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86" w:rsidRPr="00F967E9" w:rsidRDefault="004F6373" w:rsidP="00E01286">
      <w:pPr>
        <w:pStyle w:val="a5"/>
        <w:suppressAutoHyphens/>
        <w:contextualSpacing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E01286" w:rsidRPr="00E01286">
        <w:rPr>
          <w:rFonts w:ascii="Times New Roman" w:hAnsi="Times New Roman"/>
          <w:b/>
          <w:sz w:val="28"/>
          <w:szCs w:val="28"/>
        </w:rPr>
        <w:t>ормативн</w:t>
      </w:r>
      <w:r>
        <w:rPr>
          <w:rFonts w:ascii="Times New Roman" w:hAnsi="Times New Roman"/>
          <w:b/>
          <w:sz w:val="28"/>
          <w:szCs w:val="28"/>
        </w:rPr>
        <w:t>ые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правовы</w:t>
      </w:r>
      <w:r>
        <w:rPr>
          <w:rFonts w:ascii="Times New Roman" w:hAnsi="Times New Roman"/>
          <w:b/>
          <w:sz w:val="28"/>
          <w:szCs w:val="28"/>
        </w:rPr>
        <w:t>е</w:t>
      </w:r>
      <w:r w:rsidR="00E01286" w:rsidRPr="00E01286">
        <w:rPr>
          <w:rFonts w:ascii="Times New Roman" w:hAnsi="Times New Roman"/>
          <w:b/>
          <w:sz w:val="28"/>
          <w:szCs w:val="28"/>
        </w:rPr>
        <w:t xml:space="preserve"> акт</w:t>
      </w:r>
      <w:r>
        <w:rPr>
          <w:rFonts w:ascii="Times New Roman" w:hAnsi="Times New Roman"/>
          <w:b/>
          <w:sz w:val="28"/>
          <w:szCs w:val="28"/>
        </w:rPr>
        <w:t>ы</w:t>
      </w:r>
      <w:r w:rsidR="00E01286" w:rsidRPr="00E01286">
        <w:rPr>
          <w:rFonts w:ascii="Times New Roman" w:hAnsi="Times New Roman"/>
          <w:b/>
          <w:sz w:val="28"/>
          <w:szCs w:val="28"/>
        </w:rPr>
        <w:t>, регулирующих предоставление муниципальной услуги «</w:t>
      </w:r>
      <w:r w:rsidR="00E01286" w:rsidRPr="00E01286">
        <w:rPr>
          <w:rFonts w:ascii="Times New Roman" w:hAnsi="Times New Roman"/>
          <w:b/>
          <w:spacing w:val="-1"/>
          <w:sz w:val="28"/>
          <w:szCs w:val="28"/>
        </w:rPr>
        <w:t>З</w:t>
      </w:r>
      <w:r w:rsidR="00E01286" w:rsidRPr="00E01286">
        <w:rPr>
          <w:rFonts w:ascii="Times New Roman" w:hAnsi="Times New Roman"/>
          <w:b/>
          <w:bCs/>
          <w:sz w:val="28"/>
          <w:szCs w:val="28"/>
        </w:rPr>
        <w:t>аключение договора на размещение объектов</w:t>
      </w:r>
      <w:r w:rsidR="00F967E9">
        <w:rPr>
          <w:rFonts w:ascii="Times New Roman" w:hAnsi="Times New Roman"/>
          <w:b/>
          <w:bCs/>
          <w:sz w:val="28"/>
          <w:szCs w:val="28"/>
        </w:rPr>
        <w:t xml:space="preserve"> в зонах рекреации</w:t>
      </w:r>
      <w:r w:rsidR="00E01286" w:rsidRPr="00E01286">
        <w:rPr>
          <w:rFonts w:ascii="Times New Roman" w:hAnsi="Times New Roman"/>
          <w:b/>
          <w:bCs/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</w:t>
      </w:r>
      <w:r w:rsidR="00F967E9" w:rsidRPr="00F967E9">
        <w:rPr>
          <w:rFonts w:ascii="Times New Roman" w:hAnsi="Times New Roman"/>
          <w:b/>
          <w:sz w:val="28"/>
          <w:szCs w:val="28"/>
          <w:shd w:val="clear" w:color="auto" w:fill="FFFFFF"/>
        </w:rPr>
        <w:t>или на землях и земельных участках, государственная собственность на которые не разграничена,</w:t>
      </w:r>
      <w:r w:rsidR="00F967E9" w:rsidRPr="00F967E9">
        <w:rPr>
          <w:rFonts w:ascii="OpenSansSemiBold" w:hAnsi="OpenSansSemiBold"/>
          <w:sz w:val="20"/>
          <w:szCs w:val="20"/>
          <w:shd w:val="clear" w:color="auto" w:fill="FFFFFF"/>
        </w:rPr>
        <w:t xml:space="preserve"> </w:t>
      </w:r>
      <w:r w:rsidR="00E01286" w:rsidRPr="00E01286">
        <w:rPr>
          <w:rFonts w:ascii="Times New Roman" w:hAnsi="Times New Roman"/>
          <w:b/>
          <w:bCs/>
          <w:sz w:val="28"/>
          <w:szCs w:val="28"/>
        </w:rPr>
        <w:t>без предоставления земельных участков и установления сервитутов»</w:t>
      </w:r>
      <w:r w:rsidR="00F967E9" w:rsidRPr="00F967E9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</w:p>
    <w:p w:rsidR="00E01286" w:rsidRPr="00EF4F9F" w:rsidRDefault="00E01286" w:rsidP="00E01286">
      <w:pPr>
        <w:suppressAutoHyphens/>
        <w:jc w:val="center"/>
        <w:rPr>
          <w:sz w:val="28"/>
          <w:szCs w:val="28"/>
        </w:rPr>
      </w:pPr>
    </w:p>
    <w:p w:rsidR="00E01286" w:rsidRDefault="008E02C5" w:rsidP="00E01286">
      <w:pPr>
        <w:suppressAutoHyphens/>
        <w:ind w:firstLine="709"/>
        <w:jc w:val="both"/>
        <w:rPr>
          <w:sz w:val="28"/>
          <w:szCs w:val="28"/>
        </w:rPr>
      </w:pPr>
      <w:hyperlink r:id="rId7" w:history="1">
        <w:r w:rsidR="00E01286" w:rsidRPr="00EF4F9F">
          <w:rPr>
            <w:sz w:val="28"/>
            <w:szCs w:val="28"/>
          </w:rPr>
          <w:t>Конституци</w:t>
        </w:r>
        <w:r w:rsidR="008458A4">
          <w:rPr>
            <w:sz w:val="28"/>
            <w:szCs w:val="28"/>
          </w:rPr>
          <w:t>я</w:t>
        </w:r>
      </w:hyperlink>
      <w:r w:rsidR="00E01286" w:rsidRPr="00EF4F9F">
        <w:rPr>
          <w:sz w:val="28"/>
          <w:szCs w:val="28"/>
        </w:rPr>
        <w:t xml:space="preserve"> Российской Федерации, принятой на всенародном голосовании 12 декабря 1993 года («Российская газета» от 25 декабря 1993 года № 237);</w:t>
      </w:r>
    </w:p>
    <w:p w:rsidR="00ED2401" w:rsidRDefault="007D5D9B" w:rsidP="00E012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</w:t>
      </w:r>
      <w:r w:rsidR="00ED2401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 xml:space="preserve"> Федерации </w:t>
      </w:r>
      <w:r w:rsidR="00ED2401">
        <w:rPr>
          <w:sz w:val="28"/>
          <w:szCs w:val="28"/>
        </w:rPr>
        <w:t>(«</w:t>
      </w:r>
      <w:r>
        <w:rPr>
          <w:sz w:val="28"/>
          <w:szCs w:val="28"/>
        </w:rPr>
        <w:t xml:space="preserve">Собрание </w:t>
      </w:r>
      <w:r w:rsidR="00ED2401">
        <w:rPr>
          <w:sz w:val="28"/>
          <w:szCs w:val="28"/>
        </w:rPr>
        <w:t>законода</w:t>
      </w:r>
      <w:r>
        <w:rPr>
          <w:sz w:val="28"/>
          <w:szCs w:val="28"/>
        </w:rPr>
        <w:t>-</w:t>
      </w:r>
      <w:r w:rsidR="00ED2401">
        <w:rPr>
          <w:sz w:val="28"/>
          <w:szCs w:val="28"/>
        </w:rPr>
        <w:t>тельства Российской Федерации</w:t>
      </w:r>
      <w:r w:rsidR="00E22969">
        <w:rPr>
          <w:sz w:val="28"/>
          <w:szCs w:val="28"/>
        </w:rPr>
        <w:t>» от 5 декабря 1994 года № 32, страница 3301, «Российская газета» от 8 декабря 1994 года № 238-239);</w:t>
      </w:r>
    </w:p>
    <w:p w:rsidR="00E22969" w:rsidRPr="00EF4F9F" w:rsidRDefault="00E22969" w:rsidP="00E012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Земельным кодексом Российской Федерации («Российская газета» от 30 октября 2001 года № 211-212; «Парламентская газета» от 30 октября 2001 года № 204-205; «Собрание законодательства Российской Федерации» от 29 октября 2001 года № 44, страница 4147);</w:t>
      </w:r>
    </w:p>
    <w:p w:rsidR="00E01286" w:rsidRPr="00EF4F9F" w:rsidRDefault="008458A4" w:rsidP="00E012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ED2401">
        <w:rPr>
          <w:sz w:val="28"/>
          <w:szCs w:val="28"/>
        </w:rPr>
        <w:t xml:space="preserve"> закон от 6</w:t>
      </w:r>
      <w:r w:rsidR="00E01286" w:rsidRPr="00EF4F9F"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 от 6 октября 2003 года № 40, статья 3822; «Парламентская газета» от 8 октября 2003 года № 186; «Российская газета», от 8 октября 2003 года № 202);</w:t>
      </w:r>
    </w:p>
    <w:p w:rsidR="00E01286" w:rsidRDefault="008E02C5" w:rsidP="00E01286">
      <w:pPr>
        <w:suppressAutoHyphens/>
        <w:ind w:firstLine="709"/>
        <w:jc w:val="both"/>
        <w:rPr>
          <w:sz w:val="28"/>
          <w:szCs w:val="28"/>
        </w:rPr>
      </w:pPr>
      <w:hyperlink r:id="rId8" w:history="1">
        <w:r w:rsidR="008458A4">
          <w:rPr>
            <w:sz w:val="28"/>
            <w:szCs w:val="28"/>
          </w:rPr>
          <w:t>Федеральный</w:t>
        </w:r>
        <w:r w:rsidR="00E01286" w:rsidRPr="00EF4F9F">
          <w:rPr>
            <w:sz w:val="28"/>
            <w:szCs w:val="28"/>
          </w:rPr>
          <w:t xml:space="preserve"> закон</w:t>
        </w:r>
      </w:hyperlink>
      <w:r w:rsidR="00E01286" w:rsidRPr="00EF4F9F">
        <w:rPr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 («Российская газета» от 30 июля 2010 года № 168, Собрание законодательства Российской Федерации от 2 августа 2010 года № 31 статья 4179);</w:t>
      </w:r>
    </w:p>
    <w:p w:rsidR="007D5D9B" w:rsidRDefault="007D5D9B" w:rsidP="00E012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="0009576C">
        <w:rPr>
          <w:sz w:val="28"/>
          <w:szCs w:val="28"/>
        </w:rPr>
        <w:t>от 25 октября 2001 года № 137-ФЗ «О введении в действие Земельного кодекса Российской Федерации» («Российская газета» от 30 октября 2001 года № 211-212; «Парламентская газета» от 30 октября 2001 года № 204-205; «Собрание законодательства Российской Федерации» от 29 октября 2001 года № 44 страница 4148);</w:t>
      </w:r>
    </w:p>
    <w:p w:rsidR="00447A34" w:rsidRDefault="00447A34" w:rsidP="00E0128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 от 13 февраля 2009 года № 25, от 15 июля 2011 года № 153»);</w:t>
      </w:r>
    </w:p>
    <w:p w:rsidR="0009576C" w:rsidRPr="005446E0" w:rsidRDefault="0009576C" w:rsidP="00095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5446E0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</w:t>
      </w:r>
      <w:r w:rsidRPr="005446E0">
        <w:rPr>
          <w:rFonts w:eastAsia="Calibri"/>
          <w:sz w:val="28"/>
          <w:szCs w:val="28"/>
        </w:rPr>
        <w:t xml:space="preserve">«Российская газета» от 2 декабря </w:t>
      </w:r>
      <w:r>
        <w:rPr>
          <w:rFonts w:eastAsia="Calibri"/>
          <w:sz w:val="28"/>
          <w:szCs w:val="28"/>
        </w:rPr>
        <w:t>1995 года № 234;</w:t>
      </w:r>
      <w:r w:rsidRPr="005446E0">
        <w:rPr>
          <w:rFonts w:eastAsia="Calibri"/>
          <w:sz w:val="28"/>
          <w:szCs w:val="28"/>
        </w:rPr>
        <w:t xml:space="preserve"> Собрание законодательства Российской Федерации от 27 ноября 1995 года № 48, статья 4563</w:t>
      </w:r>
      <w:r w:rsidRPr="005446E0">
        <w:rPr>
          <w:sz w:val="28"/>
          <w:szCs w:val="28"/>
        </w:rPr>
        <w:t>);</w:t>
      </w:r>
    </w:p>
    <w:p w:rsidR="0009576C" w:rsidRPr="005446E0" w:rsidRDefault="0009576C" w:rsidP="0009576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Федеральный закон</w:t>
      </w:r>
      <w:r w:rsidRPr="005446E0">
        <w:rPr>
          <w:rFonts w:eastAsia="Calibri"/>
          <w:sz w:val="28"/>
          <w:szCs w:val="28"/>
        </w:rPr>
        <w:t xml:space="preserve"> от 1 декабря 2014 года № 419-ФЗ </w:t>
      </w:r>
      <w:r w:rsidRPr="005446E0">
        <w:rPr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(«О</w:t>
      </w:r>
      <w:r w:rsidRPr="005446E0">
        <w:rPr>
          <w:rFonts w:eastAsia="Calibri"/>
          <w:sz w:val="28"/>
          <w:szCs w:val="28"/>
        </w:rPr>
        <w:t>фициальный интернет-портал правовой информации» (www.pr</w:t>
      </w:r>
      <w:r>
        <w:rPr>
          <w:rFonts w:eastAsia="Calibri"/>
          <w:sz w:val="28"/>
          <w:szCs w:val="28"/>
        </w:rPr>
        <w:t>avo.gov.ru) 2 декабря 2014 года;</w:t>
      </w:r>
      <w:r w:rsidRPr="005446E0">
        <w:rPr>
          <w:rFonts w:eastAsia="Calibri"/>
          <w:sz w:val="28"/>
          <w:szCs w:val="28"/>
        </w:rPr>
        <w:t xml:space="preserve"> «Российская газет</w:t>
      </w:r>
      <w:r>
        <w:rPr>
          <w:rFonts w:eastAsia="Calibri"/>
          <w:sz w:val="28"/>
          <w:szCs w:val="28"/>
        </w:rPr>
        <w:t xml:space="preserve">а» </w:t>
      </w:r>
      <w:r>
        <w:rPr>
          <w:rFonts w:eastAsia="Calibri"/>
          <w:sz w:val="28"/>
          <w:szCs w:val="28"/>
        </w:rPr>
        <w:lastRenderedPageBreak/>
        <w:t>от 5 декабря 2014 года № 278;</w:t>
      </w:r>
      <w:r w:rsidRPr="005446E0">
        <w:rPr>
          <w:rFonts w:eastAsia="Calibri"/>
          <w:sz w:val="28"/>
          <w:szCs w:val="28"/>
        </w:rPr>
        <w:t xml:space="preserve"> Собрание законодательства Российской Федерации от 8 декабря 2014 года № 49 (часть VI), статья 6928);</w:t>
      </w:r>
    </w:p>
    <w:p w:rsidR="0009576C" w:rsidRPr="005446E0" w:rsidRDefault="0009576C" w:rsidP="00095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6"/>
          <w:color w:val="auto"/>
          <w:sz w:val="28"/>
          <w:szCs w:val="28"/>
        </w:rPr>
        <w:t>Федеральный закон</w:t>
      </w:r>
      <w:r w:rsidRPr="0009576C">
        <w:rPr>
          <w:sz w:val="28"/>
          <w:szCs w:val="28"/>
        </w:rPr>
        <w:t xml:space="preserve"> </w:t>
      </w:r>
      <w:r w:rsidRPr="005446E0">
        <w:rPr>
          <w:sz w:val="28"/>
          <w:szCs w:val="28"/>
        </w:rPr>
        <w:t>от 27 июля 2006 года № 149-ФЗ «Об информации, информационных технологиях и о защите информации» («Росси</w:t>
      </w:r>
      <w:r>
        <w:rPr>
          <w:sz w:val="28"/>
          <w:szCs w:val="28"/>
        </w:rPr>
        <w:t>йская газета» от 29 июля 2006 года № 165;</w:t>
      </w:r>
      <w:r w:rsidRPr="005446E0">
        <w:rPr>
          <w:sz w:val="28"/>
          <w:szCs w:val="28"/>
        </w:rPr>
        <w:t xml:space="preserve"> «Парламентс</w:t>
      </w:r>
      <w:r>
        <w:rPr>
          <w:sz w:val="28"/>
          <w:szCs w:val="28"/>
        </w:rPr>
        <w:t xml:space="preserve">кая газета» от 3 августа 2006 года           № 126-127; </w:t>
      </w:r>
      <w:r w:rsidRPr="005446E0">
        <w:rPr>
          <w:sz w:val="28"/>
          <w:szCs w:val="28"/>
        </w:rPr>
        <w:t>Собрание законо</w:t>
      </w:r>
      <w:r>
        <w:rPr>
          <w:sz w:val="28"/>
          <w:szCs w:val="28"/>
        </w:rPr>
        <w:t>дательства Российской Федерации от 31 июля 2006 года</w:t>
      </w:r>
      <w:r w:rsidRPr="005446E0">
        <w:rPr>
          <w:sz w:val="28"/>
          <w:szCs w:val="28"/>
        </w:rPr>
        <w:t xml:space="preserve"> № 31 (часть I) статья 3448);</w:t>
      </w:r>
    </w:p>
    <w:p w:rsidR="0009576C" w:rsidRPr="005446E0" w:rsidRDefault="0009576C" w:rsidP="0009576C">
      <w:pPr>
        <w:ind w:firstLine="709"/>
        <w:contextualSpacing/>
        <w:jc w:val="both"/>
        <w:rPr>
          <w:b/>
          <w:i/>
          <w:color w:val="00B050"/>
          <w:sz w:val="28"/>
          <w:szCs w:val="28"/>
        </w:rPr>
      </w:pPr>
      <w:r>
        <w:rPr>
          <w:rStyle w:val="a6"/>
          <w:color w:val="auto"/>
          <w:sz w:val="28"/>
          <w:szCs w:val="28"/>
        </w:rPr>
        <w:t>Федеральный закон</w:t>
      </w:r>
      <w:r w:rsidRPr="0009576C">
        <w:rPr>
          <w:sz w:val="28"/>
          <w:szCs w:val="28"/>
        </w:rPr>
        <w:t xml:space="preserve"> от</w:t>
      </w:r>
      <w:r w:rsidRPr="005446E0">
        <w:rPr>
          <w:sz w:val="28"/>
          <w:szCs w:val="28"/>
        </w:rPr>
        <w:t xml:space="preserve"> 27 июля 2006</w:t>
      </w:r>
      <w:r>
        <w:rPr>
          <w:sz w:val="28"/>
          <w:szCs w:val="28"/>
        </w:rPr>
        <w:t xml:space="preserve"> года</w:t>
      </w:r>
      <w:r w:rsidRPr="005446E0">
        <w:rPr>
          <w:sz w:val="28"/>
          <w:szCs w:val="28"/>
        </w:rPr>
        <w:t xml:space="preserve"> № 152-ФЗ «О персональных данных» («Российская газета» от 29 июля 2006 года № 16</w:t>
      </w:r>
      <w:r>
        <w:rPr>
          <w:sz w:val="28"/>
          <w:szCs w:val="28"/>
        </w:rPr>
        <w:t>5, от 27 ноября 2009 года № 226;</w:t>
      </w:r>
      <w:r w:rsidRPr="005446E0">
        <w:rPr>
          <w:sz w:val="28"/>
          <w:szCs w:val="28"/>
        </w:rPr>
        <w:t xml:space="preserve"> Собрание законодательства Российской Федерации от 28 декабря 2009 года № 52 (1 часть), с</w:t>
      </w:r>
      <w:r>
        <w:rPr>
          <w:sz w:val="28"/>
          <w:szCs w:val="28"/>
        </w:rPr>
        <w:t>татья 6439;</w:t>
      </w:r>
      <w:r w:rsidRPr="005446E0">
        <w:rPr>
          <w:sz w:val="28"/>
          <w:szCs w:val="28"/>
        </w:rPr>
        <w:t xml:space="preserve"> «Российская газета» от 1 июля 2010 года № 142, от 30 июля 2010 года № 168, от 2 августа 2010 года № 16</w:t>
      </w:r>
      <w:r>
        <w:rPr>
          <w:sz w:val="28"/>
          <w:szCs w:val="28"/>
        </w:rPr>
        <w:t>9, от 3 декабря 2010 года № 274;</w:t>
      </w:r>
      <w:r w:rsidRPr="005446E0">
        <w:rPr>
          <w:sz w:val="28"/>
          <w:szCs w:val="28"/>
        </w:rPr>
        <w:t xml:space="preserve"> Собрание законодательства Российской Федерации от 6 июня 2011 года № 23, статья 3263; «Российская газета» от 27 июля 2011 года № 162, от 29 июля 2011 года № 165);</w:t>
      </w:r>
    </w:p>
    <w:p w:rsidR="00E01286" w:rsidRPr="00EF4F9F" w:rsidRDefault="008E02C5" w:rsidP="00E01286">
      <w:pPr>
        <w:suppressAutoHyphens/>
        <w:ind w:firstLine="709"/>
        <w:jc w:val="both"/>
        <w:rPr>
          <w:sz w:val="28"/>
          <w:szCs w:val="28"/>
        </w:rPr>
      </w:pPr>
      <w:hyperlink r:id="rId9" w:history="1">
        <w:r w:rsidR="008458A4">
          <w:rPr>
            <w:sz w:val="28"/>
            <w:szCs w:val="28"/>
          </w:rPr>
          <w:t>Федеральный</w:t>
        </w:r>
        <w:r w:rsidR="00E01286" w:rsidRPr="00EF4F9F">
          <w:rPr>
            <w:sz w:val="28"/>
            <w:szCs w:val="28"/>
          </w:rPr>
          <w:t xml:space="preserve"> закон</w:t>
        </w:r>
      </w:hyperlink>
      <w:r w:rsidR="00E01286" w:rsidRPr="00EF4F9F">
        <w:rPr>
          <w:sz w:val="28"/>
          <w:szCs w:val="28"/>
        </w:rPr>
        <w:t xml:space="preserve"> от 6 апреля 2011 года № 63-ФЗ «Об электронной подписи» (Собрание законодательства Российской Федерации, 2011 год, № 15, статья 2036; № 27, статья 3880; 2012 года № 29 статья 3988; официальный интернет-портал правовой информации http://www.pravo.gov.ru, 2012, 2013);</w:t>
      </w:r>
    </w:p>
    <w:p w:rsidR="0009576C" w:rsidRPr="00D33072" w:rsidRDefault="00AF5858" w:rsidP="00095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link"/>
          <w:sz w:val="28"/>
          <w:szCs w:val="28"/>
        </w:rPr>
        <w:t>постановление</w:t>
      </w:r>
      <w:r w:rsidR="0009576C" w:rsidRPr="00D33072">
        <w:rPr>
          <w:sz w:val="28"/>
          <w:szCs w:val="28"/>
        </w:rPr>
        <w:t xml:space="preserve">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09576C">
        <w:rPr>
          <w:sz w:val="28"/>
          <w:szCs w:val="28"/>
        </w:rPr>
        <w:t>вления государственных услуг» (</w:t>
      </w:r>
      <w:r w:rsidR="0009576C" w:rsidRPr="00D33072">
        <w:rPr>
          <w:sz w:val="28"/>
          <w:szCs w:val="28"/>
        </w:rPr>
        <w:t xml:space="preserve">Собрание законодательства </w:t>
      </w:r>
      <w:r w:rsidR="0009576C">
        <w:rPr>
          <w:sz w:val="28"/>
          <w:szCs w:val="28"/>
        </w:rPr>
        <w:t>Российской Федерации</w:t>
      </w:r>
      <w:r w:rsidR="0009576C" w:rsidRPr="00D33072">
        <w:rPr>
          <w:sz w:val="28"/>
          <w:szCs w:val="28"/>
        </w:rPr>
        <w:t xml:space="preserve"> от 3 сентября 2012 года № 36, </w:t>
      </w:r>
      <w:r w:rsidR="0009576C" w:rsidRPr="00D33072">
        <w:rPr>
          <w:bCs/>
          <w:sz w:val="28"/>
          <w:szCs w:val="28"/>
        </w:rPr>
        <w:t>страница</w:t>
      </w:r>
      <w:r w:rsidR="0009576C" w:rsidRPr="00D33072">
        <w:rPr>
          <w:sz w:val="28"/>
          <w:szCs w:val="28"/>
        </w:rPr>
        <w:t xml:space="preserve"> 4903; «Российская газета» от 31 августа 2012 года</w:t>
      </w:r>
      <w:r w:rsidR="0009576C">
        <w:rPr>
          <w:sz w:val="28"/>
          <w:szCs w:val="28"/>
        </w:rPr>
        <w:t xml:space="preserve"> </w:t>
      </w:r>
      <w:r w:rsidR="0009576C" w:rsidRPr="00D33072">
        <w:rPr>
          <w:sz w:val="28"/>
          <w:szCs w:val="28"/>
        </w:rPr>
        <w:t>№ 200);</w:t>
      </w:r>
    </w:p>
    <w:p w:rsidR="0009576C" w:rsidRPr="00D33072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9576C" w:rsidRPr="00D33072">
        <w:rPr>
          <w:sz w:val="28"/>
          <w:szCs w:val="28"/>
        </w:rPr>
        <w:t xml:space="preserve"> Правительства Российской Федерации от 25 июня    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 от 2 июля 2012 года № 148;</w:t>
      </w:r>
      <w:r w:rsidR="0009576C">
        <w:rPr>
          <w:sz w:val="28"/>
          <w:szCs w:val="28"/>
        </w:rPr>
        <w:t xml:space="preserve"> </w:t>
      </w:r>
      <w:r w:rsidR="0009576C" w:rsidRPr="00D33072">
        <w:rPr>
          <w:sz w:val="28"/>
          <w:szCs w:val="28"/>
        </w:rPr>
        <w:t xml:space="preserve">Собрание законодательства </w:t>
      </w:r>
      <w:r w:rsidR="0009576C">
        <w:rPr>
          <w:sz w:val="28"/>
          <w:szCs w:val="28"/>
        </w:rPr>
        <w:t>Российской Федерации</w:t>
      </w:r>
      <w:r w:rsidR="0009576C" w:rsidRPr="00D33072">
        <w:rPr>
          <w:sz w:val="28"/>
          <w:szCs w:val="28"/>
        </w:rPr>
        <w:t xml:space="preserve"> от 2 июля 2012 </w:t>
      </w:r>
      <w:r w:rsidR="0009576C">
        <w:rPr>
          <w:sz w:val="28"/>
          <w:szCs w:val="28"/>
        </w:rPr>
        <w:t xml:space="preserve">года </w:t>
      </w:r>
      <w:r w:rsidR="0009576C" w:rsidRPr="00D33072">
        <w:rPr>
          <w:sz w:val="28"/>
          <w:szCs w:val="28"/>
        </w:rPr>
        <w:t xml:space="preserve">№ 27, </w:t>
      </w:r>
      <w:r w:rsidR="0009576C" w:rsidRPr="00D33072">
        <w:rPr>
          <w:bCs/>
          <w:sz w:val="28"/>
          <w:szCs w:val="28"/>
        </w:rPr>
        <w:t>страница</w:t>
      </w:r>
      <w:r w:rsidR="0009576C" w:rsidRPr="00D33072">
        <w:rPr>
          <w:sz w:val="28"/>
          <w:szCs w:val="28"/>
        </w:rPr>
        <w:t xml:space="preserve"> 3744);</w:t>
      </w:r>
    </w:p>
    <w:p w:rsidR="0009576C" w:rsidRPr="00D33072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9576C" w:rsidRPr="00D33072">
        <w:rPr>
          <w:sz w:val="28"/>
          <w:szCs w:val="28"/>
        </w:rPr>
        <w:t xml:space="preserve"> Правительства Российской Федерации от 20 ноября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 от 23 ноября 2012 года № 271; Собрание законодательства Российской Федерации от 26 ноября 2012 года</w:t>
      </w:r>
      <w:r w:rsidR="00633ED3">
        <w:rPr>
          <w:sz w:val="28"/>
          <w:szCs w:val="28"/>
        </w:rPr>
        <w:t xml:space="preserve"> </w:t>
      </w:r>
      <w:r w:rsidR="0009576C" w:rsidRPr="00D33072">
        <w:rPr>
          <w:sz w:val="28"/>
          <w:szCs w:val="28"/>
        </w:rPr>
        <w:t xml:space="preserve">№ 48, </w:t>
      </w:r>
      <w:r w:rsidR="0009576C" w:rsidRPr="00D33072">
        <w:rPr>
          <w:bCs/>
          <w:sz w:val="28"/>
          <w:szCs w:val="28"/>
        </w:rPr>
        <w:t>страница</w:t>
      </w:r>
      <w:r w:rsidR="0009576C" w:rsidRPr="00D33072">
        <w:rPr>
          <w:sz w:val="28"/>
          <w:szCs w:val="28"/>
        </w:rPr>
        <w:t xml:space="preserve"> 6706);</w:t>
      </w:r>
    </w:p>
    <w:p w:rsidR="0009576C" w:rsidRPr="00D33072" w:rsidRDefault="0009576C" w:rsidP="0009576C">
      <w:pPr>
        <w:ind w:firstLine="709"/>
        <w:jc w:val="both"/>
        <w:rPr>
          <w:sz w:val="28"/>
          <w:szCs w:val="28"/>
        </w:rPr>
      </w:pPr>
      <w:r w:rsidRPr="00D33072">
        <w:rPr>
          <w:sz w:val="28"/>
          <w:szCs w:val="28"/>
        </w:rPr>
        <w:t>постан</w:t>
      </w:r>
      <w:r w:rsidR="00AF5858">
        <w:rPr>
          <w:sz w:val="28"/>
          <w:szCs w:val="28"/>
        </w:rPr>
        <w:t>овление</w:t>
      </w:r>
      <w:r w:rsidRPr="00D33072">
        <w:rPr>
          <w:sz w:val="28"/>
          <w:szCs w:val="28"/>
        </w:rPr>
        <w:t xml:space="preserve"> Правительства Российской Федерации от 26 марта 2016 года № 236 «О требованиях к предоставлению в электронной форме государственных и муниципальных усл</w:t>
      </w:r>
      <w:r>
        <w:rPr>
          <w:sz w:val="28"/>
          <w:szCs w:val="28"/>
        </w:rPr>
        <w:t>уг» («О</w:t>
      </w:r>
      <w:r w:rsidRPr="00D33072">
        <w:rPr>
          <w:sz w:val="28"/>
          <w:szCs w:val="28"/>
        </w:rPr>
        <w:t>фициальный интернет-портал правовой информации</w:t>
      </w:r>
      <w:r>
        <w:rPr>
          <w:sz w:val="28"/>
          <w:szCs w:val="28"/>
        </w:rPr>
        <w:t>»</w:t>
      </w:r>
      <w:r w:rsidRPr="00D33072">
        <w:rPr>
          <w:sz w:val="28"/>
          <w:szCs w:val="28"/>
        </w:rPr>
        <w:t xml:space="preserve"> (www.pravo.gov.ru) 5 апреля 2016 года; «Российская газета» от 8 апреля 2016 года № 75; Собрание законодательства Российской Федерации от 11 апреля 2016 года № 15, </w:t>
      </w:r>
      <w:r w:rsidRPr="00D33072">
        <w:rPr>
          <w:bCs/>
          <w:sz w:val="28"/>
          <w:szCs w:val="28"/>
        </w:rPr>
        <w:t>страница</w:t>
      </w:r>
      <w:r w:rsidRPr="00D33072">
        <w:rPr>
          <w:sz w:val="28"/>
          <w:szCs w:val="28"/>
        </w:rPr>
        <w:t xml:space="preserve"> 2084);</w:t>
      </w:r>
    </w:p>
    <w:p w:rsidR="0009576C" w:rsidRPr="007153E6" w:rsidRDefault="00AF5858" w:rsidP="000957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09576C" w:rsidRPr="00D33072">
        <w:rPr>
          <w:sz w:val="28"/>
          <w:szCs w:val="28"/>
        </w:rPr>
        <w:t xml:space="preserve"> Правительства Российской Федерации от 3 декабря 2014 года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09576C" w:rsidRPr="007153E6">
        <w:rPr>
          <w:sz w:val="28"/>
          <w:szCs w:val="28"/>
        </w:rPr>
        <w:t xml:space="preserve">» </w:t>
      </w:r>
      <w:r w:rsidR="0009576C">
        <w:rPr>
          <w:sz w:val="28"/>
          <w:szCs w:val="28"/>
        </w:rPr>
        <w:t>(</w:t>
      </w:r>
      <w:r w:rsidR="0009576C">
        <w:rPr>
          <w:bCs/>
          <w:sz w:val="28"/>
          <w:szCs w:val="28"/>
        </w:rPr>
        <w:t>«</w:t>
      </w:r>
      <w:r w:rsidR="0009576C">
        <w:rPr>
          <w:sz w:val="28"/>
          <w:szCs w:val="28"/>
        </w:rPr>
        <w:t>Официальный интернет-портал</w:t>
      </w:r>
      <w:r w:rsidR="0009576C" w:rsidRPr="007153E6">
        <w:rPr>
          <w:sz w:val="28"/>
          <w:szCs w:val="28"/>
        </w:rPr>
        <w:t xml:space="preserve"> правовой информации» (www.pravo.gov.ru)</w:t>
      </w:r>
      <w:r w:rsidR="0009576C" w:rsidRPr="007153E6">
        <w:t xml:space="preserve"> </w:t>
      </w:r>
      <w:r w:rsidR="0009576C">
        <w:rPr>
          <w:sz w:val="28"/>
          <w:szCs w:val="28"/>
        </w:rPr>
        <w:t>9 декабря 2014 года</w:t>
      </w:r>
      <w:r w:rsidR="0009576C" w:rsidRPr="007153E6">
        <w:rPr>
          <w:sz w:val="28"/>
          <w:szCs w:val="28"/>
        </w:rPr>
        <w:t>, Собрание законо</w:t>
      </w:r>
      <w:r w:rsidR="0009576C">
        <w:rPr>
          <w:sz w:val="28"/>
          <w:szCs w:val="28"/>
        </w:rPr>
        <w:t>дательства Российской Федерации</w:t>
      </w:r>
      <w:r w:rsidR="0009576C" w:rsidRPr="007153E6">
        <w:rPr>
          <w:sz w:val="28"/>
          <w:szCs w:val="28"/>
        </w:rPr>
        <w:t xml:space="preserve"> от 15 декабря 2014 года № 50, </w:t>
      </w:r>
      <w:r w:rsidR="0009576C" w:rsidRPr="007153E6">
        <w:rPr>
          <w:bCs/>
          <w:sz w:val="28"/>
          <w:szCs w:val="28"/>
        </w:rPr>
        <w:t>страница 7089</w:t>
      </w:r>
      <w:r w:rsidR="0009576C" w:rsidRPr="007153E6">
        <w:rPr>
          <w:sz w:val="28"/>
          <w:szCs w:val="28"/>
        </w:rPr>
        <w:t>);</w:t>
      </w:r>
    </w:p>
    <w:p w:rsidR="0009576C" w:rsidRPr="007153E6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09576C" w:rsidRPr="007153E6">
        <w:rPr>
          <w:sz w:val="28"/>
          <w:szCs w:val="28"/>
        </w:rPr>
        <w:t xml:space="preserve">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</w:t>
      </w:r>
      <w:r w:rsidR="0009576C">
        <w:rPr>
          <w:sz w:val="28"/>
          <w:szCs w:val="28"/>
        </w:rPr>
        <w:t>от 12 марта 2012 года № 43;</w:t>
      </w:r>
      <w:r w:rsidR="0009576C" w:rsidRPr="007153E6">
        <w:rPr>
          <w:sz w:val="28"/>
          <w:szCs w:val="28"/>
        </w:rPr>
        <w:t xml:space="preserve"> «Информационный бюллетень Законодательного Собрания Краснода</w:t>
      </w:r>
      <w:r w:rsidR="0009576C">
        <w:rPr>
          <w:sz w:val="28"/>
          <w:szCs w:val="28"/>
        </w:rPr>
        <w:t>рского края» от 11 марта 2012 года</w:t>
      </w:r>
      <w:r w:rsidR="0009576C" w:rsidRPr="007153E6">
        <w:rPr>
          <w:sz w:val="28"/>
          <w:szCs w:val="28"/>
        </w:rPr>
        <w:t xml:space="preserve"> № 52, страница  78);</w:t>
      </w:r>
    </w:p>
    <w:p w:rsidR="0009576C" w:rsidRPr="007153E6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</w:t>
      </w:r>
      <w:r w:rsidR="0009576C" w:rsidRPr="007153E6">
        <w:rPr>
          <w:sz w:val="28"/>
          <w:szCs w:val="28"/>
        </w:rPr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края, утвержденным постановлением главы администрации (губернатора) Краснодарского края от 6 июля 2015 года № 627 («Кубанские новости» от 14 августа 2015 года № 122, от 28 сентября 2015 года</w:t>
      </w:r>
      <w:r w:rsidR="0009576C">
        <w:rPr>
          <w:sz w:val="28"/>
          <w:szCs w:val="28"/>
        </w:rPr>
        <w:t xml:space="preserve"> </w:t>
      </w:r>
      <w:r w:rsidR="0009576C" w:rsidRPr="007153E6">
        <w:rPr>
          <w:sz w:val="28"/>
          <w:szCs w:val="28"/>
        </w:rPr>
        <w:t>№ 149) (далее соответственно – Постановление № 627, Порядок);</w:t>
      </w:r>
    </w:p>
    <w:p w:rsidR="0009576C" w:rsidRPr="007153E6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09576C" w:rsidRPr="007153E6">
        <w:rPr>
          <w:sz w:val="28"/>
          <w:szCs w:val="28"/>
        </w:rPr>
        <w:t xml:space="preserve"> министерства курортов, туризма и олимпийского наследия Краснодарского края от 17 апреля 2017 года № 105 «Об утверждении Административного регламента предоставления  государственной услуги «Заключение договора на размещение объектов, относящихся к компетенции министерства курортов, туризма и олимпийского наследия Краснодарского края,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сервитутов» (официальный сайт администрации Краснодарского края, 18 апреля 2017 года);</w:t>
      </w:r>
    </w:p>
    <w:p w:rsidR="0009576C" w:rsidRPr="00374FEE" w:rsidRDefault="00374FEE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Темрюкский район от 18 июня 2015 года № 520 «Об утверждении Порядка разработки и утверждения административных регламентов предоставления муниципальных услуг и Порядка и разработки и утверждения административных регламентов исполнения муниципальных функций в администрации муниципального образования Темрюкский район» (Официальный сайт муниципального образования Темрюкский район </w:t>
      </w:r>
      <w:hyperlink r:id="rId10" w:history="1">
        <w:r w:rsidRPr="00374FEE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374FEE">
          <w:rPr>
            <w:rStyle w:val="a4"/>
            <w:color w:val="auto"/>
            <w:sz w:val="28"/>
            <w:szCs w:val="28"/>
            <w:u w:val="none"/>
          </w:rPr>
          <w:t>://</w:t>
        </w:r>
        <w:r w:rsidRPr="00374FE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374FEE">
          <w:rPr>
            <w:rStyle w:val="a4"/>
            <w:color w:val="auto"/>
            <w:sz w:val="28"/>
            <w:szCs w:val="28"/>
            <w:u w:val="none"/>
          </w:rPr>
          <w:t>.</w:t>
        </w:r>
        <w:r w:rsidRPr="00374FEE">
          <w:rPr>
            <w:rStyle w:val="a4"/>
            <w:color w:val="auto"/>
            <w:sz w:val="28"/>
            <w:szCs w:val="28"/>
            <w:u w:val="none"/>
            <w:lang w:val="en-US"/>
          </w:rPr>
          <w:t>temryuk</w:t>
        </w:r>
        <w:r w:rsidRPr="00374FEE">
          <w:rPr>
            <w:rStyle w:val="a4"/>
            <w:color w:val="auto"/>
            <w:sz w:val="28"/>
            <w:szCs w:val="28"/>
            <w:u w:val="none"/>
          </w:rPr>
          <w:t>.</w:t>
        </w:r>
        <w:r w:rsidRPr="00374FE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374FEE">
        <w:rPr>
          <w:sz w:val="28"/>
          <w:szCs w:val="28"/>
        </w:rPr>
        <w:t xml:space="preserve"> 23 </w:t>
      </w:r>
      <w:r>
        <w:rPr>
          <w:sz w:val="28"/>
          <w:szCs w:val="28"/>
        </w:rPr>
        <w:t xml:space="preserve">июня 2015 года. Редакция постановления администрации муниципального образования Темрюкский район </w:t>
      </w:r>
      <w:r w:rsidR="00447A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16 ноября 2018 года № 1559 </w:t>
      </w:r>
      <w:r w:rsidR="00447A34">
        <w:rPr>
          <w:sz w:val="28"/>
          <w:szCs w:val="28"/>
        </w:rPr>
        <w:t>и от 13 февраля 2019 года № 249)</w:t>
      </w:r>
      <w:r>
        <w:rPr>
          <w:sz w:val="28"/>
          <w:szCs w:val="28"/>
        </w:rPr>
        <w:t>;</w:t>
      </w:r>
    </w:p>
    <w:p w:rsidR="0009576C" w:rsidRDefault="00AF5858" w:rsidP="00095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09576C" w:rsidRPr="007153E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 Темрюкский район;</w:t>
      </w:r>
    </w:p>
    <w:p w:rsidR="009E52AA" w:rsidRPr="00E01286" w:rsidRDefault="00AF5858" w:rsidP="00633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1D05BF">
        <w:rPr>
          <w:sz w:val="28"/>
          <w:szCs w:val="28"/>
        </w:rPr>
        <w:t xml:space="preserve"> предоставления муниципальной услуги «Заключение договора на размещение объектов в зонах рекреации на землях или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без предоставления земельных участков и установления сервитутов»</w:t>
      </w:r>
      <w:bookmarkStart w:id="0" w:name="_GoBack"/>
      <w:bookmarkEnd w:id="0"/>
      <w:r>
        <w:rPr>
          <w:sz w:val="28"/>
          <w:szCs w:val="28"/>
        </w:rPr>
        <w:t>.</w:t>
      </w:r>
    </w:p>
    <w:sectPr w:rsidR="009E52AA" w:rsidRPr="00E01286" w:rsidSect="00447A34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C5" w:rsidRDefault="008E02C5" w:rsidP="0009576C">
      <w:r>
        <w:separator/>
      </w:r>
    </w:p>
  </w:endnote>
  <w:endnote w:type="continuationSeparator" w:id="0">
    <w:p w:rsidR="008E02C5" w:rsidRDefault="008E02C5" w:rsidP="000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C5" w:rsidRDefault="008E02C5" w:rsidP="0009576C">
      <w:r>
        <w:separator/>
      </w:r>
    </w:p>
  </w:footnote>
  <w:footnote w:type="continuationSeparator" w:id="0">
    <w:p w:rsidR="008E02C5" w:rsidRDefault="008E02C5" w:rsidP="0009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216726"/>
      <w:docPartObj>
        <w:docPartGallery w:val="Page Numbers (Top of Page)"/>
        <w:docPartUnique/>
      </w:docPartObj>
    </w:sdtPr>
    <w:sdtEndPr/>
    <w:sdtContent>
      <w:p w:rsidR="0009576C" w:rsidRDefault="000957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BF">
          <w:rPr>
            <w:noProof/>
          </w:rPr>
          <w:t>4</w:t>
        </w:r>
        <w:r>
          <w:fldChar w:fldCharType="end"/>
        </w:r>
      </w:p>
    </w:sdtContent>
  </w:sdt>
  <w:p w:rsidR="0009576C" w:rsidRDefault="0009576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D3"/>
    <w:rsid w:val="00011F9E"/>
    <w:rsid w:val="0009576C"/>
    <w:rsid w:val="001D05BF"/>
    <w:rsid w:val="0025235B"/>
    <w:rsid w:val="00374FEE"/>
    <w:rsid w:val="00447A34"/>
    <w:rsid w:val="004F6373"/>
    <w:rsid w:val="00633ED3"/>
    <w:rsid w:val="007D5D9B"/>
    <w:rsid w:val="008458A4"/>
    <w:rsid w:val="008E02C5"/>
    <w:rsid w:val="009264EA"/>
    <w:rsid w:val="009E52AA"/>
    <w:rsid w:val="00AF5858"/>
    <w:rsid w:val="00C7722D"/>
    <w:rsid w:val="00C95311"/>
    <w:rsid w:val="00E01286"/>
    <w:rsid w:val="00E22969"/>
    <w:rsid w:val="00ED2401"/>
    <w:rsid w:val="00EF32D3"/>
    <w:rsid w:val="00F967E9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09576C"/>
    <w:rPr>
      <w:color w:val="106BBE"/>
    </w:rPr>
  </w:style>
  <w:style w:type="character" w:customStyle="1" w:styleId="link">
    <w:name w:val="link"/>
    <w:rsid w:val="0009576C"/>
    <w:rPr>
      <w:rFonts w:cs="Times New Roman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0957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7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1286"/>
  </w:style>
  <w:style w:type="character" w:styleId="a4">
    <w:name w:val="Hyperlink"/>
    <w:uiPriority w:val="99"/>
    <w:rsid w:val="00E01286"/>
    <w:rPr>
      <w:color w:val="0000FF"/>
      <w:u w:val="single"/>
    </w:rPr>
  </w:style>
  <w:style w:type="paragraph" w:styleId="a5">
    <w:name w:val="No Spacing"/>
    <w:uiPriority w:val="1"/>
    <w:qFormat/>
    <w:rsid w:val="00E012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basedOn w:val="a0"/>
    <w:uiPriority w:val="99"/>
    <w:rsid w:val="0009576C"/>
    <w:rPr>
      <w:color w:val="106BBE"/>
    </w:rPr>
  </w:style>
  <w:style w:type="character" w:customStyle="1" w:styleId="link">
    <w:name w:val="link"/>
    <w:rsid w:val="0009576C"/>
    <w:rPr>
      <w:rFonts w:cs="Times New Roman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0957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5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57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57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mryu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arh14</dc:creator>
  <cp:keywords/>
  <dc:description/>
  <cp:lastModifiedBy>Polyansky</cp:lastModifiedBy>
  <cp:revision>14</cp:revision>
  <dcterms:created xsi:type="dcterms:W3CDTF">2018-11-15T08:55:00Z</dcterms:created>
  <dcterms:modified xsi:type="dcterms:W3CDTF">2019-04-08T08:19:00Z</dcterms:modified>
</cp:coreProperties>
</file>