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2732" w14:textId="77777777" w:rsidR="005E70C5" w:rsidRPr="00D24319" w:rsidRDefault="005E70C5" w:rsidP="00D24319">
      <w:pPr>
        <w:pStyle w:val="2"/>
        <w:spacing w:before="0" w:line="240" w:lineRule="auto"/>
        <w:ind w:left="5670"/>
        <w:jc w:val="center"/>
        <w:rPr>
          <w:rStyle w:val="a7"/>
          <w:rFonts w:ascii="Times New Roman" w:hAnsi="Times New Roman" w:cs="Times New Roman"/>
          <w:color w:val="auto"/>
          <w:sz w:val="28"/>
          <w:szCs w:val="28"/>
        </w:rPr>
      </w:pPr>
      <w:r w:rsidRPr="00D24319">
        <w:rPr>
          <w:rStyle w:val="a7"/>
          <w:rFonts w:ascii="Times New Roman" w:hAnsi="Times New Roman" w:cs="Times New Roman"/>
          <w:color w:val="auto"/>
          <w:sz w:val="28"/>
          <w:szCs w:val="28"/>
        </w:rPr>
        <w:t>ПРИЛОЖЕНИЕ</w:t>
      </w:r>
    </w:p>
    <w:p w14:paraId="6F2D5A8A" w14:textId="77777777" w:rsidR="005E70C5" w:rsidRPr="00D24319"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14:paraId="39F754DF" w14:textId="77777777" w:rsidR="005E70C5" w:rsidRPr="00D24319"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D24319">
        <w:rPr>
          <w:rStyle w:val="a7"/>
          <w:rFonts w:ascii="Times New Roman" w:hAnsi="Times New Roman" w:cs="Times New Roman"/>
          <w:b w:val="0"/>
          <w:color w:val="auto"/>
          <w:sz w:val="28"/>
          <w:szCs w:val="28"/>
        </w:rPr>
        <w:t>УТВЕРЖДЕН</w:t>
      </w:r>
    </w:p>
    <w:p w14:paraId="607FD43D" w14:textId="77777777" w:rsidR="005E70C5" w:rsidRPr="00D24319"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D24319">
        <w:rPr>
          <w:rStyle w:val="a7"/>
          <w:rFonts w:ascii="Times New Roman" w:hAnsi="Times New Roman" w:cs="Times New Roman"/>
          <w:b w:val="0"/>
          <w:color w:val="auto"/>
          <w:sz w:val="28"/>
          <w:szCs w:val="28"/>
        </w:rPr>
        <w:t>постановлением администрации</w:t>
      </w:r>
    </w:p>
    <w:p w14:paraId="22FE1136" w14:textId="77777777" w:rsidR="005E70C5" w:rsidRPr="00D24319"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D24319">
        <w:rPr>
          <w:rStyle w:val="a7"/>
          <w:rFonts w:ascii="Times New Roman" w:hAnsi="Times New Roman" w:cs="Times New Roman"/>
          <w:b w:val="0"/>
          <w:color w:val="auto"/>
          <w:sz w:val="28"/>
          <w:szCs w:val="28"/>
        </w:rPr>
        <w:t>муниципального образования</w:t>
      </w:r>
    </w:p>
    <w:p w14:paraId="07E7116C" w14:textId="77777777" w:rsidR="005E70C5" w:rsidRPr="00D24319"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D24319">
        <w:rPr>
          <w:rStyle w:val="a7"/>
          <w:rFonts w:ascii="Times New Roman" w:hAnsi="Times New Roman" w:cs="Times New Roman"/>
          <w:b w:val="0"/>
          <w:color w:val="auto"/>
          <w:sz w:val="28"/>
          <w:szCs w:val="28"/>
        </w:rPr>
        <w:t>Темрюкский район</w:t>
      </w:r>
    </w:p>
    <w:p w14:paraId="469416AE" w14:textId="6FDC495D" w:rsidR="005E70C5" w:rsidRDefault="005E70C5"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D24319">
        <w:rPr>
          <w:rStyle w:val="a7"/>
          <w:rFonts w:ascii="Times New Roman" w:hAnsi="Times New Roman" w:cs="Times New Roman"/>
          <w:b w:val="0"/>
          <w:color w:val="auto"/>
          <w:sz w:val="28"/>
          <w:szCs w:val="28"/>
        </w:rPr>
        <w:t>от</w:t>
      </w:r>
      <w:r w:rsidR="009041E1">
        <w:rPr>
          <w:rStyle w:val="a7"/>
          <w:rFonts w:ascii="Times New Roman" w:hAnsi="Times New Roman" w:cs="Times New Roman"/>
          <w:b w:val="0"/>
          <w:color w:val="auto"/>
          <w:sz w:val="28"/>
          <w:szCs w:val="28"/>
        </w:rPr>
        <w:t xml:space="preserve"> 25.09.2021 № 1686</w:t>
      </w:r>
    </w:p>
    <w:p w14:paraId="70F76F4A" w14:textId="257F3BF5" w:rsidR="009041E1" w:rsidRDefault="009041E1"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в редакции постановления </w:t>
      </w:r>
    </w:p>
    <w:p w14:paraId="1D2BFEA6" w14:textId="54A60E88" w:rsidR="009041E1" w:rsidRDefault="009041E1" w:rsidP="00D24319">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от 17.12.2020 № 2081</w:t>
      </w:r>
    </w:p>
    <w:p w14:paraId="432828F7" w14:textId="5E1225D3" w:rsidR="009041E1" w:rsidRDefault="009041E1" w:rsidP="009041E1">
      <w:pPr>
        <w:keepNext/>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в редакции постановления</w:t>
      </w:r>
    </w:p>
    <w:p w14:paraId="7941F4A7" w14:textId="43596D2B" w:rsidR="009041E1" w:rsidRPr="009041E1" w:rsidRDefault="009041E1" w:rsidP="009041E1">
      <w:pPr>
        <w:keepNext/>
        <w:tabs>
          <w:tab w:val="left" w:pos="6237"/>
        </w:tabs>
        <w:spacing w:after="0" w:line="240" w:lineRule="auto"/>
        <w:ind w:left="5670"/>
        <w:contextualSpacing/>
        <w:jc w:val="center"/>
        <w:rPr>
          <w:rFonts w:ascii="Times New Roman" w:hAnsi="Times New Roman" w:cs="Times New Roman"/>
          <w:bCs/>
          <w:sz w:val="28"/>
          <w:szCs w:val="28"/>
        </w:rPr>
      </w:pPr>
      <w:r>
        <w:rPr>
          <w:rStyle w:val="a7"/>
          <w:rFonts w:ascii="Times New Roman" w:hAnsi="Times New Roman" w:cs="Times New Roman"/>
          <w:b w:val="0"/>
          <w:color w:val="auto"/>
          <w:sz w:val="28"/>
          <w:szCs w:val="28"/>
        </w:rPr>
        <w:t>от 11.03.2021 № 262</w:t>
      </w:r>
    </w:p>
    <w:p w14:paraId="3A36DEC3" w14:textId="77777777" w:rsidR="005E70C5" w:rsidRPr="00D24319" w:rsidRDefault="005E70C5" w:rsidP="00D24319">
      <w:pPr>
        <w:pStyle w:val="a4"/>
        <w:keepNext/>
        <w:rPr>
          <w:rFonts w:ascii="Times New Roman" w:hAnsi="Times New Roman" w:cs="Times New Roman"/>
          <w:sz w:val="28"/>
          <w:szCs w:val="28"/>
        </w:rPr>
      </w:pPr>
    </w:p>
    <w:p w14:paraId="660CB89A" w14:textId="77777777" w:rsidR="005E70C5" w:rsidRPr="00D24319" w:rsidRDefault="005E70C5" w:rsidP="00D24319">
      <w:pPr>
        <w:pStyle w:val="a4"/>
        <w:keepNext/>
        <w:rPr>
          <w:rFonts w:ascii="Times New Roman" w:hAnsi="Times New Roman" w:cs="Times New Roman"/>
          <w:sz w:val="28"/>
          <w:szCs w:val="28"/>
        </w:rPr>
      </w:pPr>
    </w:p>
    <w:p w14:paraId="1112DD04" w14:textId="77777777" w:rsidR="005E70C5" w:rsidRPr="00D24319" w:rsidRDefault="005E70C5" w:rsidP="00D24319">
      <w:pPr>
        <w:pStyle w:val="1"/>
        <w:keepNext/>
        <w:widowControl/>
        <w:spacing w:before="0" w:after="0"/>
        <w:contextualSpacing/>
        <w:rPr>
          <w:rFonts w:ascii="Times New Roman" w:hAnsi="Times New Roman" w:cs="Times New Roman"/>
          <w:color w:val="auto"/>
          <w:sz w:val="28"/>
          <w:szCs w:val="28"/>
        </w:rPr>
      </w:pPr>
      <w:r w:rsidRPr="00D24319">
        <w:rPr>
          <w:rFonts w:ascii="Times New Roman" w:hAnsi="Times New Roman" w:cs="Times New Roman"/>
          <w:color w:val="auto"/>
          <w:sz w:val="28"/>
          <w:szCs w:val="28"/>
        </w:rPr>
        <w:t>АДМИНИСТРАТИВНЫЙ РЕГЛАМЕНТ</w:t>
      </w:r>
      <w:r w:rsidRPr="00D24319">
        <w:rPr>
          <w:rFonts w:ascii="Times New Roman" w:hAnsi="Times New Roman" w:cs="Times New Roman"/>
          <w:color w:val="auto"/>
          <w:sz w:val="28"/>
          <w:szCs w:val="28"/>
        </w:rPr>
        <w:br/>
        <w:t>предоставления муниципальной услуги «</w:t>
      </w:r>
      <w:r w:rsidR="00420C0A" w:rsidRPr="00D24319">
        <w:rPr>
          <w:rFonts w:ascii="Times New Roman" w:hAnsi="Times New Roman" w:cs="Times New Roman"/>
          <w:color w:val="auto"/>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24319">
        <w:rPr>
          <w:rFonts w:ascii="Times New Roman" w:hAnsi="Times New Roman" w:cs="Times New Roman"/>
          <w:color w:val="auto"/>
          <w:sz w:val="28"/>
          <w:szCs w:val="28"/>
        </w:rPr>
        <w:t>»</w:t>
      </w:r>
    </w:p>
    <w:p w14:paraId="1BB5999A" w14:textId="77777777" w:rsidR="00AB6D8F" w:rsidRPr="00D24319" w:rsidRDefault="00AB6D8F" w:rsidP="00D24319">
      <w:pPr>
        <w:keepNext/>
        <w:spacing w:after="0" w:line="240" w:lineRule="auto"/>
      </w:pPr>
    </w:p>
    <w:p w14:paraId="20D276CC" w14:textId="77777777" w:rsidR="005E70C5" w:rsidRPr="00D24319" w:rsidRDefault="00444ABF" w:rsidP="00D24319">
      <w:pPr>
        <w:pStyle w:val="1"/>
        <w:keepNext/>
        <w:widowControl/>
        <w:spacing w:before="0" w:after="0"/>
        <w:contextualSpacing/>
        <w:rPr>
          <w:rFonts w:ascii="Times New Roman" w:hAnsi="Times New Roman" w:cs="Times New Roman"/>
          <w:b w:val="0"/>
          <w:color w:val="auto"/>
          <w:sz w:val="28"/>
          <w:szCs w:val="28"/>
        </w:rPr>
      </w:pPr>
      <w:bookmarkStart w:id="0" w:name="sub_100"/>
      <w:r w:rsidRPr="00D24319">
        <w:rPr>
          <w:rFonts w:ascii="Times New Roman" w:hAnsi="Times New Roman" w:cs="Times New Roman"/>
          <w:b w:val="0"/>
          <w:color w:val="auto"/>
          <w:sz w:val="28"/>
          <w:szCs w:val="28"/>
        </w:rPr>
        <w:t xml:space="preserve">Раздел </w:t>
      </w:r>
      <w:r w:rsidR="005E70C5" w:rsidRPr="00D24319">
        <w:rPr>
          <w:rFonts w:ascii="Times New Roman" w:hAnsi="Times New Roman" w:cs="Times New Roman"/>
          <w:b w:val="0"/>
          <w:color w:val="auto"/>
          <w:sz w:val="28"/>
          <w:szCs w:val="28"/>
        </w:rPr>
        <w:t>I. Общие положения</w:t>
      </w:r>
    </w:p>
    <w:bookmarkEnd w:id="0"/>
    <w:p w14:paraId="45243F62" w14:textId="77777777" w:rsidR="005E70C5" w:rsidRPr="00D24319" w:rsidRDefault="005E70C5" w:rsidP="00D24319">
      <w:pPr>
        <w:keepNext/>
        <w:spacing w:after="0" w:line="240" w:lineRule="auto"/>
        <w:ind w:firstLine="720"/>
        <w:contextualSpacing/>
        <w:jc w:val="both"/>
        <w:rPr>
          <w:rFonts w:ascii="Times New Roman" w:hAnsi="Times New Roman" w:cs="Times New Roman"/>
          <w:sz w:val="28"/>
          <w:szCs w:val="28"/>
        </w:rPr>
      </w:pPr>
    </w:p>
    <w:p w14:paraId="1AA07330" w14:textId="77777777" w:rsidR="002C4628" w:rsidRPr="00D24319" w:rsidRDefault="002C4628" w:rsidP="00D24319">
      <w:pPr>
        <w:keepNext/>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D24319">
        <w:rPr>
          <w:rFonts w:ascii="Times New Roman" w:eastAsia="Times New Roman" w:hAnsi="Times New Roman" w:cs="Times New Roman"/>
          <w:bCs/>
          <w:sz w:val="28"/>
          <w:szCs w:val="28"/>
        </w:rPr>
        <w:t>Подраздел 1.1. Предмет регулирования административного регламента</w:t>
      </w:r>
    </w:p>
    <w:p w14:paraId="186FB116" w14:textId="77777777" w:rsidR="002C4628" w:rsidRPr="00D24319" w:rsidRDefault="002C4628" w:rsidP="00D24319">
      <w:pPr>
        <w:keepNext/>
        <w:spacing w:after="0" w:line="240" w:lineRule="auto"/>
        <w:ind w:firstLine="720"/>
        <w:contextualSpacing/>
        <w:jc w:val="both"/>
        <w:rPr>
          <w:rFonts w:ascii="Times New Roman" w:hAnsi="Times New Roman" w:cs="Times New Roman"/>
          <w:sz w:val="28"/>
          <w:szCs w:val="28"/>
        </w:rPr>
      </w:pPr>
    </w:p>
    <w:p w14:paraId="0FE958C2" w14:textId="77777777" w:rsidR="005E70C5" w:rsidRPr="00D24319" w:rsidRDefault="005E70C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Административный регламент предоставления муниципальной услуги «</w:t>
      </w:r>
      <w:r w:rsidR="00420C0A" w:rsidRPr="00D24319">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24319">
        <w:rPr>
          <w:rFonts w:ascii="Times New Roman" w:hAnsi="Times New Roman" w:cs="Times New Roman"/>
          <w:sz w:val="28"/>
          <w:szCs w:val="28"/>
        </w:rPr>
        <w:t xml:space="preserve">» (далее – </w:t>
      </w:r>
      <w:r w:rsidR="004057D7" w:rsidRPr="00D24319">
        <w:rPr>
          <w:rFonts w:ascii="Times New Roman" w:hAnsi="Times New Roman" w:cs="Times New Roman"/>
          <w:sz w:val="28"/>
          <w:szCs w:val="28"/>
        </w:rPr>
        <w:t>Р</w:t>
      </w:r>
      <w:r w:rsidRPr="00D24319">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5F21B1" w:rsidRPr="00D24319">
        <w:rPr>
          <w:rFonts w:ascii="Times New Roman" w:hAnsi="Times New Roman" w:cs="Times New Roman"/>
          <w:sz w:val="28"/>
          <w:szCs w:val="28"/>
        </w:rPr>
        <w:t xml:space="preserve">выдаче </w:t>
      </w:r>
      <w:r w:rsidR="00420C0A" w:rsidRPr="00D24319">
        <w:rPr>
          <w:rFonts w:ascii="Times New Roman" w:hAnsi="Times New Roman" w:cs="Times New Roman"/>
          <w:bCs/>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20C0A" w:rsidRPr="00D24319">
        <w:rPr>
          <w:rFonts w:ascii="Times New Roman" w:hAnsi="Times New Roman" w:cs="Times New Roman"/>
          <w:sz w:val="28"/>
          <w:szCs w:val="28"/>
        </w:rPr>
        <w:t xml:space="preserve"> </w:t>
      </w:r>
      <w:r w:rsidRPr="00D24319">
        <w:rPr>
          <w:rFonts w:ascii="Times New Roman" w:hAnsi="Times New Roman" w:cs="Times New Roman"/>
          <w:sz w:val="28"/>
          <w:szCs w:val="28"/>
        </w:rPr>
        <w:t xml:space="preserve">(далее – муниципальная услуга) и определяет </w:t>
      </w:r>
      <w:r w:rsidR="00147B94" w:rsidRPr="00D24319">
        <w:rPr>
          <w:rFonts w:ascii="Times New Roman" w:hAnsi="Times New Roman"/>
          <w:sz w:val="28"/>
          <w:szCs w:val="28"/>
        </w:rPr>
        <w:t xml:space="preserve">стандарты, </w:t>
      </w:r>
      <w:r w:rsidRPr="00D24319">
        <w:rPr>
          <w:rFonts w:ascii="Times New Roman" w:hAnsi="Times New Roman" w:cs="Times New Roman"/>
          <w:sz w:val="28"/>
          <w:szCs w:val="28"/>
        </w:rPr>
        <w:t xml:space="preserve">сроки и последовательность </w:t>
      </w:r>
      <w:r w:rsidR="004B3E29" w:rsidRPr="00D24319">
        <w:rPr>
          <w:rFonts w:ascii="Times New Roman" w:hAnsi="Times New Roman"/>
          <w:sz w:val="28"/>
          <w:szCs w:val="28"/>
        </w:rPr>
        <w:t xml:space="preserve">административных процедур (действий) </w:t>
      </w:r>
      <w:r w:rsidRPr="00D24319">
        <w:rPr>
          <w:rFonts w:ascii="Times New Roman" w:hAnsi="Times New Roman" w:cs="Times New Roman"/>
          <w:sz w:val="28"/>
          <w:szCs w:val="28"/>
        </w:rPr>
        <w:t xml:space="preserve"> при предоставлении муниципальной услуги.</w:t>
      </w:r>
    </w:p>
    <w:p w14:paraId="05FED40F" w14:textId="77777777" w:rsidR="002C4628" w:rsidRPr="00D24319" w:rsidRDefault="002C4628" w:rsidP="00D24319">
      <w:pPr>
        <w:keepNext/>
        <w:spacing w:after="0" w:line="240" w:lineRule="auto"/>
        <w:ind w:firstLine="709"/>
        <w:contextualSpacing/>
        <w:jc w:val="both"/>
        <w:rPr>
          <w:rFonts w:ascii="Times New Roman" w:hAnsi="Times New Roman" w:cs="Times New Roman"/>
          <w:sz w:val="28"/>
          <w:szCs w:val="28"/>
        </w:rPr>
      </w:pPr>
    </w:p>
    <w:p w14:paraId="1C1A052A" w14:textId="77777777" w:rsidR="00C3113D" w:rsidRPr="00D24319" w:rsidRDefault="00C3113D" w:rsidP="00D24319">
      <w:pPr>
        <w:keepNext/>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D24319">
        <w:rPr>
          <w:rFonts w:ascii="Times New Roman" w:eastAsia="Times New Roman" w:hAnsi="Times New Roman" w:cs="Times New Roman"/>
          <w:bCs/>
          <w:sz w:val="28"/>
          <w:szCs w:val="28"/>
        </w:rPr>
        <w:t>Подраздел 1.2. Круг заявителей</w:t>
      </w:r>
    </w:p>
    <w:p w14:paraId="2D44DB33" w14:textId="77777777" w:rsidR="00C3113D" w:rsidRPr="00D24319" w:rsidRDefault="00C3113D" w:rsidP="00D24319">
      <w:pPr>
        <w:keepNext/>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14:paraId="4599FD2F" w14:textId="77777777" w:rsidR="00C3113D" w:rsidRPr="00D24319" w:rsidRDefault="004057D7" w:rsidP="00D24319">
      <w:pPr>
        <w:pStyle w:val="af2"/>
        <w:keepNext/>
        <w:widowControl/>
        <w:ind w:left="0" w:firstLine="709"/>
        <w:rPr>
          <w:rFonts w:ascii="Times New Roman" w:hAnsi="Times New Roman"/>
          <w:sz w:val="28"/>
          <w:szCs w:val="28"/>
        </w:rPr>
      </w:pPr>
      <w:r w:rsidRPr="00D24319">
        <w:rPr>
          <w:rFonts w:ascii="Times New Roman" w:hAnsi="Times New Roman"/>
          <w:sz w:val="28"/>
          <w:szCs w:val="28"/>
        </w:rPr>
        <w:t>Заявителями на получение муниципальной услуги (далее – заявители) являются</w:t>
      </w:r>
      <w:r w:rsidR="00C3113D" w:rsidRPr="00D24319">
        <w:rPr>
          <w:rFonts w:ascii="Times New Roman" w:hAnsi="Times New Roman"/>
          <w:sz w:val="28"/>
          <w:szCs w:val="28"/>
        </w:rPr>
        <w:t xml:space="preserve">: </w:t>
      </w:r>
      <w:r w:rsidR="00420C0A" w:rsidRPr="00D24319">
        <w:rPr>
          <w:rFonts w:ascii="Times New Roman" w:hAnsi="Times New Roman" w:cs="Times New Roman"/>
          <w:sz w:val="28"/>
          <w:szCs w:val="28"/>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муниципального образования Темрюкский район</w:t>
      </w:r>
      <w:r w:rsidR="00C3113D" w:rsidRPr="00D24319">
        <w:rPr>
          <w:rFonts w:ascii="Times New Roman" w:hAnsi="Times New Roman"/>
          <w:sz w:val="28"/>
          <w:szCs w:val="28"/>
        </w:rPr>
        <w:t>.</w:t>
      </w:r>
    </w:p>
    <w:p w14:paraId="3F92BCC1" w14:textId="77777777" w:rsidR="00420C0A" w:rsidRPr="00D24319" w:rsidRDefault="00420C0A" w:rsidP="00D24319">
      <w:pPr>
        <w:keepNext/>
        <w:autoSpaceDE w:val="0"/>
        <w:autoSpaceDN w:val="0"/>
        <w:adjustRightInd w:val="0"/>
        <w:spacing w:after="0" w:line="240" w:lineRule="auto"/>
        <w:ind w:firstLine="567"/>
        <w:jc w:val="both"/>
        <w:rPr>
          <w:rFonts w:ascii="Times New Roman" w:hAnsi="Times New Roman" w:cs="Times New Roman"/>
          <w:sz w:val="28"/>
          <w:szCs w:val="28"/>
        </w:rPr>
      </w:pPr>
      <w:r w:rsidRPr="00D24319">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14:paraId="7B60194B" w14:textId="77777777" w:rsidR="001A0F3F" w:rsidRPr="00D24319" w:rsidRDefault="001A0F3F" w:rsidP="00D24319">
      <w:pPr>
        <w:keepNext/>
        <w:spacing w:after="0" w:line="240" w:lineRule="auto"/>
        <w:ind w:firstLine="709"/>
        <w:contextualSpacing/>
        <w:jc w:val="both"/>
        <w:rPr>
          <w:rFonts w:ascii="Times New Roman" w:hAnsi="Times New Roman" w:cs="Times New Roman"/>
          <w:sz w:val="28"/>
          <w:szCs w:val="28"/>
        </w:rPr>
      </w:pPr>
    </w:p>
    <w:p w14:paraId="30B742A4" w14:textId="77777777" w:rsidR="004057D7" w:rsidRPr="00D24319" w:rsidRDefault="00946BB9" w:rsidP="00D24319">
      <w:pPr>
        <w:keepNext/>
        <w:autoSpaceDE w:val="0"/>
        <w:autoSpaceDN w:val="0"/>
        <w:adjustRightInd w:val="0"/>
        <w:spacing w:after="0" w:line="240" w:lineRule="auto"/>
        <w:jc w:val="center"/>
        <w:outlineLvl w:val="2"/>
        <w:rPr>
          <w:rFonts w:ascii="Times New Roman" w:hAnsi="Times New Roman" w:cs="Times New Roman"/>
          <w:sz w:val="28"/>
          <w:szCs w:val="28"/>
        </w:rPr>
      </w:pPr>
      <w:bookmarkStart w:id="1" w:name="sub_1113"/>
      <w:bookmarkStart w:id="2" w:name="sub_11139"/>
      <w:bookmarkStart w:id="3" w:name="sub_314"/>
      <w:r>
        <w:rPr>
          <w:rFonts w:ascii="Times New Roman" w:eastAsia="Times New Roman" w:hAnsi="Times New Roman" w:cs="Times New Roman"/>
          <w:bCs/>
          <w:sz w:val="28"/>
          <w:szCs w:val="28"/>
        </w:rPr>
        <w:t>Подраздел 1.3</w:t>
      </w:r>
      <w:r w:rsidRPr="00D24319">
        <w:rPr>
          <w:rFonts w:ascii="Times New Roman" w:eastAsia="Times New Roman" w:hAnsi="Times New Roman" w:cs="Times New Roman"/>
          <w:bCs/>
          <w:sz w:val="28"/>
          <w:szCs w:val="28"/>
        </w:rPr>
        <w:t xml:space="preserve">. </w:t>
      </w:r>
      <w:r w:rsidR="004057D7" w:rsidRPr="00D24319">
        <w:rPr>
          <w:rFonts w:ascii="Times New Roman" w:hAnsi="Times New Roman" w:cs="Times New Roman"/>
          <w:sz w:val="28"/>
          <w:szCs w:val="28"/>
        </w:rPr>
        <w:t>Требования к порядку информирования о предоставлении муниципальной услуги</w:t>
      </w:r>
    </w:p>
    <w:p w14:paraId="018452BE" w14:textId="77777777" w:rsidR="004057D7" w:rsidRPr="00D24319" w:rsidRDefault="004057D7" w:rsidP="00D24319">
      <w:pPr>
        <w:keepNext/>
        <w:spacing w:after="0" w:line="240" w:lineRule="auto"/>
        <w:jc w:val="both"/>
        <w:rPr>
          <w:rFonts w:ascii="Times New Roman" w:eastAsia="Calibri" w:hAnsi="Times New Roman" w:cs="Times New Roman"/>
          <w:sz w:val="28"/>
          <w:szCs w:val="28"/>
          <w:lang w:eastAsia="en-US"/>
        </w:rPr>
      </w:pPr>
    </w:p>
    <w:p w14:paraId="4C66E93D" w14:textId="77777777" w:rsidR="004057D7" w:rsidRPr="00D24319" w:rsidRDefault="004057D7" w:rsidP="00D24319">
      <w:pPr>
        <w:pStyle w:val="af2"/>
        <w:keepNext/>
        <w:widowControl/>
        <w:ind w:left="0" w:firstLine="709"/>
        <w:rPr>
          <w:rFonts w:ascii="Times New Roman" w:hAnsi="Times New Roman" w:cs="Times New Roman"/>
          <w:sz w:val="28"/>
          <w:szCs w:val="28"/>
        </w:rPr>
      </w:pPr>
      <w:r w:rsidRPr="00D24319">
        <w:rPr>
          <w:rFonts w:ascii="Times New Roman" w:hAnsi="Times New Roman" w:cs="Times New Roman"/>
          <w:sz w:val="28"/>
          <w:szCs w:val="28"/>
        </w:rPr>
        <w:t>1.3.1. Получение информации о порядке и сроках предоставления муниципальной услуги:</w:t>
      </w:r>
    </w:p>
    <w:p w14:paraId="230E9511" w14:textId="77777777" w:rsidR="00E445D8" w:rsidRPr="00D24319" w:rsidRDefault="00E445D8" w:rsidP="00D24319">
      <w:pPr>
        <w:pStyle w:val="af2"/>
        <w:keepNext/>
        <w:widowControl/>
        <w:ind w:left="0" w:firstLine="709"/>
        <w:rPr>
          <w:rFonts w:ascii="Times New Roman" w:hAnsi="Times New Roman" w:cs="Times New Roman"/>
          <w:sz w:val="28"/>
          <w:szCs w:val="28"/>
        </w:rPr>
      </w:pPr>
      <w:r w:rsidRPr="00D24319">
        <w:rPr>
          <w:rFonts w:ascii="Times New Roman" w:hAnsi="Times New Roman" w:cs="Times New Roman"/>
          <w:sz w:val="28"/>
          <w:szCs w:val="28"/>
        </w:rPr>
        <w:t xml:space="preserve">1.3.1.1. В администрации муниципального образования Темрюкский район (далее – </w:t>
      </w:r>
      <w:r w:rsidR="000D0A1B" w:rsidRPr="00D24319">
        <w:rPr>
          <w:rFonts w:ascii="Times New Roman" w:hAnsi="Times New Roman" w:cs="Times New Roman"/>
          <w:sz w:val="28"/>
          <w:szCs w:val="28"/>
        </w:rPr>
        <w:t>Администрация</w:t>
      </w:r>
      <w:r w:rsidRPr="00D24319">
        <w:rPr>
          <w:rFonts w:ascii="Times New Roman" w:hAnsi="Times New Roman" w:cs="Times New Roman"/>
          <w:sz w:val="28"/>
          <w:szCs w:val="28"/>
        </w:rPr>
        <w:t>):</w:t>
      </w:r>
    </w:p>
    <w:p w14:paraId="01796C32" w14:textId="77777777" w:rsidR="00E445D8" w:rsidRPr="00D24319" w:rsidRDefault="00E445D8" w:rsidP="00D24319">
      <w:pPr>
        <w:pStyle w:val="af2"/>
        <w:keepNext/>
        <w:widowControl/>
        <w:ind w:left="0" w:firstLine="709"/>
        <w:rPr>
          <w:rFonts w:ascii="Times New Roman" w:hAnsi="Times New Roman" w:cs="Times New Roman"/>
          <w:sz w:val="28"/>
          <w:szCs w:val="28"/>
        </w:rPr>
      </w:pPr>
      <w:r w:rsidRPr="00D24319">
        <w:rPr>
          <w:rFonts w:ascii="Times New Roman" w:hAnsi="Times New Roman" w:cs="Times New Roman"/>
          <w:sz w:val="28"/>
          <w:szCs w:val="28"/>
        </w:rPr>
        <w:t>в устной форме при личном обращении;</w:t>
      </w:r>
    </w:p>
    <w:p w14:paraId="2A38646D" w14:textId="77777777" w:rsidR="00E445D8" w:rsidRPr="00D24319" w:rsidRDefault="00E445D8" w:rsidP="00D24319">
      <w:pPr>
        <w:pStyle w:val="af2"/>
        <w:keepNext/>
        <w:widowControl/>
        <w:ind w:left="0" w:firstLine="709"/>
        <w:rPr>
          <w:rFonts w:ascii="Times New Roman" w:hAnsi="Times New Roman" w:cs="Times New Roman"/>
          <w:sz w:val="28"/>
          <w:szCs w:val="28"/>
        </w:rPr>
      </w:pPr>
      <w:r w:rsidRPr="00D24319">
        <w:rPr>
          <w:rFonts w:ascii="Times New Roman" w:hAnsi="Times New Roman" w:cs="Times New Roman"/>
          <w:sz w:val="28"/>
          <w:szCs w:val="28"/>
        </w:rPr>
        <w:t>с использованием телефонной связи;</w:t>
      </w:r>
    </w:p>
    <w:p w14:paraId="50716E28"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14:paraId="2A9BE197"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по письменным обращениям. </w:t>
      </w:r>
    </w:p>
    <w:p w14:paraId="392A32FA"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14:paraId="22F2617C"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при личном обращении;</w:t>
      </w:r>
    </w:p>
    <w:p w14:paraId="4792A285" w14:textId="77777777" w:rsidR="00E445D8" w:rsidRPr="00D24319" w:rsidRDefault="00E445D8" w:rsidP="00D24319">
      <w:pPr>
        <w:keepNext/>
        <w:spacing w:after="0" w:line="240" w:lineRule="auto"/>
        <w:ind w:firstLine="709"/>
        <w:jc w:val="both"/>
        <w:rPr>
          <w:rFonts w:ascii="Times New Roman" w:eastAsia="Calibri" w:hAnsi="Times New Roman" w:cs="Times New Roman"/>
          <w:b/>
          <w:sz w:val="28"/>
          <w:szCs w:val="28"/>
          <w:lang w:eastAsia="en-US"/>
        </w:rPr>
      </w:pPr>
      <w:r w:rsidRPr="00D24319">
        <w:rPr>
          <w:rFonts w:ascii="Times New Roman" w:eastAsia="Calibri" w:hAnsi="Times New Roman" w:cs="Times New Roman"/>
          <w:sz w:val="28"/>
          <w:szCs w:val="28"/>
          <w:lang w:eastAsia="en-US"/>
        </w:rPr>
        <w:t xml:space="preserve">посредством интернет-сайта – </w:t>
      </w:r>
      <w:r w:rsidRPr="00D24319">
        <w:rPr>
          <w:rFonts w:ascii="Times New Roman" w:hAnsi="Times New Roman" w:cs="Times New Roman"/>
          <w:sz w:val="28"/>
          <w:szCs w:val="28"/>
        </w:rPr>
        <w:t>http://www.e-mfc.ru</w:t>
      </w:r>
      <w:r w:rsidRPr="00D24319">
        <w:rPr>
          <w:rFonts w:ascii="Times New Roman" w:eastAsia="Calibri" w:hAnsi="Times New Roman" w:cs="Times New Roman"/>
          <w:sz w:val="28"/>
          <w:szCs w:val="28"/>
          <w:lang w:eastAsia="en-US"/>
        </w:rPr>
        <w:t xml:space="preserve"> – «</w:t>
      </w:r>
      <w:proofErr w:type="spellStart"/>
      <w:r w:rsidRPr="00D24319">
        <w:rPr>
          <w:rFonts w:ascii="Times New Roman" w:eastAsia="Calibri" w:hAnsi="Times New Roman" w:cs="Times New Roman"/>
          <w:sz w:val="28"/>
          <w:szCs w:val="28"/>
          <w:lang w:eastAsia="en-US"/>
        </w:rPr>
        <w:t>Online</w:t>
      </w:r>
      <w:proofErr w:type="spellEnd"/>
      <w:r w:rsidRPr="00D24319">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14:paraId="5F71A54D" w14:textId="77777777" w:rsidR="004057D7" w:rsidRPr="00D24319" w:rsidRDefault="00E445D8"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Calibri" w:hAnsi="Times New Roman" w:cs="Times New Roman"/>
          <w:sz w:val="28"/>
          <w:szCs w:val="28"/>
          <w:lang w:eastAsia="en-US"/>
        </w:rPr>
        <w:t xml:space="preserve">1.3.1.3. </w:t>
      </w:r>
      <w:r w:rsidR="004057D7" w:rsidRPr="00D24319">
        <w:rPr>
          <w:rFonts w:ascii="Times New Roman" w:eastAsia="Calibri" w:hAnsi="Times New Roman" w:cs="Times New Roman"/>
          <w:sz w:val="28"/>
          <w:szCs w:val="28"/>
          <w:lang w:eastAsia="en-US"/>
        </w:rPr>
        <w:t xml:space="preserve">Посредством размещения информации на </w:t>
      </w:r>
      <w:r w:rsidR="004057D7" w:rsidRPr="00D24319">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4057D7" w:rsidRPr="00D24319">
        <w:rPr>
          <w:rFonts w:ascii="Times New Roman" w:hAnsi="Times New Roman" w:cs="Times New Roman"/>
          <w:sz w:val="28"/>
          <w:szCs w:val="28"/>
          <w:lang w:val="en-US"/>
        </w:rPr>
        <w:t>www</w:t>
      </w:r>
      <w:r w:rsidR="004057D7" w:rsidRPr="00D24319">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14:paraId="25DF64C6" w14:textId="77777777" w:rsidR="00E445D8" w:rsidRPr="00D24319" w:rsidRDefault="00E445D8" w:rsidP="00D24319">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0D0A1B" w:rsidRPr="00D24319">
        <w:rPr>
          <w:rFonts w:ascii="Times New Roman" w:eastAsia="Calibri" w:hAnsi="Times New Roman" w:cs="Times New Roman"/>
          <w:sz w:val="28"/>
          <w:szCs w:val="28"/>
          <w:lang w:eastAsia="en-US"/>
        </w:rPr>
        <w:t>Администрации</w:t>
      </w:r>
      <w:r w:rsidRPr="00D24319">
        <w:rPr>
          <w:rFonts w:ascii="Times New Roman" w:eastAsia="Calibri" w:hAnsi="Times New Roman" w:cs="Times New Roman"/>
          <w:sz w:val="28"/>
          <w:szCs w:val="28"/>
          <w:lang w:eastAsia="en-US"/>
        </w:rPr>
        <w:t>.</w:t>
      </w:r>
    </w:p>
    <w:p w14:paraId="0629C5B1"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D24319">
        <w:rPr>
          <w:rFonts w:ascii="Times New Roman" w:eastAsia="Calibri" w:hAnsi="Times New Roman" w:cs="Times New Roman"/>
          <w:sz w:val="28"/>
          <w:szCs w:val="28"/>
          <w:lang w:eastAsia="en-US"/>
        </w:rPr>
        <w:t>Call</w:t>
      </w:r>
      <w:proofErr w:type="spellEnd"/>
      <w:r w:rsidR="00156476" w:rsidRPr="00D24319">
        <w:rPr>
          <w:rFonts w:ascii="Times New Roman" w:eastAsia="Calibri" w:hAnsi="Times New Roman" w:cs="Times New Roman"/>
          <w:sz w:val="28"/>
          <w:szCs w:val="28"/>
          <w:lang w:eastAsia="en-US"/>
        </w:rPr>
        <w:t>-центра МФЦ (горячая линия)</w:t>
      </w:r>
      <w:r w:rsidRPr="00D24319">
        <w:rPr>
          <w:rFonts w:ascii="Times New Roman" w:eastAsia="Calibri" w:hAnsi="Times New Roman" w:cs="Times New Roman"/>
          <w:sz w:val="28"/>
          <w:szCs w:val="28"/>
          <w:lang w:eastAsia="en-US"/>
        </w:rPr>
        <w:t>.</w:t>
      </w:r>
    </w:p>
    <w:p w14:paraId="0B91CEE7"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14:paraId="73BB1ED9"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C9B6E1B"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1DBE4A4"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BDF3189"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0C7C12F7"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EF03811" w14:textId="77777777" w:rsidR="00E445D8" w:rsidRPr="00D24319" w:rsidRDefault="00E445D8"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30A3AFB4" w14:textId="77777777" w:rsidR="004057D7" w:rsidRPr="00D24319" w:rsidRDefault="004057D7"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D24319">
        <w:rPr>
          <w:rFonts w:ascii="Times New Roman" w:hAnsi="Times New Roman" w:cs="Times New Roman"/>
          <w:sz w:val="28"/>
          <w:szCs w:val="28"/>
        </w:rPr>
        <w:t xml:space="preserve"> в сети «Интернет»</w:t>
      </w:r>
      <w:r w:rsidRPr="00D24319">
        <w:rPr>
          <w:rFonts w:ascii="Times New Roman" w:eastAsia="Calibri" w:hAnsi="Times New Roman" w:cs="Times New Roman"/>
          <w:sz w:val="28"/>
          <w:szCs w:val="28"/>
          <w:lang w:eastAsia="en-US"/>
        </w:rPr>
        <w:t xml:space="preserve"> (http://www.temryuk.ru</w:t>
      </w:r>
      <w:r w:rsidRPr="00D24319">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14:paraId="129869D4" w14:textId="77777777" w:rsidR="004057D7" w:rsidRPr="00D24319" w:rsidRDefault="004057D7" w:rsidP="00D24319">
      <w:pPr>
        <w:keepNext/>
        <w:spacing w:after="0" w:line="240" w:lineRule="auto"/>
        <w:ind w:firstLine="709"/>
        <w:jc w:val="both"/>
        <w:rPr>
          <w:rFonts w:ascii="Times New Roman" w:eastAsia="Times New Roman" w:hAnsi="Times New Roman" w:cs="Times New Roman"/>
          <w:sz w:val="28"/>
          <w:szCs w:val="28"/>
        </w:rPr>
      </w:pPr>
      <w:r w:rsidRPr="00D24319">
        <w:rPr>
          <w:rFonts w:ascii="Times New Roman" w:eastAsia="Calibri" w:hAnsi="Times New Roman" w:cs="Times New Roman"/>
          <w:sz w:val="28"/>
          <w:szCs w:val="28"/>
          <w:lang w:eastAsia="en-US"/>
        </w:rPr>
        <w:t xml:space="preserve">1.3.4. </w:t>
      </w:r>
      <w:r w:rsidRPr="00D24319">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D24319">
        <w:rPr>
          <w:rFonts w:ascii="Times New Roman" w:eastAsia="Calibri" w:hAnsi="Times New Roman" w:cs="Times New Roman"/>
          <w:sz w:val="28"/>
          <w:szCs w:val="28"/>
          <w:lang w:eastAsia="en-US"/>
        </w:rPr>
        <w:t>–</w:t>
      </w:r>
      <w:r w:rsidRPr="00D24319">
        <w:rPr>
          <w:rFonts w:ascii="Times New Roman" w:hAnsi="Times New Roman" w:cs="Times New Roman"/>
          <w:sz w:val="28"/>
          <w:szCs w:val="28"/>
        </w:rPr>
        <w:t xml:space="preserve"> http://www.e-mfc.ru.</w:t>
      </w:r>
    </w:p>
    <w:p w14:paraId="7C20B0E5" w14:textId="77777777" w:rsidR="00406E08" w:rsidRPr="00D24319" w:rsidRDefault="00406E08" w:rsidP="00D24319">
      <w:pPr>
        <w:keepNext/>
        <w:spacing w:after="0" w:line="240" w:lineRule="auto"/>
        <w:ind w:firstLine="709"/>
        <w:contextualSpacing/>
        <w:jc w:val="both"/>
        <w:rPr>
          <w:rFonts w:ascii="Times New Roman" w:hAnsi="Times New Roman" w:cs="Times New Roman"/>
          <w:sz w:val="28"/>
          <w:szCs w:val="28"/>
        </w:rPr>
      </w:pPr>
    </w:p>
    <w:p w14:paraId="0D2F3AF4" w14:textId="77777777" w:rsidR="005E70C5" w:rsidRPr="00D24319" w:rsidRDefault="00444ABF" w:rsidP="00D24319">
      <w:pPr>
        <w:pStyle w:val="1"/>
        <w:keepNext/>
        <w:widowControl/>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D24319">
        <w:rPr>
          <w:rFonts w:ascii="Times New Roman" w:hAnsi="Times New Roman" w:cs="Times New Roman"/>
          <w:b w:val="0"/>
          <w:color w:val="auto"/>
          <w:sz w:val="28"/>
          <w:szCs w:val="28"/>
        </w:rPr>
        <w:t xml:space="preserve">Раздел </w:t>
      </w:r>
      <w:r w:rsidR="005E70C5" w:rsidRPr="00D24319">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14:paraId="67F55C8F" w14:textId="77777777" w:rsidR="005E70C5" w:rsidRPr="00D24319" w:rsidRDefault="005E70C5" w:rsidP="00D24319">
      <w:pPr>
        <w:keepNext/>
        <w:spacing w:after="0" w:line="240" w:lineRule="auto"/>
        <w:contextualSpacing/>
        <w:rPr>
          <w:rFonts w:ascii="Times New Roman" w:hAnsi="Times New Roman" w:cs="Times New Roman"/>
          <w:sz w:val="28"/>
          <w:szCs w:val="28"/>
        </w:rPr>
      </w:pPr>
    </w:p>
    <w:p w14:paraId="4AECC373" w14:textId="77777777" w:rsidR="005E70C5" w:rsidRPr="00D24319" w:rsidRDefault="001F3F21" w:rsidP="00D24319">
      <w:pPr>
        <w:pStyle w:val="a4"/>
        <w:keepNext/>
        <w:contextualSpacing/>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2.1. Наименование муниципальной услуги</w:t>
      </w:r>
      <w:bookmarkEnd w:id="5"/>
    </w:p>
    <w:p w14:paraId="7812E306" w14:textId="77777777" w:rsidR="00FE3A09" w:rsidRPr="00D24319" w:rsidRDefault="00FE3A09" w:rsidP="00D24319">
      <w:pPr>
        <w:pStyle w:val="a4"/>
        <w:keepNext/>
        <w:ind w:firstLine="709"/>
        <w:contextualSpacing/>
        <w:jc w:val="center"/>
        <w:rPr>
          <w:rFonts w:ascii="Times New Roman" w:hAnsi="Times New Roman" w:cs="Times New Roman"/>
          <w:sz w:val="28"/>
          <w:szCs w:val="28"/>
        </w:rPr>
      </w:pPr>
    </w:p>
    <w:p w14:paraId="079C4BA1" w14:textId="77777777" w:rsidR="005E70C5" w:rsidRPr="00D24319" w:rsidRDefault="00420C0A"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E70C5" w:rsidRPr="00D24319">
        <w:rPr>
          <w:rFonts w:ascii="Times New Roman" w:hAnsi="Times New Roman" w:cs="Times New Roman"/>
          <w:sz w:val="28"/>
          <w:szCs w:val="28"/>
        </w:rPr>
        <w:t>.</w:t>
      </w:r>
      <w:bookmarkStart w:id="6" w:name="sub_220"/>
    </w:p>
    <w:p w14:paraId="120E0914" w14:textId="77777777" w:rsidR="005F21B1" w:rsidRPr="00D24319" w:rsidRDefault="005F21B1" w:rsidP="00D24319">
      <w:pPr>
        <w:pStyle w:val="a4"/>
        <w:keepNext/>
        <w:contextualSpacing/>
        <w:jc w:val="center"/>
        <w:rPr>
          <w:rFonts w:ascii="Times New Roman" w:hAnsi="Times New Roman" w:cs="Times New Roman"/>
          <w:sz w:val="28"/>
          <w:szCs w:val="28"/>
        </w:rPr>
      </w:pPr>
    </w:p>
    <w:p w14:paraId="3F7EF079" w14:textId="77777777" w:rsidR="00D4528C" w:rsidRPr="00D24319" w:rsidRDefault="00D4528C" w:rsidP="00D24319">
      <w:pPr>
        <w:pStyle w:val="a4"/>
        <w:keepNext/>
        <w:contextualSpacing/>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 xml:space="preserve">2.2. Наименование органа, предоставляющего </w:t>
      </w:r>
    </w:p>
    <w:p w14:paraId="03DC323E" w14:textId="77777777" w:rsidR="005E70C5" w:rsidRPr="00D24319" w:rsidRDefault="005E70C5" w:rsidP="00D24319">
      <w:pPr>
        <w:pStyle w:val="a4"/>
        <w:keepNext/>
        <w:contextualSpacing/>
        <w:jc w:val="center"/>
        <w:rPr>
          <w:rFonts w:ascii="Times New Roman" w:hAnsi="Times New Roman" w:cs="Times New Roman"/>
          <w:sz w:val="28"/>
          <w:szCs w:val="28"/>
        </w:rPr>
      </w:pPr>
      <w:r w:rsidRPr="00D24319">
        <w:rPr>
          <w:rFonts w:ascii="Times New Roman" w:hAnsi="Times New Roman" w:cs="Times New Roman"/>
          <w:sz w:val="28"/>
          <w:szCs w:val="28"/>
        </w:rPr>
        <w:t>муниципальную услугу</w:t>
      </w:r>
    </w:p>
    <w:p w14:paraId="318037A9" w14:textId="77777777" w:rsidR="00D4528C" w:rsidRPr="00D24319" w:rsidRDefault="00D4528C" w:rsidP="00D24319">
      <w:pPr>
        <w:pStyle w:val="a4"/>
        <w:keepNext/>
        <w:ind w:firstLine="709"/>
        <w:contextualSpacing/>
        <w:jc w:val="both"/>
        <w:rPr>
          <w:rFonts w:ascii="Times New Roman" w:hAnsi="Times New Roman" w:cs="Times New Roman"/>
          <w:b/>
          <w:sz w:val="28"/>
          <w:szCs w:val="28"/>
        </w:rPr>
      </w:pPr>
    </w:p>
    <w:p w14:paraId="1EE41EA5" w14:textId="77777777" w:rsidR="00522AA4" w:rsidRPr="00D24319" w:rsidRDefault="00DE3ADB"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2.2.1. </w:t>
      </w:r>
      <w:r w:rsidR="00522AA4" w:rsidRPr="00D24319">
        <w:rPr>
          <w:rFonts w:ascii="Times New Roman" w:hAnsi="Times New Roman" w:cs="Times New Roman"/>
          <w:sz w:val="28"/>
          <w:szCs w:val="28"/>
        </w:rPr>
        <w:t xml:space="preserve">Предоставление муниципальной услуги осуществляется </w:t>
      </w:r>
      <w:r w:rsidR="000D0A1B" w:rsidRPr="00D24319">
        <w:rPr>
          <w:rFonts w:ascii="Times New Roman" w:hAnsi="Times New Roman" w:cs="Times New Roman"/>
          <w:sz w:val="28"/>
          <w:szCs w:val="28"/>
        </w:rPr>
        <w:t>Администрацией</w:t>
      </w:r>
      <w:r w:rsidR="00522AA4" w:rsidRPr="00D24319">
        <w:rPr>
          <w:rFonts w:ascii="Times New Roman" w:hAnsi="Times New Roman" w:cs="Times New Roman"/>
          <w:sz w:val="28"/>
          <w:szCs w:val="28"/>
        </w:rPr>
        <w:t>.</w:t>
      </w:r>
    </w:p>
    <w:p w14:paraId="30786806" w14:textId="77777777" w:rsidR="00522AA4" w:rsidRPr="00D24319" w:rsidRDefault="003F39C0" w:rsidP="00D24319">
      <w:pPr>
        <w:keepNext/>
        <w:autoSpaceDE w:val="0"/>
        <w:autoSpaceDN w:val="0"/>
        <w:adjustRightInd w:val="0"/>
        <w:spacing w:after="0" w:line="240" w:lineRule="auto"/>
        <w:ind w:firstLine="720"/>
        <w:jc w:val="both"/>
        <w:rPr>
          <w:rFonts w:ascii="Times New Roman" w:hAnsi="Times New Roman" w:cs="Times New Roman"/>
          <w:sz w:val="28"/>
          <w:szCs w:val="28"/>
        </w:rPr>
      </w:pPr>
      <w:r w:rsidRPr="00D24319">
        <w:rPr>
          <w:rFonts w:ascii="Times New Roman" w:hAnsi="Times New Roman" w:cs="Times New Roman"/>
          <w:sz w:val="28"/>
          <w:szCs w:val="28"/>
        </w:rPr>
        <w:t>А</w:t>
      </w:r>
      <w:r w:rsidR="000D0A1B" w:rsidRPr="00D24319">
        <w:rPr>
          <w:rFonts w:ascii="Times New Roman" w:hAnsi="Times New Roman" w:cs="Times New Roman"/>
          <w:sz w:val="28"/>
          <w:szCs w:val="28"/>
        </w:rPr>
        <w:t>дминистрация</w:t>
      </w:r>
      <w:r w:rsidR="00522AA4" w:rsidRPr="00D24319">
        <w:rPr>
          <w:rFonts w:ascii="Times New Roman" w:hAnsi="Times New Roman" w:cs="Times New Roman"/>
          <w:sz w:val="28"/>
          <w:szCs w:val="28"/>
        </w:rPr>
        <w:t xml:space="preserve"> предоставляет муниципальную услугу через структурное подразделение – </w:t>
      </w:r>
      <w:r w:rsidR="005F21B1" w:rsidRPr="00D24319">
        <w:rPr>
          <w:rFonts w:ascii="Times New Roman" w:hAnsi="Times New Roman" w:cs="Times New Roman"/>
          <w:sz w:val="28"/>
          <w:szCs w:val="28"/>
        </w:rPr>
        <w:t>управление архитектуры и градостроительства</w:t>
      </w:r>
      <w:r w:rsidR="00522AA4" w:rsidRPr="00D24319">
        <w:rPr>
          <w:rFonts w:ascii="Times New Roman" w:hAnsi="Times New Roman" w:cs="Times New Roman"/>
          <w:sz w:val="28"/>
          <w:szCs w:val="28"/>
        </w:rPr>
        <w:t xml:space="preserve"> </w:t>
      </w:r>
      <w:r w:rsidR="006D27FF" w:rsidRPr="00D24319">
        <w:rPr>
          <w:rFonts w:ascii="Times New Roman" w:hAnsi="Times New Roman" w:cs="Times New Roman"/>
          <w:sz w:val="28"/>
          <w:szCs w:val="28"/>
        </w:rPr>
        <w:t xml:space="preserve">(далее – </w:t>
      </w:r>
      <w:r w:rsidR="000D0A1B" w:rsidRPr="00D24319">
        <w:rPr>
          <w:rFonts w:ascii="Times New Roman" w:hAnsi="Times New Roman" w:cs="Times New Roman"/>
          <w:sz w:val="28"/>
          <w:szCs w:val="28"/>
        </w:rPr>
        <w:t>уполномоченный орган</w:t>
      </w:r>
      <w:r w:rsidR="006D27FF" w:rsidRPr="00D24319">
        <w:rPr>
          <w:rFonts w:ascii="Times New Roman" w:hAnsi="Times New Roman" w:cs="Times New Roman"/>
          <w:sz w:val="28"/>
          <w:szCs w:val="28"/>
        </w:rPr>
        <w:t>)</w:t>
      </w:r>
      <w:r w:rsidR="00522AA4" w:rsidRPr="00D24319">
        <w:rPr>
          <w:rFonts w:ascii="Times New Roman" w:hAnsi="Times New Roman" w:cs="Times New Roman"/>
          <w:sz w:val="28"/>
          <w:szCs w:val="28"/>
        </w:rPr>
        <w:t>.</w:t>
      </w:r>
    </w:p>
    <w:p w14:paraId="163B7DFB" w14:textId="77777777" w:rsidR="00702D5B" w:rsidRPr="00D24319" w:rsidRDefault="00DE3ADB"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2.2.2. </w:t>
      </w:r>
      <w:bookmarkStart w:id="7" w:name="sub_230"/>
      <w:bookmarkEnd w:id="6"/>
      <w:r w:rsidR="00DB5E8C" w:rsidRPr="00D24319">
        <w:rPr>
          <w:rFonts w:ascii="Times New Roman" w:hAnsi="Times New Roman" w:cs="Times New Roman"/>
          <w:sz w:val="28"/>
          <w:szCs w:val="28"/>
        </w:rPr>
        <w:t>В предоставлении муниципальной услуги участвуют</w:t>
      </w:r>
      <w:r w:rsidR="00702D5B" w:rsidRPr="00D24319">
        <w:rPr>
          <w:rFonts w:ascii="Times New Roman" w:hAnsi="Times New Roman" w:cs="Times New Roman"/>
          <w:sz w:val="28"/>
          <w:szCs w:val="28"/>
        </w:rPr>
        <w:t>:</w:t>
      </w:r>
    </w:p>
    <w:p w14:paraId="035CCAD2" w14:textId="77777777" w:rsidR="00702D5B" w:rsidRPr="00D24319" w:rsidRDefault="004057D7" w:rsidP="00D24319">
      <w:pPr>
        <w:keepNext/>
        <w:autoSpaceDE w:val="0"/>
        <w:autoSpaceDN w:val="0"/>
        <w:adjustRightInd w:val="0"/>
        <w:spacing w:after="0" w:line="240" w:lineRule="auto"/>
        <w:ind w:firstLine="709"/>
        <w:jc w:val="both"/>
        <w:rPr>
          <w:rFonts w:ascii="Times New Roman" w:hAnsi="Times New Roman"/>
          <w:sz w:val="28"/>
          <w:szCs w:val="28"/>
        </w:rPr>
      </w:pPr>
      <w:r w:rsidRPr="00D24319">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 Темрюкский отдел</w:t>
      </w:r>
      <w:r w:rsidR="00702D5B" w:rsidRPr="00D24319">
        <w:rPr>
          <w:rFonts w:ascii="Times New Roman" w:hAnsi="Times New Roman"/>
          <w:sz w:val="28"/>
          <w:szCs w:val="28"/>
        </w:rPr>
        <w:t>;</w:t>
      </w:r>
    </w:p>
    <w:p w14:paraId="19DD9C74" w14:textId="77777777" w:rsidR="00702D5B" w:rsidRPr="00D24319" w:rsidRDefault="00702D5B" w:rsidP="00D24319">
      <w:pPr>
        <w:keepNext/>
        <w:autoSpaceDE w:val="0"/>
        <w:autoSpaceDN w:val="0"/>
        <w:adjustRightInd w:val="0"/>
        <w:spacing w:after="0" w:line="240" w:lineRule="auto"/>
        <w:ind w:firstLine="709"/>
        <w:jc w:val="both"/>
        <w:rPr>
          <w:rFonts w:ascii="Times New Roman" w:hAnsi="Times New Roman"/>
          <w:sz w:val="28"/>
          <w:szCs w:val="28"/>
        </w:rPr>
      </w:pPr>
      <w:r w:rsidRPr="00D24319">
        <w:rPr>
          <w:rFonts w:ascii="Times New Roman" w:hAnsi="Times New Roman"/>
          <w:sz w:val="28"/>
          <w:szCs w:val="28"/>
        </w:rPr>
        <w:t>инспекция Федеральной налоговой службы России по Темрюкскому району Краснодарского края;</w:t>
      </w:r>
    </w:p>
    <w:p w14:paraId="65C7D086" w14:textId="77777777" w:rsidR="00702D5B" w:rsidRPr="00D24319" w:rsidRDefault="00702D5B" w:rsidP="00D24319">
      <w:pPr>
        <w:keepNext/>
        <w:autoSpaceDE w:val="0"/>
        <w:autoSpaceDN w:val="0"/>
        <w:adjustRightInd w:val="0"/>
        <w:spacing w:after="0" w:line="240" w:lineRule="auto"/>
        <w:ind w:firstLine="709"/>
        <w:jc w:val="both"/>
        <w:rPr>
          <w:rFonts w:ascii="Times New Roman" w:hAnsi="Times New Roman"/>
          <w:sz w:val="28"/>
          <w:szCs w:val="28"/>
        </w:rPr>
      </w:pPr>
      <w:r w:rsidRPr="00D24319">
        <w:rPr>
          <w:rFonts w:ascii="Times New Roman" w:hAnsi="Times New Roman"/>
          <w:sz w:val="28"/>
          <w:szCs w:val="28"/>
        </w:rPr>
        <w:t>управление Пенсионного фонда России по Темрюкскому району;</w:t>
      </w:r>
    </w:p>
    <w:p w14:paraId="3D97A256" w14:textId="77777777" w:rsidR="00702D5B" w:rsidRPr="00D24319" w:rsidRDefault="00702D5B" w:rsidP="00D24319">
      <w:pPr>
        <w:keepNext/>
        <w:spacing w:after="0" w:line="240" w:lineRule="auto"/>
        <w:ind w:firstLine="709"/>
        <w:contextualSpacing/>
        <w:jc w:val="both"/>
        <w:rPr>
          <w:rFonts w:ascii="Times New Roman" w:hAnsi="Times New Roman"/>
          <w:sz w:val="28"/>
          <w:szCs w:val="28"/>
        </w:rPr>
      </w:pPr>
      <w:r w:rsidRPr="00D24319">
        <w:rPr>
          <w:rFonts w:ascii="Times New Roman" w:hAnsi="Times New Roman"/>
          <w:sz w:val="28"/>
          <w:szCs w:val="28"/>
        </w:rPr>
        <w:t>муниципальное казенное учреждение «Архитектурный центр»;</w:t>
      </w:r>
    </w:p>
    <w:p w14:paraId="7D3B882B" w14:textId="77777777" w:rsidR="00DB5E8C" w:rsidRPr="00D24319" w:rsidRDefault="00DB5E8C"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МФЦ.</w:t>
      </w:r>
    </w:p>
    <w:p w14:paraId="6FE3CC09" w14:textId="77777777" w:rsidR="0008661E" w:rsidRPr="00D24319" w:rsidRDefault="0008661E"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D24319">
        <w:rPr>
          <w:rFonts w:ascii="Times New Roman" w:hAnsi="Times New Roman" w:cs="Times New Roman"/>
          <w:sz w:val="28"/>
          <w:szCs w:val="28"/>
        </w:rPr>
        <w:t xml:space="preserve"> (далее – </w:t>
      </w:r>
      <w:r w:rsidR="00044712" w:rsidRPr="00D24319">
        <w:rPr>
          <w:rFonts w:ascii="Times New Roman" w:hAnsi="Times New Roman" w:cs="Times New Roman"/>
          <w:sz w:val="28"/>
          <w:szCs w:val="28"/>
        </w:rPr>
        <w:t xml:space="preserve">Федеральный закон </w:t>
      </w:r>
      <w:r w:rsidR="00526E2D" w:rsidRPr="00D24319">
        <w:rPr>
          <w:rFonts w:ascii="Times New Roman" w:hAnsi="Times New Roman" w:cs="Times New Roman"/>
          <w:sz w:val="28"/>
          <w:szCs w:val="28"/>
        </w:rPr>
        <w:t xml:space="preserve">          </w:t>
      </w:r>
      <w:r w:rsidR="00044712" w:rsidRPr="00D24319">
        <w:rPr>
          <w:rFonts w:ascii="Times New Roman" w:hAnsi="Times New Roman" w:cs="Times New Roman"/>
          <w:sz w:val="28"/>
          <w:szCs w:val="28"/>
        </w:rPr>
        <w:t xml:space="preserve">№ </w:t>
      </w:r>
      <w:r w:rsidR="00D1578C" w:rsidRPr="00D24319">
        <w:rPr>
          <w:rFonts w:ascii="Times New Roman" w:hAnsi="Times New Roman" w:cs="Times New Roman"/>
          <w:sz w:val="28"/>
          <w:szCs w:val="28"/>
        </w:rPr>
        <w:t>210-ФЗ)</w:t>
      </w:r>
      <w:r w:rsidRPr="00D24319">
        <w:rPr>
          <w:rFonts w:ascii="Times New Roman" w:hAnsi="Times New Roman" w:cs="Times New Roman"/>
          <w:sz w:val="28"/>
          <w:szCs w:val="28"/>
        </w:rPr>
        <w:t xml:space="preserve"> </w:t>
      </w:r>
      <w:r w:rsidR="00717922" w:rsidRPr="00D24319">
        <w:rPr>
          <w:rFonts w:ascii="Times New Roman" w:hAnsi="Times New Roman" w:cs="Times New Roman"/>
          <w:sz w:val="28"/>
          <w:szCs w:val="28"/>
        </w:rPr>
        <w:t xml:space="preserve">уполномоченным </w:t>
      </w:r>
      <w:r w:rsidRPr="00D24319">
        <w:rPr>
          <w:rFonts w:ascii="Times New Roman" w:hAnsi="Times New Roman" w:cs="Times New Roman"/>
          <w:sz w:val="28"/>
          <w:szCs w:val="28"/>
        </w:rPr>
        <w:t>орган</w:t>
      </w:r>
      <w:r w:rsidR="00717922" w:rsidRPr="00D24319">
        <w:rPr>
          <w:rFonts w:ascii="Times New Roman" w:hAnsi="Times New Roman" w:cs="Times New Roman"/>
          <w:sz w:val="28"/>
          <w:szCs w:val="28"/>
        </w:rPr>
        <w:t>о</w:t>
      </w:r>
      <w:r w:rsidRPr="00D24319">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D24319">
        <w:rPr>
          <w:rFonts w:ascii="Times New Roman" w:hAnsi="Times New Roman" w:cs="Times New Roman"/>
          <w:sz w:val="28"/>
          <w:szCs w:val="28"/>
        </w:rPr>
        <w:t>органы местного самоуправления, государственные органы,</w:t>
      </w:r>
      <w:r w:rsidR="00627D66" w:rsidRPr="00D24319">
        <w:rPr>
          <w:rFonts w:ascii="Times New Roman" w:hAnsi="Times New Roman" w:cs="Times New Roman"/>
          <w:sz w:val="28"/>
          <w:szCs w:val="28"/>
        </w:rPr>
        <w:t xml:space="preserve"> организации, </w:t>
      </w:r>
      <w:r w:rsidRPr="00D24319">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D24319">
        <w:rPr>
          <w:rFonts w:ascii="Times New Roman" w:hAnsi="Times New Roman" w:cs="Times New Roman"/>
          <w:sz w:val="28"/>
          <w:szCs w:val="28"/>
        </w:rPr>
        <w:t>р</w:t>
      </w:r>
      <w:r w:rsidRPr="00D24319">
        <w:rPr>
          <w:rFonts w:ascii="Times New Roman" w:hAnsi="Times New Roman" w:cs="Times New Roman"/>
          <w:sz w:val="28"/>
          <w:szCs w:val="28"/>
        </w:rPr>
        <w:t>ешением Совета муниципального образования Темрюкский район.</w:t>
      </w:r>
    </w:p>
    <w:p w14:paraId="11175D33" w14:textId="77777777" w:rsidR="005F663C" w:rsidRPr="00D24319" w:rsidRDefault="005F663C" w:rsidP="00D24319">
      <w:pPr>
        <w:keepNext/>
        <w:spacing w:after="0" w:line="240" w:lineRule="auto"/>
        <w:jc w:val="both"/>
        <w:rPr>
          <w:rFonts w:ascii="Times New Roman" w:hAnsi="Times New Roman" w:cs="Times New Roman"/>
          <w:sz w:val="28"/>
          <w:szCs w:val="28"/>
        </w:rPr>
      </w:pPr>
    </w:p>
    <w:p w14:paraId="485F1E9B" w14:textId="77777777" w:rsidR="005E70C5" w:rsidRPr="00D24319" w:rsidRDefault="00893A7D" w:rsidP="00D24319">
      <w:pPr>
        <w:pStyle w:val="a4"/>
        <w:keepNext/>
        <w:contextualSpacing/>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 xml:space="preserve">2.3. </w:t>
      </w:r>
      <w:r w:rsidR="00B55746" w:rsidRPr="00D24319">
        <w:rPr>
          <w:rFonts w:ascii="Times New Roman" w:hAnsi="Times New Roman" w:cs="Times New Roman"/>
          <w:sz w:val="28"/>
          <w:szCs w:val="28"/>
        </w:rPr>
        <w:t>Описание ре</w:t>
      </w:r>
      <w:r w:rsidR="005E70C5" w:rsidRPr="00D24319">
        <w:rPr>
          <w:rFonts w:ascii="Times New Roman" w:hAnsi="Times New Roman" w:cs="Times New Roman"/>
          <w:sz w:val="28"/>
          <w:szCs w:val="28"/>
        </w:rPr>
        <w:t>зультат</w:t>
      </w:r>
      <w:r w:rsidR="00B55746" w:rsidRPr="00D24319">
        <w:rPr>
          <w:rFonts w:ascii="Times New Roman" w:hAnsi="Times New Roman" w:cs="Times New Roman"/>
          <w:sz w:val="28"/>
          <w:szCs w:val="28"/>
        </w:rPr>
        <w:t>а</w:t>
      </w:r>
      <w:r w:rsidR="005E70C5" w:rsidRPr="00D24319">
        <w:rPr>
          <w:rFonts w:ascii="Times New Roman" w:hAnsi="Times New Roman" w:cs="Times New Roman"/>
          <w:sz w:val="28"/>
          <w:szCs w:val="28"/>
        </w:rPr>
        <w:t xml:space="preserve"> предоставления муниципальной услуги</w:t>
      </w:r>
    </w:p>
    <w:p w14:paraId="0425F92D" w14:textId="77777777" w:rsidR="00D73AB3" w:rsidRPr="00D24319" w:rsidRDefault="00D73AB3" w:rsidP="00D24319">
      <w:pPr>
        <w:pStyle w:val="a4"/>
        <w:keepNext/>
        <w:ind w:firstLine="709"/>
        <w:contextualSpacing/>
        <w:jc w:val="both"/>
        <w:rPr>
          <w:rFonts w:ascii="Times New Roman" w:hAnsi="Times New Roman" w:cs="Times New Roman"/>
          <w:b/>
          <w:sz w:val="28"/>
          <w:szCs w:val="28"/>
        </w:rPr>
      </w:pPr>
    </w:p>
    <w:bookmarkEnd w:id="7"/>
    <w:p w14:paraId="3FD4F728" w14:textId="77777777" w:rsidR="005E70C5" w:rsidRPr="00D24319" w:rsidRDefault="00513A1B"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2.3.1. </w:t>
      </w:r>
      <w:r w:rsidR="005E70C5" w:rsidRPr="00D24319">
        <w:rPr>
          <w:rFonts w:ascii="Times New Roman" w:hAnsi="Times New Roman" w:cs="Times New Roman"/>
          <w:sz w:val="28"/>
          <w:szCs w:val="28"/>
        </w:rPr>
        <w:t xml:space="preserve">Конечным результатом предоставления муниципальной услуги является выдача: </w:t>
      </w:r>
    </w:p>
    <w:p w14:paraId="681AA221" w14:textId="77777777" w:rsidR="005E70C5" w:rsidRPr="00D24319" w:rsidRDefault="00420C0A"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bCs/>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E2121" w:rsidRPr="00D24319">
        <w:rPr>
          <w:rFonts w:ascii="Times New Roman" w:hAnsi="Times New Roman" w:cs="Times New Roman"/>
          <w:bCs/>
          <w:sz w:val="28"/>
          <w:szCs w:val="28"/>
        </w:rPr>
        <w:t xml:space="preserve"> </w:t>
      </w:r>
      <w:r w:rsidR="006E2121" w:rsidRPr="00D24319">
        <w:rPr>
          <w:rFonts w:ascii="Times New Roman" w:hAnsi="Times New Roman" w:cs="Times New Roman"/>
          <w:sz w:val="28"/>
          <w:szCs w:val="28"/>
        </w:rPr>
        <w:t>(далее  – акт освидетельствования)</w:t>
      </w:r>
      <w:r w:rsidR="005E70C5" w:rsidRPr="00D24319">
        <w:rPr>
          <w:rFonts w:ascii="Times New Roman" w:hAnsi="Times New Roman" w:cs="Times New Roman"/>
          <w:sz w:val="28"/>
          <w:szCs w:val="28"/>
        </w:rPr>
        <w:t xml:space="preserve">; </w:t>
      </w:r>
    </w:p>
    <w:p w14:paraId="60CABBB4" w14:textId="77777777" w:rsidR="005E70C5" w:rsidRPr="00D24319" w:rsidRDefault="005E70C5"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письменного уведомления об отказе в </w:t>
      </w:r>
      <w:r w:rsidR="000A5958" w:rsidRPr="00D24319">
        <w:rPr>
          <w:rFonts w:ascii="Times New Roman" w:hAnsi="Times New Roman" w:cs="Times New Roman"/>
          <w:sz w:val="28"/>
          <w:szCs w:val="28"/>
        </w:rPr>
        <w:t>предоставлении муниципальной услуги</w:t>
      </w:r>
      <w:r w:rsidRPr="00D24319">
        <w:rPr>
          <w:rFonts w:ascii="Times New Roman" w:hAnsi="Times New Roman" w:cs="Times New Roman"/>
          <w:sz w:val="28"/>
          <w:szCs w:val="28"/>
        </w:rPr>
        <w:t>.</w:t>
      </w:r>
    </w:p>
    <w:p w14:paraId="5C8FE1EC" w14:textId="77777777" w:rsidR="00020E2A" w:rsidRPr="00D24319" w:rsidRDefault="00513A1B"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2.3.2. Р</w:t>
      </w:r>
      <w:r w:rsidR="00020E2A" w:rsidRPr="00D24319">
        <w:rPr>
          <w:rFonts w:ascii="Times New Roman" w:hAnsi="Times New Roman" w:cs="Times New Roman"/>
          <w:sz w:val="28"/>
          <w:szCs w:val="28"/>
        </w:rPr>
        <w:t>езультаты предоставления муниципальной услуги</w:t>
      </w:r>
      <w:r w:rsidRPr="00D24319">
        <w:rPr>
          <w:rFonts w:ascii="Times New Roman" w:hAnsi="Times New Roman" w:cs="Times New Roman"/>
          <w:sz w:val="28"/>
          <w:szCs w:val="28"/>
        </w:rPr>
        <w:t xml:space="preserve"> </w:t>
      </w:r>
      <w:r w:rsidR="00020E2A" w:rsidRPr="00D24319">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D24319">
        <w:rPr>
          <w:rFonts w:ascii="Times New Roman" w:hAnsi="Times New Roman" w:cs="Times New Roman"/>
          <w:sz w:val="28"/>
          <w:szCs w:val="28"/>
        </w:rPr>
        <w:t xml:space="preserve">уполномоченными </w:t>
      </w:r>
      <w:r w:rsidR="00020E2A" w:rsidRPr="00D24319">
        <w:rPr>
          <w:rFonts w:ascii="Times New Roman" w:hAnsi="Times New Roman" w:cs="Times New Roman"/>
          <w:sz w:val="28"/>
          <w:szCs w:val="28"/>
        </w:rPr>
        <w:t>должностными лицами</w:t>
      </w:r>
      <w:r w:rsidR="007024EA" w:rsidRPr="00D24319">
        <w:rPr>
          <w:rFonts w:ascii="Times New Roman" w:hAnsi="Times New Roman" w:cs="Times New Roman"/>
          <w:sz w:val="28"/>
          <w:szCs w:val="28"/>
        </w:rPr>
        <w:t xml:space="preserve"> </w:t>
      </w:r>
      <w:r w:rsidR="00247C58" w:rsidRPr="00D24319">
        <w:rPr>
          <w:rFonts w:ascii="Times New Roman" w:hAnsi="Times New Roman" w:cs="Times New Roman"/>
          <w:sz w:val="28"/>
          <w:szCs w:val="28"/>
        </w:rPr>
        <w:t>А</w:t>
      </w:r>
      <w:r w:rsidR="007024EA" w:rsidRPr="00D24319">
        <w:rPr>
          <w:rFonts w:ascii="Times New Roman" w:hAnsi="Times New Roman" w:cs="Times New Roman"/>
          <w:sz w:val="28"/>
          <w:szCs w:val="28"/>
        </w:rPr>
        <w:t>дминистрации</w:t>
      </w:r>
      <w:r w:rsidR="00054378" w:rsidRPr="00D24319">
        <w:rPr>
          <w:rFonts w:ascii="Times New Roman" w:hAnsi="Times New Roman" w:cs="Times New Roman"/>
          <w:sz w:val="28"/>
          <w:szCs w:val="28"/>
        </w:rPr>
        <w:t>,</w:t>
      </w:r>
      <w:r w:rsidR="007024EA" w:rsidRPr="00D24319">
        <w:rPr>
          <w:rFonts w:ascii="Times New Roman" w:hAnsi="Times New Roman" w:cs="Times New Roman"/>
          <w:sz w:val="28"/>
          <w:szCs w:val="28"/>
        </w:rPr>
        <w:t xml:space="preserve"> подведомственной ей организации, уполномоченной</w:t>
      </w:r>
      <w:r w:rsidR="00020E2A" w:rsidRPr="00D24319">
        <w:rPr>
          <w:rFonts w:ascii="Times New Roman" w:hAnsi="Times New Roman" w:cs="Times New Roman"/>
          <w:sz w:val="28"/>
          <w:szCs w:val="28"/>
        </w:rPr>
        <w:t xml:space="preserve"> на принятие решения</w:t>
      </w:r>
      <w:r w:rsidR="00054378" w:rsidRPr="00D24319">
        <w:rPr>
          <w:rFonts w:ascii="Times New Roman" w:hAnsi="Times New Roman" w:cs="Times New Roman"/>
          <w:sz w:val="28"/>
          <w:szCs w:val="28"/>
        </w:rPr>
        <w:t xml:space="preserve"> </w:t>
      </w:r>
      <w:r w:rsidR="00020E2A" w:rsidRPr="00D24319">
        <w:rPr>
          <w:rFonts w:ascii="Times New Roman" w:hAnsi="Times New Roman" w:cs="Times New Roman"/>
          <w:sz w:val="28"/>
          <w:szCs w:val="28"/>
        </w:rPr>
        <w:t>о предоставлении муниципальной услуги.</w:t>
      </w:r>
    </w:p>
    <w:p w14:paraId="16DB0C67" w14:textId="77777777" w:rsidR="00020E2A" w:rsidRPr="00D24319" w:rsidRDefault="00301CD4"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2.3.3. </w:t>
      </w:r>
      <w:r w:rsidR="00020E2A" w:rsidRPr="00D2431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878F0" w:rsidRPr="00D24319">
        <w:rPr>
          <w:rFonts w:ascii="Times New Roman" w:hAnsi="Times New Roman" w:cs="Times New Roman"/>
          <w:sz w:val="28"/>
          <w:szCs w:val="28"/>
        </w:rPr>
        <w:t>уполномоченный орган</w:t>
      </w:r>
      <w:r w:rsidR="00054378" w:rsidRPr="00D24319">
        <w:rPr>
          <w:rFonts w:ascii="Times New Roman" w:hAnsi="Times New Roman" w:cs="Times New Roman"/>
          <w:sz w:val="28"/>
          <w:szCs w:val="28"/>
        </w:rPr>
        <w:t>.</w:t>
      </w:r>
    </w:p>
    <w:p w14:paraId="6C7793F2" w14:textId="77777777" w:rsidR="00513A1B" w:rsidRPr="00D24319" w:rsidRDefault="00513A1B" w:rsidP="00D24319">
      <w:pPr>
        <w:pStyle w:val="a4"/>
        <w:keepNext/>
        <w:ind w:firstLine="709"/>
        <w:contextualSpacing/>
        <w:jc w:val="both"/>
        <w:rPr>
          <w:rFonts w:ascii="Times New Roman" w:hAnsi="Times New Roman" w:cs="Times New Roman"/>
          <w:sz w:val="28"/>
          <w:szCs w:val="28"/>
        </w:rPr>
      </w:pPr>
      <w:bookmarkStart w:id="8" w:name="sub_240"/>
    </w:p>
    <w:p w14:paraId="4273A486" w14:textId="77777777" w:rsidR="004057D7" w:rsidRPr="00D24319" w:rsidRDefault="00944799" w:rsidP="00D24319">
      <w:pPr>
        <w:pStyle w:val="a4"/>
        <w:keepNext/>
        <w:jc w:val="center"/>
        <w:rPr>
          <w:rFonts w:ascii="Times New Roman" w:hAnsi="Times New Roman"/>
          <w:sz w:val="28"/>
          <w:szCs w:val="28"/>
        </w:rPr>
      </w:pPr>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 xml:space="preserve">2.4. </w:t>
      </w:r>
      <w:r w:rsidR="004057D7" w:rsidRPr="00D24319">
        <w:rPr>
          <w:rFonts w:ascii="Times New Roman" w:hAnsi="Times New Roman"/>
          <w:sz w:val="28"/>
          <w:szCs w:val="28"/>
        </w:rPr>
        <w:t xml:space="preserve">Срок предоставления муниципальной услуги, в том числе </w:t>
      </w:r>
    </w:p>
    <w:p w14:paraId="697B7B06" w14:textId="77777777" w:rsidR="004057D7" w:rsidRPr="00D24319" w:rsidRDefault="004057D7" w:rsidP="00D24319">
      <w:pPr>
        <w:pStyle w:val="a4"/>
        <w:keepNext/>
        <w:jc w:val="center"/>
        <w:rPr>
          <w:rFonts w:ascii="Times New Roman" w:hAnsi="Times New Roman"/>
          <w:sz w:val="28"/>
          <w:szCs w:val="28"/>
        </w:rPr>
      </w:pPr>
      <w:r w:rsidRPr="00D24319">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12B86EC" w14:textId="77777777" w:rsidR="00944799" w:rsidRPr="00D24319" w:rsidRDefault="00944799" w:rsidP="00D24319">
      <w:pPr>
        <w:pStyle w:val="a4"/>
        <w:keepNext/>
        <w:contextualSpacing/>
        <w:jc w:val="center"/>
        <w:rPr>
          <w:rFonts w:ascii="Times New Roman" w:hAnsi="Times New Roman" w:cs="Times New Roman"/>
          <w:b/>
          <w:sz w:val="28"/>
          <w:szCs w:val="28"/>
        </w:rPr>
      </w:pPr>
    </w:p>
    <w:bookmarkEnd w:id="8"/>
    <w:p w14:paraId="3DE3DB3C" w14:textId="77777777" w:rsidR="005E70C5" w:rsidRPr="00D24319" w:rsidRDefault="001610F1"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2.4.1. </w:t>
      </w:r>
      <w:r w:rsidR="005E70C5" w:rsidRPr="00D24319">
        <w:rPr>
          <w:rFonts w:ascii="Times New Roman" w:hAnsi="Times New Roman" w:cs="Times New Roman"/>
          <w:sz w:val="28"/>
          <w:szCs w:val="28"/>
        </w:rPr>
        <w:t xml:space="preserve">Предоставление муниципальной услуги осуществляется в течение </w:t>
      </w:r>
      <w:r w:rsidR="00420C0A" w:rsidRPr="00D24319">
        <w:rPr>
          <w:rFonts w:ascii="Times New Roman" w:hAnsi="Times New Roman" w:cs="Times New Roman"/>
          <w:sz w:val="28"/>
          <w:szCs w:val="28"/>
        </w:rPr>
        <w:t>1</w:t>
      </w:r>
      <w:r w:rsidR="005F21B1" w:rsidRPr="00D24319">
        <w:rPr>
          <w:rFonts w:ascii="Times New Roman" w:hAnsi="Times New Roman" w:cs="Times New Roman"/>
          <w:sz w:val="28"/>
          <w:szCs w:val="28"/>
        </w:rPr>
        <w:t>0 (д</w:t>
      </w:r>
      <w:r w:rsidR="00420C0A" w:rsidRPr="00D24319">
        <w:rPr>
          <w:rFonts w:ascii="Times New Roman" w:hAnsi="Times New Roman" w:cs="Times New Roman"/>
          <w:sz w:val="28"/>
          <w:szCs w:val="28"/>
        </w:rPr>
        <w:t>есяти</w:t>
      </w:r>
      <w:r w:rsidR="005F21B1" w:rsidRPr="00D24319">
        <w:rPr>
          <w:rFonts w:ascii="Times New Roman" w:hAnsi="Times New Roman" w:cs="Times New Roman"/>
          <w:sz w:val="28"/>
          <w:szCs w:val="28"/>
        </w:rPr>
        <w:t>)</w:t>
      </w:r>
      <w:r w:rsidR="005E70C5" w:rsidRPr="00D24319">
        <w:rPr>
          <w:rFonts w:ascii="Times New Roman" w:hAnsi="Times New Roman" w:cs="Times New Roman"/>
          <w:sz w:val="28"/>
          <w:szCs w:val="28"/>
        </w:rPr>
        <w:t xml:space="preserve"> рабочих дней </w:t>
      </w:r>
      <w:r w:rsidR="005F21B1" w:rsidRPr="00D24319">
        <w:rPr>
          <w:rFonts w:ascii="Times New Roman" w:hAnsi="Times New Roman" w:cs="Times New Roman"/>
          <w:sz w:val="28"/>
          <w:szCs w:val="28"/>
        </w:rPr>
        <w:t xml:space="preserve">со дня представления соответствующего заявления и прилагаемых к нему документов в </w:t>
      </w:r>
      <w:r w:rsidR="006C2DB5" w:rsidRPr="00D24319">
        <w:rPr>
          <w:rFonts w:ascii="Times New Roman" w:hAnsi="Times New Roman" w:cs="Times New Roman"/>
          <w:sz w:val="28"/>
          <w:szCs w:val="28"/>
        </w:rPr>
        <w:t>уполномоченный орган</w:t>
      </w:r>
      <w:r w:rsidR="005E70C5" w:rsidRPr="00D24319">
        <w:rPr>
          <w:rFonts w:ascii="Times New Roman" w:hAnsi="Times New Roman" w:cs="Times New Roman"/>
          <w:sz w:val="28"/>
          <w:szCs w:val="28"/>
        </w:rPr>
        <w:t>.</w:t>
      </w:r>
    </w:p>
    <w:p w14:paraId="695E5BEB" w14:textId="77777777" w:rsidR="00B34C3C" w:rsidRPr="00D24319" w:rsidRDefault="00700778"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2.4.2. </w:t>
      </w:r>
      <w:r w:rsidR="00B34C3C" w:rsidRPr="00D24319">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14:paraId="63F93F61" w14:textId="77777777" w:rsidR="001610F1" w:rsidRPr="00D24319" w:rsidRDefault="0003368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lastRenderedPageBreak/>
        <w:t xml:space="preserve">2.4.3. Срок выдачи </w:t>
      </w:r>
      <w:r w:rsidR="00247C58" w:rsidRPr="00D24319">
        <w:rPr>
          <w:rFonts w:ascii="Times New Roman" w:hAnsi="Times New Roman" w:cs="Times New Roman"/>
          <w:sz w:val="28"/>
          <w:szCs w:val="28"/>
        </w:rPr>
        <w:t xml:space="preserve">(направления) </w:t>
      </w:r>
      <w:r w:rsidRPr="00D24319">
        <w:rPr>
          <w:rFonts w:ascii="Times New Roman" w:hAnsi="Times New Roman" w:cs="Times New Roman"/>
          <w:sz w:val="28"/>
          <w:szCs w:val="28"/>
        </w:rPr>
        <w:t xml:space="preserve">документов, являющихся результатом предоставления муниципальной услуги, </w:t>
      </w:r>
      <w:r w:rsidR="00247C58" w:rsidRPr="00D24319">
        <w:rPr>
          <w:rFonts w:ascii="Times New Roman" w:hAnsi="Times New Roman" w:cs="Times New Roman"/>
          <w:sz w:val="28"/>
          <w:szCs w:val="28"/>
        </w:rPr>
        <w:t>осуществляется не позднее 2 рабочих дней со дня принятия такого решения</w:t>
      </w:r>
      <w:r w:rsidRPr="00D24319">
        <w:rPr>
          <w:rFonts w:ascii="Times New Roman" w:hAnsi="Times New Roman" w:cs="Times New Roman"/>
          <w:sz w:val="28"/>
          <w:szCs w:val="28"/>
        </w:rPr>
        <w:t>.</w:t>
      </w:r>
    </w:p>
    <w:p w14:paraId="6C01537D" w14:textId="77777777" w:rsidR="0003368D" w:rsidRPr="00D24319" w:rsidRDefault="0003368D" w:rsidP="00D24319">
      <w:pPr>
        <w:pStyle w:val="a4"/>
        <w:keepNext/>
        <w:ind w:firstLine="709"/>
        <w:contextualSpacing/>
        <w:jc w:val="both"/>
        <w:rPr>
          <w:rFonts w:ascii="Times New Roman" w:hAnsi="Times New Roman" w:cs="Times New Roman"/>
          <w:sz w:val="28"/>
          <w:szCs w:val="28"/>
        </w:rPr>
      </w:pPr>
    </w:p>
    <w:p w14:paraId="09ECC7CB" w14:textId="77777777" w:rsidR="005E70C5" w:rsidRPr="00D24319" w:rsidRDefault="00D1095B" w:rsidP="00D24319">
      <w:pPr>
        <w:pStyle w:val="a4"/>
        <w:keepNext/>
        <w:contextualSpacing/>
        <w:jc w:val="center"/>
        <w:rPr>
          <w:rFonts w:ascii="Times New Roman" w:hAnsi="Times New Roman" w:cs="Times New Roman"/>
          <w:sz w:val="28"/>
          <w:szCs w:val="28"/>
        </w:rPr>
      </w:pPr>
      <w:bookmarkStart w:id="9" w:name="sub_250"/>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 xml:space="preserve">2.5. </w:t>
      </w:r>
      <w:r w:rsidR="00C66CCC" w:rsidRPr="00D24319">
        <w:rPr>
          <w:rFonts w:ascii="Times New Roman" w:hAnsi="Times New Roman" w:cs="Times New Roman"/>
          <w:sz w:val="28"/>
          <w:szCs w:val="28"/>
        </w:rPr>
        <w:t>Н</w:t>
      </w:r>
      <w:r w:rsidRPr="00D24319">
        <w:rPr>
          <w:rFonts w:ascii="Times New Roman" w:hAnsi="Times New Roman" w:cs="Times New Roman"/>
          <w:sz w:val="28"/>
          <w:szCs w:val="28"/>
        </w:rPr>
        <w:t>ормативн</w:t>
      </w:r>
      <w:r w:rsidR="00526E2D" w:rsidRPr="00D24319">
        <w:rPr>
          <w:rFonts w:ascii="Times New Roman" w:hAnsi="Times New Roman" w:cs="Times New Roman"/>
          <w:sz w:val="28"/>
          <w:szCs w:val="28"/>
        </w:rPr>
        <w:t>ые</w:t>
      </w:r>
      <w:r w:rsidRPr="00D24319">
        <w:rPr>
          <w:rFonts w:ascii="Times New Roman" w:hAnsi="Times New Roman" w:cs="Times New Roman"/>
          <w:sz w:val="28"/>
          <w:szCs w:val="28"/>
        </w:rPr>
        <w:t xml:space="preserve"> правовы</w:t>
      </w:r>
      <w:r w:rsidR="00C66CCC" w:rsidRPr="00D24319">
        <w:rPr>
          <w:rFonts w:ascii="Times New Roman" w:hAnsi="Times New Roman" w:cs="Times New Roman"/>
          <w:sz w:val="28"/>
          <w:szCs w:val="28"/>
        </w:rPr>
        <w:t>е</w:t>
      </w:r>
      <w:r w:rsidRPr="00D24319">
        <w:rPr>
          <w:rFonts w:ascii="Times New Roman" w:hAnsi="Times New Roman" w:cs="Times New Roman"/>
          <w:sz w:val="28"/>
          <w:szCs w:val="28"/>
        </w:rPr>
        <w:t xml:space="preserve"> акт</w:t>
      </w:r>
      <w:r w:rsidR="00C66CCC" w:rsidRPr="00D24319">
        <w:rPr>
          <w:rFonts w:ascii="Times New Roman" w:hAnsi="Times New Roman" w:cs="Times New Roman"/>
          <w:sz w:val="28"/>
          <w:szCs w:val="28"/>
        </w:rPr>
        <w:t>ы</w:t>
      </w:r>
      <w:r w:rsidRPr="00D24319">
        <w:rPr>
          <w:rFonts w:ascii="Times New Roman" w:hAnsi="Times New Roman" w:cs="Times New Roman"/>
          <w:sz w:val="28"/>
          <w:szCs w:val="28"/>
        </w:rPr>
        <w:t>, регулирующи</w:t>
      </w:r>
      <w:r w:rsidR="00C66CCC" w:rsidRPr="00D24319">
        <w:rPr>
          <w:rFonts w:ascii="Times New Roman" w:hAnsi="Times New Roman" w:cs="Times New Roman"/>
          <w:sz w:val="28"/>
          <w:szCs w:val="28"/>
        </w:rPr>
        <w:t>е</w:t>
      </w:r>
      <w:r w:rsidRPr="00D24319">
        <w:rPr>
          <w:rFonts w:ascii="Times New Roman" w:hAnsi="Times New Roman" w:cs="Times New Roman"/>
          <w:sz w:val="28"/>
          <w:szCs w:val="28"/>
        </w:rPr>
        <w:t xml:space="preserve"> предоставление муниципальной услуги</w:t>
      </w:r>
    </w:p>
    <w:p w14:paraId="5BB96114" w14:textId="77777777" w:rsidR="00D1095B" w:rsidRPr="00D24319" w:rsidRDefault="00D1095B" w:rsidP="00D24319">
      <w:pPr>
        <w:pStyle w:val="a4"/>
        <w:keepNext/>
        <w:ind w:firstLine="709"/>
        <w:contextualSpacing/>
        <w:jc w:val="both"/>
        <w:rPr>
          <w:rFonts w:ascii="Times New Roman" w:hAnsi="Times New Roman" w:cs="Times New Roman"/>
          <w:b/>
          <w:sz w:val="28"/>
          <w:szCs w:val="28"/>
        </w:rPr>
      </w:pPr>
    </w:p>
    <w:bookmarkEnd w:id="9"/>
    <w:p w14:paraId="71CE2E27" w14:textId="77777777" w:rsidR="00B64D37" w:rsidRPr="00D24319" w:rsidRDefault="00B64D37" w:rsidP="00D24319">
      <w:pPr>
        <w:keepNext/>
        <w:spacing w:after="0" w:line="240" w:lineRule="auto"/>
        <w:ind w:firstLine="709"/>
        <w:jc w:val="both"/>
        <w:rPr>
          <w:rStyle w:val="af0"/>
          <w:rFonts w:ascii="Times New Roman" w:eastAsia="Calibri" w:hAnsi="Times New Roman" w:cs="Times New Roman"/>
          <w:color w:val="auto"/>
          <w:sz w:val="28"/>
          <w:szCs w:val="28"/>
          <w:u w:val="none"/>
          <w:lang w:eastAsia="en-US"/>
        </w:rPr>
      </w:pPr>
      <w:r w:rsidRPr="00D2431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24319">
        <w:rPr>
          <w:rFonts w:ascii="Times New Roman" w:eastAsia="Calibri" w:hAnsi="Times New Roman" w:cs="Times New Roman"/>
          <w:sz w:val="28"/>
          <w:szCs w:val="28"/>
          <w:lang w:eastAsia="en-US"/>
        </w:rPr>
        <w:t xml:space="preserve">размещается на официальном сайте </w:t>
      </w:r>
      <w:r w:rsidR="002426F7" w:rsidRPr="00D24319">
        <w:rPr>
          <w:rFonts w:ascii="Times New Roman" w:eastAsia="Calibri" w:hAnsi="Times New Roman" w:cs="Times New Roman"/>
          <w:sz w:val="28"/>
          <w:szCs w:val="28"/>
          <w:lang w:eastAsia="en-US"/>
        </w:rPr>
        <w:t>муниципального образования Темрюкский район</w:t>
      </w:r>
      <w:r w:rsidRPr="00D24319">
        <w:rPr>
          <w:rFonts w:ascii="Times New Roman" w:eastAsia="Calibri" w:hAnsi="Times New Roman" w:cs="Times New Roman"/>
          <w:sz w:val="28"/>
          <w:szCs w:val="28"/>
          <w:lang w:eastAsia="en-US"/>
        </w:rPr>
        <w:t xml:space="preserve"> </w:t>
      </w:r>
      <w:r w:rsidR="0032014B" w:rsidRPr="00D24319">
        <w:rPr>
          <w:rFonts w:ascii="Times New Roman" w:hAnsi="Times New Roman" w:cs="Times New Roman"/>
          <w:sz w:val="28"/>
          <w:szCs w:val="28"/>
        </w:rPr>
        <w:t>в сети «Интернет»</w:t>
      </w:r>
      <w:r w:rsidR="0032014B" w:rsidRPr="00D24319">
        <w:rPr>
          <w:rFonts w:ascii="Times New Roman" w:eastAsia="Calibri" w:hAnsi="Times New Roman" w:cs="Times New Roman"/>
          <w:sz w:val="28"/>
          <w:szCs w:val="28"/>
          <w:lang w:eastAsia="en-US"/>
        </w:rPr>
        <w:t xml:space="preserve"> (http://www.temryuk.ru</w:t>
      </w:r>
      <w:r w:rsidR="0032014B" w:rsidRPr="00D24319">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247C58" w:rsidRPr="00D24319">
        <w:rPr>
          <w:rStyle w:val="af0"/>
          <w:rFonts w:ascii="Times New Roman" w:eastAsia="Calibri" w:hAnsi="Times New Roman" w:cs="Times New Roman"/>
          <w:color w:val="auto"/>
          <w:sz w:val="28"/>
          <w:szCs w:val="28"/>
          <w:u w:val="none"/>
          <w:lang w:eastAsia="en-US"/>
        </w:rPr>
        <w:t xml:space="preserve"> и функций</w:t>
      </w:r>
      <w:r w:rsidR="0032014B" w:rsidRPr="00D24319">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D24319">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D24319">
        <w:rPr>
          <w:rFonts w:ascii="Times New Roman" w:hAnsi="Times New Roman" w:cs="Times New Roman"/>
          <w:sz w:val="28"/>
          <w:szCs w:val="28"/>
        </w:rPr>
        <w:t>муниципальной услуге</w:t>
      </w:r>
      <w:r w:rsidRPr="00D24319">
        <w:rPr>
          <w:rStyle w:val="af0"/>
          <w:rFonts w:ascii="Times New Roman" w:eastAsia="Calibri" w:hAnsi="Times New Roman" w:cs="Times New Roman"/>
          <w:color w:val="auto"/>
          <w:sz w:val="28"/>
          <w:szCs w:val="28"/>
          <w:u w:val="none"/>
          <w:lang w:eastAsia="en-US"/>
        </w:rPr>
        <w:t>.</w:t>
      </w:r>
    </w:p>
    <w:p w14:paraId="0DCD91F8" w14:textId="77777777" w:rsidR="00B64D37" w:rsidRPr="00D24319" w:rsidRDefault="006C2DB5" w:rsidP="00D24319">
      <w:pPr>
        <w:keepNext/>
        <w:spacing w:after="0" w:line="240" w:lineRule="auto"/>
        <w:ind w:firstLine="709"/>
        <w:jc w:val="both"/>
        <w:rPr>
          <w:rFonts w:ascii="Times New Roman" w:eastAsia="Calibri" w:hAnsi="Times New Roman" w:cs="Times New Roman"/>
          <w:sz w:val="28"/>
          <w:szCs w:val="28"/>
          <w:lang w:eastAsia="en-US"/>
        </w:rPr>
      </w:pPr>
      <w:r w:rsidRPr="00D24319">
        <w:rPr>
          <w:rFonts w:ascii="Times New Roman" w:hAnsi="Times New Roman" w:cs="Times New Roman"/>
          <w:sz w:val="28"/>
          <w:szCs w:val="28"/>
        </w:rPr>
        <w:t>Уполномоченный орган</w:t>
      </w:r>
      <w:r w:rsidR="00A12249" w:rsidRPr="00D24319">
        <w:rPr>
          <w:rFonts w:ascii="Times New Roman" w:hAnsi="Times New Roman" w:cs="Times New Roman"/>
          <w:sz w:val="28"/>
          <w:szCs w:val="28"/>
        </w:rPr>
        <w:t xml:space="preserve"> </w:t>
      </w:r>
      <w:r w:rsidR="00B64D37" w:rsidRPr="00D24319">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D24319">
        <w:rPr>
          <w:rStyle w:val="af0"/>
          <w:rFonts w:ascii="Times New Roman" w:eastAsia="Calibri" w:hAnsi="Times New Roman" w:cs="Times New Roman"/>
          <w:color w:val="auto"/>
          <w:sz w:val="28"/>
          <w:szCs w:val="28"/>
          <w:u w:val="none"/>
          <w:lang w:eastAsia="en-US"/>
        </w:rPr>
        <w:t xml:space="preserve"> </w:t>
      </w:r>
      <w:r w:rsidR="009878F0" w:rsidRPr="00D24319">
        <w:rPr>
          <w:rStyle w:val="af0"/>
          <w:rFonts w:ascii="Times New Roman" w:eastAsia="Calibri" w:hAnsi="Times New Roman" w:cs="Times New Roman"/>
          <w:color w:val="auto"/>
          <w:sz w:val="28"/>
          <w:szCs w:val="28"/>
          <w:u w:val="none"/>
          <w:lang w:eastAsia="en-US"/>
        </w:rPr>
        <w:t>муниципального образования Темрюкский район</w:t>
      </w:r>
      <w:r w:rsidR="00526E2D" w:rsidRPr="00D24319">
        <w:rPr>
          <w:rStyle w:val="af0"/>
          <w:rFonts w:ascii="Times New Roman" w:eastAsia="Calibri" w:hAnsi="Times New Roman" w:cs="Times New Roman"/>
          <w:color w:val="auto"/>
          <w:sz w:val="28"/>
          <w:szCs w:val="28"/>
          <w:u w:val="none"/>
          <w:lang w:eastAsia="en-US"/>
        </w:rPr>
        <w:t xml:space="preserve">, </w:t>
      </w:r>
      <w:r w:rsidR="00B64D37" w:rsidRPr="00D24319">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D24319">
        <w:rPr>
          <w:rStyle w:val="af0"/>
          <w:rFonts w:ascii="Times New Roman" w:eastAsia="Calibri" w:hAnsi="Times New Roman" w:cs="Times New Roman"/>
          <w:color w:val="auto"/>
          <w:sz w:val="28"/>
          <w:szCs w:val="28"/>
          <w:u w:val="none"/>
          <w:lang w:eastAsia="en-US"/>
        </w:rPr>
        <w:t>ы</w:t>
      </w:r>
      <w:r w:rsidR="00B64D37" w:rsidRPr="00D24319">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D24319">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D24319">
        <w:rPr>
          <w:rFonts w:ascii="Times New Roman" w:hAnsi="Times New Roman" w:cs="Times New Roman"/>
          <w:sz w:val="28"/>
          <w:szCs w:val="28"/>
        </w:rPr>
        <w:t>ы</w:t>
      </w:r>
      <w:r w:rsidR="00801DA0" w:rsidRPr="00D24319">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D24319">
        <w:rPr>
          <w:rStyle w:val="af0"/>
          <w:rFonts w:ascii="Times New Roman" w:eastAsia="Calibri" w:hAnsi="Times New Roman" w:cs="Times New Roman"/>
          <w:color w:val="auto"/>
          <w:sz w:val="28"/>
          <w:szCs w:val="28"/>
          <w:u w:val="none"/>
          <w:lang w:eastAsia="en-US"/>
        </w:rPr>
        <w:t>.</w:t>
      </w:r>
    </w:p>
    <w:p w14:paraId="22659E0E" w14:textId="77777777" w:rsidR="00B64D37" w:rsidRPr="00D24319" w:rsidRDefault="00B64D37" w:rsidP="00D24319">
      <w:pPr>
        <w:keepNext/>
        <w:spacing w:after="0" w:line="240" w:lineRule="auto"/>
        <w:contextualSpacing/>
        <w:jc w:val="both"/>
        <w:rPr>
          <w:rFonts w:ascii="Times New Roman" w:hAnsi="Times New Roman" w:cs="Times New Roman"/>
          <w:sz w:val="28"/>
          <w:szCs w:val="28"/>
        </w:rPr>
      </w:pPr>
    </w:p>
    <w:p w14:paraId="2F6D3316" w14:textId="77777777" w:rsidR="007944E0" w:rsidRPr="00D24319" w:rsidRDefault="003754A2" w:rsidP="00D24319">
      <w:pPr>
        <w:keepNext/>
        <w:spacing w:after="0" w:line="240" w:lineRule="auto"/>
        <w:jc w:val="center"/>
        <w:rPr>
          <w:rFonts w:ascii="Times New Roman" w:eastAsiaTheme="minorHAnsi" w:hAnsi="Times New Roman" w:cs="Times New Roman"/>
          <w:sz w:val="28"/>
          <w:szCs w:val="28"/>
          <w:lang w:eastAsia="en-US"/>
        </w:rPr>
      </w:pPr>
      <w:bookmarkStart w:id="10" w:name="sub_260"/>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 xml:space="preserve">2.6. </w:t>
      </w:r>
      <w:r w:rsidR="00F823EF" w:rsidRPr="00D2431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D24319">
        <w:rPr>
          <w:rFonts w:ascii="Times New Roman" w:hAnsi="Times New Roman" w:cs="Times New Roman"/>
          <w:sz w:val="28"/>
          <w:szCs w:val="28"/>
        </w:rPr>
        <w:t xml:space="preserve">, </w:t>
      </w:r>
      <w:r w:rsidR="007944E0" w:rsidRPr="00D24319">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D24319">
        <w:rPr>
          <w:rFonts w:ascii="Times New Roman" w:eastAsiaTheme="minorHAnsi" w:hAnsi="Times New Roman" w:cs="Times New Roman"/>
          <w:sz w:val="28"/>
          <w:szCs w:val="28"/>
          <w:lang w:eastAsia="en-US"/>
        </w:rPr>
        <w:t>форме, порядок их представления</w:t>
      </w:r>
    </w:p>
    <w:p w14:paraId="0B4DAF15" w14:textId="77777777" w:rsidR="00F823EF" w:rsidRPr="00D24319" w:rsidRDefault="00F823EF" w:rsidP="00D24319">
      <w:pPr>
        <w:keepNext/>
        <w:spacing w:after="0" w:line="240" w:lineRule="auto"/>
        <w:jc w:val="center"/>
        <w:rPr>
          <w:rFonts w:ascii="Times New Roman" w:hAnsi="Times New Roman" w:cs="Times New Roman"/>
          <w:sz w:val="28"/>
          <w:szCs w:val="28"/>
        </w:rPr>
      </w:pPr>
    </w:p>
    <w:bookmarkEnd w:id="10"/>
    <w:p w14:paraId="3E42752C" w14:textId="77777777" w:rsidR="004057D7" w:rsidRPr="00D24319" w:rsidRDefault="007C220E"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2.6.1</w:t>
      </w:r>
      <w:r w:rsidR="006850B1" w:rsidRPr="00D24319">
        <w:rPr>
          <w:rFonts w:ascii="Times New Roman" w:hAnsi="Times New Roman" w:cs="Times New Roman"/>
          <w:sz w:val="28"/>
          <w:szCs w:val="28"/>
        </w:rPr>
        <w:t>.</w:t>
      </w:r>
      <w:r w:rsidRPr="00D24319">
        <w:rPr>
          <w:rFonts w:ascii="Times New Roman" w:hAnsi="Times New Roman" w:cs="Times New Roman"/>
          <w:sz w:val="28"/>
          <w:szCs w:val="28"/>
        </w:rPr>
        <w:t> </w:t>
      </w:r>
      <w:r w:rsidR="004057D7" w:rsidRPr="00D24319">
        <w:rPr>
          <w:rFonts w:ascii="Times New Roman" w:hAnsi="Times New Roman" w:cs="Times New Roman"/>
          <w:sz w:val="28"/>
          <w:szCs w:val="28"/>
        </w:rPr>
        <w:t>Исчерпывающий перечень документов, которые представляются заявителем:</w:t>
      </w:r>
    </w:p>
    <w:p w14:paraId="1695E9D6"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2.6.1.1 заявление о выдаче</w:t>
      </w:r>
      <w:r w:rsidRPr="00D24319">
        <w:rPr>
          <w:rFonts w:ascii="Times New Roman" w:hAnsi="Times New Roman" w:cs="Times New Roman"/>
          <w:bCs/>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согласно приложению № 1 к </w:t>
      </w:r>
      <w:r w:rsidR="004057D7" w:rsidRPr="00D24319">
        <w:rPr>
          <w:rFonts w:ascii="Times New Roman" w:hAnsi="Times New Roman" w:cs="Times New Roman"/>
          <w:bCs/>
          <w:sz w:val="28"/>
          <w:szCs w:val="28"/>
        </w:rPr>
        <w:t>Р</w:t>
      </w:r>
      <w:r w:rsidRPr="00D24319">
        <w:rPr>
          <w:rFonts w:ascii="Times New Roman" w:hAnsi="Times New Roman" w:cs="Times New Roman"/>
          <w:bCs/>
          <w:sz w:val="28"/>
          <w:szCs w:val="28"/>
        </w:rPr>
        <w:t xml:space="preserve">егламенту </w:t>
      </w:r>
      <w:r w:rsidRPr="00D24319">
        <w:rPr>
          <w:rFonts w:ascii="Times New Roman" w:hAnsi="Times New Roman" w:cs="Times New Roman"/>
          <w:sz w:val="28"/>
          <w:szCs w:val="28"/>
        </w:rPr>
        <w:t xml:space="preserve">(образец заполнения заявления приводится в приложении № 2 к </w:t>
      </w:r>
      <w:r w:rsidR="004057D7" w:rsidRPr="00D24319">
        <w:rPr>
          <w:rFonts w:ascii="Times New Roman" w:hAnsi="Times New Roman" w:cs="Times New Roman"/>
          <w:sz w:val="28"/>
          <w:szCs w:val="28"/>
        </w:rPr>
        <w:t>Р</w:t>
      </w:r>
      <w:r w:rsidRPr="00D24319">
        <w:rPr>
          <w:rFonts w:ascii="Times New Roman" w:hAnsi="Times New Roman" w:cs="Times New Roman"/>
          <w:sz w:val="28"/>
          <w:szCs w:val="28"/>
        </w:rPr>
        <w:t>егламенту)</w:t>
      </w:r>
      <w:r w:rsidR="004057D7" w:rsidRPr="00D24319">
        <w:rPr>
          <w:rFonts w:ascii="Times New Roman" w:hAnsi="Times New Roman" w:cs="Times New Roman"/>
          <w:sz w:val="28"/>
          <w:szCs w:val="28"/>
        </w:rPr>
        <w:t xml:space="preserve"> (далее - заявление)</w:t>
      </w:r>
      <w:r w:rsidRPr="00D24319">
        <w:rPr>
          <w:rFonts w:ascii="Times New Roman" w:hAnsi="Times New Roman" w:cs="Times New Roman"/>
          <w:sz w:val="28"/>
          <w:szCs w:val="28"/>
        </w:rPr>
        <w:t>;</w:t>
      </w:r>
    </w:p>
    <w:p w14:paraId="103869D9" w14:textId="77777777" w:rsidR="00420C0A" w:rsidRPr="00D24319" w:rsidRDefault="00420C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2.6.1.2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14:paraId="5F4158A9" w14:textId="77777777" w:rsidR="00420C0A" w:rsidRPr="00D24319" w:rsidRDefault="00420C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2.6.1.3 документ, удостоверяющий права (полномочия) представителя, если с заявлением обращается предс</w:t>
      </w:r>
      <w:r w:rsidR="00B641ED">
        <w:rPr>
          <w:rFonts w:ascii="Times New Roman" w:hAnsi="Times New Roman" w:cs="Times New Roman"/>
          <w:sz w:val="28"/>
          <w:szCs w:val="28"/>
        </w:rPr>
        <w:t>тавитель заявителя (заявителей);</w:t>
      </w:r>
    </w:p>
    <w:p w14:paraId="68F33963" w14:textId="77777777" w:rsidR="00B641ED" w:rsidRDefault="00B641ED" w:rsidP="00D24319">
      <w:pPr>
        <w:pStyle w:val="a4"/>
        <w:keepNex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2.6.1.4 правоустанавливающий документ на земельный участок (в случае отсутствия сведений в</w:t>
      </w:r>
      <w:r w:rsidRPr="00B641ED">
        <w:rPr>
          <w:rFonts w:ascii="Times New Roman" w:hAnsi="Times New Roman" w:cs="Times New Roman"/>
          <w:sz w:val="28"/>
          <w:szCs w:val="28"/>
        </w:rPr>
        <w:t xml:space="preserve"> </w:t>
      </w:r>
      <w:r>
        <w:rPr>
          <w:rFonts w:ascii="Times New Roman" w:hAnsi="Times New Roman" w:cs="Times New Roman"/>
          <w:sz w:val="28"/>
          <w:szCs w:val="28"/>
        </w:rPr>
        <w:t>Едином государственном реестре</w:t>
      </w:r>
      <w:r w:rsidRPr="00D24319">
        <w:rPr>
          <w:rFonts w:ascii="Times New Roman" w:hAnsi="Times New Roman" w:cs="Times New Roman"/>
          <w:sz w:val="28"/>
          <w:szCs w:val="28"/>
        </w:rPr>
        <w:t xml:space="preserve"> недвижимости</w:t>
      </w:r>
      <w:r>
        <w:rPr>
          <w:rFonts w:ascii="Times New Roman" w:eastAsia="Calibri" w:hAnsi="Times New Roman" w:cs="Times New Roman"/>
          <w:sz w:val="28"/>
          <w:szCs w:val="28"/>
          <w:lang w:eastAsia="en-US"/>
        </w:rPr>
        <w:t>);</w:t>
      </w:r>
    </w:p>
    <w:p w14:paraId="55ED7DAE" w14:textId="77777777" w:rsidR="00B641ED" w:rsidRDefault="00B641ED" w:rsidP="00D24319">
      <w:pPr>
        <w:pStyle w:val="a4"/>
        <w:keepNext/>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2.6.1.5 правоустанавливающий документ на</w:t>
      </w:r>
      <w:r w:rsidRPr="00D24319">
        <w:rPr>
          <w:rFonts w:ascii="Times New Roman" w:hAnsi="Times New Roman" w:cs="Times New Roman"/>
          <w:sz w:val="28"/>
          <w:szCs w:val="28"/>
        </w:rPr>
        <w:t xml:space="preserve"> здани</w:t>
      </w:r>
      <w:r>
        <w:rPr>
          <w:rFonts w:ascii="Times New Roman" w:hAnsi="Times New Roman" w:cs="Times New Roman"/>
          <w:sz w:val="28"/>
          <w:szCs w:val="28"/>
        </w:rPr>
        <w:t>е</w:t>
      </w:r>
      <w:r w:rsidRPr="00D24319">
        <w:rPr>
          <w:rFonts w:ascii="Times New Roman" w:hAnsi="Times New Roman" w:cs="Times New Roman"/>
          <w:sz w:val="28"/>
          <w:szCs w:val="28"/>
        </w:rPr>
        <w:t xml:space="preserve"> и (или) сооружени</w:t>
      </w:r>
      <w:r>
        <w:rPr>
          <w:rFonts w:ascii="Times New Roman" w:hAnsi="Times New Roman" w:cs="Times New Roman"/>
          <w:sz w:val="28"/>
          <w:szCs w:val="28"/>
        </w:rPr>
        <w:t>е</w:t>
      </w:r>
      <w:r w:rsidRPr="00D24319">
        <w:rPr>
          <w:rFonts w:ascii="Times New Roman" w:hAnsi="Times New Roman" w:cs="Times New Roman"/>
          <w:sz w:val="28"/>
          <w:szCs w:val="28"/>
        </w:rPr>
        <w:t>, расположенно</w:t>
      </w:r>
      <w:r>
        <w:rPr>
          <w:rFonts w:ascii="Times New Roman" w:hAnsi="Times New Roman" w:cs="Times New Roman"/>
          <w:sz w:val="28"/>
          <w:szCs w:val="28"/>
        </w:rPr>
        <w:t>е</w:t>
      </w:r>
      <w:r w:rsidRPr="00D24319">
        <w:rPr>
          <w:rFonts w:ascii="Times New Roman" w:hAnsi="Times New Roman" w:cs="Times New Roman"/>
          <w:sz w:val="28"/>
          <w:szCs w:val="28"/>
        </w:rPr>
        <w:t>(</w:t>
      </w:r>
      <w:proofErr w:type="spellStart"/>
      <w:r w:rsidRPr="00D24319">
        <w:rPr>
          <w:rFonts w:ascii="Times New Roman" w:hAnsi="Times New Roman" w:cs="Times New Roman"/>
          <w:sz w:val="28"/>
          <w:szCs w:val="28"/>
        </w:rPr>
        <w:t>ы</w:t>
      </w:r>
      <w:r>
        <w:rPr>
          <w:rFonts w:ascii="Times New Roman" w:hAnsi="Times New Roman" w:cs="Times New Roman"/>
          <w:sz w:val="28"/>
          <w:szCs w:val="28"/>
        </w:rPr>
        <w:t>е</w:t>
      </w:r>
      <w:proofErr w:type="spellEnd"/>
      <w:r w:rsidRPr="00D24319">
        <w:rPr>
          <w:rFonts w:ascii="Times New Roman" w:hAnsi="Times New Roman" w:cs="Times New Roman"/>
          <w:sz w:val="28"/>
          <w:szCs w:val="28"/>
        </w:rPr>
        <w:t>) на земельном</w:t>
      </w:r>
      <w:r>
        <w:rPr>
          <w:rFonts w:ascii="Times New Roman" w:eastAsia="Calibri" w:hAnsi="Times New Roman" w:cs="Times New Roman"/>
          <w:sz w:val="28"/>
          <w:szCs w:val="28"/>
          <w:lang w:eastAsia="en-US"/>
        </w:rPr>
        <w:t xml:space="preserve"> участке (в случае отсутствия сведений в</w:t>
      </w:r>
      <w:r w:rsidRPr="00B641ED">
        <w:rPr>
          <w:rFonts w:ascii="Times New Roman" w:hAnsi="Times New Roman" w:cs="Times New Roman"/>
          <w:sz w:val="28"/>
          <w:szCs w:val="28"/>
        </w:rPr>
        <w:t xml:space="preserve"> </w:t>
      </w:r>
      <w:r>
        <w:rPr>
          <w:rFonts w:ascii="Times New Roman" w:hAnsi="Times New Roman" w:cs="Times New Roman"/>
          <w:sz w:val="28"/>
          <w:szCs w:val="28"/>
        </w:rPr>
        <w:t>Едином государственном реестре</w:t>
      </w:r>
      <w:r w:rsidRPr="00D24319">
        <w:rPr>
          <w:rFonts w:ascii="Times New Roman" w:hAnsi="Times New Roman" w:cs="Times New Roman"/>
          <w:sz w:val="28"/>
          <w:szCs w:val="28"/>
        </w:rPr>
        <w:t xml:space="preserve"> недвижимости</w:t>
      </w:r>
      <w:r>
        <w:rPr>
          <w:rFonts w:ascii="Times New Roman" w:eastAsia="Calibri" w:hAnsi="Times New Roman" w:cs="Times New Roman"/>
          <w:sz w:val="28"/>
          <w:szCs w:val="28"/>
          <w:lang w:eastAsia="en-US"/>
        </w:rPr>
        <w:t>).</w:t>
      </w:r>
    </w:p>
    <w:p w14:paraId="12FB5993" w14:textId="77777777" w:rsidR="005E70C5" w:rsidRPr="00D24319" w:rsidRDefault="005804D9"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2.6.2. </w:t>
      </w:r>
      <w:r w:rsidR="005E70C5" w:rsidRPr="00D24319">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D24319">
        <w:rPr>
          <w:rFonts w:ascii="Times New Roman" w:eastAsia="Calibri" w:hAnsi="Times New Roman" w:cs="Times New Roman"/>
          <w:sz w:val="28"/>
          <w:szCs w:val="28"/>
          <w:lang w:eastAsia="en-US"/>
        </w:rPr>
        <w:t>,</w:t>
      </w:r>
      <w:r w:rsidR="005E70C5" w:rsidRPr="00D24319">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D24319">
        <w:rPr>
          <w:rFonts w:ascii="Times New Roman" w:eastAsia="Calibri" w:hAnsi="Times New Roman" w:cs="Times New Roman"/>
          <w:sz w:val="28"/>
          <w:szCs w:val="28"/>
          <w:lang w:eastAsia="en-US"/>
        </w:rPr>
        <w:t>,</w:t>
      </w:r>
      <w:r w:rsidR="005E70C5" w:rsidRPr="00D24319">
        <w:rPr>
          <w:rFonts w:ascii="Times New Roman" w:eastAsia="Calibri" w:hAnsi="Times New Roman" w:cs="Times New Roman"/>
          <w:sz w:val="28"/>
          <w:szCs w:val="28"/>
          <w:lang w:eastAsia="en-US"/>
        </w:rPr>
        <w:t xml:space="preserve"> </w:t>
      </w:r>
      <w:r w:rsidR="00526E2D" w:rsidRPr="00D24319">
        <w:rPr>
          <w:rFonts w:ascii="Times New Roman" w:eastAsia="Calibri" w:hAnsi="Times New Roman" w:cs="Times New Roman"/>
          <w:sz w:val="28"/>
          <w:szCs w:val="28"/>
          <w:lang w:eastAsia="en-US"/>
        </w:rPr>
        <w:t>или</w:t>
      </w:r>
      <w:r w:rsidR="005E70C5" w:rsidRPr="00D24319">
        <w:rPr>
          <w:rFonts w:ascii="Times New Roman" w:eastAsia="Calibri" w:hAnsi="Times New Roman" w:cs="Times New Roman"/>
          <w:sz w:val="28"/>
          <w:szCs w:val="28"/>
          <w:lang w:eastAsia="en-US"/>
        </w:rPr>
        <w:t xml:space="preserve"> в форме электронных документов через</w:t>
      </w:r>
      <w:r w:rsidR="005E70C5" w:rsidRPr="00D24319">
        <w:rPr>
          <w:rFonts w:ascii="Times New Roman" w:eastAsia="Calibri" w:hAnsi="Times New Roman" w:cs="Times New Roman"/>
          <w:i/>
          <w:sz w:val="28"/>
          <w:szCs w:val="28"/>
          <w:lang w:eastAsia="en-US"/>
        </w:rPr>
        <w:t xml:space="preserve"> </w:t>
      </w:r>
      <w:r w:rsidR="005E70C5" w:rsidRPr="00D24319">
        <w:rPr>
          <w:rFonts w:ascii="Times New Roman" w:hAnsi="Times New Roman" w:cs="Times New Roman"/>
          <w:sz w:val="28"/>
          <w:szCs w:val="28"/>
          <w:shd w:val="clear" w:color="auto" w:fill="FFFFFF"/>
        </w:rPr>
        <w:t>Единый портал</w:t>
      </w:r>
      <w:r w:rsidR="005E70C5" w:rsidRPr="00D24319">
        <w:rPr>
          <w:rFonts w:ascii="Times New Roman" w:hAnsi="Times New Roman" w:cs="Times New Roman"/>
          <w:sz w:val="28"/>
          <w:szCs w:val="28"/>
        </w:rPr>
        <w:t xml:space="preserve">, </w:t>
      </w:r>
      <w:r w:rsidR="00EE5848" w:rsidRPr="00D24319">
        <w:rPr>
          <w:rFonts w:ascii="Times New Roman" w:hAnsi="Times New Roman" w:cs="Times New Roman"/>
          <w:sz w:val="28"/>
          <w:szCs w:val="28"/>
        </w:rPr>
        <w:t>Региональный портал</w:t>
      </w:r>
      <w:r w:rsidR="005E70C5" w:rsidRPr="00D24319">
        <w:rPr>
          <w:rFonts w:ascii="Times New Roman" w:hAnsi="Times New Roman" w:cs="Times New Roman"/>
          <w:sz w:val="28"/>
          <w:szCs w:val="28"/>
        </w:rPr>
        <w:t xml:space="preserve"> или через МФЦ.</w:t>
      </w:r>
    </w:p>
    <w:p w14:paraId="4FA81C51" w14:textId="77777777" w:rsidR="003B5E76" w:rsidRPr="00D24319" w:rsidRDefault="003B5E76"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14:paraId="7F5326F0" w14:textId="77777777" w:rsidR="00C6650A" w:rsidRPr="00D24319" w:rsidRDefault="00C6650A"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409CB63" w14:textId="77777777" w:rsidR="00C6650A" w:rsidRPr="00D24319" w:rsidRDefault="00C6650A" w:rsidP="00D24319">
      <w:pPr>
        <w:keepNext/>
        <w:spacing w:after="0" w:line="240" w:lineRule="auto"/>
        <w:contextualSpacing/>
        <w:jc w:val="center"/>
        <w:rPr>
          <w:rFonts w:ascii="Times New Roman" w:hAnsi="Times New Roman" w:cs="Times New Roman"/>
          <w:sz w:val="28"/>
          <w:szCs w:val="28"/>
        </w:rPr>
      </w:pPr>
    </w:p>
    <w:p w14:paraId="76CC54BA" w14:textId="77777777" w:rsidR="00E76A7B" w:rsidRPr="00D24319" w:rsidRDefault="00E76A7B"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7DB5384"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2.7.1.1 </w:t>
      </w:r>
      <w:hyperlink r:id="rId7" w:history="1">
        <w:r w:rsidRPr="00D24319">
          <w:rPr>
            <w:rFonts w:ascii="Times New Roman" w:hAnsi="Times New Roman" w:cs="Times New Roman"/>
            <w:sz w:val="28"/>
            <w:szCs w:val="28"/>
          </w:rPr>
          <w:t>выписку</w:t>
        </w:r>
      </w:hyperlink>
      <w:r w:rsidRPr="00D24319">
        <w:rPr>
          <w:rFonts w:ascii="Times New Roman" w:hAnsi="Times New Roman" w:cs="Times New Roman"/>
          <w:sz w:val="28"/>
          <w:szCs w:val="28"/>
        </w:rPr>
        <w:t xml:space="preserve"> из Единого государственного реестра юридических лиц;</w:t>
      </w:r>
    </w:p>
    <w:p w14:paraId="541FB0D0"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2.7.1.2 </w:t>
      </w:r>
      <w:r w:rsidR="004057D7" w:rsidRPr="00D24319">
        <w:rPr>
          <w:rFonts w:ascii="Times New Roman" w:hAnsi="Times New Roman" w:cs="Times New Roman"/>
          <w:sz w:val="28"/>
          <w:szCs w:val="28"/>
        </w:rPr>
        <w:t>выписку из Единого государственного реестра недвижимости об объекте недвижимости (на земельный участок)</w:t>
      </w:r>
      <w:r w:rsidRPr="00D24319">
        <w:rPr>
          <w:rFonts w:ascii="Times New Roman" w:hAnsi="Times New Roman"/>
          <w:sz w:val="28"/>
          <w:szCs w:val="28"/>
        </w:rPr>
        <w:t>;</w:t>
      </w:r>
    </w:p>
    <w:p w14:paraId="5ECF0ECD"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2.7.1.3 </w:t>
      </w:r>
      <w:r w:rsidR="004057D7" w:rsidRPr="00D24319">
        <w:rPr>
          <w:rFonts w:ascii="Times New Roman" w:hAnsi="Times New Roman" w:cs="Times New Roman"/>
          <w:sz w:val="28"/>
          <w:szCs w:val="28"/>
        </w:rPr>
        <w:t>выписку из Единого государственного реестра недвижимости об объекте недвижимости (о здании и (или) сооружении, расположенном(</w:t>
      </w:r>
      <w:proofErr w:type="spellStart"/>
      <w:r w:rsidR="004057D7" w:rsidRPr="00D24319">
        <w:rPr>
          <w:rFonts w:ascii="Times New Roman" w:hAnsi="Times New Roman" w:cs="Times New Roman"/>
          <w:sz w:val="28"/>
          <w:szCs w:val="28"/>
        </w:rPr>
        <w:t>ых</w:t>
      </w:r>
      <w:proofErr w:type="spellEnd"/>
      <w:r w:rsidR="004057D7" w:rsidRPr="00D24319">
        <w:rPr>
          <w:rFonts w:ascii="Times New Roman" w:hAnsi="Times New Roman" w:cs="Times New Roman"/>
          <w:sz w:val="28"/>
          <w:szCs w:val="28"/>
        </w:rPr>
        <w:t>) на земельном</w:t>
      </w:r>
      <w:r w:rsidR="00B641ED">
        <w:rPr>
          <w:rFonts w:ascii="Times New Roman" w:hAnsi="Times New Roman" w:cs="Times New Roman"/>
          <w:sz w:val="28"/>
          <w:szCs w:val="28"/>
        </w:rPr>
        <w:t xml:space="preserve"> участке)</w:t>
      </w:r>
      <w:r w:rsidRPr="00D24319">
        <w:rPr>
          <w:rFonts w:ascii="Times New Roman" w:hAnsi="Times New Roman" w:cs="Times New Roman"/>
          <w:sz w:val="28"/>
          <w:szCs w:val="28"/>
        </w:rPr>
        <w:t>;</w:t>
      </w:r>
    </w:p>
    <w:p w14:paraId="4877B640" w14:textId="77777777" w:rsidR="00420C0A" w:rsidRPr="00D24319" w:rsidRDefault="00420C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2.7.1.4 </w:t>
      </w:r>
      <w:r w:rsidRPr="00D24319">
        <w:rPr>
          <w:rFonts w:ascii="Times New Roman" w:hAnsi="Times New Roman"/>
          <w:sz w:val="28"/>
          <w:szCs w:val="28"/>
        </w:rPr>
        <w:t>разрешение на строительство (реконструкцию) объекта индивидуального жилищного строительства;</w:t>
      </w:r>
    </w:p>
    <w:p w14:paraId="33977EAE" w14:textId="77777777" w:rsidR="00704887" w:rsidRPr="00D24319" w:rsidRDefault="00704887"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2.7.1.5 </w:t>
      </w:r>
      <w:r w:rsidRPr="00D24319">
        <w:rPr>
          <w:rFonts w:ascii="Times New Roman" w:hAnsi="Times New Roman" w:cs="Times New Roman"/>
          <w:sz w:val="28"/>
          <w:szCs w:val="28"/>
          <w:shd w:val="clear" w:color="auto" w:fill="FFFFFF"/>
        </w:rPr>
        <w:t xml:space="preserve">уведомление </w:t>
      </w:r>
      <w:r w:rsidR="00290862" w:rsidRPr="00D24319">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290862" w:rsidRPr="00D24319">
        <w:rPr>
          <w:rFonts w:ascii="Times New Roman" w:hAnsi="Times New Roman" w:cs="Times New Roman"/>
          <w:sz w:val="28"/>
          <w:szCs w:val="28"/>
        </w:rPr>
        <w:br/>
        <w:t>строительства или садового дома на земельном участке</w:t>
      </w:r>
      <w:r w:rsidRPr="00D24319">
        <w:rPr>
          <w:rFonts w:ascii="Times New Roman" w:hAnsi="Times New Roman" w:cs="Times New Roman"/>
          <w:sz w:val="28"/>
          <w:szCs w:val="28"/>
          <w:shd w:val="clear" w:color="auto" w:fill="FFFFFF"/>
        </w:rPr>
        <w:t>;</w:t>
      </w:r>
    </w:p>
    <w:p w14:paraId="55E3B359" w14:textId="77777777" w:rsidR="00420C0A" w:rsidRPr="00D24319" w:rsidRDefault="00704887"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2.7.1.6</w:t>
      </w:r>
      <w:r w:rsidR="00420C0A" w:rsidRPr="00D24319">
        <w:rPr>
          <w:rFonts w:ascii="Times New Roman" w:hAnsi="Times New Roman" w:cs="Times New Roman"/>
          <w:sz w:val="28"/>
          <w:szCs w:val="28"/>
        </w:rPr>
        <w:t xml:space="preserve"> сведения, подтверждающие факт выдачи (факт отсутствия выдачи) государственного сертификата на материнский (семейный) капитал.</w:t>
      </w:r>
    </w:p>
    <w:p w14:paraId="1B644AE1" w14:textId="77777777" w:rsidR="00420C0A" w:rsidRPr="00D24319" w:rsidRDefault="00420C0A"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2.7.2. К заявлению заявитель может прилагать иные документы, необходимые для предоставления услуги (решение суда, справки, договоры и т.д.).</w:t>
      </w:r>
    </w:p>
    <w:p w14:paraId="719962A4" w14:textId="77777777" w:rsidR="001A3C20" w:rsidRPr="00D24319" w:rsidRDefault="001A3C20" w:rsidP="00D24319">
      <w:pPr>
        <w:keepNext/>
        <w:spacing w:after="0" w:line="240" w:lineRule="auto"/>
        <w:ind w:firstLine="709"/>
        <w:contextualSpacing/>
        <w:jc w:val="both"/>
        <w:rPr>
          <w:rFonts w:ascii="Times New Roman" w:hAnsi="Times New Roman" w:cs="Times New Roman"/>
          <w:sz w:val="28"/>
          <w:szCs w:val="28"/>
        </w:rPr>
      </w:pPr>
    </w:p>
    <w:p w14:paraId="246A23AB" w14:textId="77777777" w:rsidR="001A3C20" w:rsidRPr="00D24319" w:rsidRDefault="001A3C20" w:rsidP="00D24319">
      <w:pPr>
        <w:keepNext/>
        <w:spacing w:after="0" w:line="240" w:lineRule="auto"/>
        <w:contextualSpacing/>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2.8. Указания на запрет требовать от </w:t>
      </w:r>
      <w:r w:rsidR="00775EC8" w:rsidRPr="00D24319">
        <w:rPr>
          <w:rFonts w:ascii="Times New Roman" w:hAnsi="Times New Roman" w:cs="Times New Roman"/>
          <w:sz w:val="28"/>
          <w:szCs w:val="28"/>
        </w:rPr>
        <w:t>заявителя</w:t>
      </w:r>
    </w:p>
    <w:p w14:paraId="16E714CA" w14:textId="77777777" w:rsidR="001A3C20" w:rsidRPr="00D24319" w:rsidRDefault="001A3C20" w:rsidP="00D24319">
      <w:pPr>
        <w:keepNext/>
        <w:spacing w:after="0" w:line="240" w:lineRule="auto"/>
        <w:ind w:firstLine="709"/>
        <w:contextualSpacing/>
        <w:jc w:val="center"/>
        <w:rPr>
          <w:rFonts w:ascii="Times New Roman" w:hAnsi="Times New Roman" w:cs="Times New Roman"/>
          <w:sz w:val="28"/>
          <w:szCs w:val="28"/>
        </w:rPr>
      </w:pPr>
    </w:p>
    <w:p w14:paraId="3A154FAB" w14:textId="77777777" w:rsidR="000144C5" w:rsidRPr="00D24319" w:rsidRDefault="000144C5" w:rsidP="00D24319">
      <w:pPr>
        <w:keepNext/>
        <w:spacing w:after="0" w:line="240" w:lineRule="auto"/>
        <w:ind w:firstLine="709"/>
        <w:contextualSpacing/>
        <w:jc w:val="both"/>
        <w:rPr>
          <w:rStyle w:val="a3"/>
          <w:rFonts w:ascii="Times New Roman" w:hAnsi="Times New Roman" w:cs="Times New Roman"/>
          <w:b w:val="0"/>
          <w:color w:val="auto"/>
          <w:sz w:val="28"/>
          <w:szCs w:val="28"/>
        </w:rPr>
      </w:pPr>
      <w:r w:rsidRPr="00D24319">
        <w:rPr>
          <w:rFonts w:ascii="Times New Roman" w:hAnsi="Times New Roman" w:cs="Times New Roman"/>
          <w:sz w:val="28"/>
          <w:szCs w:val="28"/>
        </w:rPr>
        <w:t>2.</w:t>
      </w:r>
      <w:r w:rsidR="006A0AF5" w:rsidRPr="00D24319">
        <w:rPr>
          <w:rFonts w:ascii="Times New Roman" w:hAnsi="Times New Roman" w:cs="Times New Roman"/>
          <w:sz w:val="28"/>
          <w:szCs w:val="28"/>
        </w:rPr>
        <w:t>8</w:t>
      </w:r>
      <w:r w:rsidRPr="00D24319">
        <w:rPr>
          <w:rFonts w:ascii="Times New Roman" w:hAnsi="Times New Roman" w:cs="Times New Roman"/>
          <w:sz w:val="28"/>
          <w:szCs w:val="28"/>
        </w:rPr>
        <w:t>.</w:t>
      </w:r>
      <w:r w:rsidR="00E90840" w:rsidRPr="00D24319">
        <w:rPr>
          <w:rFonts w:ascii="Times New Roman" w:hAnsi="Times New Roman" w:cs="Times New Roman"/>
          <w:sz w:val="28"/>
          <w:szCs w:val="28"/>
        </w:rPr>
        <w:t>1</w:t>
      </w:r>
      <w:r w:rsidRPr="00D24319">
        <w:rPr>
          <w:rFonts w:ascii="Times New Roman" w:hAnsi="Times New Roman" w:cs="Times New Roman"/>
          <w:sz w:val="28"/>
          <w:szCs w:val="28"/>
        </w:rPr>
        <w:t xml:space="preserve">. Согласно </w:t>
      </w:r>
      <w:r w:rsidR="00C121CD" w:rsidRPr="00D24319">
        <w:rPr>
          <w:rFonts w:ascii="Times New Roman" w:hAnsi="Times New Roman" w:cs="Times New Roman"/>
          <w:sz w:val="28"/>
          <w:szCs w:val="28"/>
        </w:rPr>
        <w:t xml:space="preserve">части 1 </w:t>
      </w:r>
      <w:r w:rsidRPr="00D24319">
        <w:rPr>
          <w:rFonts w:ascii="Times New Roman" w:hAnsi="Times New Roman" w:cs="Times New Roman"/>
          <w:sz w:val="28"/>
          <w:szCs w:val="28"/>
        </w:rPr>
        <w:t>стать</w:t>
      </w:r>
      <w:r w:rsidR="00C121CD" w:rsidRPr="00D24319">
        <w:rPr>
          <w:rFonts w:ascii="Times New Roman" w:hAnsi="Times New Roman" w:cs="Times New Roman"/>
          <w:sz w:val="28"/>
          <w:szCs w:val="28"/>
        </w:rPr>
        <w:t>и</w:t>
      </w:r>
      <w:r w:rsidRPr="00D24319">
        <w:rPr>
          <w:rFonts w:ascii="Times New Roman" w:hAnsi="Times New Roman" w:cs="Times New Roman"/>
          <w:sz w:val="28"/>
          <w:szCs w:val="28"/>
        </w:rPr>
        <w:t xml:space="preserve"> 7</w:t>
      </w:r>
      <w:r w:rsidR="00092A68" w:rsidRPr="00D24319">
        <w:rPr>
          <w:rFonts w:ascii="Times New Roman" w:hAnsi="Times New Roman" w:cs="Times New Roman"/>
          <w:sz w:val="28"/>
          <w:szCs w:val="28"/>
        </w:rPr>
        <w:t> </w:t>
      </w:r>
      <w:r w:rsidR="009C354B" w:rsidRPr="00D24319">
        <w:rPr>
          <w:rFonts w:ascii="Times New Roman" w:hAnsi="Times New Roman" w:cs="Times New Roman"/>
          <w:sz w:val="28"/>
          <w:szCs w:val="28"/>
        </w:rPr>
        <w:t xml:space="preserve">Федерального закона № 210-ФЗ </w:t>
      </w:r>
      <w:r w:rsidR="004477A1" w:rsidRPr="00D24319">
        <w:rPr>
          <w:rFonts w:ascii="Times New Roman" w:hAnsi="Times New Roman" w:cs="Times New Roman"/>
          <w:sz w:val="28"/>
          <w:szCs w:val="28"/>
        </w:rPr>
        <w:t>уполномоченный орган</w:t>
      </w:r>
      <w:r w:rsidRPr="00D24319">
        <w:rPr>
          <w:rFonts w:ascii="Times New Roman" w:hAnsi="Times New Roman" w:cs="Times New Roman"/>
          <w:sz w:val="28"/>
          <w:szCs w:val="28"/>
        </w:rPr>
        <w:t xml:space="preserve"> </w:t>
      </w:r>
      <w:bookmarkStart w:id="12" w:name="sub_71"/>
      <w:r w:rsidR="00C121CD" w:rsidRPr="00D24319">
        <w:rPr>
          <w:rFonts w:ascii="Times New Roman" w:hAnsi="Times New Roman" w:cs="Times New Roman"/>
          <w:sz w:val="28"/>
          <w:szCs w:val="28"/>
        </w:rPr>
        <w:t>не вправе требовать от заявителя</w:t>
      </w:r>
      <w:r w:rsidRPr="00D24319">
        <w:rPr>
          <w:rStyle w:val="a3"/>
          <w:rFonts w:ascii="Times New Roman" w:hAnsi="Times New Roman" w:cs="Times New Roman"/>
          <w:b w:val="0"/>
          <w:color w:val="auto"/>
          <w:sz w:val="28"/>
          <w:szCs w:val="28"/>
        </w:rPr>
        <w:t>:</w:t>
      </w:r>
    </w:p>
    <w:p w14:paraId="5E9E1522" w14:textId="77777777" w:rsidR="000144C5" w:rsidRPr="00D24319" w:rsidRDefault="00E90840"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1) </w:t>
      </w:r>
      <w:r w:rsidR="000144C5" w:rsidRPr="00D2431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19D9429" w14:textId="77777777" w:rsidR="00C121CD" w:rsidRPr="00D24319" w:rsidRDefault="00E90840" w:rsidP="00D24319">
      <w:pPr>
        <w:keepNext/>
        <w:spacing w:after="0" w:line="240" w:lineRule="auto"/>
        <w:ind w:firstLine="709"/>
        <w:contextualSpacing/>
        <w:jc w:val="both"/>
        <w:rPr>
          <w:rFonts w:ascii="Times New Roman" w:hAnsi="Times New Roman" w:cs="Times New Roman"/>
          <w:sz w:val="28"/>
          <w:szCs w:val="28"/>
          <w:shd w:val="clear" w:color="auto" w:fill="FFFFFF"/>
        </w:rPr>
      </w:pPr>
      <w:r w:rsidRPr="00D24319">
        <w:rPr>
          <w:rFonts w:ascii="Times New Roman" w:hAnsi="Times New Roman" w:cs="Times New Roman"/>
          <w:sz w:val="28"/>
          <w:szCs w:val="28"/>
          <w:shd w:val="clear" w:color="auto" w:fill="FFFFFF"/>
        </w:rPr>
        <w:t xml:space="preserve">2) </w:t>
      </w:r>
      <w:r w:rsidR="00C121CD" w:rsidRPr="00D24319">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D24319">
        <w:rPr>
          <w:rFonts w:ascii="Times New Roman" w:hAnsi="Times New Roman" w:cs="Times New Roman"/>
          <w:sz w:val="28"/>
          <w:szCs w:val="28"/>
          <w:shd w:val="clear" w:color="auto" w:fill="FFFFFF"/>
        </w:rPr>
        <w:t xml:space="preserve">частью 1 </w:t>
      </w:r>
      <w:r w:rsidR="00C121CD" w:rsidRPr="00D24319">
        <w:rPr>
          <w:rFonts w:ascii="Times New Roman" w:hAnsi="Times New Roman" w:cs="Times New Roman"/>
          <w:sz w:val="28"/>
          <w:szCs w:val="28"/>
          <w:shd w:val="clear" w:color="auto" w:fill="FFFFFF"/>
        </w:rPr>
        <w:t>статьи 1</w:t>
      </w:r>
      <w:r w:rsidR="00092A68" w:rsidRPr="00D24319">
        <w:rPr>
          <w:rFonts w:ascii="Times New Roman" w:hAnsi="Times New Roman" w:cs="Times New Roman"/>
          <w:sz w:val="28"/>
          <w:szCs w:val="28"/>
          <w:shd w:val="clear" w:color="auto" w:fill="FFFFFF"/>
        </w:rPr>
        <w:t> </w:t>
      </w:r>
      <w:r w:rsidR="009C354B" w:rsidRPr="00D24319">
        <w:rPr>
          <w:rFonts w:ascii="Times New Roman" w:hAnsi="Times New Roman" w:cs="Times New Roman"/>
          <w:sz w:val="28"/>
          <w:szCs w:val="28"/>
        </w:rPr>
        <w:t xml:space="preserve">Федерального закона </w:t>
      </w:r>
      <w:r w:rsidR="00344390" w:rsidRPr="00D24319">
        <w:rPr>
          <w:rFonts w:ascii="Times New Roman" w:hAnsi="Times New Roman" w:cs="Times New Roman"/>
          <w:sz w:val="28"/>
          <w:szCs w:val="28"/>
        </w:rPr>
        <w:t xml:space="preserve">      </w:t>
      </w:r>
      <w:r w:rsidR="009C354B" w:rsidRPr="00D24319">
        <w:rPr>
          <w:rFonts w:ascii="Times New Roman" w:hAnsi="Times New Roman" w:cs="Times New Roman"/>
          <w:sz w:val="28"/>
          <w:szCs w:val="28"/>
        </w:rPr>
        <w:t>№ 210-ФЗ</w:t>
      </w:r>
      <w:r w:rsidR="00C121CD" w:rsidRPr="00D24319">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D24319">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D24319">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D24319">
        <w:rPr>
          <w:rFonts w:ascii="Times New Roman" w:hAnsi="Times New Roman" w:cs="Times New Roman"/>
          <w:sz w:val="28"/>
          <w:szCs w:val="28"/>
          <w:shd w:val="clear" w:color="auto" w:fill="FFFFFF"/>
        </w:rPr>
        <w:t xml:space="preserve">7 </w:t>
      </w:r>
      <w:r w:rsidR="009C354B" w:rsidRPr="00D24319">
        <w:rPr>
          <w:rFonts w:ascii="Times New Roman" w:hAnsi="Times New Roman" w:cs="Times New Roman"/>
          <w:sz w:val="28"/>
          <w:szCs w:val="28"/>
        </w:rPr>
        <w:t>Федерального закона № 210-ФЗ</w:t>
      </w:r>
      <w:r w:rsidR="004B17E4" w:rsidRPr="00D24319">
        <w:rPr>
          <w:rFonts w:ascii="Times New Roman" w:hAnsi="Times New Roman" w:cs="Times New Roman"/>
          <w:sz w:val="28"/>
          <w:szCs w:val="28"/>
          <w:shd w:val="clear" w:color="auto" w:fill="FFFFFF"/>
        </w:rPr>
        <w:t xml:space="preserve"> </w:t>
      </w:r>
      <w:r w:rsidR="00C121CD" w:rsidRPr="00D24319">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14:paraId="4549EECB" w14:textId="77777777" w:rsidR="000144C5" w:rsidRPr="00D24319" w:rsidRDefault="000144C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E90840" w:rsidRPr="00D24319">
        <w:rPr>
          <w:rFonts w:ascii="Times New Roman" w:hAnsi="Times New Roman" w:cs="Times New Roman"/>
          <w:sz w:val="28"/>
          <w:szCs w:val="28"/>
        </w:rPr>
        <w:t>)</w:t>
      </w:r>
      <w:r w:rsidRPr="00D2431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D24319">
        <w:rPr>
          <w:rFonts w:ascii="Times New Roman" w:hAnsi="Times New Roman" w:cs="Times New Roman"/>
          <w:sz w:val="28"/>
          <w:szCs w:val="28"/>
        </w:rPr>
        <w:t>ых</w:t>
      </w:r>
      <w:r w:rsidRPr="00D24319">
        <w:rPr>
          <w:rFonts w:ascii="Times New Roman" w:hAnsi="Times New Roman" w:cs="Times New Roman"/>
          <w:sz w:val="28"/>
          <w:szCs w:val="28"/>
        </w:rPr>
        <w:t xml:space="preserve"> услуг и связанных с обращением в иные государственные органы</w:t>
      </w:r>
      <w:r w:rsidR="00FA7E4E"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FA7E4E" w:rsidRPr="00D24319">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D24319">
        <w:rPr>
          <w:rFonts w:ascii="Times New Roman" w:hAnsi="Times New Roman" w:cs="Times New Roman"/>
          <w:sz w:val="28"/>
          <w:szCs w:val="28"/>
        </w:rPr>
        <w:t>Федерального закона № 210-ФЗ</w:t>
      </w:r>
      <w:r w:rsidR="00FA7E4E" w:rsidRPr="00D24319">
        <w:rPr>
          <w:rFonts w:ascii="Times New Roman" w:hAnsi="Times New Roman" w:cs="Times New Roman"/>
          <w:sz w:val="28"/>
          <w:szCs w:val="28"/>
        </w:rPr>
        <w:t>;</w:t>
      </w:r>
    </w:p>
    <w:p w14:paraId="405AAC00" w14:textId="77777777" w:rsidR="00A863D5" w:rsidRPr="00D24319" w:rsidRDefault="00A863D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4</w:t>
      </w:r>
      <w:r w:rsidR="00E90840" w:rsidRPr="00D24319">
        <w:rPr>
          <w:rFonts w:ascii="Times New Roman" w:hAnsi="Times New Roman" w:cs="Times New Roman"/>
          <w:sz w:val="28"/>
          <w:szCs w:val="28"/>
        </w:rPr>
        <w:t>)</w:t>
      </w:r>
      <w:r w:rsidRPr="00D2431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71855610" w14:textId="77777777" w:rsidR="00A863D5" w:rsidRPr="00D24319" w:rsidRDefault="00A863D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438A64" w14:textId="77777777" w:rsidR="00A863D5" w:rsidRPr="00D24319" w:rsidRDefault="00A863D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7120EB6D" w14:textId="77777777" w:rsidR="00A863D5" w:rsidRPr="00D24319" w:rsidRDefault="00A863D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16F4B148" w14:textId="77777777" w:rsidR="00A863D5" w:rsidRPr="00D24319" w:rsidRDefault="00A863D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D24319">
        <w:rPr>
          <w:rFonts w:ascii="Times New Roman" w:hAnsi="Times New Roman" w:cs="Times New Roman"/>
          <w:sz w:val="28"/>
          <w:szCs w:val="28"/>
        </w:rPr>
        <w:t>уполномоченного органа,</w:t>
      </w:r>
      <w:r w:rsidRPr="00D24319">
        <w:rPr>
          <w:rFonts w:ascii="Times New Roman" w:hAnsi="Times New Roman" w:cs="Times New Roman"/>
          <w:sz w:val="28"/>
          <w:szCs w:val="28"/>
        </w:rPr>
        <w:t xml:space="preserve"> муниципального служащего, работника </w:t>
      </w:r>
      <w:r w:rsidR="00AD41BC" w:rsidRPr="00D24319">
        <w:rPr>
          <w:rFonts w:ascii="Times New Roman" w:hAnsi="Times New Roman" w:cs="Times New Roman"/>
          <w:sz w:val="28"/>
          <w:szCs w:val="28"/>
        </w:rPr>
        <w:t>МФЦ</w:t>
      </w:r>
      <w:r w:rsidRPr="00D24319">
        <w:rPr>
          <w:rFonts w:ascii="Times New Roman" w:hAnsi="Times New Roman" w:cs="Times New Roman"/>
          <w:sz w:val="28"/>
          <w:szCs w:val="28"/>
        </w:rPr>
        <w:t>, работника организации, предусмотренной частью 1.1 статьи 16</w:t>
      </w:r>
      <w:r w:rsidR="0037308B" w:rsidRPr="00D24319">
        <w:rPr>
          <w:rFonts w:ascii="Times New Roman" w:hAnsi="Times New Roman" w:cs="Times New Roman"/>
          <w:sz w:val="28"/>
          <w:szCs w:val="28"/>
        </w:rPr>
        <w:t> </w:t>
      </w:r>
      <w:r w:rsidR="002B190E" w:rsidRPr="00D24319">
        <w:rPr>
          <w:rFonts w:ascii="Times New Roman" w:hAnsi="Times New Roman" w:cs="Times New Roman"/>
          <w:sz w:val="28"/>
          <w:szCs w:val="28"/>
        </w:rPr>
        <w:t>Федерального закона № 210-ФЗ</w:t>
      </w:r>
      <w:r w:rsidRPr="00D243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D24319">
        <w:rPr>
          <w:rFonts w:ascii="Times New Roman" w:hAnsi="Times New Roman" w:cs="Times New Roman"/>
          <w:sz w:val="28"/>
          <w:szCs w:val="28"/>
        </w:rPr>
        <w:t xml:space="preserve">уполномоченного </w:t>
      </w:r>
      <w:r w:rsidRPr="00D24319">
        <w:rPr>
          <w:rFonts w:ascii="Times New Roman" w:hAnsi="Times New Roman" w:cs="Times New Roman"/>
          <w:sz w:val="28"/>
          <w:szCs w:val="28"/>
        </w:rPr>
        <w:t xml:space="preserve">органа, руководителя </w:t>
      </w:r>
      <w:r w:rsidR="00AD41BC" w:rsidRPr="00D24319">
        <w:rPr>
          <w:rFonts w:ascii="Times New Roman" w:hAnsi="Times New Roman" w:cs="Times New Roman"/>
          <w:sz w:val="28"/>
          <w:szCs w:val="28"/>
        </w:rPr>
        <w:t>МФЦ</w:t>
      </w:r>
      <w:r w:rsidRPr="00D243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D24319">
        <w:rPr>
          <w:rFonts w:ascii="Times New Roman" w:hAnsi="Times New Roman" w:cs="Times New Roman"/>
          <w:sz w:val="28"/>
          <w:szCs w:val="28"/>
        </w:rPr>
        <w:t> </w:t>
      </w:r>
      <w:r w:rsidR="002B190E" w:rsidRPr="00D24319">
        <w:rPr>
          <w:rFonts w:ascii="Times New Roman" w:hAnsi="Times New Roman" w:cs="Times New Roman"/>
          <w:sz w:val="28"/>
          <w:szCs w:val="28"/>
        </w:rPr>
        <w:t>Федерального закона № 210-ФЗ</w:t>
      </w:r>
      <w:r w:rsidRPr="00D24319">
        <w:rPr>
          <w:rFonts w:ascii="Times New Roman" w:hAnsi="Times New Roman" w:cs="Times New Roman"/>
          <w:sz w:val="28"/>
          <w:szCs w:val="28"/>
        </w:rPr>
        <w:t>, уведомляется заявитель, а также приносятся извинения за доставленные неудобства.</w:t>
      </w:r>
    </w:p>
    <w:p w14:paraId="4441D439" w14:textId="77777777" w:rsidR="004477A1" w:rsidRPr="00D24319" w:rsidRDefault="005423AD"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F119AB" w:rsidRPr="00D24319">
        <w:rPr>
          <w:rFonts w:ascii="Times New Roman" w:hAnsi="Times New Roman" w:cs="Times New Roman"/>
          <w:sz w:val="28"/>
          <w:szCs w:val="28"/>
        </w:rPr>
        <w:t>8</w:t>
      </w:r>
      <w:r w:rsidRPr="00D24319">
        <w:rPr>
          <w:rFonts w:ascii="Times New Roman" w:hAnsi="Times New Roman" w:cs="Times New Roman"/>
          <w:sz w:val="28"/>
          <w:szCs w:val="28"/>
        </w:rPr>
        <w:t>.</w:t>
      </w:r>
      <w:r w:rsidR="00F119AB" w:rsidRPr="00D24319">
        <w:rPr>
          <w:rFonts w:ascii="Times New Roman" w:hAnsi="Times New Roman" w:cs="Times New Roman"/>
          <w:sz w:val="28"/>
          <w:szCs w:val="28"/>
        </w:rPr>
        <w:t>2</w:t>
      </w:r>
      <w:r w:rsidR="00361969" w:rsidRPr="00D24319">
        <w:rPr>
          <w:rFonts w:ascii="Times New Roman" w:hAnsi="Times New Roman" w:cs="Times New Roman"/>
          <w:sz w:val="28"/>
          <w:szCs w:val="28"/>
        </w:rPr>
        <w:t xml:space="preserve"> </w:t>
      </w:r>
      <w:r w:rsidR="004477A1" w:rsidRPr="00D24319">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14:paraId="2C7769F9" w14:textId="77777777" w:rsidR="005423AD" w:rsidRPr="00D24319" w:rsidRDefault="00A8461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1</w:t>
      </w:r>
      <w:r w:rsidR="00F119AB"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4477A1" w:rsidRPr="00D24319">
        <w:rPr>
          <w:rFonts w:ascii="Times New Roman" w:hAnsi="Times New Roman" w:cs="Times New Roman"/>
          <w:sz w:val="28"/>
          <w:szCs w:val="28"/>
        </w:rPr>
        <w:t xml:space="preserve">запрет </w:t>
      </w:r>
      <w:r w:rsidR="00BD3F67" w:rsidRPr="00D24319">
        <w:rPr>
          <w:rFonts w:ascii="Times New Roman" w:hAnsi="Times New Roman" w:cs="Times New Roman"/>
          <w:sz w:val="28"/>
          <w:szCs w:val="28"/>
        </w:rPr>
        <w:t xml:space="preserve">отказывать в </w:t>
      </w:r>
      <w:r w:rsidR="004477A1" w:rsidRPr="00D24319">
        <w:rPr>
          <w:rFonts w:ascii="Times New Roman" w:hAnsi="Times New Roman" w:cs="Times New Roman"/>
          <w:sz w:val="28"/>
          <w:szCs w:val="28"/>
        </w:rPr>
        <w:t xml:space="preserve">приеме запроса и иных документов, необходимых для </w:t>
      </w:r>
      <w:r w:rsidR="00BD3F67" w:rsidRPr="00D24319">
        <w:rPr>
          <w:rFonts w:ascii="Times New Roman" w:hAnsi="Times New Roman" w:cs="Times New Roman"/>
          <w:sz w:val="28"/>
          <w:szCs w:val="28"/>
        </w:rPr>
        <w:t>предоставлени</w:t>
      </w:r>
      <w:r w:rsidR="004477A1" w:rsidRPr="00D24319">
        <w:rPr>
          <w:rFonts w:ascii="Times New Roman" w:hAnsi="Times New Roman" w:cs="Times New Roman"/>
          <w:sz w:val="28"/>
          <w:szCs w:val="28"/>
        </w:rPr>
        <w:t>я</w:t>
      </w:r>
      <w:r w:rsidR="00BD3F67" w:rsidRPr="00D24319">
        <w:rPr>
          <w:rFonts w:ascii="Times New Roman" w:hAnsi="Times New Roman" w:cs="Times New Roman"/>
          <w:sz w:val="28"/>
          <w:szCs w:val="28"/>
        </w:rPr>
        <w:t xml:space="preserve"> муниципальной услуги</w:t>
      </w:r>
      <w:r w:rsidR="004477A1" w:rsidRPr="00D24319">
        <w:rPr>
          <w:rFonts w:ascii="Times New Roman" w:hAnsi="Times New Roman" w:cs="Times New Roman"/>
          <w:sz w:val="28"/>
          <w:szCs w:val="28"/>
        </w:rPr>
        <w:t>,</w:t>
      </w:r>
      <w:r w:rsidR="00BD3F67" w:rsidRPr="00D24319">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C293212" w14:textId="77777777" w:rsidR="004477A1" w:rsidRPr="00D24319" w:rsidRDefault="004477A1"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F119AB" w:rsidRPr="00D24319">
        <w:rPr>
          <w:rFonts w:ascii="Times New Roman" w:hAnsi="Times New Roman" w:cs="Times New Roman"/>
          <w:sz w:val="28"/>
          <w:szCs w:val="28"/>
        </w:rPr>
        <w:t>)</w:t>
      </w:r>
      <w:r w:rsidRPr="00D24319">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372DAB8" w14:textId="77777777" w:rsidR="005423AD" w:rsidRPr="00D24319" w:rsidRDefault="004477A1"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F119AB" w:rsidRPr="00D24319">
        <w:rPr>
          <w:rFonts w:ascii="Times New Roman" w:hAnsi="Times New Roman" w:cs="Times New Roman"/>
          <w:sz w:val="28"/>
          <w:szCs w:val="28"/>
        </w:rPr>
        <w:t>)</w:t>
      </w:r>
      <w:r w:rsidR="00BD3F67" w:rsidRPr="00D24319">
        <w:rPr>
          <w:rFonts w:ascii="Times New Roman" w:hAnsi="Times New Roman" w:cs="Times New Roman"/>
          <w:sz w:val="28"/>
          <w:szCs w:val="28"/>
        </w:rPr>
        <w:t xml:space="preserve"> </w:t>
      </w:r>
      <w:r w:rsidRPr="00D24319">
        <w:rPr>
          <w:rFonts w:ascii="Times New Roman" w:hAnsi="Times New Roman" w:cs="Times New Roman"/>
          <w:sz w:val="28"/>
          <w:szCs w:val="28"/>
        </w:rPr>
        <w:t xml:space="preserve">запрет </w:t>
      </w:r>
      <w:r w:rsidR="00BD3F67" w:rsidRPr="00D24319">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83D9A2F" w14:textId="77777777" w:rsidR="005423AD" w:rsidRPr="00D24319" w:rsidRDefault="00166868"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4</w:t>
      </w:r>
      <w:r w:rsidR="00F119AB" w:rsidRPr="00D24319">
        <w:rPr>
          <w:rFonts w:ascii="Times New Roman" w:hAnsi="Times New Roman" w:cs="Times New Roman"/>
          <w:sz w:val="28"/>
          <w:szCs w:val="28"/>
        </w:rPr>
        <w:t>)</w:t>
      </w:r>
      <w:r w:rsidR="00BD3F67" w:rsidRPr="00D24319">
        <w:rPr>
          <w:rFonts w:ascii="Times New Roman" w:hAnsi="Times New Roman" w:cs="Times New Roman"/>
          <w:sz w:val="28"/>
          <w:szCs w:val="28"/>
        </w:rPr>
        <w:t xml:space="preserve"> </w:t>
      </w:r>
      <w:r w:rsidRPr="00D24319">
        <w:rPr>
          <w:rFonts w:ascii="Times New Roman" w:hAnsi="Times New Roman" w:cs="Times New Roman"/>
          <w:sz w:val="28"/>
          <w:szCs w:val="28"/>
        </w:rPr>
        <w:t xml:space="preserve">запрет </w:t>
      </w:r>
      <w:r w:rsidR="00BD3F67" w:rsidRPr="00D24319">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D24319">
        <w:rPr>
          <w:rFonts w:ascii="Times New Roman" w:hAnsi="Times New Roman" w:cs="Times New Roman"/>
          <w:sz w:val="28"/>
          <w:szCs w:val="28"/>
        </w:rPr>
        <w:t>муниципальной</w:t>
      </w:r>
      <w:r w:rsidR="00BD3F67" w:rsidRPr="00D24319">
        <w:rPr>
          <w:rFonts w:ascii="Times New Roman" w:hAnsi="Times New Roman" w:cs="Times New Roman"/>
          <w:sz w:val="28"/>
          <w:szCs w:val="28"/>
        </w:rPr>
        <w:t xml:space="preserve"> услуги</w:t>
      </w:r>
      <w:r w:rsidR="002A2448" w:rsidRPr="00D24319">
        <w:rPr>
          <w:rFonts w:ascii="Times New Roman" w:hAnsi="Times New Roman" w:cs="Times New Roman"/>
          <w:sz w:val="28"/>
          <w:szCs w:val="28"/>
        </w:rPr>
        <w:t>.</w:t>
      </w:r>
    </w:p>
    <w:p w14:paraId="6E50F901" w14:textId="77777777" w:rsidR="00F4608F" w:rsidRPr="00D24319" w:rsidRDefault="005423AD"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F119AB" w:rsidRPr="00D24319">
        <w:rPr>
          <w:rFonts w:ascii="Times New Roman" w:hAnsi="Times New Roman" w:cs="Times New Roman"/>
          <w:sz w:val="28"/>
          <w:szCs w:val="28"/>
        </w:rPr>
        <w:t>8</w:t>
      </w:r>
      <w:r w:rsidRPr="00D24319">
        <w:rPr>
          <w:rFonts w:ascii="Times New Roman" w:hAnsi="Times New Roman" w:cs="Times New Roman"/>
          <w:sz w:val="28"/>
          <w:szCs w:val="28"/>
        </w:rPr>
        <w:t>.</w:t>
      </w:r>
      <w:r w:rsidR="00F119AB" w:rsidRPr="00D24319">
        <w:rPr>
          <w:rFonts w:ascii="Times New Roman" w:hAnsi="Times New Roman" w:cs="Times New Roman"/>
          <w:sz w:val="28"/>
          <w:szCs w:val="28"/>
        </w:rPr>
        <w:t>3</w:t>
      </w:r>
      <w:r w:rsidR="00B426D0"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FE3F56" w:rsidRPr="00D24319">
        <w:rPr>
          <w:rFonts w:ascii="Times New Roman" w:hAnsi="Times New Roman" w:cs="Times New Roman"/>
          <w:sz w:val="28"/>
          <w:szCs w:val="28"/>
        </w:rPr>
        <w:t>П</w:t>
      </w:r>
      <w:r w:rsidR="00BD3F67" w:rsidRPr="00D24319">
        <w:rPr>
          <w:rFonts w:ascii="Times New Roman" w:hAnsi="Times New Roman" w:cs="Times New Roman"/>
          <w:sz w:val="28"/>
          <w:szCs w:val="28"/>
        </w:rPr>
        <w:t>ри предост</w:t>
      </w:r>
      <w:r w:rsidR="00F119AB" w:rsidRPr="00D24319">
        <w:rPr>
          <w:rFonts w:ascii="Times New Roman" w:hAnsi="Times New Roman" w:cs="Times New Roman"/>
          <w:sz w:val="28"/>
          <w:szCs w:val="28"/>
        </w:rPr>
        <w:t>авлении муниципальн</w:t>
      </w:r>
      <w:r w:rsidR="00E33DD8" w:rsidRPr="00D24319">
        <w:rPr>
          <w:rFonts w:ascii="Times New Roman" w:hAnsi="Times New Roman" w:cs="Times New Roman"/>
          <w:sz w:val="28"/>
          <w:szCs w:val="28"/>
        </w:rPr>
        <w:t>ых</w:t>
      </w:r>
      <w:r w:rsidR="00F119AB" w:rsidRPr="00D24319">
        <w:rPr>
          <w:rFonts w:ascii="Times New Roman" w:hAnsi="Times New Roman" w:cs="Times New Roman"/>
          <w:sz w:val="28"/>
          <w:szCs w:val="28"/>
        </w:rPr>
        <w:t xml:space="preserve"> услуг по </w:t>
      </w:r>
      <w:r w:rsidR="00BD3F67" w:rsidRPr="00D24319">
        <w:rPr>
          <w:rFonts w:ascii="Times New Roman" w:hAnsi="Times New Roman" w:cs="Times New Roman"/>
          <w:sz w:val="28"/>
          <w:szCs w:val="28"/>
        </w:rPr>
        <w:t xml:space="preserve">экстерриториальному принципу </w:t>
      </w:r>
      <w:r w:rsidR="00847B87" w:rsidRPr="00D24319">
        <w:rPr>
          <w:rFonts w:ascii="Times New Roman" w:hAnsi="Times New Roman" w:cs="Times New Roman"/>
          <w:sz w:val="28"/>
          <w:szCs w:val="28"/>
        </w:rPr>
        <w:t xml:space="preserve">уполномоченный </w:t>
      </w:r>
      <w:r w:rsidR="00BD3F67" w:rsidRPr="00D24319">
        <w:rPr>
          <w:rFonts w:ascii="Times New Roman" w:hAnsi="Times New Roman" w:cs="Times New Roman"/>
          <w:sz w:val="28"/>
          <w:szCs w:val="28"/>
        </w:rPr>
        <w:t>орган</w:t>
      </w:r>
      <w:r w:rsidR="00BD3F67" w:rsidRPr="00D24319">
        <w:rPr>
          <w:rFonts w:ascii="Times New Roman" w:hAnsi="Times New Roman" w:cs="Times New Roman"/>
          <w:i/>
          <w:sz w:val="28"/>
          <w:szCs w:val="28"/>
        </w:rPr>
        <w:t xml:space="preserve"> </w:t>
      </w:r>
      <w:r w:rsidR="00BD3F67" w:rsidRPr="00D24319">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D24319">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36D85FD" w14:textId="77777777" w:rsidR="005423AD" w:rsidRPr="00D24319" w:rsidRDefault="005423AD" w:rsidP="00D24319">
      <w:pPr>
        <w:keepNext/>
        <w:spacing w:after="0" w:line="240" w:lineRule="auto"/>
        <w:ind w:firstLine="709"/>
        <w:contextualSpacing/>
        <w:jc w:val="both"/>
        <w:rPr>
          <w:rFonts w:ascii="Times New Roman" w:hAnsi="Times New Roman" w:cs="Times New Roman"/>
          <w:sz w:val="28"/>
          <w:szCs w:val="28"/>
        </w:rPr>
      </w:pPr>
    </w:p>
    <w:p w14:paraId="0BBA00AC" w14:textId="77777777" w:rsidR="005E70C5" w:rsidRPr="00D24319" w:rsidRDefault="00A70336" w:rsidP="00D24319">
      <w:pPr>
        <w:keepNext/>
        <w:spacing w:after="0" w:line="240" w:lineRule="auto"/>
        <w:contextualSpacing/>
        <w:jc w:val="center"/>
        <w:rPr>
          <w:rFonts w:ascii="Times New Roman" w:hAnsi="Times New Roman" w:cs="Times New Roman"/>
          <w:sz w:val="28"/>
          <w:szCs w:val="28"/>
        </w:rPr>
      </w:pPr>
      <w:r w:rsidRPr="00D24319">
        <w:rPr>
          <w:rFonts w:ascii="Times New Roman" w:hAnsi="Times New Roman" w:cs="Times New Roman"/>
          <w:sz w:val="28"/>
          <w:szCs w:val="28"/>
        </w:rPr>
        <w:lastRenderedPageBreak/>
        <w:t xml:space="preserve">Подраздел </w:t>
      </w:r>
      <w:r w:rsidR="005E70C5"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005E70C5" w:rsidRPr="00D2431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79B87E14" w14:textId="77777777" w:rsidR="0082573C" w:rsidRPr="00D24319" w:rsidRDefault="0082573C" w:rsidP="00D24319">
      <w:pPr>
        <w:keepNext/>
        <w:autoSpaceDE w:val="0"/>
        <w:autoSpaceDN w:val="0"/>
        <w:adjustRightInd w:val="0"/>
        <w:spacing w:after="0" w:line="240" w:lineRule="auto"/>
        <w:ind w:firstLine="709"/>
        <w:jc w:val="both"/>
        <w:rPr>
          <w:rFonts w:ascii="Times New Roman" w:hAnsi="Times New Roman" w:cs="Times New Roman"/>
          <w:sz w:val="28"/>
          <w:szCs w:val="28"/>
        </w:rPr>
      </w:pPr>
    </w:p>
    <w:bookmarkEnd w:id="11"/>
    <w:p w14:paraId="35C9BCED" w14:textId="77777777" w:rsidR="005E70C5" w:rsidRPr="00D24319" w:rsidRDefault="00F75CA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Pr="00D24319">
        <w:rPr>
          <w:rFonts w:ascii="Times New Roman" w:hAnsi="Times New Roman" w:cs="Times New Roman"/>
          <w:sz w:val="28"/>
          <w:szCs w:val="28"/>
        </w:rPr>
        <w:t xml:space="preserve">.1. </w:t>
      </w:r>
      <w:r w:rsidR="005E70C5" w:rsidRPr="00D24319">
        <w:rPr>
          <w:rFonts w:ascii="Times New Roman" w:hAnsi="Times New Roman" w:cs="Times New Roman"/>
          <w:sz w:val="28"/>
          <w:szCs w:val="28"/>
        </w:rPr>
        <w:t xml:space="preserve">Не подлежат приему заявления в случае: </w:t>
      </w:r>
    </w:p>
    <w:p w14:paraId="1761AD16" w14:textId="77777777" w:rsidR="002A32B0" w:rsidRPr="00D24319" w:rsidRDefault="002A32B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предоставление не в полном объеме документов, указанных в пункте 2.6.1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w:t>
      </w:r>
      <w:r w:rsidR="00290862" w:rsidRPr="00D24319">
        <w:rPr>
          <w:rFonts w:ascii="Times New Roman" w:hAnsi="Times New Roman" w:cs="Times New Roman"/>
          <w:sz w:val="28"/>
          <w:szCs w:val="28"/>
        </w:rPr>
        <w:t>, либо несоответствие требованиям к ним</w:t>
      </w:r>
      <w:r w:rsidRPr="00D24319">
        <w:rPr>
          <w:rFonts w:ascii="Times New Roman" w:hAnsi="Times New Roman" w:cs="Times New Roman"/>
          <w:sz w:val="28"/>
          <w:szCs w:val="28"/>
        </w:rPr>
        <w:t>;</w:t>
      </w:r>
    </w:p>
    <w:p w14:paraId="1939E86E" w14:textId="77777777" w:rsidR="002A32B0" w:rsidRPr="00D24319" w:rsidRDefault="002A32B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D9689B8" w14:textId="77777777" w:rsidR="005E70C5" w:rsidRPr="00D24319" w:rsidRDefault="005E70C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14:paraId="732E35CD" w14:textId="77777777" w:rsidR="005E70C5" w:rsidRPr="00D24319" w:rsidRDefault="00F75CA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Pr="00D24319">
        <w:rPr>
          <w:rFonts w:ascii="Times New Roman" w:hAnsi="Times New Roman" w:cs="Times New Roman"/>
          <w:sz w:val="28"/>
          <w:szCs w:val="28"/>
        </w:rPr>
        <w:t xml:space="preserve">.2. </w:t>
      </w:r>
      <w:r w:rsidR="005E70C5" w:rsidRPr="00D24319">
        <w:rPr>
          <w:rFonts w:ascii="Times New Roman" w:hAnsi="Times New Roman" w:cs="Times New Roman"/>
          <w:sz w:val="28"/>
          <w:szCs w:val="28"/>
        </w:rPr>
        <w:t xml:space="preserve">При подаче документов на </w:t>
      </w:r>
      <w:r w:rsidR="005E70C5" w:rsidRPr="00D24319">
        <w:rPr>
          <w:rFonts w:ascii="Times New Roman" w:hAnsi="Times New Roman" w:cs="Times New Roman"/>
          <w:sz w:val="28"/>
          <w:szCs w:val="28"/>
          <w:shd w:val="clear" w:color="auto" w:fill="FFFFFF"/>
        </w:rPr>
        <w:t xml:space="preserve">Едином портале, </w:t>
      </w:r>
      <w:r w:rsidRPr="00D24319">
        <w:rPr>
          <w:rFonts w:ascii="Times New Roman" w:hAnsi="Times New Roman" w:cs="Times New Roman"/>
          <w:sz w:val="28"/>
          <w:szCs w:val="28"/>
        </w:rPr>
        <w:t>Региональном портале</w:t>
      </w:r>
      <w:r w:rsidR="005E70C5" w:rsidRPr="00D24319">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D24319">
        <w:rPr>
          <w:rStyle w:val="a3"/>
          <w:rFonts w:ascii="Times New Roman" w:hAnsi="Times New Roman" w:cs="Times New Roman"/>
          <w:b w:val="0"/>
          <w:color w:val="auto"/>
          <w:sz w:val="28"/>
          <w:szCs w:val="28"/>
        </w:rPr>
        <w:t>квалифицированной подписи</w:t>
      </w:r>
      <w:r w:rsidR="005E70C5" w:rsidRPr="00D24319">
        <w:rPr>
          <w:rFonts w:ascii="Times New Roman" w:hAnsi="Times New Roman" w:cs="Times New Roman"/>
          <w:sz w:val="28"/>
          <w:szCs w:val="28"/>
        </w:rPr>
        <w:t xml:space="preserve"> требованиям </w:t>
      </w:r>
      <w:r w:rsidR="005E70C5" w:rsidRPr="00D24319">
        <w:rPr>
          <w:rStyle w:val="a3"/>
          <w:rFonts w:ascii="Times New Roman" w:hAnsi="Times New Roman" w:cs="Times New Roman"/>
          <w:b w:val="0"/>
          <w:color w:val="auto"/>
          <w:sz w:val="28"/>
          <w:szCs w:val="28"/>
        </w:rPr>
        <w:t>статьи 11</w:t>
      </w:r>
      <w:r w:rsidR="005E70C5" w:rsidRPr="00D24319">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14:paraId="4ED2F122" w14:textId="77777777" w:rsidR="00AF57A5" w:rsidRPr="00D24319" w:rsidRDefault="00546358"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Pr="00D24319">
        <w:rPr>
          <w:rFonts w:ascii="Times New Roman" w:hAnsi="Times New Roman" w:cs="Times New Roman"/>
          <w:sz w:val="28"/>
          <w:szCs w:val="28"/>
        </w:rPr>
        <w:t xml:space="preserve">.3. </w:t>
      </w:r>
      <w:r w:rsidR="00AF57A5" w:rsidRPr="00D24319">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0D798257" w14:textId="77777777" w:rsidR="00AF57A5" w:rsidRPr="00D24319" w:rsidRDefault="00AF57A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98A070B" w14:textId="77777777" w:rsidR="00AF57A5" w:rsidRPr="00D24319" w:rsidRDefault="00AF57A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Pr="00D24319">
        <w:rPr>
          <w:rFonts w:ascii="Times New Roman" w:hAnsi="Times New Roman" w:cs="Times New Roman"/>
          <w:sz w:val="28"/>
          <w:szCs w:val="28"/>
        </w:rPr>
        <w:t>.</w:t>
      </w:r>
      <w:r w:rsidR="00784BAE" w:rsidRPr="00D24319">
        <w:rPr>
          <w:rFonts w:ascii="Times New Roman" w:hAnsi="Times New Roman" w:cs="Times New Roman"/>
          <w:sz w:val="28"/>
          <w:szCs w:val="28"/>
        </w:rPr>
        <w:t>4</w:t>
      </w:r>
      <w:r w:rsidRPr="00D24319">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14:paraId="0F3CF6C2" w14:textId="77777777" w:rsidR="00AF57A5" w:rsidRPr="00D24319" w:rsidRDefault="00AF57A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9</w:t>
      </w:r>
      <w:r w:rsidRPr="00D24319">
        <w:rPr>
          <w:rFonts w:ascii="Times New Roman" w:hAnsi="Times New Roman" w:cs="Times New Roman"/>
          <w:sz w:val="28"/>
          <w:szCs w:val="28"/>
        </w:rPr>
        <w:t>.</w:t>
      </w:r>
      <w:r w:rsidR="00784BAE" w:rsidRPr="00D24319">
        <w:rPr>
          <w:rFonts w:ascii="Times New Roman" w:hAnsi="Times New Roman" w:cs="Times New Roman"/>
          <w:sz w:val="28"/>
          <w:szCs w:val="28"/>
        </w:rPr>
        <w:t>5</w:t>
      </w:r>
      <w:r w:rsidRPr="00D24319">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0D32813" w14:textId="77777777" w:rsidR="00B34C3C" w:rsidRPr="00D24319" w:rsidRDefault="00B34C3C" w:rsidP="00D24319">
      <w:pPr>
        <w:pStyle w:val="a4"/>
        <w:keepNext/>
        <w:ind w:firstLine="709"/>
        <w:contextualSpacing/>
        <w:jc w:val="both"/>
        <w:rPr>
          <w:rFonts w:ascii="Times New Roman" w:hAnsi="Times New Roman" w:cs="Times New Roman"/>
          <w:sz w:val="28"/>
          <w:szCs w:val="28"/>
        </w:rPr>
      </w:pPr>
    </w:p>
    <w:p w14:paraId="2FB53233" w14:textId="77777777" w:rsidR="005E70C5" w:rsidRPr="00D24319" w:rsidRDefault="0064346B" w:rsidP="00D24319">
      <w:pPr>
        <w:pStyle w:val="a4"/>
        <w:keepNext/>
        <w:contextualSpacing/>
        <w:jc w:val="center"/>
        <w:rPr>
          <w:rFonts w:ascii="Times New Roman" w:hAnsi="Times New Roman" w:cs="Times New Roman"/>
          <w:sz w:val="28"/>
          <w:szCs w:val="28"/>
        </w:rPr>
      </w:pPr>
      <w:bookmarkStart w:id="13" w:name="sub_280"/>
      <w:r w:rsidRPr="00D24319">
        <w:rPr>
          <w:rFonts w:ascii="Times New Roman" w:hAnsi="Times New Roman" w:cs="Times New Roman"/>
          <w:sz w:val="28"/>
          <w:szCs w:val="28"/>
        </w:rPr>
        <w:t xml:space="preserve">Подраздел </w:t>
      </w:r>
      <w:r w:rsidR="005E70C5" w:rsidRPr="00D24319">
        <w:rPr>
          <w:rFonts w:ascii="Times New Roman" w:hAnsi="Times New Roman" w:cs="Times New Roman"/>
          <w:sz w:val="28"/>
          <w:szCs w:val="28"/>
        </w:rPr>
        <w:t>2.</w:t>
      </w:r>
      <w:r w:rsidR="001A3C20" w:rsidRPr="00D24319">
        <w:rPr>
          <w:rFonts w:ascii="Times New Roman" w:hAnsi="Times New Roman" w:cs="Times New Roman"/>
          <w:sz w:val="28"/>
          <w:szCs w:val="28"/>
        </w:rPr>
        <w:t>10</w:t>
      </w:r>
      <w:r w:rsidR="005E70C5" w:rsidRPr="00D24319">
        <w:rPr>
          <w:rFonts w:ascii="Times New Roman" w:hAnsi="Times New Roman" w:cs="Times New Roman"/>
          <w:sz w:val="28"/>
          <w:szCs w:val="28"/>
        </w:rPr>
        <w:t xml:space="preserve">. </w:t>
      </w:r>
      <w:r w:rsidR="009D3D7B" w:rsidRPr="00D24319">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553AB70" w14:textId="77777777" w:rsidR="00D12E97" w:rsidRPr="00D24319" w:rsidRDefault="00D12E97" w:rsidP="00D24319">
      <w:pPr>
        <w:pStyle w:val="a4"/>
        <w:keepNext/>
        <w:contextualSpacing/>
        <w:jc w:val="center"/>
        <w:rPr>
          <w:rFonts w:ascii="Times New Roman" w:hAnsi="Times New Roman" w:cs="Times New Roman"/>
          <w:sz w:val="28"/>
          <w:szCs w:val="28"/>
        </w:rPr>
      </w:pPr>
    </w:p>
    <w:bookmarkEnd w:id="13"/>
    <w:p w14:paraId="05E4CA86" w14:textId="77777777" w:rsidR="009D3D7B" w:rsidRPr="00D24319" w:rsidRDefault="00F7113E"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.10.</w:t>
      </w:r>
      <w:r w:rsidRPr="00D24319">
        <w:rPr>
          <w:rFonts w:ascii="Times New Roman" w:hAnsi="Times New Roman" w:cs="Times New Roman"/>
          <w:sz w:val="28"/>
          <w:szCs w:val="28"/>
        </w:rPr>
        <w:t xml:space="preserve">1. </w:t>
      </w:r>
      <w:r w:rsidR="009D3D7B" w:rsidRPr="00D243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353A1A32" w14:textId="77777777" w:rsidR="005E70C5" w:rsidRPr="00D24319" w:rsidRDefault="009D3D7B"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.10.</w:t>
      </w:r>
      <w:r w:rsidRPr="00D24319">
        <w:rPr>
          <w:rFonts w:ascii="Times New Roman" w:hAnsi="Times New Roman" w:cs="Times New Roman"/>
          <w:sz w:val="28"/>
          <w:szCs w:val="28"/>
        </w:rPr>
        <w:t xml:space="preserve">2. </w:t>
      </w:r>
      <w:r w:rsidR="005E70C5" w:rsidRPr="00D24319">
        <w:rPr>
          <w:rFonts w:ascii="Times New Roman" w:hAnsi="Times New Roman" w:cs="Times New Roman"/>
          <w:sz w:val="28"/>
          <w:szCs w:val="28"/>
        </w:rPr>
        <w:t xml:space="preserve">Муниципальная услуга не предоставляется в случае: </w:t>
      </w:r>
    </w:p>
    <w:p w14:paraId="110BCDC1" w14:textId="77777777" w:rsidR="00420C0A" w:rsidRPr="00D24319" w:rsidRDefault="00420C0A" w:rsidP="00D24319">
      <w:pPr>
        <w:keepNext/>
        <w:tabs>
          <w:tab w:val="left" w:pos="567"/>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отсутствия права у заявителя на получение муниципальной услуги;</w:t>
      </w:r>
    </w:p>
    <w:p w14:paraId="0CE11393" w14:textId="77777777" w:rsidR="00420C0A" w:rsidRPr="00D24319" w:rsidRDefault="00420C0A" w:rsidP="00D24319">
      <w:pPr>
        <w:keepNext/>
        <w:tabs>
          <w:tab w:val="left" w:pos="567"/>
          <w:tab w:val="left" w:pos="709"/>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непредставление одного или нескольких документов, указанных в                   пункте 2.6.1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недостоверной, или неактуальной или искаженной информации;</w:t>
      </w:r>
    </w:p>
    <w:p w14:paraId="31B89331"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выявления в представленных документах недостоверной или искаженной информации;</w:t>
      </w:r>
    </w:p>
    <w:p w14:paraId="10F39FC3"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14:paraId="6D44B0F6" w14:textId="77777777" w:rsidR="00420C0A" w:rsidRPr="00D24319" w:rsidRDefault="00420C0A"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F45C540" w14:textId="77777777" w:rsidR="00420C0A" w:rsidRPr="00D24319" w:rsidRDefault="00420C0A" w:rsidP="00D24319">
      <w:pPr>
        <w:keepNext/>
        <w:tabs>
          <w:tab w:val="left" w:pos="567"/>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невозможности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32AD1A11" w14:textId="77777777" w:rsidR="00420C0A" w:rsidRPr="00D24319" w:rsidRDefault="00420C0A" w:rsidP="00D24319">
      <w:pPr>
        <w:keepNext/>
        <w:tabs>
          <w:tab w:val="left" w:pos="567"/>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изменения законодательства.</w:t>
      </w:r>
    </w:p>
    <w:p w14:paraId="35CDD4B8" w14:textId="77777777" w:rsidR="00F7113E" w:rsidRPr="00D24319" w:rsidRDefault="00F7113E"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.10.</w:t>
      </w:r>
      <w:r w:rsidR="00FF0548" w:rsidRPr="00D24319">
        <w:rPr>
          <w:rFonts w:ascii="Times New Roman" w:hAnsi="Times New Roman" w:cs="Times New Roman"/>
          <w:sz w:val="28"/>
          <w:szCs w:val="28"/>
        </w:rPr>
        <w:t>3</w:t>
      </w:r>
      <w:r w:rsidRPr="00D24319">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46668D1" w14:textId="77777777" w:rsidR="001C1747" w:rsidRPr="00D24319" w:rsidRDefault="001C1747" w:rsidP="00D24319">
      <w:pPr>
        <w:keepNext/>
        <w:spacing w:after="0" w:line="240" w:lineRule="auto"/>
        <w:ind w:firstLine="709"/>
        <w:contextualSpacing/>
        <w:jc w:val="both"/>
        <w:rPr>
          <w:rFonts w:ascii="Times New Roman" w:hAnsi="Times New Roman" w:cs="Times New Roman"/>
          <w:sz w:val="28"/>
          <w:szCs w:val="28"/>
        </w:rPr>
      </w:pPr>
    </w:p>
    <w:p w14:paraId="57CFE8D3" w14:textId="77777777" w:rsidR="00290862" w:rsidRPr="00D24319" w:rsidRDefault="0029086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23CAC1" w14:textId="77777777" w:rsidR="009D3D7B" w:rsidRPr="00D24319" w:rsidRDefault="009D3D7B" w:rsidP="00D24319">
      <w:pPr>
        <w:keepNext/>
        <w:autoSpaceDE w:val="0"/>
        <w:autoSpaceDN w:val="0"/>
        <w:adjustRightInd w:val="0"/>
        <w:spacing w:after="0" w:line="240" w:lineRule="auto"/>
        <w:jc w:val="center"/>
        <w:rPr>
          <w:rFonts w:ascii="Times New Roman" w:hAnsi="Times New Roman" w:cs="Times New Roman"/>
          <w:sz w:val="28"/>
          <w:szCs w:val="28"/>
        </w:rPr>
      </w:pPr>
    </w:p>
    <w:p w14:paraId="1E2641BB" w14:textId="77777777" w:rsidR="009D3D7B" w:rsidRPr="00D24319" w:rsidRDefault="000A2A71"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w:t>
      </w:r>
      <w:r w:rsidR="009D3D7B" w:rsidRPr="00D24319">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CB460D3" w14:textId="77777777" w:rsidR="00B8635B" w:rsidRPr="00D24319" w:rsidRDefault="00B8635B" w:rsidP="00D24319">
      <w:pPr>
        <w:pStyle w:val="11"/>
        <w:keepNext/>
        <w:tabs>
          <w:tab w:val="clear" w:pos="360"/>
          <w:tab w:val="left" w:pos="709"/>
          <w:tab w:val="left" w:pos="1134"/>
          <w:tab w:val="left" w:pos="1418"/>
        </w:tabs>
        <w:spacing w:before="0" w:after="0"/>
        <w:ind w:firstLine="709"/>
        <w:contextualSpacing/>
        <w:rPr>
          <w:rFonts w:eastAsiaTheme="minorEastAsia"/>
          <w:sz w:val="28"/>
          <w:szCs w:val="28"/>
          <w:lang w:eastAsia="ru-RU"/>
        </w:rPr>
      </w:pPr>
    </w:p>
    <w:p w14:paraId="6EF359D6" w14:textId="77777777" w:rsidR="00AA6441" w:rsidRPr="00D24319" w:rsidRDefault="00AA6441" w:rsidP="00D24319">
      <w:pPr>
        <w:keepNext/>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D24319">
        <w:rPr>
          <w:rFonts w:ascii="Times New Roman" w:hAnsi="Times New Roman" w:cs="Times New Roman"/>
          <w:sz w:val="28"/>
          <w:szCs w:val="28"/>
        </w:rPr>
        <w:t>Подраздел 2.1</w:t>
      </w:r>
      <w:r w:rsidR="001A3C20" w:rsidRPr="00D24319">
        <w:rPr>
          <w:rFonts w:ascii="Times New Roman" w:hAnsi="Times New Roman" w:cs="Times New Roman"/>
          <w:sz w:val="28"/>
          <w:szCs w:val="28"/>
        </w:rPr>
        <w:t>2</w:t>
      </w:r>
      <w:r w:rsidRPr="00D24319">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08CA691F" w14:textId="77777777" w:rsidR="00AA6441" w:rsidRPr="00D24319" w:rsidRDefault="00AA6441" w:rsidP="00D24319">
      <w:pPr>
        <w:pStyle w:val="ConsNormal"/>
        <w:keepNext/>
        <w:widowControl/>
        <w:ind w:right="0" w:firstLine="0"/>
        <w:jc w:val="center"/>
        <w:rPr>
          <w:rFonts w:ascii="Times New Roman" w:hAnsi="Times New Roman" w:cs="Times New Roman"/>
          <w:sz w:val="28"/>
          <w:szCs w:val="28"/>
        </w:rPr>
      </w:pPr>
    </w:p>
    <w:p w14:paraId="582F7FD6" w14:textId="77777777" w:rsidR="00AA6441" w:rsidRPr="00D24319" w:rsidRDefault="00AA6441" w:rsidP="00D24319">
      <w:pPr>
        <w:pStyle w:val="ConsNormal"/>
        <w:keepNext/>
        <w:widowControl/>
        <w:ind w:right="0" w:firstLine="0"/>
        <w:jc w:val="center"/>
        <w:rPr>
          <w:rFonts w:ascii="Times New Roman" w:hAnsi="Times New Roman" w:cs="Times New Roman"/>
          <w:sz w:val="28"/>
          <w:szCs w:val="28"/>
        </w:rPr>
      </w:pPr>
      <w:r w:rsidRPr="00D24319">
        <w:rPr>
          <w:rFonts w:ascii="Times New Roman" w:hAnsi="Times New Roman" w:cs="Times New Roman"/>
          <w:sz w:val="28"/>
          <w:szCs w:val="28"/>
        </w:rPr>
        <w:t>Предоставление муниципальной услуги осуществляется бесплатно.</w:t>
      </w:r>
    </w:p>
    <w:p w14:paraId="314809B6" w14:textId="77777777" w:rsidR="00BF665B" w:rsidRPr="00D24319" w:rsidRDefault="00BF665B" w:rsidP="00D24319">
      <w:pPr>
        <w:keepNext/>
        <w:spacing w:after="0" w:line="240" w:lineRule="auto"/>
        <w:ind w:firstLine="709"/>
        <w:contextualSpacing/>
        <w:jc w:val="both"/>
        <w:rPr>
          <w:rFonts w:ascii="Times New Roman" w:hAnsi="Times New Roman" w:cs="Times New Roman"/>
          <w:sz w:val="28"/>
          <w:szCs w:val="28"/>
        </w:rPr>
      </w:pPr>
    </w:p>
    <w:p w14:paraId="33A96435" w14:textId="77777777" w:rsidR="00BF665B" w:rsidRPr="00D24319" w:rsidRDefault="00BF665B"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2.1</w:t>
      </w:r>
      <w:r w:rsidR="001A3C20" w:rsidRPr="00D24319">
        <w:rPr>
          <w:rFonts w:ascii="Times New Roman" w:hAnsi="Times New Roman" w:cs="Times New Roman"/>
          <w:sz w:val="28"/>
          <w:szCs w:val="28"/>
        </w:rPr>
        <w:t>3</w:t>
      </w:r>
      <w:r w:rsidRPr="00D24319">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4761DF9" w14:textId="77777777" w:rsidR="00BF665B" w:rsidRPr="00D24319" w:rsidRDefault="00BF665B" w:rsidP="00D24319">
      <w:pPr>
        <w:keepNext/>
        <w:autoSpaceDE w:val="0"/>
        <w:autoSpaceDN w:val="0"/>
        <w:adjustRightInd w:val="0"/>
        <w:spacing w:after="0" w:line="240" w:lineRule="auto"/>
        <w:jc w:val="center"/>
        <w:outlineLvl w:val="2"/>
        <w:rPr>
          <w:rFonts w:ascii="Times New Roman" w:hAnsi="Times New Roman" w:cs="Times New Roman"/>
          <w:sz w:val="28"/>
          <w:szCs w:val="28"/>
        </w:rPr>
      </w:pPr>
    </w:p>
    <w:p w14:paraId="42688F55" w14:textId="77777777" w:rsidR="00BF665B" w:rsidRPr="00D24319" w:rsidRDefault="000604A4"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D24319">
        <w:rPr>
          <w:rFonts w:ascii="Times New Roman" w:hAnsi="Times New Roman" w:cs="Times New Roman"/>
          <w:sz w:val="28"/>
          <w:szCs w:val="28"/>
        </w:rPr>
        <w:t xml:space="preserve"> тако</w:t>
      </w:r>
      <w:r w:rsidR="009530AB" w:rsidRPr="00D24319">
        <w:rPr>
          <w:rFonts w:ascii="Times New Roman" w:hAnsi="Times New Roman" w:cs="Times New Roman"/>
          <w:sz w:val="28"/>
          <w:szCs w:val="28"/>
        </w:rPr>
        <w:t>вых</w:t>
      </w:r>
      <w:r w:rsidR="00BF665B" w:rsidRPr="00D24319">
        <w:rPr>
          <w:rFonts w:ascii="Times New Roman" w:hAnsi="Times New Roman" w:cs="Times New Roman"/>
          <w:sz w:val="28"/>
          <w:szCs w:val="28"/>
        </w:rPr>
        <w:t>.</w:t>
      </w:r>
    </w:p>
    <w:p w14:paraId="404F7A5C" w14:textId="77777777" w:rsidR="00BF665B" w:rsidRPr="00D24319" w:rsidRDefault="00BF665B" w:rsidP="00D24319">
      <w:pPr>
        <w:keepNext/>
        <w:spacing w:after="0" w:line="240" w:lineRule="auto"/>
        <w:ind w:firstLine="709"/>
        <w:contextualSpacing/>
        <w:jc w:val="both"/>
        <w:rPr>
          <w:rFonts w:ascii="Times New Roman" w:hAnsi="Times New Roman" w:cs="Times New Roman"/>
          <w:sz w:val="28"/>
          <w:szCs w:val="28"/>
        </w:rPr>
      </w:pPr>
    </w:p>
    <w:p w14:paraId="4415E407" w14:textId="77777777" w:rsidR="00B03F9E" w:rsidRPr="00D24319" w:rsidRDefault="00B03F9E"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lastRenderedPageBreak/>
        <w:t>Подраздел 2.1</w:t>
      </w:r>
      <w:r w:rsidR="001A3C20" w:rsidRPr="00D24319">
        <w:rPr>
          <w:rFonts w:ascii="Times New Roman" w:hAnsi="Times New Roman" w:cs="Times New Roman"/>
          <w:sz w:val="28"/>
          <w:szCs w:val="28"/>
        </w:rPr>
        <w:t>4</w:t>
      </w:r>
      <w:r w:rsidRPr="00D2431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6D9BAC2" w14:textId="77777777" w:rsidR="00B03F9E" w:rsidRPr="00D24319" w:rsidRDefault="00B03F9E" w:rsidP="00D24319">
      <w:pPr>
        <w:keepNext/>
        <w:autoSpaceDE w:val="0"/>
        <w:autoSpaceDN w:val="0"/>
        <w:adjustRightInd w:val="0"/>
        <w:spacing w:after="0" w:line="240" w:lineRule="auto"/>
        <w:jc w:val="center"/>
        <w:outlineLvl w:val="2"/>
        <w:rPr>
          <w:rFonts w:ascii="Times New Roman" w:hAnsi="Times New Roman" w:cs="Times New Roman"/>
          <w:sz w:val="28"/>
          <w:szCs w:val="28"/>
        </w:rPr>
      </w:pPr>
    </w:p>
    <w:p w14:paraId="39DE72A1" w14:textId="77777777" w:rsidR="00B03F9E" w:rsidRPr="00D24319" w:rsidRDefault="00B03F9E" w:rsidP="00D24319">
      <w:pPr>
        <w:pStyle w:val="ConsPlusNormal"/>
        <w:keepNext/>
        <w:widowControl/>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14:paraId="25E04F46" w14:textId="77777777" w:rsidR="00B03F9E" w:rsidRPr="00D24319" w:rsidRDefault="00B03F9E" w:rsidP="00D24319">
      <w:pPr>
        <w:keepNext/>
        <w:spacing w:after="0" w:line="240" w:lineRule="auto"/>
        <w:ind w:firstLine="709"/>
        <w:contextualSpacing/>
        <w:jc w:val="both"/>
        <w:rPr>
          <w:rFonts w:ascii="Times New Roman" w:hAnsi="Times New Roman" w:cs="Times New Roman"/>
          <w:sz w:val="28"/>
          <w:szCs w:val="28"/>
        </w:rPr>
      </w:pPr>
    </w:p>
    <w:p w14:paraId="294E0088" w14:textId="77777777" w:rsidR="000D5472" w:rsidRPr="00D24319" w:rsidRDefault="000D547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2.1</w:t>
      </w:r>
      <w:r w:rsidR="001A3C20" w:rsidRPr="00D24319">
        <w:rPr>
          <w:rFonts w:ascii="Times New Roman" w:hAnsi="Times New Roman" w:cs="Times New Roman"/>
          <w:sz w:val="28"/>
          <w:szCs w:val="28"/>
        </w:rPr>
        <w:t>5</w:t>
      </w:r>
      <w:r w:rsidRPr="00D24319">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30771B8D" w14:textId="77777777" w:rsidR="000D5472" w:rsidRPr="00D24319" w:rsidRDefault="000D547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в том числе в электронной форме</w:t>
      </w:r>
    </w:p>
    <w:p w14:paraId="6468C843" w14:textId="77777777" w:rsidR="000D5472" w:rsidRPr="00D24319" w:rsidRDefault="000D5472"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p>
    <w:p w14:paraId="22D79C97" w14:textId="77777777" w:rsidR="000D5472" w:rsidRPr="00D24319" w:rsidRDefault="000D5472"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D24319">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D24319">
        <w:rPr>
          <w:rFonts w:ascii="Times New Roman" w:hAnsi="Times New Roman" w:cs="Times New Roman"/>
          <w:sz w:val="28"/>
          <w:szCs w:val="28"/>
        </w:rPr>
        <w:t>осуществляется в день их поступления.</w:t>
      </w:r>
    </w:p>
    <w:p w14:paraId="449F160F" w14:textId="77777777" w:rsidR="000D5472" w:rsidRPr="00D24319" w:rsidRDefault="000D5472"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14:paraId="261E290C" w14:textId="77777777" w:rsidR="000D5472" w:rsidRPr="00D24319" w:rsidRDefault="000D5472"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D24319">
        <w:rPr>
          <w:rFonts w:ascii="Times New Roman" w:hAnsi="Times New Roman" w:cs="Times New Roman"/>
          <w:sz w:val="28"/>
          <w:szCs w:val="28"/>
        </w:rPr>
        <w:t>2</w:t>
      </w:r>
      <w:r w:rsidR="00F1077F" w:rsidRPr="00D24319">
        <w:rPr>
          <w:rFonts w:ascii="Times New Roman" w:hAnsi="Times New Roman" w:cs="Times New Roman"/>
          <w:sz w:val="28"/>
          <w:szCs w:val="28"/>
        </w:rPr>
        <w:t>0</w:t>
      </w:r>
      <w:r w:rsidRPr="00D24319">
        <w:rPr>
          <w:rFonts w:ascii="Times New Roman" w:hAnsi="Times New Roman" w:cs="Times New Roman"/>
          <w:sz w:val="28"/>
          <w:szCs w:val="28"/>
        </w:rPr>
        <w:t xml:space="preserve"> минут.</w:t>
      </w:r>
    </w:p>
    <w:p w14:paraId="6E1984E7" w14:textId="77777777" w:rsidR="009B0364" w:rsidRPr="00D24319" w:rsidRDefault="009B0364"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p>
    <w:p w14:paraId="640C8010" w14:textId="77777777" w:rsidR="005244F1" w:rsidRPr="00D24319" w:rsidRDefault="005244F1" w:rsidP="00D24319">
      <w:pPr>
        <w:keepNext/>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D24319">
        <w:rPr>
          <w:rFonts w:ascii="Times New Roman" w:hAnsi="Times New Roman" w:cs="Times New Roman"/>
          <w:sz w:val="28"/>
          <w:szCs w:val="28"/>
        </w:rPr>
        <w:t>Подраздел 2.1</w:t>
      </w:r>
      <w:r w:rsidR="001A3C20" w:rsidRPr="00D24319">
        <w:rPr>
          <w:rFonts w:ascii="Times New Roman" w:hAnsi="Times New Roman" w:cs="Times New Roman"/>
          <w:sz w:val="28"/>
          <w:szCs w:val="28"/>
        </w:rPr>
        <w:t>6</w:t>
      </w:r>
      <w:r w:rsidRPr="00D24319">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99C040" w14:textId="77777777" w:rsidR="00BE6016" w:rsidRPr="00D24319" w:rsidRDefault="00BE6016" w:rsidP="00D24319">
      <w:pPr>
        <w:keepNext/>
        <w:autoSpaceDE w:val="0"/>
        <w:autoSpaceDN w:val="0"/>
        <w:adjustRightInd w:val="0"/>
        <w:spacing w:after="0" w:line="240" w:lineRule="auto"/>
        <w:jc w:val="center"/>
        <w:outlineLvl w:val="2"/>
        <w:rPr>
          <w:rFonts w:ascii="Times New Roman" w:hAnsi="Times New Roman" w:cs="Times New Roman"/>
          <w:sz w:val="28"/>
          <w:szCs w:val="28"/>
        </w:rPr>
      </w:pPr>
    </w:p>
    <w:bookmarkEnd w:id="15"/>
    <w:p w14:paraId="7B713A4D"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.1. Информация о графике (режиме) работы уполномоченного органа</w:t>
      </w:r>
      <w:r w:rsidR="00B763FC" w:rsidRPr="00D24319">
        <w:rPr>
          <w:rFonts w:ascii="Times New Roman" w:hAnsi="Times New Roman" w:cs="Times New Roman"/>
          <w:sz w:val="28"/>
          <w:szCs w:val="28"/>
        </w:rPr>
        <w:t xml:space="preserve">, организаций, участвующих в предоставлении муниципальной услуги, </w:t>
      </w:r>
      <w:r w:rsidRPr="00D24319">
        <w:rPr>
          <w:rFonts w:ascii="Times New Roman" w:hAnsi="Times New Roman" w:cs="Times New Roman"/>
          <w:sz w:val="28"/>
          <w:szCs w:val="28"/>
        </w:rPr>
        <w:t xml:space="preserve"> размещается при входе в здание, в котором он</w:t>
      </w:r>
      <w:r w:rsidR="00B763FC" w:rsidRPr="00D24319">
        <w:rPr>
          <w:rFonts w:ascii="Times New Roman" w:hAnsi="Times New Roman" w:cs="Times New Roman"/>
          <w:sz w:val="28"/>
          <w:szCs w:val="28"/>
        </w:rPr>
        <w:t>и</w:t>
      </w:r>
      <w:r w:rsidRPr="00D24319">
        <w:rPr>
          <w:rFonts w:ascii="Times New Roman" w:hAnsi="Times New Roman" w:cs="Times New Roman"/>
          <w:sz w:val="28"/>
          <w:szCs w:val="28"/>
        </w:rPr>
        <w:t xml:space="preserve"> осуществля</w:t>
      </w:r>
      <w:r w:rsidR="00B763FC" w:rsidRPr="00D24319">
        <w:rPr>
          <w:rFonts w:ascii="Times New Roman" w:hAnsi="Times New Roman" w:cs="Times New Roman"/>
          <w:sz w:val="28"/>
          <w:szCs w:val="28"/>
        </w:rPr>
        <w:t>ю</w:t>
      </w:r>
      <w:r w:rsidRPr="00D24319">
        <w:rPr>
          <w:rFonts w:ascii="Times New Roman" w:hAnsi="Times New Roman" w:cs="Times New Roman"/>
          <w:sz w:val="28"/>
          <w:szCs w:val="28"/>
        </w:rPr>
        <w:t>т свою деятельность, на видном месте.</w:t>
      </w:r>
    </w:p>
    <w:p w14:paraId="41D6A11F"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1EFF38F"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lastRenderedPageBreak/>
        <w:t xml:space="preserve">Вход в </w:t>
      </w:r>
      <w:r w:rsidR="00247C58" w:rsidRPr="00D24319">
        <w:rPr>
          <w:rFonts w:ascii="Times New Roman" w:hAnsi="Times New Roman" w:cs="Times New Roman"/>
          <w:sz w:val="28"/>
          <w:szCs w:val="28"/>
        </w:rPr>
        <w:t>помещение</w:t>
      </w:r>
      <w:r w:rsidRPr="00D24319">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D24319">
        <w:rPr>
          <w:rFonts w:ascii="Times New Roman" w:hAnsi="Times New Roman" w:cs="Times New Roman"/>
          <w:sz w:val="28"/>
          <w:szCs w:val="28"/>
        </w:rPr>
        <w:t>организации, участвующей в предоставлении муниципальной услуги,</w:t>
      </w:r>
      <w:r w:rsidRPr="00D24319">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14:paraId="4D5F91DC"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66B87C0"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D24319">
        <w:rPr>
          <w:rFonts w:ascii="Times New Roman" w:hAnsi="Times New Roman" w:cs="Times New Roman"/>
          <w:sz w:val="28"/>
          <w:szCs w:val="28"/>
        </w:rPr>
        <w:t xml:space="preserve">муниципальных </w:t>
      </w:r>
      <w:r w:rsidRPr="00D24319">
        <w:rPr>
          <w:rFonts w:ascii="Times New Roman" w:hAnsi="Times New Roman" w:cs="Times New Roman"/>
          <w:sz w:val="28"/>
          <w:szCs w:val="28"/>
        </w:rPr>
        <w:t xml:space="preserve">услуг, к местам отдыха и предоставляемым </w:t>
      </w:r>
      <w:r w:rsidR="00174925" w:rsidRPr="00D24319">
        <w:rPr>
          <w:rFonts w:ascii="Times New Roman" w:hAnsi="Times New Roman" w:cs="Times New Roman"/>
          <w:sz w:val="28"/>
          <w:szCs w:val="28"/>
        </w:rPr>
        <w:t xml:space="preserve">муниципальным </w:t>
      </w:r>
      <w:r w:rsidRPr="00D24319">
        <w:rPr>
          <w:rFonts w:ascii="Times New Roman" w:hAnsi="Times New Roman" w:cs="Times New Roman"/>
          <w:sz w:val="28"/>
          <w:szCs w:val="28"/>
        </w:rPr>
        <w:t>услугам;</w:t>
      </w:r>
    </w:p>
    <w:p w14:paraId="4643C0FE"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D24319">
        <w:rPr>
          <w:rFonts w:ascii="Times New Roman" w:hAnsi="Times New Roman" w:cs="Times New Roman"/>
          <w:sz w:val="28"/>
          <w:szCs w:val="28"/>
        </w:rPr>
        <w:t xml:space="preserve"> муниципальных</w:t>
      </w:r>
      <w:r w:rsidRPr="00D24319">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304FADDC"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D24319">
        <w:rPr>
          <w:rFonts w:ascii="Times New Roman" w:hAnsi="Times New Roman" w:cs="Times New Roman"/>
          <w:sz w:val="28"/>
          <w:szCs w:val="28"/>
        </w:rPr>
        <w:t xml:space="preserve">муниципальных </w:t>
      </w:r>
      <w:r w:rsidRPr="00D24319">
        <w:rPr>
          <w:rFonts w:ascii="Times New Roman" w:hAnsi="Times New Roman" w:cs="Times New Roman"/>
          <w:sz w:val="28"/>
          <w:szCs w:val="28"/>
        </w:rPr>
        <w:t>услуг;</w:t>
      </w:r>
    </w:p>
    <w:p w14:paraId="7BCDA5BD"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D24319">
        <w:rPr>
          <w:rFonts w:ascii="Times New Roman" w:hAnsi="Times New Roman" w:cs="Times New Roman"/>
          <w:sz w:val="28"/>
          <w:szCs w:val="28"/>
        </w:rPr>
        <w:t xml:space="preserve">муниципальным </w:t>
      </w:r>
      <w:r w:rsidRPr="00D24319">
        <w:rPr>
          <w:rFonts w:ascii="Times New Roman" w:hAnsi="Times New Roman" w:cs="Times New Roman"/>
          <w:sz w:val="28"/>
          <w:szCs w:val="28"/>
        </w:rPr>
        <w:t>услугам с учетом ограничений их жизнедеятельности;</w:t>
      </w:r>
    </w:p>
    <w:p w14:paraId="1B5C352E"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4319">
        <w:rPr>
          <w:rFonts w:ascii="Times New Roman" w:hAnsi="Times New Roman" w:cs="Times New Roman"/>
          <w:sz w:val="28"/>
          <w:szCs w:val="28"/>
        </w:rPr>
        <w:t>тифлосурдопереводчика</w:t>
      </w:r>
      <w:proofErr w:type="spellEnd"/>
      <w:r w:rsidRPr="00D24319">
        <w:rPr>
          <w:rFonts w:ascii="Times New Roman" w:hAnsi="Times New Roman" w:cs="Times New Roman"/>
          <w:sz w:val="28"/>
          <w:szCs w:val="28"/>
        </w:rPr>
        <w:t>;</w:t>
      </w:r>
    </w:p>
    <w:p w14:paraId="3B70E061"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допуск на объект, на котором организовано предоставление </w:t>
      </w:r>
      <w:r w:rsidR="00174925" w:rsidRPr="00D24319">
        <w:rPr>
          <w:rFonts w:ascii="Times New Roman" w:hAnsi="Times New Roman" w:cs="Times New Roman"/>
          <w:sz w:val="28"/>
          <w:szCs w:val="28"/>
        </w:rPr>
        <w:t xml:space="preserve">муниципальных </w:t>
      </w:r>
      <w:r w:rsidRPr="00D24319">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45CCBB1"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оказание работниками </w:t>
      </w:r>
      <w:r w:rsidR="002A2448" w:rsidRPr="00D24319">
        <w:rPr>
          <w:rFonts w:ascii="Times New Roman" w:hAnsi="Times New Roman" w:cs="Times New Roman"/>
          <w:sz w:val="28"/>
          <w:szCs w:val="28"/>
        </w:rPr>
        <w:t xml:space="preserve">уполномоченного </w:t>
      </w:r>
      <w:r w:rsidRPr="00D24319">
        <w:rPr>
          <w:rFonts w:ascii="Times New Roman" w:hAnsi="Times New Roman" w:cs="Times New Roman"/>
          <w:sz w:val="28"/>
          <w:szCs w:val="28"/>
        </w:rPr>
        <w:t xml:space="preserve">органа, </w:t>
      </w:r>
      <w:r w:rsidR="0029612D" w:rsidRPr="00D24319">
        <w:rPr>
          <w:rFonts w:ascii="Times New Roman" w:hAnsi="Times New Roman" w:cs="Times New Roman"/>
          <w:sz w:val="28"/>
          <w:szCs w:val="28"/>
        </w:rPr>
        <w:t xml:space="preserve">организаций, участвующих в предоставлении муниципальной услуги, </w:t>
      </w:r>
      <w:r w:rsidRPr="00D24319">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14:paraId="26FF3911"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83D0D14" w14:textId="77777777" w:rsidR="00D12E97"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492B922E"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.2. Прием документов в уполномоченном органе</w:t>
      </w:r>
      <w:r w:rsidR="0029612D" w:rsidRPr="00D24319">
        <w:rPr>
          <w:rFonts w:ascii="Times New Roman" w:hAnsi="Times New Roman" w:cs="Times New Roman"/>
          <w:sz w:val="28"/>
          <w:szCs w:val="28"/>
        </w:rPr>
        <w:t>, организациях, участвующих в предоставлении муниципальной услуги,</w:t>
      </w:r>
      <w:r w:rsidRPr="00D24319">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2793C75A"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D24319">
        <w:rPr>
          <w:rFonts w:ascii="Times New Roman" w:hAnsi="Times New Roman" w:cs="Times New Roman"/>
          <w:sz w:val="28"/>
          <w:szCs w:val="28"/>
        </w:rPr>
        <w:t>п</w:t>
      </w:r>
      <w:r w:rsidRPr="00D24319">
        <w:rPr>
          <w:rFonts w:ascii="Times New Roman" w:hAnsi="Times New Roman" w:cs="Times New Roman"/>
          <w:sz w:val="28"/>
          <w:szCs w:val="28"/>
        </w:rPr>
        <w:t>одраздел</w:t>
      </w:r>
      <w:r w:rsidR="002A2448" w:rsidRPr="00D24319">
        <w:rPr>
          <w:rFonts w:ascii="Times New Roman" w:hAnsi="Times New Roman" w:cs="Times New Roman"/>
          <w:sz w:val="28"/>
          <w:szCs w:val="28"/>
        </w:rPr>
        <w:t>е</w:t>
      </w:r>
      <w:r w:rsidRPr="00D24319">
        <w:rPr>
          <w:rFonts w:ascii="Times New Roman" w:hAnsi="Times New Roman" w:cs="Times New Roman"/>
          <w:sz w:val="28"/>
          <w:szCs w:val="28"/>
        </w:rPr>
        <w:t xml:space="preserve"> 1.3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w:t>
      </w:r>
    </w:p>
    <w:p w14:paraId="6B539CF6"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Информационные стенды размещаются на видном, доступном месте.</w:t>
      </w:r>
    </w:p>
    <w:p w14:paraId="01B97E56"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24319">
        <w:rPr>
          <w:rFonts w:ascii="Times New Roman" w:hAnsi="Times New Roman" w:cs="Times New Roman"/>
          <w:sz w:val="28"/>
          <w:szCs w:val="28"/>
        </w:rPr>
        <w:t>Times</w:t>
      </w:r>
      <w:proofErr w:type="spellEnd"/>
      <w:r w:rsidRPr="00D24319">
        <w:rPr>
          <w:rFonts w:ascii="Times New Roman" w:hAnsi="Times New Roman" w:cs="Times New Roman"/>
          <w:sz w:val="28"/>
          <w:szCs w:val="28"/>
        </w:rPr>
        <w:t xml:space="preserve"> </w:t>
      </w:r>
      <w:proofErr w:type="spellStart"/>
      <w:r w:rsidRPr="00D24319">
        <w:rPr>
          <w:rFonts w:ascii="Times New Roman" w:hAnsi="Times New Roman" w:cs="Times New Roman"/>
          <w:sz w:val="28"/>
          <w:szCs w:val="28"/>
        </w:rPr>
        <w:t>New</w:t>
      </w:r>
      <w:proofErr w:type="spellEnd"/>
      <w:r w:rsidRPr="00D24319">
        <w:rPr>
          <w:rFonts w:ascii="Times New Roman" w:hAnsi="Times New Roman" w:cs="Times New Roman"/>
          <w:sz w:val="28"/>
          <w:szCs w:val="28"/>
        </w:rPr>
        <w:t xml:space="preserve"> </w:t>
      </w:r>
      <w:proofErr w:type="spellStart"/>
      <w:r w:rsidRPr="00D24319">
        <w:rPr>
          <w:rFonts w:ascii="Times New Roman" w:hAnsi="Times New Roman" w:cs="Times New Roman"/>
          <w:sz w:val="28"/>
          <w:szCs w:val="28"/>
        </w:rPr>
        <w:t>Roman</w:t>
      </w:r>
      <w:proofErr w:type="spellEnd"/>
      <w:r w:rsidRPr="00D24319">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4304B2F"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D24319">
        <w:rPr>
          <w:rFonts w:ascii="Times New Roman" w:hAnsi="Times New Roman" w:cs="Times New Roman"/>
          <w:sz w:val="28"/>
          <w:szCs w:val="28"/>
        </w:rPr>
        <w:t>, организаций, участвующих в предоставлении муниципальной услуги,</w:t>
      </w:r>
      <w:r w:rsidRPr="00D24319">
        <w:rPr>
          <w:rFonts w:ascii="Times New Roman" w:hAnsi="Times New Roman" w:cs="Times New Roman"/>
          <w:sz w:val="28"/>
          <w:szCs w:val="28"/>
        </w:rPr>
        <w:t xml:space="preserve"> и должны обеспечивать:</w:t>
      </w:r>
    </w:p>
    <w:p w14:paraId="0BC12EC9"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комфортное расположение заявителя и должностного лица уполномоченного органа;</w:t>
      </w:r>
    </w:p>
    <w:p w14:paraId="0D2C7DEF"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возможность и удобство оформления заявителем письменного обращения;</w:t>
      </w:r>
    </w:p>
    <w:p w14:paraId="7EE7F40A"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телефонную связь;</w:t>
      </w:r>
    </w:p>
    <w:p w14:paraId="238A2902"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возможность копирования документов;</w:t>
      </w:r>
    </w:p>
    <w:p w14:paraId="0653F17F"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5D64385A"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наличие письменных принадлежностей и бумаги формата A4.</w:t>
      </w:r>
    </w:p>
    <w:p w14:paraId="68D2BCC5"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7A0B6DE"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D24319">
        <w:rPr>
          <w:rFonts w:ascii="Times New Roman" w:hAnsi="Times New Roman" w:cs="Times New Roman"/>
          <w:sz w:val="28"/>
          <w:szCs w:val="28"/>
        </w:rPr>
        <w:t>, организаций, участвующих в предоставлении муниципальной услуги</w:t>
      </w:r>
      <w:r w:rsidRPr="00D24319">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14:paraId="6B9452AA"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lastRenderedPageBreak/>
        <w:t>2.</w:t>
      </w:r>
      <w:r w:rsidR="001A3C20" w:rsidRPr="00D24319">
        <w:rPr>
          <w:rFonts w:ascii="Times New Roman" w:hAnsi="Times New Roman" w:cs="Times New Roman"/>
          <w:sz w:val="28"/>
          <w:szCs w:val="28"/>
        </w:rPr>
        <w:t>16</w:t>
      </w:r>
      <w:r w:rsidRPr="00D24319">
        <w:rPr>
          <w:rFonts w:ascii="Times New Roman" w:hAnsi="Times New Roman" w:cs="Times New Roman"/>
          <w:sz w:val="28"/>
          <w:szCs w:val="28"/>
        </w:rPr>
        <w:t>.7. Рабочее место должностного лица уполномоченного органа,</w:t>
      </w:r>
      <w:r w:rsidR="0029612D" w:rsidRPr="00D24319">
        <w:rPr>
          <w:rFonts w:ascii="Times New Roman" w:hAnsi="Times New Roman" w:cs="Times New Roman"/>
          <w:sz w:val="28"/>
          <w:szCs w:val="28"/>
        </w:rPr>
        <w:t xml:space="preserve"> организаций, участвующих в предоставлении муниципальной услуги,</w:t>
      </w:r>
      <w:r w:rsidRPr="00D24319">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D24319">
        <w:rPr>
          <w:rFonts w:ascii="Times New Roman" w:hAnsi="Times New Roman" w:cs="Times New Roman"/>
          <w:sz w:val="28"/>
          <w:szCs w:val="28"/>
        </w:rPr>
        <w:t>, организаций, участвующих в предоставлении муниципальной услуги</w:t>
      </w:r>
      <w:r w:rsidRPr="00D24319">
        <w:rPr>
          <w:rFonts w:ascii="Times New Roman" w:hAnsi="Times New Roman" w:cs="Times New Roman"/>
          <w:sz w:val="28"/>
          <w:szCs w:val="28"/>
        </w:rPr>
        <w:t>.</w:t>
      </w:r>
    </w:p>
    <w:p w14:paraId="343432E1"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190A399"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Специалисты уполномоченного органа,</w:t>
      </w:r>
      <w:r w:rsidR="007D0C26" w:rsidRPr="00D24319">
        <w:rPr>
          <w:rFonts w:ascii="Times New Roman" w:hAnsi="Times New Roman" w:cs="Times New Roman"/>
          <w:sz w:val="28"/>
          <w:szCs w:val="28"/>
        </w:rPr>
        <w:t xml:space="preserve"> организаций, участвующих в предоставлении муниципальной услуги,</w:t>
      </w:r>
      <w:r w:rsidRPr="00D24319">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D24319">
        <w:rPr>
          <w:rFonts w:ascii="Times New Roman" w:hAnsi="Times New Roman" w:cs="Times New Roman"/>
          <w:sz w:val="28"/>
          <w:szCs w:val="28"/>
        </w:rPr>
        <w:t>бэйджами</w:t>
      </w:r>
      <w:proofErr w:type="spellEnd"/>
      <w:r w:rsidRPr="00D24319">
        <w:rPr>
          <w:rFonts w:ascii="Times New Roman" w:hAnsi="Times New Roman" w:cs="Times New Roman"/>
          <w:sz w:val="28"/>
          <w:szCs w:val="28"/>
        </w:rPr>
        <w:t>) и (или) настольными табличками.</w:t>
      </w:r>
    </w:p>
    <w:p w14:paraId="34E117D3" w14:textId="77777777" w:rsidR="00C121A0" w:rsidRPr="00D24319" w:rsidRDefault="00C121A0"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p>
    <w:p w14:paraId="3A5BBB11" w14:textId="77777777" w:rsidR="00C121A0" w:rsidRPr="00D24319" w:rsidRDefault="00DC0A7A" w:rsidP="00D24319">
      <w:pPr>
        <w:keepNext/>
        <w:spacing w:after="0" w:line="240" w:lineRule="auto"/>
        <w:jc w:val="center"/>
        <w:rPr>
          <w:rFonts w:ascii="Times New Roman" w:eastAsia="Calibri" w:hAnsi="Times New Roman" w:cs="Times New Roman"/>
          <w:iCs/>
          <w:sz w:val="28"/>
          <w:szCs w:val="28"/>
          <w:shd w:val="clear" w:color="auto" w:fill="C2D69B"/>
          <w:lang w:eastAsia="en-US"/>
        </w:rPr>
      </w:pPr>
      <w:r w:rsidRPr="00D24319">
        <w:rPr>
          <w:rFonts w:ascii="Times New Roman" w:hAnsi="Times New Roman" w:cs="Times New Roman"/>
          <w:sz w:val="28"/>
          <w:szCs w:val="28"/>
        </w:rPr>
        <w:t>Подраздел 2.1</w:t>
      </w:r>
      <w:r w:rsidR="001A3C20" w:rsidRPr="00D24319">
        <w:rPr>
          <w:rFonts w:ascii="Times New Roman" w:hAnsi="Times New Roman" w:cs="Times New Roman"/>
          <w:sz w:val="28"/>
          <w:szCs w:val="28"/>
        </w:rPr>
        <w:t>7</w:t>
      </w:r>
      <w:r w:rsidRPr="00D24319">
        <w:rPr>
          <w:rFonts w:ascii="Times New Roman" w:hAnsi="Times New Roman" w:cs="Times New Roman"/>
          <w:sz w:val="28"/>
          <w:szCs w:val="28"/>
        </w:rPr>
        <w:t xml:space="preserve">. </w:t>
      </w:r>
      <w:r w:rsidR="00290862" w:rsidRPr="00D24319">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290862" w:rsidRPr="00D24319">
        <w:rPr>
          <w:rFonts w:ascii="Times New Roman" w:eastAsia="Calibri" w:hAnsi="Times New Roman" w:cs="Times New Roman"/>
          <w:sz w:val="28"/>
          <w:szCs w:val="28"/>
          <w:lang w:eastAsia="en-US"/>
        </w:rPr>
        <w:br/>
        <w:t xml:space="preserve">и их продолжительность, возможность получения </w:t>
      </w:r>
      <w:r w:rsidR="00290862" w:rsidRPr="00D24319">
        <w:rPr>
          <w:rFonts w:ascii="Times New Roman" w:eastAsia="Calibri" w:hAnsi="Times New Roman" w:cs="Times New Roman"/>
          <w:iCs/>
          <w:sz w:val="28"/>
          <w:szCs w:val="28"/>
          <w:lang w:eastAsia="en-US"/>
        </w:rPr>
        <w:t>информации о ходе предоставления</w:t>
      </w:r>
      <w:r w:rsidR="00290862" w:rsidRPr="00D24319">
        <w:rPr>
          <w:rFonts w:ascii="Times New Roman" w:eastAsia="Calibri" w:hAnsi="Times New Roman" w:cs="Times New Roman"/>
          <w:sz w:val="28"/>
          <w:szCs w:val="28"/>
          <w:lang w:eastAsia="en-US"/>
        </w:rPr>
        <w:t xml:space="preserve"> муниципальной услуги</w:t>
      </w:r>
      <w:r w:rsidR="00290862" w:rsidRPr="00D24319">
        <w:rPr>
          <w:rFonts w:ascii="Times New Roman" w:eastAsia="Calibri" w:hAnsi="Times New Roman" w:cs="Times New Roman"/>
          <w:iCs/>
          <w:sz w:val="28"/>
          <w:szCs w:val="28"/>
          <w:lang w:eastAsia="en-US"/>
        </w:rPr>
        <w:t>,</w:t>
      </w:r>
      <w:r w:rsidR="00290862" w:rsidRPr="00D24319">
        <w:rPr>
          <w:rFonts w:ascii="Times New Roman" w:eastAsia="Calibri" w:hAnsi="Times New Roman" w:cs="Times New Roman"/>
          <w:sz w:val="28"/>
          <w:szCs w:val="28"/>
          <w:lang w:eastAsia="en-US"/>
        </w:rPr>
        <w:t xml:space="preserve"> в </w:t>
      </w:r>
      <w:r w:rsidR="00290862" w:rsidRPr="00D24319">
        <w:rPr>
          <w:rFonts w:ascii="Times New Roman" w:eastAsia="Calibri" w:hAnsi="Times New Roman" w:cs="Times New Roman"/>
          <w:iCs/>
          <w:sz w:val="28"/>
          <w:szCs w:val="28"/>
          <w:lang w:eastAsia="en-US"/>
        </w:rPr>
        <w:t xml:space="preserve">том числе </w:t>
      </w:r>
      <w:r w:rsidR="00290862" w:rsidRPr="00D24319">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290862" w:rsidRPr="00D24319">
        <w:rPr>
          <w:rFonts w:ascii="Times New Roman" w:eastAsia="Calibri" w:hAnsi="Times New Roman" w:cs="Times New Roman"/>
          <w:sz w:val="28"/>
          <w:szCs w:val="28"/>
          <w:lang w:eastAsia="en-US"/>
        </w:rPr>
        <w:t xml:space="preserve"> МФЦ </w:t>
      </w:r>
      <w:r w:rsidR="00290862" w:rsidRPr="00D24319">
        <w:rPr>
          <w:rFonts w:ascii="Times New Roman" w:eastAsia="Calibri" w:hAnsi="Times New Roman" w:cs="Times New Roman"/>
          <w:iCs/>
          <w:sz w:val="28"/>
          <w:szCs w:val="28"/>
          <w:lang w:eastAsia="en-US"/>
        </w:rPr>
        <w:t>(в том числе в полном объеме)</w:t>
      </w:r>
      <w:r w:rsidR="00290862" w:rsidRPr="00D24319">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290862" w:rsidRPr="00D24319">
        <w:rPr>
          <w:rFonts w:ascii="Times New Roman" w:eastAsia="Calibri" w:hAnsi="Times New Roman" w:cs="Times New Roman"/>
          <w:iCs/>
          <w:sz w:val="28"/>
          <w:szCs w:val="28"/>
          <w:lang w:eastAsia="en-US"/>
        </w:rPr>
        <w:t xml:space="preserve">посредством </w:t>
      </w:r>
      <w:r w:rsidR="00290862" w:rsidRPr="00D24319">
        <w:rPr>
          <w:rFonts w:ascii="Times New Roman" w:eastAsia="Calibri" w:hAnsi="Times New Roman" w:cs="Times New Roman"/>
          <w:sz w:val="28"/>
          <w:szCs w:val="28"/>
          <w:lang w:eastAsia="en-US"/>
        </w:rPr>
        <w:t xml:space="preserve">запроса о </w:t>
      </w:r>
      <w:r w:rsidR="00290862" w:rsidRPr="00D24319">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290862" w:rsidRPr="00D24319">
        <w:rPr>
          <w:rFonts w:ascii="Times New Roman" w:eastAsia="Calibri" w:hAnsi="Times New Roman" w:cs="Times New Roman"/>
          <w:iCs/>
          <w:sz w:val="28"/>
          <w:szCs w:val="28"/>
          <w:lang w:eastAsia="en-US"/>
        </w:rPr>
        <w:br/>
        <w:t>в МФЦ</w:t>
      </w:r>
      <w:r w:rsidR="00290862" w:rsidRPr="00D24319">
        <w:rPr>
          <w:rFonts w:ascii="Times New Roman" w:eastAsia="Calibri" w:hAnsi="Times New Roman" w:cs="Times New Roman"/>
          <w:sz w:val="28"/>
          <w:szCs w:val="28"/>
          <w:lang w:eastAsia="en-US"/>
        </w:rPr>
        <w:t xml:space="preserve">, </w:t>
      </w:r>
      <w:r w:rsidR="00290862" w:rsidRPr="00D24319">
        <w:rPr>
          <w:rFonts w:ascii="Times New Roman" w:eastAsia="Calibri" w:hAnsi="Times New Roman" w:cs="Times New Roman"/>
          <w:iCs/>
          <w:sz w:val="28"/>
          <w:szCs w:val="28"/>
          <w:lang w:eastAsia="en-US"/>
        </w:rPr>
        <w:t xml:space="preserve">предусмотренного </w:t>
      </w:r>
      <w:r w:rsidR="00290862" w:rsidRPr="00D24319">
        <w:rPr>
          <w:rFonts w:ascii="Times New Roman" w:eastAsia="Calibri" w:hAnsi="Times New Roman" w:cs="Times New Roman"/>
          <w:sz w:val="28"/>
          <w:szCs w:val="28"/>
          <w:lang w:eastAsia="en-US"/>
        </w:rPr>
        <w:t>статьей 15.1</w:t>
      </w:r>
      <w:r w:rsidR="00290862" w:rsidRPr="00D24319">
        <w:rPr>
          <w:rFonts w:ascii="Times New Roman" w:eastAsia="Calibri" w:hAnsi="Times New Roman" w:cs="Times New Roman"/>
          <w:iCs/>
          <w:sz w:val="28"/>
          <w:szCs w:val="28"/>
          <w:lang w:eastAsia="en-US"/>
        </w:rPr>
        <w:t xml:space="preserve"> Федерального закона № 210-ФЗ</w:t>
      </w:r>
    </w:p>
    <w:p w14:paraId="6C24449A" w14:textId="77777777" w:rsidR="001932E8" w:rsidRPr="00D24319" w:rsidRDefault="001932E8" w:rsidP="00D24319">
      <w:pPr>
        <w:keepNext/>
        <w:spacing w:after="0" w:line="240" w:lineRule="auto"/>
        <w:jc w:val="center"/>
        <w:rPr>
          <w:rFonts w:ascii="Times New Roman" w:eastAsia="Calibri" w:hAnsi="Times New Roman" w:cs="Times New Roman"/>
          <w:sz w:val="28"/>
          <w:szCs w:val="28"/>
          <w:lang w:eastAsia="en-US"/>
        </w:rPr>
      </w:pPr>
    </w:p>
    <w:p w14:paraId="4668C873"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2.1</w:t>
      </w:r>
      <w:r w:rsidR="001A3C20" w:rsidRPr="00D24319">
        <w:rPr>
          <w:rFonts w:ascii="Times New Roman" w:eastAsia="Calibri" w:hAnsi="Times New Roman" w:cs="Times New Roman"/>
          <w:sz w:val="28"/>
          <w:szCs w:val="28"/>
          <w:lang w:eastAsia="en-US"/>
        </w:rPr>
        <w:t>7</w:t>
      </w:r>
      <w:r w:rsidRPr="00D24319">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14:paraId="3CDEAB09"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45544825" w14:textId="77777777" w:rsidR="00520E7C" w:rsidRPr="00D24319" w:rsidRDefault="00520E7C"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возможность </w:t>
      </w:r>
      <w:r w:rsidRPr="00D24319">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D24319">
        <w:rPr>
          <w:rFonts w:ascii="Times New Roman" w:eastAsia="Calibri" w:hAnsi="Times New Roman" w:cs="Times New Roman"/>
          <w:sz w:val="28"/>
          <w:szCs w:val="28"/>
          <w:lang w:eastAsia="en-US"/>
        </w:rPr>
        <w:t xml:space="preserve"> </w:t>
      </w:r>
    </w:p>
    <w:p w14:paraId="4D607F0B"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D24319">
        <w:rPr>
          <w:rFonts w:ascii="Times New Roman" w:eastAsia="Calibri" w:hAnsi="Times New Roman" w:cs="Times New Roman"/>
          <w:sz w:val="28"/>
          <w:szCs w:val="28"/>
          <w:lang w:eastAsia="en-US"/>
        </w:rPr>
        <w:t xml:space="preserve">, а также </w:t>
      </w:r>
      <w:r w:rsidR="00CD00DF" w:rsidRPr="00D24319">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24319">
        <w:rPr>
          <w:rFonts w:ascii="Times New Roman" w:eastAsia="Calibri" w:hAnsi="Times New Roman" w:cs="Times New Roman"/>
          <w:sz w:val="28"/>
          <w:szCs w:val="28"/>
          <w:lang w:eastAsia="en-US"/>
        </w:rPr>
        <w:t>;</w:t>
      </w:r>
      <w:r w:rsidR="00520E7C" w:rsidRPr="00D24319">
        <w:rPr>
          <w:rFonts w:ascii="Times New Roman" w:hAnsi="Times New Roman" w:cs="Times New Roman"/>
          <w:sz w:val="28"/>
          <w:szCs w:val="28"/>
        </w:rPr>
        <w:t xml:space="preserve"> </w:t>
      </w:r>
    </w:p>
    <w:p w14:paraId="09F6AD67"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57670B2E"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lastRenderedPageBreak/>
        <w:t xml:space="preserve">возможность получения информации о ходе предоставления муниципальной услуги, в том числе с использованием </w:t>
      </w:r>
      <w:r w:rsidR="001B25FD" w:rsidRPr="00D24319">
        <w:rPr>
          <w:rFonts w:ascii="Times New Roman" w:hAnsi="Times New Roman" w:cs="Times New Roman"/>
          <w:sz w:val="28"/>
          <w:szCs w:val="28"/>
        </w:rPr>
        <w:t>Единого портала, Регионального портала</w:t>
      </w:r>
      <w:r w:rsidRPr="00D24319">
        <w:rPr>
          <w:rFonts w:ascii="Times New Roman" w:eastAsia="Calibri" w:hAnsi="Times New Roman" w:cs="Times New Roman"/>
          <w:sz w:val="28"/>
          <w:szCs w:val="28"/>
          <w:lang w:eastAsia="en-US"/>
        </w:rPr>
        <w:t>;</w:t>
      </w:r>
    </w:p>
    <w:p w14:paraId="2724B77C" w14:textId="77777777" w:rsidR="00076742" w:rsidRPr="00D24319" w:rsidRDefault="00076742"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D24319">
        <w:rPr>
          <w:rFonts w:ascii="Times New Roman" w:hAnsi="Times New Roman" w:cs="Times New Roman"/>
          <w:sz w:val="28"/>
          <w:szCs w:val="28"/>
        </w:rPr>
        <w:t xml:space="preserve"> Единого портала, Регионального портала</w:t>
      </w:r>
      <w:r w:rsidRPr="00D24319">
        <w:rPr>
          <w:rFonts w:ascii="Times New Roman" w:eastAsia="Calibri" w:hAnsi="Times New Roman" w:cs="Times New Roman"/>
          <w:sz w:val="28"/>
          <w:szCs w:val="28"/>
          <w:lang w:eastAsia="en-US"/>
        </w:rPr>
        <w:t>;</w:t>
      </w:r>
    </w:p>
    <w:p w14:paraId="469FC65F" w14:textId="77777777" w:rsidR="0084039E" w:rsidRPr="00D24319" w:rsidRDefault="0084039E"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D24319">
        <w:rPr>
          <w:rFonts w:ascii="Times New Roman" w:hAnsi="Times New Roman" w:cs="Times New Roman"/>
          <w:sz w:val="28"/>
          <w:szCs w:val="28"/>
        </w:rPr>
        <w:t>;</w:t>
      </w:r>
    </w:p>
    <w:p w14:paraId="7A89F86F"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14:paraId="1A0CB6EF"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14:paraId="74D2A4FF"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010B0FD"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r w:rsidRPr="00D24319">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D24319">
        <w:rPr>
          <w:rFonts w:ascii="Times New Roman" w:hAnsi="Times New Roman" w:cs="Times New Roman"/>
          <w:sz w:val="28"/>
          <w:szCs w:val="28"/>
        </w:rPr>
        <w:t>Единого портала, Регионального портала</w:t>
      </w:r>
    </w:p>
    <w:p w14:paraId="2B62B88C" w14:textId="77777777" w:rsidR="00197DE5" w:rsidRPr="00D24319" w:rsidRDefault="00197DE5" w:rsidP="00197DE5">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54E9626" w14:textId="77777777" w:rsidR="00197DE5" w:rsidRPr="00D24319" w:rsidRDefault="00197DE5" w:rsidP="00197DE5">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32E2E7A1"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D24319">
        <w:rPr>
          <w:rFonts w:ascii="Times New Roman" w:hAnsi="Times New Roman" w:cs="Times New Roman"/>
          <w:sz w:val="28"/>
          <w:szCs w:val="28"/>
        </w:rPr>
        <w:br/>
        <w:t xml:space="preserve">в МФЦ Краснодарского края в соответствии со статьей 15.1 Федерального закона </w:t>
      </w:r>
      <w:r w:rsidRPr="00D24319">
        <w:rPr>
          <w:rFonts w:ascii="Times New Roman" w:hAnsi="Times New Roman" w:cs="Times New Roman"/>
          <w:iCs/>
          <w:sz w:val="28"/>
          <w:szCs w:val="28"/>
        </w:rPr>
        <w:t xml:space="preserve">№ 210-ФЗ </w:t>
      </w:r>
      <w:r w:rsidRPr="00D24319">
        <w:rPr>
          <w:rFonts w:ascii="Times New Roman" w:hAnsi="Times New Roman" w:cs="Times New Roman"/>
          <w:sz w:val="28"/>
          <w:szCs w:val="28"/>
        </w:rPr>
        <w:t>(далее – комплексный запрос).</w:t>
      </w:r>
    </w:p>
    <w:p w14:paraId="45DCCB54"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D24319">
        <w:rPr>
          <w:rFonts w:ascii="Times New Roman" w:hAnsi="Times New Roman" w:cs="Times New Roman"/>
          <w:sz w:val="28"/>
          <w:szCs w:val="28"/>
        </w:rPr>
        <w:br/>
        <w:t>МФЦ и скреплены печатью МФЦ.</w:t>
      </w:r>
    </w:p>
    <w:p w14:paraId="42712610"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Заявления, составленные на основании комплексного запроса, </w:t>
      </w:r>
      <w:r w:rsidRPr="00D24319">
        <w:rPr>
          <w:rFonts w:ascii="Times New Roman" w:hAnsi="Times New Roman" w:cs="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14:paraId="09CE17C5"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D24319">
        <w:rPr>
          <w:rFonts w:ascii="Times New Roman" w:hAnsi="Times New Roman" w:cs="Times New Roman"/>
          <w:iCs/>
          <w:sz w:val="28"/>
          <w:szCs w:val="28"/>
        </w:rPr>
        <w:t xml:space="preserve">№ 210-ФЗ </w:t>
      </w:r>
      <w:r w:rsidRPr="00D24319">
        <w:rPr>
          <w:rFonts w:ascii="Times New Roman" w:hAnsi="Times New Roman" w:cs="Times New Roman"/>
          <w:sz w:val="28"/>
          <w:szCs w:val="28"/>
        </w:rPr>
        <w:t xml:space="preserve">документов в исполнительный орган государственной власти Краснодарского края и (или) орган местного </w:t>
      </w:r>
      <w:r w:rsidRPr="00D24319">
        <w:rPr>
          <w:rFonts w:ascii="Times New Roman" w:hAnsi="Times New Roman" w:cs="Times New Roman"/>
          <w:sz w:val="28"/>
          <w:szCs w:val="28"/>
        </w:rPr>
        <w:lastRenderedPageBreak/>
        <w:t>самоуправления в Краснодарском крае, осуществляется не позднее одного рабочего дня, следующего за днем получения комплексного запроса.</w:t>
      </w:r>
    </w:p>
    <w:p w14:paraId="42729FE2"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D24319">
        <w:rPr>
          <w:rFonts w:ascii="Times New Roman" w:hAnsi="Times New Roman" w:cs="Times New Roman"/>
          <w:sz w:val="28"/>
          <w:szCs w:val="28"/>
        </w:rPr>
        <w:br/>
        <w:t>для предоставления иных государственных и (или) муниципальных услуг, включенных в комплексный запрос.</w:t>
      </w:r>
      <w:r w:rsidRPr="00D24319">
        <w:t xml:space="preserve"> </w:t>
      </w:r>
    </w:p>
    <w:p w14:paraId="426C673C" w14:textId="77777777" w:rsidR="00DC0A7A" w:rsidRPr="00D24319" w:rsidRDefault="005F6C5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 </w:t>
      </w:r>
    </w:p>
    <w:p w14:paraId="53C1433C" w14:textId="77777777" w:rsidR="002730C5" w:rsidRPr="00D24319" w:rsidRDefault="009D1BEF"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2</w:t>
      </w:r>
      <w:r w:rsidR="006A0AF5" w:rsidRPr="00D24319">
        <w:rPr>
          <w:rFonts w:ascii="Times New Roman" w:hAnsi="Times New Roman" w:cs="Times New Roman"/>
          <w:sz w:val="28"/>
          <w:szCs w:val="28"/>
        </w:rPr>
        <w:t>.18.</w:t>
      </w:r>
      <w:r w:rsidRPr="00D24319">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D24319">
        <w:rPr>
          <w:rFonts w:ascii="Times New Roman" w:hAnsi="Times New Roman" w:cs="Times New Roman"/>
          <w:sz w:val="28"/>
          <w:szCs w:val="28"/>
        </w:rPr>
        <w:t>МФЦ</w:t>
      </w:r>
      <w:r w:rsidR="002730C5"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2730C5" w:rsidRPr="00D24319">
        <w:rPr>
          <w:rFonts w:ascii="Times New Roman" w:hAnsi="Times New Roman" w:cs="Times New Roman"/>
          <w:sz w:val="28"/>
          <w:szCs w:val="28"/>
        </w:rPr>
        <w:t xml:space="preserve">особенности предоставления </w:t>
      </w:r>
      <w:r w:rsidR="002B5D6D" w:rsidRPr="00D24319">
        <w:rPr>
          <w:rFonts w:ascii="Times New Roman" w:hAnsi="Times New Roman" w:cs="Times New Roman"/>
          <w:sz w:val="28"/>
          <w:szCs w:val="28"/>
        </w:rPr>
        <w:t>муниципаль</w:t>
      </w:r>
      <w:r w:rsidR="002730C5" w:rsidRPr="00D24319">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14:paraId="383D37DA" w14:textId="77777777" w:rsidR="009D1BEF" w:rsidRPr="00D24319" w:rsidRDefault="009D1BEF"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и особенности предоставления муниципальной услуги в электронной форме</w:t>
      </w:r>
    </w:p>
    <w:p w14:paraId="1F9484FB" w14:textId="77777777" w:rsidR="00DC0A7A" w:rsidRPr="00D24319" w:rsidRDefault="00DC0A7A" w:rsidP="00D24319">
      <w:pPr>
        <w:pStyle w:val="a4"/>
        <w:keepNext/>
        <w:ind w:firstLine="709"/>
        <w:contextualSpacing/>
        <w:jc w:val="both"/>
        <w:rPr>
          <w:rFonts w:ascii="Times New Roman" w:eastAsia="Calibri" w:hAnsi="Times New Roman" w:cs="Times New Roman"/>
          <w:sz w:val="28"/>
          <w:szCs w:val="28"/>
          <w:lang w:eastAsia="en-US"/>
        </w:rPr>
      </w:pPr>
    </w:p>
    <w:p w14:paraId="1FBE6268" w14:textId="77777777" w:rsidR="001932E8" w:rsidRPr="00D24319" w:rsidRDefault="00377581" w:rsidP="00D24319">
      <w:pPr>
        <w:pStyle w:val="a4"/>
        <w:keepNext/>
        <w:ind w:firstLine="709"/>
        <w:jc w:val="both"/>
        <w:rPr>
          <w:rFonts w:ascii="Times New Roman" w:hAnsi="Times New Roman" w:cs="Times New Roman"/>
          <w:sz w:val="28"/>
          <w:szCs w:val="28"/>
        </w:rPr>
      </w:pPr>
      <w:bookmarkStart w:id="16" w:name="sub_300"/>
      <w:r w:rsidRPr="00D24319">
        <w:rPr>
          <w:rFonts w:ascii="Times New Roman" w:hAnsi="Times New Roman"/>
          <w:sz w:val="28"/>
          <w:szCs w:val="28"/>
        </w:rPr>
        <w:t>2</w:t>
      </w:r>
      <w:r w:rsidR="006A0AF5" w:rsidRPr="00D24319">
        <w:rPr>
          <w:rFonts w:ascii="Times New Roman" w:hAnsi="Times New Roman"/>
          <w:sz w:val="28"/>
          <w:szCs w:val="28"/>
        </w:rPr>
        <w:t>.18.</w:t>
      </w:r>
      <w:r w:rsidRPr="00D24319">
        <w:rPr>
          <w:rFonts w:ascii="Times New Roman" w:hAnsi="Times New Roman"/>
          <w:sz w:val="28"/>
          <w:szCs w:val="28"/>
        </w:rPr>
        <w:t>1</w:t>
      </w:r>
      <w:r w:rsidR="00290862" w:rsidRPr="00D24319">
        <w:rPr>
          <w:rFonts w:ascii="Times New Roman" w:hAnsi="Times New Roman" w:cs="Times New Roman"/>
          <w:sz w:val="28"/>
          <w:szCs w:val="28"/>
        </w:rPr>
        <w:t xml:space="preserve">. </w:t>
      </w:r>
      <w:r w:rsidR="001932E8" w:rsidRPr="00D24319">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5D205B9" w14:textId="77777777" w:rsidR="001932E8" w:rsidRPr="00D24319" w:rsidRDefault="001932E8" w:rsidP="00D24319">
      <w:pPr>
        <w:pStyle w:val="a4"/>
        <w:keepNext/>
        <w:ind w:firstLine="709"/>
        <w:jc w:val="both"/>
        <w:rPr>
          <w:rFonts w:ascii="Times New Roman" w:hAnsi="Times New Roman" w:cs="Times New Roman"/>
          <w:sz w:val="28"/>
          <w:szCs w:val="28"/>
        </w:rPr>
      </w:pPr>
      <w:r w:rsidRPr="00D24319">
        <w:rPr>
          <w:rFonts w:ascii="Times New Roman" w:hAnsi="Times New Roman" w:cs="Times New Roman"/>
          <w:sz w:val="28"/>
          <w:szCs w:val="28"/>
        </w:rPr>
        <w:t>в уполномоченный орган;</w:t>
      </w:r>
    </w:p>
    <w:p w14:paraId="45327129" w14:textId="77777777" w:rsidR="001932E8" w:rsidRPr="00D24319" w:rsidRDefault="001932E8" w:rsidP="00D24319">
      <w:pPr>
        <w:pStyle w:val="a4"/>
        <w:keepNext/>
        <w:ind w:firstLine="709"/>
        <w:jc w:val="both"/>
        <w:rPr>
          <w:rFonts w:ascii="Times New Roman" w:hAnsi="Times New Roman" w:cs="Times New Roman"/>
          <w:sz w:val="28"/>
          <w:szCs w:val="28"/>
        </w:rPr>
      </w:pPr>
      <w:r w:rsidRPr="00D24319">
        <w:rPr>
          <w:rFonts w:ascii="Times New Roman" w:hAnsi="Times New Roman" w:cs="Times New Roman"/>
          <w:sz w:val="28"/>
          <w:szCs w:val="28"/>
        </w:rPr>
        <w:t>через МФЦ в уполномоченный орган;</w:t>
      </w:r>
    </w:p>
    <w:p w14:paraId="3B2BFB66" w14:textId="77777777" w:rsidR="001932E8" w:rsidRPr="00D24319" w:rsidRDefault="001932E8" w:rsidP="00D24319">
      <w:pPr>
        <w:pStyle w:val="a4"/>
        <w:keepNext/>
        <w:ind w:firstLine="709"/>
        <w:jc w:val="both"/>
        <w:rPr>
          <w:rFonts w:ascii="Times New Roman" w:hAnsi="Times New Roman" w:cs="Times New Roman"/>
          <w:sz w:val="28"/>
          <w:szCs w:val="28"/>
        </w:rPr>
      </w:pPr>
      <w:r w:rsidRPr="00D24319">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158592A" w14:textId="77777777" w:rsidR="00290862" w:rsidRPr="00D24319" w:rsidRDefault="00290862" w:rsidP="00D24319">
      <w:pPr>
        <w:pStyle w:val="12"/>
        <w:keepNext/>
        <w:spacing w:line="240" w:lineRule="auto"/>
        <w:ind w:firstLine="709"/>
        <w:jc w:val="both"/>
        <w:rPr>
          <w:rFonts w:ascii="Times New Roman" w:eastAsia="Tahoma" w:hAnsi="Times New Roman" w:cs="Times New Roman"/>
          <w:sz w:val="28"/>
          <w:szCs w:val="28"/>
        </w:rPr>
      </w:pPr>
      <w:r w:rsidRPr="00D24319">
        <w:rPr>
          <w:rFonts w:ascii="Times New Roman" w:hAnsi="Times New Roman" w:cs="Times New Roman"/>
          <w:sz w:val="28"/>
          <w:szCs w:val="28"/>
        </w:rPr>
        <w:t xml:space="preserve">При направлении заявлений и документов в электронной форме </w:t>
      </w:r>
      <w:r w:rsidRPr="00D24319">
        <w:rPr>
          <w:rFonts w:ascii="Times New Roman" w:hAnsi="Times New Roman" w:cs="Times New Roman"/>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5616351" w14:textId="08506635" w:rsidR="00290862" w:rsidRDefault="00290862" w:rsidP="00D24319">
      <w:pPr>
        <w:pStyle w:val="12"/>
        <w:keepNext/>
        <w:spacing w:line="240" w:lineRule="auto"/>
        <w:ind w:firstLine="709"/>
        <w:jc w:val="both"/>
        <w:rPr>
          <w:rFonts w:ascii="Times New Roman" w:eastAsia="Tahoma" w:hAnsi="Times New Roman" w:cs="Times New Roman"/>
          <w:sz w:val="28"/>
          <w:szCs w:val="28"/>
        </w:rPr>
      </w:pPr>
      <w:r w:rsidRPr="00D24319">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D24319">
        <w:rPr>
          <w:rFonts w:ascii="Times New Roman" w:eastAsia="Tahoma" w:hAnsi="Times New Roman" w:cs="Times New Roman"/>
          <w:sz w:val="28"/>
          <w:szCs w:val="28"/>
          <w:vertAlign w:val="superscript"/>
        </w:rPr>
        <w:t xml:space="preserve">1 </w:t>
      </w:r>
      <w:r w:rsidRPr="00D24319">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D24319">
        <w:rPr>
          <w:rFonts w:ascii="Times New Roman" w:eastAsia="Tahoma" w:hAnsi="Times New Roman" w:cs="Times New Roman"/>
          <w:sz w:val="28"/>
          <w:szCs w:val="28"/>
        </w:rPr>
        <w:br/>
        <w:t xml:space="preserve">за получением государственных и муниципальных услуг, утвержденных постановлением Правительства РФ от 25 июня 2012 года № 634 «О видах </w:t>
      </w:r>
      <w:r w:rsidRPr="00D24319">
        <w:rPr>
          <w:rFonts w:ascii="Times New Roman" w:eastAsia="Tahoma" w:hAnsi="Times New Roman" w:cs="Times New Roman"/>
          <w:sz w:val="28"/>
          <w:szCs w:val="28"/>
        </w:rPr>
        <w:lastRenderedPageBreak/>
        <w:t xml:space="preserve">электронной подписи, использование которых допускается при обращении </w:t>
      </w:r>
      <w:r w:rsidRPr="00D24319">
        <w:rPr>
          <w:rFonts w:ascii="Times New Roman" w:eastAsia="Tahoma" w:hAnsi="Times New Roman" w:cs="Times New Roman"/>
          <w:sz w:val="28"/>
          <w:szCs w:val="28"/>
        </w:rPr>
        <w:br/>
        <w:t xml:space="preserve">за получением государственных и муниципальных услуг», согласно которому, </w:t>
      </w:r>
      <w:r w:rsidRPr="00D24319">
        <w:rPr>
          <w:rFonts w:ascii="Times New Roman" w:eastAsia="Tahoma" w:hAnsi="Times New Roman" w:cs="Times New Roman"/>
          <w:sz w:val="28"/>
          <w:szCs w:val="28"/>
        </w:rPr>
        <w:b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D24319">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D24319">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24319">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D24319">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D24319">
        <w:rPr>
          <w:rFonts w:ascii="Times New Roman" w:eastAsia="Tahoma" w:hAnsi="Times New Roman" w:cs="Times New Roman"/>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1FA1562C" w14:textId="77777777" w:rsidR="009041E1" w:rsidRPr="009041E1" w:rsidRDefault="009041E1" w:rsidP="009041E1">
      <w:pPr>
        <w:pStyle w:val="12"/>
        <w:keepNext/>
        <w:spacing w:line="240" w:lineRule="auto"/>
        <w:ind w:firstLine="709"/>
        <w:jc w:val="both"/>
        <w:rPr>
          <w:rFonts w:ascii="Times New Roman" w:hAnsi="Times New Roman" w:cs="Times New Roman"/>
          <w:sz w:val="28"/>
          <w:szCs w:val="28"/>
        </w:rPr>
      </w:pPr>
      <w:r w:rsidRPr="009041E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0B73ABDB" w14:textId="77777777" w:rsidR="009041E1" w:rsidRPr="009041E1" w:rsidRDefault="009041E1" w:rsidP="009041E1">
      <w:pPr>
        <w:pStyle w:val="12"/>
        <w:keepNext/>
        <w:spacing w:line="240" w:lineRule="auto"/>
        <w:ind w:firstLine="709"/>
        <w:jc w:val="both"/>
        <w:rPr>
          <w:rFonts w:ascii="Times New Roman" w:hAnsi="Times New Roman" w:cs="Times New Roman"/>
          <w:sz w:val="28"/>
          <w:szCs w:val="28"/>
        </w:rPr>
      </w:pPr>
      <w:r w:rsidRPr="009041E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0F6DA672" w14:textId="35517456" w:rsidR="009041E1" w:rsidRPr="00D24319" w:rsidRDefault="009041E1" w:rsidP="009041E1">
      <w:pPr>
        <w:pStyle w:val="12"/>
        <w:keepNext/>
        <w:spacing w:line="240" w:lineRule="auto"/>
        <w:ind w:firstLine="709"/>
        <w:jc w:val="both"/>
        <w:rPr>
          <w:rFonts w:ascii="Times New Roman" w:hAnsi="Times New Roman" w:cs="Times New Roman"/>
          <w:sz w:val="28"/>
          <w:szCs w:val="28"/>
        </w:rPr>
      </w:pPr>
      <w:r w:rsidRPr="009041E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Pr>
          <w:rFonts w:ascii="Times New Roman" w:hAnsi="Times New Roman" w:cs="Times New Roman"/>
          <w:sz w:val="28"/>
          <w:szCs w:val="28"/>
        </w:rPr>
        <w:t>.</w:t>
      </w:r>
    </w:p>
    <w:p w14:paraId="142C0A12"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2</w:t>
      </w:r>
      <w:r w:rsidR="006A0AF5" w:rsidRPr="00D24319">
        <w:rPr>
          <w:rFonts w:ascii="Times New Roman" w:hAnsi="Times New Roman"/>
          <w:sz w:val="28"/>
          <w:szCs w:val="28"/>
        </w:rPr>
        <w:t>.18.</w:t>
      </w:r>
      <w:r w:rsidRPr="00D24319">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w:t>
      </w:r>
    </w:p>
    <w:p w14:paraId="788B20BD"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Для получения доступа к возможностям </w:t>
      </w:r>
      <w:r w:rsidR="007A4568" w:rsidRPr="00D24319">
        <w:rPr>
          <w:rFonts w:ascii="Times New Roman" w:hAnsi="Times New Roman" w:cs="Times New Roman"/>
          <w:sz w:val="28"/>
          <w:szCs w:val="28"/>
        </w:rPr>
        <w:t>Единого портала, Регионального портала</w:t>
      </w:r>
      <w:r w:rsidR="007A4568" w:rsidRPr="00D24319">
        <w:rPr>
          <w:rFonts w:ascii="Times New Roman" w:hAnsi="Times New Roman"/>
          <w:sz w:val="28"/>
          <w:szCs w:val="28"/>
        </w:rPr>
        <w:t xml:space="preserve"> </w:t>
      </w:r>
      <w:r w:rsidRPr="00D24319">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
    <w:p w14:paraId="0C73E873"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5A94BEF"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AD2E697"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w:t>
      </w:r>
    </w:p>
    <w:p w14:paraId="67E515BB"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w:t>
      </w:r>
    </w:p>
    <w:p w14:paraId="5A7F8FD5"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 xml:space="preserve">; </w:t>
      </w:r>
    </w:p>
    <w:p w14:paraId="6ABDC39B"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w:t>
      </w:r>
    </w:p>
    <w:p w14:paraId="0D05FA5D"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D24319">
        <w:rPr>
          <w:rFonts w:ascii="Times New Roman" w:hAnsi="Times New Roman" w:cs="Times New Roman"/>
          <w:sz w:val="28"/>
          <w:szCs w:val="28"/>
        </w:rPr>
        <w:t>Единого портала, Регионального портала</w:t>
      </w:r>
      <w:r w:rsidR="00F93BC1" w:rsidRPr="00D24319">
        <w:rPr>
          <w:rFonts w:ascii="Times New Roman" w:hAnsi="Times New Roman"/>
          <w:sz w:val="28"/>
          <w:szCs w:val="28"/>
        </w:rPr>
        <w:t xml:space="preserve"> </w:t>
      </w:r>
      <w:r w:rsidRPr="00D24319">
        <w:rPr>
          <w:rFonts w:ascii="Times New Roman" w:hAnsi="Times New Roman"/>
          <w:sz w:val="28"/>
          <w:szCs w:val="28"/>
        </w:rPr>
        <w:t xml:space="preserve">и (или) через систему межведомственного электронного взаимодействия. </w:t>
      </w:r>
    </w:p>
    <w:p w14:paraId="39626839"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2</w:t>
      </w:r>
      <w:r w:rsidR="006A0AF5" w:rsidRPr="00D24319">
        <w:rPr>
          <w:rFonts w:ascii="Times New Roman" w:hAnsi="Times New Roman"/>
          <w:sz w:val="28"/>
          <w:szCs w:val="28"/>
        </w:rPr>
        <w:t>.18.</w:t>
      </w:r>
      <w:r w:rsidRPr="00D24319">
        <w:rPr>
          <w:rFonts w:ascii="Times New Roman" w:hAnsi="Times New Roman"/>
          <w:sz w:val="28"/>
          <w:szCs w:val="28"/>
        </w:rPr>
        <w:t xml:space="preserve">3. Для заявителей обеспечивается возможность осуществлять с использованием </w:t>
      </w:r>
      <w:r w:rsidR="007D670A" w:rsidRPr="00D24319">
        <w:rPr>
          <w:rFonts w:ascii="Times New Roman" w:hAnsi="Times New Roman" w:cs="Times New Roman"/>
          <w:sz w:val="28"/>
          <w:szCs w:val="28"/>
        </w:rPr>
        <w:t>Единого портала, Регионального портала</w:t>
      </w:r>
      <w:r w:rsidR="007D670A" w:rsidRPr="00D24319">
        <w:rPr>
          <w:rFonts w:ascii="Times New Roman" w:hAnsi="Times New Roman"/>
          <w:sz w:val="28"/>
          <w:szCs w:val="28"/>
        </w:rPr>
        <w:t xml:space="preserve"> </w:t>
      </w:r>
      <w:r w:rsidRPr="00D24319">
        <w:rPr>
          <w:rFonts w:ascii="Times New Roman" w:hAnsi="Times New Roman"/>
          <w:sz w:val="28"/>
          <w:szCs w:val="28"/>
        </w:rPr>
        <w:t>получение сведений о ходе выполнения запроса о предоставлении муниципальной услуги.</w:t>
      </w:r>
    </w:p>
    <w:p w14:paraId="0F453385"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D24319">
        <w:rPr>
          <w:rFonts w:ascii="Times New Roman" w:hAnsi="Times New Roman" w:cs="Times New Roman"/>
          <w:sz w:val="28"/>
          <w:szCs w:val="28"/>
        </w:rPr>
        <w:t>Едином портале, Региональном портале</w:t>
      </w:r>
      <w:r w:rsidRPr="00D24319">
        <w:rPr>
          <w:rFonts w:ascii="Times New Roman" w:hAnsi="Times New Roman"/>
          <w:sz w:val="28"/>
          <w:szCs w:val="28"/>
        </w:rPr>
        <w:t>.</w:t>
      </w:r>
    </w:p>
    <w:p w14:paraId="6CD61C80"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2</w:t>
      </w:r>
      <w:r w:rsidR="006A0AF5" w:rsidRPr="00D24319">
        <w:rPr>
          <w:rFonts w:ascii="Times New Roman" w:hAnsi="Times New Roman"/>
          <w:sz w:val="28"/>
          <w:szCs w:val="28"/>
        </w:rPr>
        <w:t>.18.</w:t>
      </w:r>
      <w:r w:rsidRPr="00D24319">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D24319">
        <w:rPr>
          <w:rFonts w:ascii="Times New Roman" w:hAnsi="Times New Roman"/>
          <w:sz w:val="28"/>
          <w:szCs w:val="28"/>
        </w:rPr>
        <w:t>8</w:t>
      </w:r>
      <w:r w:rsidRPr="00D24319">
        <w:rPr>
          <w:rFonts w:ascii="Times New Roman" w:hAnsi="Times New Roman"/>
          <w:sz w:val="28"/>
          <w:szCs w:val="28"/>
        </w:rPr>
        <w:t>.1 подраздела 2.1</w:t>
      </w:r>
      <w:r w:rsidR="00AB6D8F" w:rsidRPr="00D24319">
        <w:rPr>
          <w:rFonts w:ascii="Times New Roman" w:hAnsi="Times New Roman"/>
          <w:sz w:val="28"/>
          <w:szCs w:val="28"/>
        </w:rPr>
        <w:t>8</w:t>
      </w:r>
      <w:r w:rsidRPr="00D24319">
        <w:rPr>
          <w:rFonts w:ascii="Times New Roman" w:hAnsi="Times New Roman"/>
          <w:sz w:val="28"/>
          <w:szCs w:val="28"/>
        </w:rPr>
        <w:t xml:space="preserve"> </w:t>
      </w:r>
      <w:r w:rsidR="00290862" w:rsidRPr="00D24319">
        <w:rPr>
          <w:rFonts w:ascii="Times New Roman" w:hAnsi="Times New Roman"/>
          <w:sz w:val="28"/>
          <w:szCs w:val="28"/>
        </w:rPr>
        <w:t>Р</w:t>
      </w:r>
      <w:r w:rsidRPr="00D24319">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6D105AA0" w14:textId="77777777" w:rsidR="00377581" w:rsidRPr="00D24319" w:rsidRDefault="00377581" w:rsidP="00D24319">
      <w:pPr>
        <w:pStyle w:val="a4"/>
        <w:keepNext/>
        <w:ind w:firstLine="709"/>
        <w:jc w:val="both"/>
        <w:rPr>
          <w:rFonts w:ascii="Times New Roman" w:hAnsi="Times New Roman"/>
          <w:sz w:val="28"/>
          <w:szCs w:val="28"/>
        </w:rPr>
      </w:pPr>
      <w:r w:rsidRPr="00D24319">
        <w:rPr>
          <w:rFonts w:ascii="Times New Roman" w:hAnsi="Times New Roman"/>
          <w:sz w:val="28"/>
          <w:szCs w:val="28"/>
        </w:rPr>
        <w:t>2</w:t>
      </w:r>
      <w:r w:rsidR="006A0AF5" w:rsidRPr="00D24319">
        <w:rPr>
          <w:rFonts w:ascii="Times New Roman" w:hAnsi="Times New Roman"/>
          <w:sz w:val="28"/>
          <w:szCs w:val="28"/>
        </w:rPr>
        <w:t>.18.</w:t>
      </w:r>
      <w:r w:rsidRPr="00D24319">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D24319">
        <w:rPr>
          <w:rFonts w:ascii="Times New Roman" w:hAnsi="Times New Roman"/>
          <w:sz w:val="28"/>
          <w:szCs w:val="28"/>
        </w:rPr>
        <w:t>униципальных услуг в электронной форме</w:t>
      </w:r>
      <w:r w:rsidRPr="00D24319">
        <w:rPr>
          <w:rFonts w:ascii="Times New Roman" w:hAnsi="Times New Roman"/>
          <w:sz w:val="28"/>
          <w:szCs w:val="28"/>
        </w:rPr>
        <w:t>»</w:t>
      </w:r>
      <w:r w:rsidR="000455CC" w:rsidRPr="00D24319">
        <w:rPr>
          <w:rFonts w:ascii="Times New Roman" w:hAnsi="Times New Roman" w:cs="Times New Roman"/>
          <w:sz w:val="28"/>
          <w:szCs w:val="28"/>
        </w:rPr>
        <w:t xml:space="preserve"> (далее – единая система идентификации и аутентификации)</w:t>
      </w:r>
      <w:r w:rsidRPr="00D24319">
        <w:rPr>
          <w:rFonts w:ascii="Times New Roman" w:hAnsi="Times New Roman"/>
          <w:sz w:val="28"/>
          <w:szCs w:val="28"/>
        </w:rPr>
        <w:t>.</w:t>
      </w:r>
    </w:p>
    <w:p w14:paraId="27719D58" w14:textId="77777777" w:rsidR="00442EA5" w:rsidRPr="00D24319" w:rsidRDefault="00442EA5"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14:paraId="4CADFE21" w14:textId="77777777" w:rsidR="00442EA5" w:rsidRPr="00D24319" w:rsidRDefault="00442EA5" w:rsidP="00D24319">
      <w:pPr>
        <w:keepNext/>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9FB0491" w14:textId="77777777" w:rsidR="0087742A" w:rsidRPr="00D24319" w:rsidRDefault="00442EA5" w:rsidP="00D24319">
      <w:pPr>
        <w:keepNext/>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D24319">
        <w:rPr>
          <w:rFonts w:ascii="Times New Roman" w:eastAsia="Times New Roman" w:hAnsi="Times New Roman" w:cs="Times New Roman"/>
          <w:sz w:val="28"/>
          <w:szCs w:val="28"/>
        </w:rPr>
        <w:t>МФЦ</w:t>
      </w:r>
      <w:r w:rsidRPr="00D24319">
        <w:rPr>
          <w:rFonts w:ascii="Times New Roman" w:eastAsia="Times New Roman" w:hAnsi="Times New Roman" w:cs="Times New Roman"/>
          <w:sz w:val="28"/>
          <w:szCs w:val="28"/>
        </w:rPr>
        <w:t xml:space="preserve">, в </w:t>
      </w:r>
      <w:r w:rsidR="002730C5" w:rsidRPr="00D24319">
        <w:rPr>
          <w:rFonts w:ascii="Times New Roman" w:eastAsia="Times New Roman" w:hAnsi="Times New Roman" w:cs="Times New Roman"/>
          <w:sz w:val="28"/>
          <w:szCs w:val="28"/>
        </w:rPr>
        <w:t>у</w:t>
      </w:r>
      <w:r w:rsidR="002730C5" w:rsidRPr="00D24319">
        <w:rPr>
          <w:rFonts w:ascii="Times New Roman" w:hAnsi="Times New Roman" w:cs="Times New Roman"/>
          <w:sz w:val="28"/>
          <w:szCs w:val="28"/>
        </w:rPr>
        <w:t>полномоченный орган</w:t>
      </w:r>
      <w:r w:rsidR="001D603A" w:rsidRPr="00D24319">
        <w:rPr>
          <w:rFonts w:ascii="Times New Roman" w:hAnsi="Times New Roman" w:cs="Times New Roman"/>
          <w:sz w:val="28"/>
          <w:szCs w:val="28"/>
        </w:rPr>
        <w:t xml:space="preserve">, </w:t>
      </w:r>
      <w:r w:rsidR="001D603A" w:rsidRPr="00D24319">
        <w:rPr>
          <w:rFonts w:ascii="Times New Roman" w:eastAsia="Times New Roman" w:hAnsi="Times New Roman" w:cs="Times New Roman"/>
          <w:sz w:val="28"/>
          <w:szCs w:val="28"/>
        </w:rPr>
        <w:t>предоставляющ</w:t>
      </w:r>
      <w:r w:rsidR="002730C5" w:rsidRPr="00D24319">
        <w:rPr>
          <w:rFonts w:ascii="Times New Roman" w:eastAsia="Times New Roman" w:hAnsi="Times New Roman" w:cs="Times New Roman"/>
          <w:sz w:val="28"/>
          <w:szCs w:val="28"/>
        </w:rPr>
        <w:t>ий</w:t>
      </w:r>
      <w:r w:rsidR="001D603A" w:rsidRPr="00D24319">
        <w:rPr>
          <w:rFonts w:ascii="Times New Roman" w:eastAsia="Times New Roman" w:hAnsi="Times New Roman" w:cs="Times New Roman"/>
          <w:sz w:val="28"/>
          <w:szCs w:val="28"/>
        </w:rPr>
        <w:t xml:space="preserve"> соответствующую </w:t>
      </w:r>
      <w:r w:rsidR="001D603A" w:rsidRPr="00D24319">
        <w:rPr>
          <w:rFonts w:ascii="Times New Roman" w:hAnsi="Times New Roman" w:cs="Times New Roman"/>
          <w:sz w:val="28"/>
          <w:szCs w:val="28"/>
        </w:rPr>
        <w:t xml:space="preserve">муниципальную </w:t>
      </w:r>
      <w:r w:rsidR="001D603A" w:rsidRPr="00D24319">
        <w:rPr>
          <w:rFonts w:ascii="Times New Roman" w:eastAsia="Times New Roman" w:hAnsi="Times New Roman" w:cs="Times New Roman"/>
          <w:sz w:val="28"/>
          <w:szCs w:val="28"/>
        </w:rPr>
        <w:t>услугу.</w:t>
      </w:r>
    </w:p>
    <w:p w14:paraId="3DEAFA94" w14:textId="77777777" w:rsidR="005E70C5" w:rsidRPr="00D24319" w:rsidRDefault="005E70C5" w:rsidP="00D24319">
      <w:pPr>
        <w:pStyle w:val="a4"/>
        <w:keepNext/>
        <w:contextualSpacing/>
        <w:jc w:val="center"/>
        <w:rPr>
          <w:rFonts w:ascii="Times New Roman" w:hAnsi="Times New Roman" w:cs="Times New Roman"/>
          <w:sz w:val="28"/>
          <w:szCs w:val="28"/>
        </w:rPr>
      </w:pPr>
    </w:p>
    <w:p w14:paraId="7A9BD9AD" w14:textId="77777777" w:rsidR="00290862" w:rsidRPr="00D24319" w:rsidRDefault="00290862"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Раздел</w:t>
      </w:r>
      <w:r w:rsidRPr="00D24319">
        <w:rPr>
          <w:rFonts w:ascii="Times New Roman" w:hAnsi="Times New Roman" w:cs="Times New Roman"/>
          <w:b/>
          <w:sz w:val="28"/>
          <w:szCs w:val="28"/>
        </w:rPr>
        <w:t xml:space="preserve"> </w:t>
      </w:r>
      <w:r w:rsidRPr="00D24319">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7FAC0DA" w14:textId="77777777" w:rsidR="0029320A" w:rsidRPr="00D24319" w:rsidRDefault="0029320A" w:rsidP="00D24319">
      <w:pPr>
        <w:keepNext/>
        <w:autoSpaceDE w:val="0"/>
        <w:autoSpaceDN w:val="0"/>
        <w:adjustRightInd w:val="0"/>
        <w:spacing w:after="0" w:line="240" w:lineRule="auto"/>
        <w:jc w:val="center"/>
        <w:outlineLvl w:val="2"/>
        <w:rPr>
          <w:rFonts w:ascii="Times New Roman" w:hAnsi="Times New Roman" w:cs="Times New Roman"/>
          <w:sz w:val="28"/>
          <w:szCs w:val="28"/>
        </w:rPr>
      </w:pPr>
    </w:p>
    <w:p w14:paraId="79C54089" w14:textId="77777777" w:rsidR="00480158" w:rsidRPr="00D24319" w:rsidRDefault="00480158"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3.1. Состав административных процедур</w:t>
      </w:r>
    </w:p>
    <w:p w14:paraId="1F49C3B4" w14:textId="77777777" w:rsidR="00480158" w:rsidRPr="00D24319" w:rsidRDefault="00480158" w:rsidP="00D24319">
      <w:pPr>
        <w:keepNext/>
        <w:spacing w:after="0" w:line="240" w:lineRule="auto"/>
        <w:contextualSpacing/>
        <w:jc w:val="center"/>
        <w:rPr>
          <w:rFonts w:ascii="Times New Roman" w:hAnsi="Times New Roman" w:cs="Times New Roman"/>
          <w:sz w:val="28"/>
          <w:szCs w:val="28"/>
        </w:rPr>
      </w:pPr>
    </w:p>
    <w:p w14:paraId="6BE594A6" w14:textId="77777777" w:rsidR="00480158" w:rsidRPr="00D24319" w:rsidRDefault="00480158"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1849059" w14:textId="77777777" w:rsidR="00382013" w:rsidRPr="00D24319" w:rsidRDefault="00D419A9"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прием,</w:t>
      </w:r>
      <w:r w:rsidR="00382013" w:rsidRPr="00D24319">
        <w:rPr>
          <w:rFonts w:ascii="Times New Roman" w:hAnsi="Times New Roman" w:cs="Times New Roman"/>
          <w:sz w:val="28"/>
          <w:szCs w:val="28"/>
        </w:rPr>
        <w:t xml:space="preserve"> регистрация заявления </w:t>
      </w:r>
      <w:r w:rsidR="00247C58" w:rsidRPr="00D24319">
        <w:rPr>
          <w:rFonts w:ascii="Times New Roman" w:hAnsi="Times New Roman" w:cs="Times New Roman"/>
          <w:sz w:val="28"/>
          <w:szCs w:val="28"/>
        </w:rPr>
        <w:t>и прилагаемых к нему документов</w:t>
      </w:r>
      <w:r w:rsidR="00382013" w:rsidRPr="00D24319">
        <w:rPr>
          <w:rFonts w:ascii="Times New Roman" w:hAnsi="Times New Roman" w:cs="Times New Roman"/>
          <w:sz w:val="28"/>
          <w:szCs w:val="28"/>
        </w:rPr>
        <w:t>;</w:t>
      </w:r>
    </w:p>
    <w:p w14:paraId="35A2A3D6"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проверка представленных документов, направление межведомственных запросов, принятие решения о возможности представления муниципальной услуги, подго</w:t>
      </w:r>
      <w:r w:rsidR="003533C9" w:rsidRPr="00D24319">
        <w:rPr>
          <w:rFonts w:ascii="Times New Roman" w:hAnsi="Times New Roman" w:cs="Times New Roman"/>
          <w:sz w:val="28"/>
          <w:szCs w:val="28"/>
        </w:rPr>
        <w:t xml:space="preserve">товка акта освидетельствования </w:t>
      </w:r>
      <w:r w:rsidRPr="00D24319">
        <w:rPr>
          <w:rFonts w:ascii="Times New Roman" w:hAnsi="Times New Roman" w:cs="Times New Roman"/>
          <w:sz w:val="28"/>
          <w:szCs w:val="28"/>
        </w:rPr>
        <w:t>(отказа в предоставлении муниципальной услуги);</w:t>
      </w:r>
    </w:p>
    <w:p w14:paraId="3B742C19"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выдача (направление) результата предоставления муниципальной услуги.</w:t>
      </w:r>
    </w:p>
    <w:p w14:paraId="72CC8F60" w14:textId="77777777" w:rsidR="00480158" w:rsidRPr="00D24319" w:rsidRDefault="00480158" w:rsidP="00D24319">
      <w:pPr>
        <w:keepNext/>
        <w:autoSpaceDE w:val="0"/>
        <w:autoSpaceDN w:val="0"/>
        <w:adjustRightInd w:val="0"/>
        <w:spacing w:after="0" w:line="240" w:lineRule="auto"/>
        <w:jc w:val="center"/>
        <w:outlineLvl w:val="2"/>
        <w:rPr>
          <w:rFonts w:ascii="Times New Roman" w:hAnsi="Times New Roman" w:cs="Times New Roman"/>
          <w:sz w:val="28"/>
          <w:szCs w:val="28"/>
        </w:rPr>
      </w:pPr>
    </w:p>
    <w:p w14:paraId="2CA53CFA" w14:textId="77777777" w:rsidR="0029320A" w:rsidRPr="00D24319" w:rsidRDefault="0029320A"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3.</w:t>
      </w:r>
      <w:r w:rsidR="00480158" w:rsidRPr="00D24319">
        <w:rPr>
          <w:rFonts w:ascii="Times New Roman" w:hAnsi="Times New Roman" w:cs="Times New Roman"/>
          <w:sz w:val="28"/>
          <w:szCs w:val="28"/>
        </w:rPr>
        <w:t>2</w:t>
      </w:r>
      <w:r w:rsidRPr="00D24319">
        <w:rPr>
          <w:rFonts w:ascii="Times New Roman" w:hAnsi="Times New Roman" w:cs="Times New Roman"/>
          <w:sz w:val="28"/>
          <w:szCs w:val="28"/>
        </w:rPr>
        <w:t xml:space="preserve">. </w:t>
      </w:r>
      <w:r w:rsidR="00480158" w:rsidRPr="00D24319">
        <w:rPr>
          <w:rFonts w:ascii="Times New Roman" w:hAnsi="Times New Roman" w:cs="Times New Roman"/>
          <w:sz w:val="28"/>
          <w:szCs w:val="28"/>
        </w:rPr>
        <w:t>П</w:t>
      </w:r>
      <w:r w:rsidRPr="00D24319">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14:paraId="5A211A43" w14:textId="77777777" w:rsidR="0029320A" w:rsidRPr="00D24319" w:rsidRDefault="0029320A" w:rsidP="00D24319">
      <w:pPr>
        <w:keepNext/>
        <w:spacing w:after="0" w:line="240" w:lineRule="auto"/>
        <w:contextualSpacing/>
        <w:jc w:val="both"/>
        <w:outlineLvl w:val="1"/>
        <w:rPr>
          <w:rFonts w:ascii="Times New Roman" w:hAnsi="Times New Roman" w:cs="Times New Roman"/>
          <w:sz w:val="28"/>
          <w:szCs w:val="28"/>
        </w:rPr>
      </w:pPr>
    </w:p>
    <w:p w14:paraId="42F95534"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 xml:space="preserve">.1. </w:t>
      </w:r>
      <w:r w:rsidR="00D419A9" w:rsidRPr="00D24319">
        <w:rPr>
          <w:rStyle w:val="apple-style-span"/>
          <w:rFonts w:ascii="Times New Roman" w:hAnsi="Times New Roman" w:cs="Times New Roman"/>
          <w:sz w:val="28"/>
          <w:szCs w:val="28"/>
        </w:rPr>
        <w:t>Прием,</w:t>
      </w:r>
      <w:r w:rsidR="002A32B0" w:rsidRPr="00D24319">
        <w:rPr>
          <w:rFonts w:ascii="Times New Roman" w:eastAsia="Calibri" w:hAnsi="Times New Roman" w:cs="Times New Roman"/>
          <w:sz w:val="28"/>
          <w:szCs w:val="28"/>
          <w:lang w:eastAsia="en-US"/>
        </w:rPr>
        <w:t xml:space="preserve"> регистрация заявления и прилагаемых к нему документов</w:t>
      </w:r>
      <w:r w:rsidRPr="00D24319">
        <w:rPr>
          <w:rFonts w:ascii="Times New Roman" w:hAnsi="Times New Roman" w:cs="Times New Roman"/>
          <w:sz w:val="28"/>
          <w:szCs w:val="28"/>
        </w:rPr>
        <w:t xml:space="preserve">. </w:t>
      </w:r>
    </w:p>
    <w:p w14:paraId="72469610" w14:textId="77777777" w:rsidR="002A32B0" w:rsidRPr="00D24319" w:rsidRDefault="00301739" w:rsidP="00D24319">
      <w:pPr>
        <w:keepNext/>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Основанием для</w:t>
      </w:r>
      <w:r w:rsidR="0029320A" w:rsidRPr="00D24319">
        <w:rPr>
          <w:rFonts w:ascii="Times New Roman" w:hAnsi="Times New Roman" w:cs="Times New Roman"/>
          <w:sz w:val="28"/>
          <w:szCs w:val="28"/>
        </w:rPr>
        <w:t xml:space="preserve"> начала административной процедуры </w:t>
      </w:r>
      <w:r w:rsidR="002A32B0" w:rsidRPr="00D24319">
        <w:rPr>
          <w:rFonts w:ascii="Times New Roman" w:hAnsi="Times New Roman" w:cs="Times New Roman"/>
          <w:sz w:val="28"/>
          <w:szCs w:val="28"/>
        </w:rPr>
        <w:t xml:space="preserve">является личное обращение заявителя в </w:t>
      </w:r>
      <w:r w:rsidR="006C2DB5" w:rsidRPr="00D24319">
        <w:rPr>
          <w:rFonts w:ascii="Times New Roman" w:hAnsi="Times New Roman" w:cs="Times New Roman"/>
          <w:sz w:val="28"/>
          <w:szCs w:val="28"/>
        </w:rPr>
        <w:t>уполномоченный орган</w:t>
      </w:r>
      <w:r w:rsidR="002A32B0" w:rsidRPr="00D24319">
        <w:rPr>
          <w:rFonts w:ascii="Times New Roman" w:hAnsi="Times New Roman" w:cs="Times New Roman"/>
          <w:sz w:val="28"/>
          <w:szCs w:val="28"/>
        </w:rPr>
        <w:t xml:space="preserve"> с заявлением и прилагаемыми к нему документами, необходимыми для получения муниципальной услуги, а также получение специалистом </w:t>
      </w:r>
      <w:r w:rsidR="006C2DB5" w:rsidRPr="00D24319">
        <w:rPr>
          <w:rFonts w:ascii="Times New Roman" w:hAnsi="Times New Roman" w:cs="Times New Roman"/>
          <w:sz w:val="28"/>
          <w:szCs w:val="28"/>
        </w:rPr>
        <w:t>уполномоченного органа</w:t>
      </w:r>
      <w:r w:rsidR="002A32B0" w:rsidRPr="00D24319">
        <w:rPr>
          <w:rFonts w:ascii="Times New Roman" w:hAnsi="Times New Roman" w:cs="Times New Roman"/>
          <w:sz w:val="28"/>
          <w:szCs w:val="28"/>
        </w:rPr>
        <w:t xml:space="preserve"> заявления и прилагаемых документов по почте.</w:t>
      </w:r>
    </w:p>
    <w:p w14:paraId="18F7CC6A" w14:textId="77777777" w:rsidR="002A32B0" w:rsidRPr="00D24319" w:rsidRDefault="002A32B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Заявление с прилагаемыми к нему документами, поступившее в </w:t>
      </w:r>
      <w:r w:rsidR="006C2DB5" w:rsidRPr="00D24319">
        <w:rPr>
          <w:rFonts w:ascii="Times New Roman" w:hAnsi="Times New Roman" w:cs="Times New Roman"/>
          <w:sz w:val="28"/>
          <w:szCs w:val="28"/>
        </w:rPr>
        <w:t>уполномоченный орган</w:t>
      </w:r>
      <w:r w:rsidRPr="00D24319">
        <w:rPr>
          <w:rFonts w:ascii="Times New Roman" w:hAnsi="Times New Roman" w:cs="Times New Roman"/>
          <w:sz w:val="28"/>
          <w:szCs w:val="28"/>
        </w:rPr>
        <w:t>, регистрируется в течение одного рабочего дня.</w:t>
      </w:r>
    </w:p>
    <w:p w14:paraId="7569C7DC"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.1.1</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При приеме заявления и прилагаемых к нему документов специалист </w:t>
      </w:r>
      <w:r w:rsidR="006C2DB5" w:rsidRPr="00D24319">
        <w:rPr>
          <w:rFonts w:ascii="Times New Roman" w:hAnsi="Times New Roman" w:cs="Times New Roman"/>
          <w:sz w:val="28"/>
          <w:szCs w:val="28"/>
        </w:rPr>
        <w:t>уполномоченного органа</w:t>
      </w:r>
      <w:r w:rsidRPr="00D24319">
        <w:rPr>
          <w:rFonts w:ascii="Times New Roman" w:hAnsi="Times New Roman" w:cs="Times New Roman"/>
          <w:sz w:val="28"/>
          <w:szCs w:val="28"/>
        </w:rPr>
        <w:t>:</w:t>
      </w:r>
    </w:p>
    <w:p w14:paraId="76253C74" w14:textId="77777777" w:rsidR="008B071D" w:rsidRPr="00D24319" w:rsidRDefault="008B07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устанавливает предмет обращения;</w:t>
      </w:r>
    </w:p>
    <w:p w14:paraId="0D8D1FF6" w14:textId="53D00B8C" w:rsidR="008B071D" w:rsidRPr="00D24319" w:rsidRDefault="009041E1"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9041E1">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w:t>
      </w:r>
      <w:r w:rsidRPr="009041E1">
        <w:rPr>
          <w:rFonts w:ascii="Times New Roman" w:hAnsi="Times New Roman" w:cs="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8B071D" w:rsidRPr="00D24319">
        <w:rPr>
          <w:rFonts w:ascii="Times New Roman" w:hAnsi="Times New Roman" w:cs="Times New Roman"/>
          <w:sz w:val="28"/>
          <w:szCs w:val="28"/>
        </w:rPr>
        <w:t>;</w:t>
      </w:r>
    </w:p>
    <w:p w14:paraId="7A0FD08B" w14:textId="77777777" w:rsidR="008B071D" w:rsidRPr="00D24319" w:rsidRDefault="008B07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14:paraId="4BC05CD5" w14:textId="77777777" w:rsidR="008B071D" w:rsidRPr="00D24319" w:rsidRDefault="008B07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D24319">
        <w:rPr>
          <w:rFonts w:ascii="Times New Roman" w:hAnsi="Times New Roman" w:cs="Times New Roman"/>
          <w:sz w:val="28"/>
          <w:szCs w:val="28"/>
          <w:lang w:val="en-US"/>
        </w:rPr>
        <w:t>II</w:t>
      </w:r>
      <w:r w:rsidRPr="00D24319">
        <w:rPr>
          <w:rFonts w:ascii="Times New Roman" w:hAnsi="Times New Roman" w:cs="Times New Roman"/>
          <w:sz w:val="28"/>
          <w:szCs w:val="28"/>
        </w:rPr>
        <w:t xml:space="preserve">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w:t>
      </w:r>
    </w:p>
    <w:p w14:paraId="2DB6266E" w14:textId="77777777" w:rsidR="008B071D" w:rsidRPr="00D24319" w:rsidRDefault="008B07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3FED15A4" w14:textId="77777777" w:rsidR="008B071D" w:rsidRPr="00D24319" w:rsidRDefault="008B07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Специалист </w:t>
      </w:r>
      <w:r w:rsidR="006C2DB5" w:rsidRPr="00D24319">
        <w:rPr>
          <w:rFonts w:ascii="Times New Roman" w:hAnsi="Times New Roman" w:cs="Times New Roman"/>
          <w:sz w:val="28"/>
          <w:szCs w:val="28"/>
        </w:rPr>
        <w:t>уполномоченного органа</w:t>
      </w:r>
      <w:r w:rsidRPr="00D24319">
        <w:rPr>
          <w:rFonts w:ascii="Times New Roman" w:hAnsi="Times New Roman" w:cs="Times New Roman"/>
          <w:sz w:val="28"/>
          <w:szCs w:val="28"/>
        </w:rPr>
        <w:t xml:space="preserve"> формирует результат административной процедуры по приему документов и передает в порядке делопроизводства</w:t>
      </w:r>
      <w:r w:rsidR="00772A17" w:rsidRPr="00D24319">
        <w:rPr>
          <w:rFonts w:ascii="Times New Roman" w:hAnsi="Times New Roman" w:cs="Times New Roman"/>
          <w:sz w:val="28"/>
          <w:szCs w:val="28"/>
        </w:rPr>
        <w:t xml:space="preserve"> на регистрацию в общий отдел </w:t>
      </w:r>
      <w:r w:rsidR="003533C9" w:rsidRPr="00D24319">
        <w:rPr>
          <w:rFonts w:ascii="Times New Roman" w:hAnsi="Times New Roman" w:cs="Times New Roman"/>
          <w:sz w:val="28"/>
          <w:szCs w:val="28"/>
        </w:rPr>
        <w:t>А</w:t>
      </w:r>
      <w:r w:rsidR="00772A17" w:rsidRPr="00D24319">
        <w:rPr>
          <w:rFonts w:ascii="Times New Roman" w:hAnsi="Times New Roman" w:cs="Times New Roman"/>
          <w:sz w:val="28"/>
          <w:szCs w:val="28"/>
        </w:rPr>
        <w:t>дминистрации.</w:t>
      </w:r>
    </w:p>
    <w:p w14:paraId="0563F997" w14:textId="77777777" w:rsidR="00772A17" w:rsidRPr="00D24319" w:rsidRDefault="00772A1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Специалист общего отдела, уполномоченный на прием заявлений:</w:t>
      </w:r>
    </w:p>
    <w:p w14:paraId="676AD47E" w14:textId="77777777" w:rsidR="00772A17" w:rsidRPr="00D24319" w:rsidRDefault="00772A1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получает заявление (с соответствующей отметкой </w:t>
      </w:r>
      <w:r w:rsidR="006C2DB5" w:rsidRPr="00D24319">
        <w:rPr>
          <w:rFonts w:ascii="Times New Roman" w:hAnsi="Times New Roman" w:cs="Times New Roman"/>
          <w:sz w:val="28"/>
          <w:szCs w:val="28"/>
        </w:rPr>
        <w:t>уполномоченного органа</w:t>
      </w:r>
      <w:r w:rsidRPr="00D24319">
        <w:rPr>
          <w:rFonts w:ascii="Times New Roman" w:hAnsi="Times New Roman" w:cs="Times New Roman"/>
          <w:sz w:val="28"/>
          <w:szCs w:val="28"/>
        </w:rPr>
        <w:t xml:space="preserve"> о дате принятия, ФИО должностного лица, принявшего документы, его подписи), регистрирует его </w:t>
      </w:r>
      <w:r w:rsidRPr="00D24319">
        <w:rPr>
          <w:rFonts w:ascii="Times New Roman" w:hAnsi="Times New Roman" w:cs="Times New Roman"/>
          <w:bCs/>
          <w:sz w:val="28"/>
          <w:szCs w:val="28"/>
        </w:rPr>
        <w:t xml:space="preserve">в </w:t>
      </w:r>
      <w:r w:rsidRPr="00D24319">
        <w:rPr>
          <w:rFonts w:ascii="Times New Roman" w:hAnsi="Times New Roman" w:cs="Times New Roman"/>
          <w:sz w:val="28"/>
          <w:szCs w:val="28"/>
        </w:rPr>
        <w:t xml:space="preserve">системе электронного документооборота </w:t>
      </w:r>
      <w:r w:rsidR="003533C9" w:rsidRPr="00D24319">
        <w:rPr>
          <w:rFonts w:ascii="Times New Roman" w:hAnsi="Times New Roman" w:cs="Times New Roman"/>
          <w:sz w:val="28"/>
          <w:szCs w:val="28"/>
        </w:rPr>
        <w:t>А</w:t>
      </w:r>
      <w:r w:rsidRPr="00D24319">
        <w:rPr>
          <w:rFonts w:ascii="Times New Roman" w:hAnsi="Times New Roman" w:cs="Times New Roman"/>
          <w:sz w:val="28"/>
          <w:szCs w:val="28"/>
        </w:rPr>
        <w:t>дминистрации и направляет на рассмотрение главе муниципального образования Темрюкский район;</w:t>
      </w:r>
    </w:p>
    <w:p w14:paraId="0866E049" w14:textId="77777777" w:rsidR="00772A17" w:rsidRPr="00D24319" w:rsidRDefault="00772A1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передает заявление в порядке делопроизводства на рассмотрение заместителю главы муниципального образования Темрюкский район, курирующему вопросы архитектуры и градостроительства.</w:t>
      </w:r>
    </w:p>
    <w:p w14:paraId="6DB70352" w14:textId="77777777" w:rsidR="00B16E07" w:rsidRPr="00D24319" w:rsidRDefault="00772A17"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3.2.1.2</w:t>
      </w:r>
      <w:r w:rsidR="002A2448" w:rsidRPr="00D24319">
        <w:rPr>
          <w:rFonts w:ascii="Times New Roman" w:hAnsi="Times New Roman" w:cs="Times New Roman"/>
          <w:sz w:val="28"/>
          <w:szCs w:val="28"/>
        </w:rPr>
        <w:t>.</w:t>
      </w:r>
      <w:r w:rsidR="00B16E07" w:rsidRPr="00D24319">
        <w:rPr>
          <w:rFonts w:ascii="Times New Roman" w:hAnsi="Times New Roman" w:cs="Times New Roman"/>
          <w:sz w:val="28"/>
          <w:szCs w:val="28"/>
        </w:rPr>
        <w:t xml:space="preserve"> Максимальный срок исполнения административной процедуры – </w:t>
      </w:r>
      <w:r w:rsidR="00382013" w:rsidRPr="00D24319">
        <w:rPr>
          <w:rFonts w:ascii="Times New Roman" w:hAnsi="Times New Roman" w:cs="Times New Roman"/>
          <w:sz w:val="28"/>
          <w:szCs w:val="28"/>
        </w:rPr>
        <w:t>2</w:t>
      </w:r>
      <w:r w:rsidR="00B16E07" w:rsidRPr="00D24319">
        <w:rPr>
          <w:rFonts w:ascii="Times New Roman" w:hAnsi="Times New Roman" w:cs="Times New Roman"/>
          <w:sz w:val="28"/>
          <w:szCs w:val="28"/>
        </w:rPr>
        <w:t xml:space="preserve"> </w:t>
      </w:r>
      <w:r w:rsidR="0013620F" w:rsidRPr="00D24319">
        <w:rPr>
          <w:rFonts w:ascii="Times New Roman" w:hAnsi="Times New Roman" w:cs="Times New Roman"/>
          <w:sz w:val="28"/>
          <w:szCs w:val="28"/>
        </w:rPr>
        <w:t>рабочих д</w:t>
      </w:r>
      <w:r w:rsidR="00B16E07" w:rsidRPr="00D24319">
        <w:rPr>
          <w:rFonts w:ascii="Times New Roman" w:hAnsi="Times New Roman" w:cs="Times New Roman"/>
          <w:sz w:val="28"/>
          <w:szCs w:val="28"/>
        </w:rPr>
        <w:t>н</w:t>
      </w:r>
      <w:r w:rsidR="0013620F" w:rsidRPr="00D24319">
        <w:rPr>
          <w:rFonts w:ascii="Times New Roman" w:hAnsi="Times New Roman" w:cs="Times New Roman"/>
          <w:sz w:val="28"/>
          <w:szCs w:val="28"/>
        </w:rPr>
        <w:t>я</w:t>
      </w:r>
      <w:r w:rsidR="00B16E07" w:rsidRPr="00D24319">
        <w:rPr>
          <w:rFonts w:ascii="Times New Roman" w:hAnsi="Times New Roman" w:cs="Times New Roman"/>
          <w:sz w:val="28"/>
          <w:szCs w:val="28"/>
        </w:rPr>
        <w:t>.</w:t>
      </w:r>
    </w:p>
    <w:p w14:paraId="2107407A"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.1.</w:t>
      </w:r>
      <w:r w:rsidR="00772A17" w:rsidRPr="00D24319">
        <w:rPr>
          <w:rFonts w:ascii="Times New Roman" w:hAnsi="Times New Roman" w:cs="Times New Roman"/>
          <w:sz w:val="28"/>
          <w:szCs w:val="28"/>
        </w:rPr>
        <w:t>3</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Критерии принятия решения:</w:t>
      </w:r>
    </w:p>
    <w:p w14:paraId="2E413A26"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обращение за получением муниципальной услуги соответствующего лица;</w:t>
      </w:r>
    </w:p>
    <w:p w14:paraId="176095A1"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полнота поданного комплекта документов;</w:t>
      </w:r>
    </w:p>
    <w:p w14:paraId="6F590273"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достоверность поданных документов.</w:t>
      </w:r>
    </w:p>
    <w:p w14:paraId="44BFE220"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.1.</w:t>
      </w:r>
      <w:r w:rsidR="00772A17" w:rsidRPr="00D24319">
        <w:rPr>
          <w:rFonts w:ascii="Times New Roman" w:hAnsi="Times New Roman" w:cs="Times New Roman"/>
          <w:sz w:val="28"/>
          <w:szCs w:val="28"/>
        </w:rPr>
        <w:t>4</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Результат административной процедуры: </w:t>
      </w:r>
    </w:p>
    <w:p w14:paraId="1052B248"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регистрация заявления в</w:t>
      </w:r>
      <w:r w:rsidRPr="00D24319">
        <w:rPr>
          <w:rFonts w:ascii="Times New Roman" w:hAnsi="Times New Roman" w:cs="Times New Roman"/>
          <w:bCs/>
          <w:sz w:val="28"/>
          <w:szCs w:val="28"/>
        </w:rPr>
        <w:t xml:space="preserve"> </w:t>
      </w:r>
      <w:r w:rsidRPr="00D24319">
        <w:rPr>
          <w:rFonts w:ascii="Times New Roman" w:hAnsi="Times New Roman" w:cs="Times New Roman"/>
          <w:sz w:val="28"/>
          <w:szCs w:val="28"/>
        </w:rPr>
        <w:t xml:space="preserve">системе электронного документооборота </w:t>
      </w:r>
      <w:r w:rsidR="003533C9" w:rsidRPr="00D24319">
        <w:rPr>
          <w:rFonts w:ascii="Times New Roman" w:hAnsi="Times New Roman" w:cs="Times New Roman"/>
          <w:sz w:val="28"/>
          <w:szCs w:val="28"/>
        </w:rPr>
        <w:t>А</w:t>
      </w:r>
      <w:r w:rsidRPr="00D24319">
        <w:rPr>
          <w:rFonts w:ascii="Times New Roman" w:hAnsi="Times New Roman" w:cs="Times New Roman"/>
          <w:sz w:val="28"/>
          <w:szCs w:val="28"/>
        </w:rPr>
        <w:t xml:space="preserve">дминистрации; </w:t>
      </w:r>
    </w:p>
    <w:p w14:paraId="4F8E20AA"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отказ в приеме заявления и документов.</w:t>
      </w:r>
    </w:p>
    <w:p w14:paraId="1A87EF8E"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.1.</w:t>
      </w:r>
      <w:r w:rsidR="00772A17" w:rsidRPr="00D24319">
        <w:rPr>
          <w:rFonts w:ascii="Times New Roman" w:hAnsi="Times New Roman" w:cs="Times New Roman"/>
          <w:sz w:val="28"/>
          <w:szCs w:val="28"/>
        </w:rPr>
        <w:t>5</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3533C9" w:rsidRPr="00D24319">
        <w:rPr>
          <w:rFonts w:ascii="Times New Roman" w:hAnsi="Times New Roman" w:cs="Times New Roman"/>
          <w:sz w:val="28"/>
          <w:szCs w:val="28"/>
        </w:rPr>
        <w:t>А</w:t>
      </w:r>
      <w:r w:rsidRPr="00D24319">
        <w:rPr>
          <w:rFonts w:ascii="Times New Roman" w:hAnsi="Times New Roman" w:cs="Times New Roman"/>
          <w:sz w:val="28"/>
          <w:szCs w:val="28"/>
        </w:rPr>
        <w:t>дминистрации.</w:t>
      </w:r>
    </w:p>
    <w:p w14:paraId="6BFDCD3C" w14:textId="77777777" w:rsidR="0029320A" w:rsidRPr="00D24319" w:rsidRDefault="002932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lastRenderedPageBreak/>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 xml:space="preserve">.2. </w:t>
      </w:r>
      <w:r w:rsidR="00382013" w:rsidRPr="00D24319">
        <w:rPr>
          <w:rFonts w:ascii="Times New Roman" w:hAnsi="Times New Roman" w:cs="Times New Roman"/>
          <w:sz w:val="28"/>
          <w:szCs w:val="28"/>
        </w:rPr>
        <w:t>Проверка представленных документов, направление межведомственных запросов, принятие решения о возможности представления муниципальной услуги, подготовка акта освидетельствования</w:t>
      </w:r>
      <w:r w:rsidR="003533C9" w:rsidRPr="00D24319">
        <w:rPr>
          <w:rFonts w:ascii="Times New Roman" w:hAnsi="Times New Roman" w:cs="Times New Roman"/>
          <w:sz w:val="28"/>
          <w:szCs w:val="28"/>
        </w:rPr>
        <w:t xml:space="preserve"> </w:t>
      </w:r>
      <w:r w:rsidR="00382013" w:rsidRPr="00D24319">
        <w:rPr>
          <w:rFonts w:ascii="Times New Roman" w:hAnsi="Times New Roman" w:cs="Times New Roman"/>
          <w:sz w:val="28"/>
          <w:szCs w:val="28"/>
        </w:rPr>
        <w:t>(отказа в предоставлении муниципальной услуги)</w:t>
      </w:r>
      <w:r w:rsidRPr="00D24319">
        <w:rPr>
          <w:rFonts w:ascii="Times New Roman" w:hAnsi="Times New Roman" w:cs="Times New Roman"/>
          <w:sz w:val="28"/>
          <w:szCs w:val="28"/>
        </w:rPr>
        <w:t>.</w:t>
      </w:r>
    </w:p>
    <w:p w14:paraId="02B76EE9"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.2.1</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6117A6" w:rsidRPr="00D24319">
        <w:rPr>
          <w:rFonts w:ascii="Times New Roman" w:hAnsi="Times New Roman" w:cs="Times New Roman"/>
          <w:sz w:val="28"/>
          <w:szCs w:val="28"/>
        </w:rPr>
        <w:t xml:space="preserve">Основанием для начала </w:t>
      </w:r>
      <w:r w:rsidRPr="00D24319">
        <w:rPr>
          <w:rFonts w:ascii="Times New Roman" w:hAnsi="Times New Roman" w:cs="Times New Roman"/>
          <w:sz w:val="28"/>
          <w:szCs w:val="28"/>
        </w:rPr>
        <w:t xml:space="preserve">административной процедуры </w:t>
      </w:r>
      <w:r w:rsidR="00772A17" w:rsidRPr="00D24319">
        <w:rPr>
          <w:rFonts w:ascii="Times New Roman" w:hAnsi="Times New Roman" w:cs="Times New Roman"/>
          <w:sz w:val="28"/>
          <w:szCs w:val="28"/>
        </w:rPr>
        <w:t>является наличие зарегистрированного заявления и прилагаемых к нему документов.</w:t>
      </w:r>
      <w:r w:rsidRPr="00D24319">
        <w:rPr>
          <w:rFonts w:ascii="Times New Roman" w:hAnsi="Times New Roman" w:cs="Times New Roman"/>
          <w:sz w:val="28"/>
          <w:szCs w:val="28"/>
        </w:rPr>
        <w:t xml:space="preserve"> </w:t>
      </w:r>
    </w:p>
    <w:p w14:paraId="52269AB7"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Начальник уполномоченного органа визирует заявление и передает его в МКУ «Архитектурный центр» на исполнение.</w:t>
      </w:r>
    </w:p>
    <w:p w14:paraId="2E0A2F8F"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Calibri" w:hAnsi="Times New Roman" w:cs="Times New Roman"/>
          <w:sz w:val="28"/>
          <w:szCs w:val="28"/>
          <w:lang w:eastAsia="en-US"/>
        </w:rPr>
        <w:t>3.2.2.</w:t>
      </w:r>
      <w:r w:rsidR="00D62194" w:rsidRPr="00D24319">
        <w:rPr>
          <w:rFonts w:ascii="Times New Roman" w:eastAsia="Calibri" w:hAnsi="Times New Roman" w:cs="Times New Roman"/>
          <w:sz w:val="28"/>
          <w:szCs w:val="28"/>
          <w:lang w:eastAsia="en-US"/>
        </w:rPr>
        <w:t>1.1</w:t>
      </w:r>
      <w:r w:rsidRPr="00D24319">
        <w:rPr>
          <w:rFonts w:ascii="Times New Roman" w:eastAsia="Calibri" w:hAnsi="Times New Roman" w:cs="Times New Roman"/>
          <w:sz w:val="28"/>
          <w:szCs w:val="28"/>
          <w:lang w:eastAsia="en-US"/>
        </w:rPr>
        <w:t>.</w:t>
      </w:r>
      <w:r w:rsidRPr="00D24319">
        <w:rPr>
          <w:rFonts w:ascii="Times New Roman" w:hAnsi="Times New Roman" w:cs="Times New Roman"/>
          <w:sz w:val="28"/>
          <w:szCs w:val="28"/>
        </w:rPr>
        <w:t xml:space="preserve"> Руководитель </w:t>
      </w:r>
      <w:r w:rsidRPr="00D24319">
        <w:rPr>
          <w:rFonts w:ascii="Times New Roman" w:eastAsia="Calibri" w:hAnsi="Times New Roman" w:cs="Times New Roman"/>
          <w:sz w:val="28"/>
          <w:szCs w:val="28"/>
          <w:lang w:eastAsia="en-US"/>
        </w:rPr>
        <w:t>МКУ «Архитектурный центр»</w:t>
      </w:r>
      <w:r w:rsidRPr="00D24319">
        <w:rPr>
          <w:rFonts w:ascii="Times New Roman" w:hAnsi="Times New Roman" w:cs="Times New Roman"/>
          <w:sz w:val="28"/>
          <w:szCs w:val="28"/>
        </w:rPr>
        <w:t xml:space="preserve"> после получения документов от начальника уполномоченного органа передает документы специалисту  </w:t>
      </w:r>
      <w:r w:rsidRPr="00D24319">
        <w:rPr>
          <w:rFonts w:ascii="Times New Roman" w:eastAsia="Calibri" w:hAnsi="Times New Roman" w:cs="Times New Roman"/>
          <w:sz w:val="28"/>
          <w:szCs w:val="28"/>
          <w:lang w:eastAsia="en-US"/>
        </w:rPr>
        <w:t>МКУ «Архитектурный центр»</w:t>
      </w:r>
      <w:r w:rsidRPr="00D24319">
        <w:rPr>
          <w:rFonts w:ascii="Times New Roman" w:hAnsi="Times New Roman" w:cs="Times New Roman"/>
          <w:sz w:val="28"/>
          <w:szCs w:val="28"/>
        </w:rPr>
        <w:t xml:space="preserve">. </w:t>
      </w:r>
    </w:p>
    <w:p w14:paraId="57CF3998"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Специалист МКУ «Архитектурный центр» проверяет представленные заявителем документы на соответствие перечню,  ука</w:t>
      </w:r>
      <w:r w:rsidR="00247C58" w:rsidRPr="00D24319">
        <w:rPr>
          <w:rFonts w:ascii="Times New Roman" w:hAnsi="Times New Roman" w:cs="Times New Roman"/>
          <w:sz w:val="28"/>
          <w:szCs w:val="28"/>
        </w:rPr>
        <w:t xml:space="preserve">занному в пункте 2.6.1 раздела </w:t>
      </w:r>
      <w:r w:rsidR="00247C58" w:rsidRPr="00D24319">
        <w:rPr>
          <w:rFonts w:ascii="Times New Roman" w:hAnsi="Times New Roman" w:cs="Times New Roman"/>
          <w:sz w:val="28"/>
          <w:szCs w:val="28"/>
          <w:lang w:val="en-US"/>
        </w:rPr>
        <w:t>II</w:t>
      </w:r>
      <w:r w:rsidRPr="00D24319">
        <w:rPr>
          <w:rFonts w:ascii="Times New Roman" w:hAnsi="Times New Roman" w:cs="Times New Roman"/>
          <w:sz w:val="28"/>
          <w:szCs w:val="28"/>
        </w:rPr>
        <w:t xml:space="preserve">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 xml:space="preserve">егламента, и на отсутствие оснований для отказа в предоставлении муниципальной услуги, указанных в пункте 2.10 раздела </w:t>
      </w:r>
      <w:r w:rsidR="00247C58" w:rsidRPr="00D24319">
        <w:rPr>
          <w:rFonts w:ascii="Times New Roman" w:hAnsi="Times New Roman" w:cs="Times New Roman"/>
          <w:sz w:val="28"/>
          <w:szCs w:val="28"/>
          <w:lang w:val="en-US"/>
        </w:rPr>
        <w:t>II</w:t>
      </w:r>
      <w:r w:rsidRPr="00D24319">
        <w:rPr>
          <w:rFonts w:ascii="Times New Roman" w:hAnsi="Times New Roman" w:cs="Times New Roman"/>
          <w:sz w:val="28"/>
          <w:szCs w:val="28"/>
        </w:rPr>
        <w:t xml:space="preserve">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w:t>
      </w:r>
    </w:p>
    <w:p w14:paraId="43E16259"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3.2.2.</w:t>
      </w:r>
      <w:r w:rsidR="00D62194" w:rsidRPr="00D24319">
        <w:rPr>
          <w:rFonts w:ascii="Times New Roman" w:hAnsi="Times New Roman" w:cs="Times New Roman"/>
          <w:sz w:val="28"/>
          <w:szCs w:val="28"/>
        </w:rPr>
        <w:t>1.2</w:t>
      </w:r>
      <w:r w:rsidRPr="00D24319">
        <w:rPr>
          <w:rFonts w:ascii="Times New Roman" w:hAnsi="Times New Roman" w:cs="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специалистом МКУ «Архитектурный центр» подготавливаются межведомственные запросы  в соответствующие органы.</w:t>
      </w:r>
    </w:p>
    <w:p w14:paraId="3886B9EA"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14:paraId="239707B9"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74100325" w14:textId="77777777" w:rsidR="00382013" w:rsidRPr="00D24319" w:rsidRDefault="00D62194"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3.2.2.1.3</w:t>
      </w:r>
      <w:r w:rsidR="00382013" w:rsidRPr="00D24319">
        <w:rPr>
          <w:rFonts w:ascii="Times New Roman" w:hAnsi="Times New Roman" w:cs="Times New Roman"/>
          <w:sz w:val="28"/>
          <w:szCs w:val="28"/>
        </w:rPr>
        <w:t>. В случае выявления несоответствий в документах и нарушений требовани</w:t>
      </w:r>
      <w:r w:rsidR="003533C9" w:rsidRPr="00D24319">
        <w:rPr>
          <w:rFonts w:ascii="Times New Roman" w:hAnsi="Times New Roman" w:cs="Times New Roman"/>
          <w:sz w:val="28"/>
          <w:szCs w:val="28"/>
        </w:rPr>
        <w:t>й действующего законодательства</w:t>
      </w:r>
      <w:r w:rsidR="00382013" w:rsidRPr="00D24319">
        <w:rPr>
          <w:rFonts w:ascii="Times New Roman" w:hAnsi="Times New Roman" w:cs="Times New Roman"/>
          <w:sz w:val="28"/>
          <w:szCs w:val="28"/>
        </w:rPr>
        <w:t xml:space="preserve"> специалист МКУ «Архитектурный центр» уведомляет об этом заявителя, объясняет содержание выявленных недостатков и предлагает принять меры по их устранению.</w:t>
      </w:r>
    </w:p>
    <w:p w14:paraId="25559276"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наличии оснований для отказа в предоставлении муниципальной услуги, перечислен</w:t>
      </w:r>
      <w:r w:rsidR="00247C58" w:rsidRPr="00D24319">
        <w:rPr>
          <w:rFonts w:ascii="Times New Roman" w:hAnsi="Times New Roman" w:cs="Times New Roman"/>
          <w:sz w:val="28"/>
          <w:szCs w:val="28"/>
        </w:rPr>
        <w:t xml:space="preserve">ных в подпункте 2.10.2 раздела </w:t>
      </w:r>
      <w:r w:rsidR="00247C58" w:rsidRPr="00D24319">
        <w:rPr>
          <w:rFonts w:ascii="Times New Roman" w:hAnsi="Times New Roman" w:cs="Times New Roman"/>
          <w:sz w:val="28"/>
          <w:szCs w:val="28"/>
          <w:lang w:val="en-US"/>
        </w:rPr>
        <w:t>II</w:t>
      </w:r>
      <w:r w:rsidRPr="00D24319">
        <w:rPr>
          <w:rFonts w:ascii="Times New Roman" w:hAnsi="Times New Roman" w:cs="Times New Roman"/>
          <w:sz w:val="28"/>
          <w:szCs w:val="28"/>
        </w:rPr>
        <w:t xml:space="preserve">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специалист МКУ «Архитектурный центр» подготавливает проект отказа в предоставлении муниципальной услуги с указанием причин отказа и передает его на подпись начальнику уполномоченного органа.</w:t>
      </w:r>
    </w:p>
    <w:p w14:paraId="5EE0819F"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3.2.2.</w:t>
      </w:r>
      <w:r w:rsidR="00D62194" w:rsidRPr="00D24319">
        <w:rPr>
          <w:rFonts w:ascii="Times New Roman" w:hAnsi="Times New Roman" w:cs="Times New Roman"/>
          <w:sz w:val="28"/>
          <w:szCs w:val="28"/>
        </w:rPr>
        <w:t>1.4</w:t>
      </w:r>
      <w:r w:rsidRPr="00D24319">
        <w:rPr>
          <w:rFonts w:ascii="Times New Roman" w:hAnsi="Times New Roman" w:cs="Times New Roman"/>
          <w:sz w:val="28"/>
          <w:szCs w:val="28"/>
        </w:rPr>
        <w:t>. При отсутствии нарушений требовани</w:t>
      </w:r>
      <w:r w:rsidR="003533C9" w:rsidRPr="00D24319">
        <w:rPr>
          <w:rFonts w:ascii="Times New Roman" w:hAnsi="Times New Roman" w:cs="Times New Roman"/>
          <w:sz w:val="28"/>
          <w:szCs w:val="28"/>
        </w:rPr>
        <w:t>й действующего законодательства</w:t>
      </w:r>
      <w:r w:rsidRPr="00D24319">
        <w:rPr>
          <w:rFonts w:ascii="Times New Roman" w:hAnsi="Times New Roman" w:cs="Times New Roman"/>
          <w:sz w:val="28"/>
          <w:szCs w:val="28"/>
        </w:rPr>
        <w:t xml:space="preserve"> специалист МКУ «Архитектурный центр» подготавливает и направляет заявку на осмотр обследуемого объекта в комиссию по осмотру объекта индивидуального жилищного строительства, строительство (реконструкция) которого осуществлено с привлечением средств (семейного) капитала, утвержденную постановлением администрации муниципального образования Темрюкский район (далее – комиссия). </w:t>
      </w:r>
    </w:p>
    <w:p w14:paraId="65D998E9"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3.2.2.</w:t>
      </w:r>
      <w:r w:rsidR="00D62194" w:rsidRPr="00D24319">
        <w:rPr>
          <w:rFonts w:ascii="Times New Roman" w:hAnsi="Times New Roman" w:cs="Times New Roman"/>
          <w:sz w:val="28"/>
          <w:szCs w:val="28"/>
        </w:rPr>
        <w:t>1.5</w:t>
      </w:r>
      <w:r w:rsidRPr="00D24319">
        <w:rPr>
          <w:rFonts w:ascii="Times New Roman" w:hAnsi="Times New Roman" w:cs="Times New Roman"/>
          <w:sz w:val="28"/>
          <w:szCs w:val="28"/>
        </w:rPr>
        <w:t xml:space="preserve">. В течении трех рабочих дней комиссия в присутствии заявителя осуществляет осмотр обследуемого объекта, в ходе которого проводится визуальный осмотр конструкций обследуемого объекта,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w:t>
      </w:r>
    </w:p>
    <w:p w14:paraId="67CC0EEA"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проведении осмотра могут осуществляться обмеры и обследования объекта индивидуального жилищного строительства.</w:t>
      </w:r>
    </w:p>
    <w:p w14:paraId="1A6512E8" w14:textId="77777777" w:rsidR="00382013" w:rsidRPr="00D24319" w:rsidRDefault="0038201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По результатам осмотра обследуемого объекта комиссия оформляет и направляет ответственному исполнителю протокол осмотра, который является основанием для принятия решения о выдаче акта освидетельствования.</w:t>
      </w:r>
    </w:p>
    <w:p w14:paraId="32931756" w14:textId="77777777" w:rsidR="00382013" w:rsidRPr="00D24319" w:rsidRDefault="00382013" w:rsidP="00D24319">
      <w:pPr>
        <w:keepNext/>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3.2.2.</w:t>
      </w:r>
      <w:r w:rsidR="00D62194" w:rsidRPr="00D24319">
        <w:rPr>
          <w:rFonts w:ascii="Times New Roman" w:hAnsi="Times New Roman" w:cs="Times New Roman"/>
          <w:sz w:val="28"/>
          <w:szCs w:val="28"/>
        </w:rPr>
        <w:t>1.6</w:t>
      </w:r>
      <w:r w:rsidRPr="00D24319">
        <w:rPr>
          <w:rFonts w:ascii="Times New Roman" w:hAnsi="Times New Roman" w:cs="Times New Roman"/>
          <w:sz w:val="28"/>
          <w:szCs w:val="28"/>
        </w:rPr>
        <w:t xml:space="preserve">. В случае выполнения строительных работ в полном объеме либо увеличения площади не менее чем на учетную норму площади жилого помещения, устанавливаемую в соответствии с </w:t>
      </w:r>
      <w:hyperlink r:id="rId8" w:history="1">
        <w:r w:rsidRPr="00D24319">
          <w:rPr>
            <w:rFonts w:ascii="Times New Roman" w:hAnsi="Times New Roman" w:cs="Times New Roman"/>
            <w:sz w:val="28"/>
            <w:szCs w:val="28"/>
          </w:rPr>
          <w:t>жилищным законодательством</w:t>
        </w:r>
      </w:hyperlink>
      <w:r w:rsidRPr="00D24319">
        <w:rPr>
          <w:rFonts w:ascii="Times New Roman" w:hAnsi="Times New Roman" w:cs="Times New Roman"/>
          <w:sz w:val="28"/>
          <w:szCs w:val="28"/>
        </w:rPr>
        <w:t xml:space="preserve"> Российской Федерации (при реконструкции объекта), специалист МКУ «Архитектурный центр» в течение одного рабочего дня осуществляет подготовку проекта акта освидетельствования и передает его с приложением комплекта документов, необходимых для предоставления муниципальной услуги, на утверждение начальнику уполномоченного органа.</w:t>
      </w:r>
    </w:p>
    <w:p w14:paraId="4FF31BE7" w14:textId="77777777" w:rsidR="00382013" w:rsidRPr="00D24319" w:rsidRDefault="00382013" w:rsidP="00D24319">
      <w:pPr>
        <w:keepNext/>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2"/>
          <w:kern w:val="36"/>
          <w:sz w:val="28"/>
          <w:szCs w:val="28"/>
        </w:rPr>
      </w:pPr>
      <w:r w:rsidRPr="00D24319">
        <w:rPr>
          <w:rFonts w:ascii="Times New Roman" w:hAnsi="Times New Roman" w:cs="Times New Roman"/>
          <w:sz w:val="28"/>
          <w:szCs w:val="28"/>
        </w:rPr>
        <w:t>Акт освидетельствования оформляется в двух экземплярах по форме, утвержденной Приказом Министерства регионального развития Российской Федерации от 17 июня 2011 года № 286  «</w:t>
      </w:r>
      <w:r w:rsidRPr="00D24319">
        <w:rPr>
          <w:rFonts w:ascii="Times New Roman" w:eastAsia="Times New Roman" w:hAnsi="Times New Roman" w:cs="Times New Roman"/>
          <w:spacing w:val="2"/>
          <w:kern w:val="36"/>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3C8248B5" w14:textId="77777777" w:rsidR="00382013" w:rsidRPr="00D24319" w:rsidRDefault="00382013" w:rsidP="00D24319">
      <w:pPr>
        <w:keepNext/>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2"/>
          <w:kern w:val="36"/>
          <w:sz w:val="28"/>
          <w:szCs w:val="28"/>
        </w:rPr>
      </w:pPr>
      <w:r w:rsidRPr="00D24319">
        <w:rPr>
          <w:rFonts w:ascii="Times New Roman" w:eastAsia="Times New Roman" w:hAnsi="Times New Roman" w:cs="Times New Roman"/>
          <w:spacing w:val="2"/>
          <w:kern w:val="36"/>
          <w:sz w:val="28"/>
          <w:szCs w:val="28"/>
        </w:rPr>
        <w:t>3.2.2.</w:t>
      </w:r>
      <w:r w:rsidR="00D62194" w:rsidRPr="00D24319">
        <w:rPr>
          <w:rFonts w:ascii="Times New Roman" w:eastAsia="Times New Roman" w:hAnsi="Times New Roman" w:cs="Times New Roman"/>
          <w:spacing w:val="2"/>
          <w:kern w:val="36"/>
          <w:sz w:val="28"/>
          <w:szCs w:val="28"/>
        </w:rPr>
        <w:t>1.7</w:t>
      </w:r>
      <w:r w:rsidRPr="00D24319">
        <w:rPr>
          <w:rFonts w:ascii="Times New Roman" w:eastAsia="Times New Roman" w:hAnsi="Times New Roman" w:cs="Times New Roman"/>
          <w:spacing w:val="2"/>
          <w:kern w:val="36"/>
          <w:sz w:val="28"/>
          <w:szCs w:val="28"/>
        </w:rPr>
        <w:t>. В случае наличия оснований для отказа в предоставлении муниципальной услуг</w:t>
      </w:r>
      <w:r w:rsidR="006E2121" w:rsidRPr="00D24319">
        <w:rPr>
          <w:rFonts w:ascii="Times New Roman" w:eastAsia="Times New Roman" w:hAnsi="Times New Roman" w:cs="Times New Roman"/>
          <w:spacing w:val="2"/>
          <w:kern w:val="36"/>
          <w:sz w:val="28"/>
          <w:szCs w:val="28"/>
        </w:rPr>
        <w:t>и, перечисленных в подпункте 2.10</w:t>
      </w:r>
      <w:r w:rsidR="00247C58" w:rsidRPr="00D24319">
        <w:rPr>
          <w:rFonts w:ascii="Times New Roman" w:eastAsia="Times New Roman" w:hAnsi="Times New Roman" w:cs="Times New Roman"/>
          <w:spacing w:val="2"/>
          <w:kern w:val="36"/>
          <w:sz w:val="28"/>
          <w:szCs w:val="28"/>
        </w:rPr>
        <w:t xml:space="preserve">.2 раздела </w:t>
      </w:r>
      <w:r w:rsidR="00247C58" w:rsidRPr="00D24319">
        <w:rPr>
          <w:rFonts w:ascii="Times New Roman" w:eastAsia="Times New Roman" w:hAnsi="Times New Roman" w:cs="Times New Roman"/>
          <w:spacing w:val="2"/>
          <w:kern w:val="36"/>
          <w:sz w:val="28"/>
          <w:szCs w:val="28"/>
          <w:lang w:val="en-US"/>
        </w:rPr>
        <w:t>II</w:t>
      </w:r>
      <w:r w:rsidRPr="00D24319">
        <w:rPr>
          <w:rFonts w:ascii="Times New Roman" w:eastAsia="Times New Roman" w:hAnsi="Times New Roman" w:cs="Times New Roman"/>
          <w:spacing w:val="2"/>
          <w:kern w:val="36"/>
          <w:sz w:val="28"/>
          <w:szCs w:val="28"/>
        </w:rPr>
        <w:t xml:space="preserve"> </w:t>
      </w:r>
      <w:r w:rsidR="00290862" w:rsidRPr="00D24319">
        <w:rPr>
          <w:rFonts w:ascii="Times New Roman" w:eastAsia="Times New Roman" w:hAnsi="Times New Roman" w:cs="Times New Roman"/>
          <w:spacing w:val="2"/>
          <w:kern w:val="36"/>
          <w:sz w:val="28"/>
          <w:szCs w:val="28"/>
        </w:rPr>
        <w:t>Р</w:t>
      </w:r>
      <w:r w:rsidRPr="00D24319">
        <w:rPr>
          <w:rFonts w:ascii="Times New Roman" w:eastAsia="Times New Roman" w:hAnsi="Times New Roman" w:cs="Times New Roman"/>
          <w:spacing w:val="2"/>
          <w:kern w:val="36"/>
          <w:sz w:val="28"/>
          <w:szCs w:val="28"/>
        </w:rPr>
        <w:t xml:space="preserve">егламента, подтвержденных протоколом комиссии, специалист </w:t>
      </w:r>
      <w:r w:rsidRPr="00D24319">
        <w:rPr>
          <w:rFonts w:ascii="Times New Roman" w:hAnsi="Times New Roman" w:cs="Times New Roman"/>
          <w:sz w:val="28"/>
          <w:szCs w:val="28"/>
        </w:rPr>
        <w:t>МКУ «Архитектурный центр»</w:t>
      </w:r>
      <w:r w:rsidRPr="00D24319">
        <w:rPr>
          <w:rFonts w:ascii="Times New Roman" w:eastAsia="Times New Roman" w:hAnsi="Times New Roman" w:cs="Times New Roman"/>
          <w:spacing w:val="2"/>
          <w:kern w:val="36"/>
          <w:sz w:val="28"/>
          <w:szCs w:val="28"/>
        </w:rPr>
        <w:t xml:space="preserve"> осуществляет подготовку проекта отказа в предоставлении муниципальной услуги с указанием причин отказа и передает его на подпись начальнику </w:t>
      </w:r>
      <w:r w:rsidR="006E2121" w:rsidRPr="00D24319">
        <w:rPr>
          <w:rFonts w:ascii="Times New Roman" w:eastAsia="Times New Roman" w:hAnsi="Times New Roman" w:cs="Times New Roman"/>
          <w:spacing w:val="2"/>
          <w:kern w:val="36"/>
          <w:sz w:val="28"/>
          <w:szCs w:val="28"/>
        </w:rPr>
        <w:t>уполномоченного органа</w:t>
      </w:r>
      <w:r w:rsidRPr="00D24319">
        <w:rPr>
          <w:rFonts w:ascii="Times New Roman" w:eastAsia="Times New Roman" w:hAnsi="Times New Roman" w:cs="Times New Roman"/>
          <w:spacing w:val="2"/>
          <w:kern w:val="36"/>
          <w:sz w:val="28"/>
          <w:szCs w:val="28"/>
        </w:rPr>
        <w:t>.</w:t>
      </w:r>
    </w:p>
    <w:p w14:paraId="6D2C0EC9" w14:textId="77777777" w:rsidR="00FC4433" w:rsidRPr="00D24319" w:rsidRDefault="00FC4433"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Подписанное уведомление об отказе в предоставлении муниципальной услуги регистрируется в журнале отправляемой корреспонденции и направляется заявителю. </w:t>
      </w:r>
    </w:p>
    <w:p w14:paraId="4E40165A" w14:textId="77777777" w:rsidR="00382013" w:rsidRPr="00D24319" w:rsidRDefault="00382013" w:rsidP="00D24319">
      <w:pPr>
        <w:keepNext/>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3.2.2.</w:t>
      </w:r>
      <w:r w:rsidR="00D62194" w:rsidRPr="00D24319">
        <w:rPr>
          <w:rFonts w:ascii="Times New Roman" w:hAnsi="Times New Roman" w:cs="Times New Roman"/>
          <w:sz w:val="28"/>
          <w:szCs w:val="28"/>
        </w:rPr>
        <w:t>1.8</w:t>
      </w:r>
      <w:r w:rsidRPr="00D24319">
        <w:rPr>
          <w:rFonts w:ascii="Times New Roman" w:hAnsi="Times New Roman" w:cs="Times New Roman"/>
          <w:sz w:val="28"/>
          <w:szCs w:val="28"/>
        </w:rPr>
        <w:t>. Начальник</w:t>
      </w:r>
      <w:r w:rsidR="006E2121" w:rsidRPr="00D24319">
        <w:rPr>
          <w:rFonts w:ascii="Times New Roman" w:hAnsi="Times New Roman" w:cs="Times New Roman"/>
          <w:sz w:val="28"/>
          <w:szCs w:val="28"/>
        </w:rPr>
        <w:t xml:space="preserve"> уполномоченного органа</w:t>
      </w:r>
      <w:r w:rsidRPr="00D24319">
        <w:rPr>
          <w:rFonts w:ascii="Times New Roman" w:hAnsi="Times New Roman" w:cs="Times New Roman"/>
          <w:sz w:val="28"/>
          <w:szCs w:val="28"/>
        </w:rPr>
        <w:t xml:space="preserve"> в течение одного рабочего дня утверждает акт освидетельствования либо подписывает отказ в предоставлении муниципальной услуги и передает его специалисту МКУ «Архитектурный центр» для регистрации в журнале регистрации актов </w:t>
      </w:r>
      <w:r w:rsidRPr="00D24319">
        <w:rPr>
          <w:rFonts w:ascii="Times New Roman" w:hAnsi="Times New Roman" w:cs="Times New Roman"/>
          <w:sz w:val="28"/>
          <w:szCs w:val="28"/>
        </w:rPr>
        <w:lastRenderedPageBreak/>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последующей выдачи.</w:t>
      </w:r>
    </w:p>
    <w:p w14:paraId="0BA652BD" w14:textId="77777777" w:rsidR="0029320A" w:rsidRPr="00D24319" w:rsidRDefault="002932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.2.</w:t>
      </w:r>
      <w:r w:rsidR="00D62194" w:rsidRPr="00D24319">
        <w:rPr>
          <w:rFonts w:ascii="Times New Roman" w:hAnsi="Times New Roman" w:cs="Times New Roman"/>
          <w:sz w:val="28"/>
          <w:szCs w:val="28"/>
        </w:rPr>
        <w:t>2</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3D5CD0" w:rsidRPr="00D24319">
        <w:rPr>
          <w:rFonts w:ascii="Times New Roman" w:hAnsi="Times New Roman" w:cs="Times New Roman"/>
          <w:sz w:val="28"/>
          <w:szCs w:val="28"/>
        </w:rPr>
        <w:t xml:space="preserve">Максимальный срок исполнения </w:t>
      </w:r>
      <w:r w:rsidRPr="00D24319">
        <w:rPr>
          <w:rFonts w:ascii="Times New Roman" w:hAnsi="Times New Roman" w:cs="Times New Roman"/>
          <w:sz w:val="28"/>
          <w:szCs w:val="28"/>
        </w:rPr>
        <w:t>административной процедуры</w:t>
      </w:r>
      <w:r w:rsidR="006E2121" w:rsidRPr="00D24319">
        <w:rPr>
          <w:rFonts w:ascii="Times New Roman" w:hAnsi="Times New Roman" w:cs="Times New Roman"/>
          <w:sz w:val="28"/>
          <w:szCs w:val="28"/>
        </w:rPr>
        <w:t xml:space="preserve"> – 6</w:t>
      </w:r>
      <w:r w:rsidRPr="00D24319">
        <w:rPr>
          <w:rFonts w:ascii="Times New Roman" w:hAnsi="Times New Roman" w:cs="Times New Roman"/>
          <w:sz w:val="28"/>
          <w:szCs w:val="28"/>
        </w:rPr>
        <w:t xml:space="preserve"> </w:t>
      </w:r>
      <w:r w:rsidR="0035087D" w:rsidRPr="00D24319">
        <w:rPr>
          <w:rFonts w:ascii="Times New Roman" w:hAnsi="Times New Roman" w:cs="Times New Roman"/>
          <w:sz w:val="28"/>
          <w:szCs w:val="28"/>
        </w:rPr>
        <w:t>рабочих</w:t>
      </w:r>
      <w:r w:rsidRPr="00D24319">
        <w:rPr>
          <w:rFonts w:ascii="Times New Roman" w:hAnsi="Times New Roman" w:cs="Times New Roman"/>
          <w:sz w:val="28"/>
          <w:szCs w:val="28"/>
        </w:rPr>
        <w:t xml:space="preserve"> дн</w:t>
      </w:r>
      <w:r w:rsidR="0035087D" w:rsidRPr="00D24319">
        <w:rPr>
          <w:rFonts w:ascii="Times New Roman" w:hAnsi="Times New Roman" w:cs="Times New Roman"/>
          <w:sz w:val="28"/>
          <w:szCs w:val="28"/>
        </w:rPr>
        <w:t>ей</w:t>
      </w:r>
      <w:r w:rsidRPr="00D24319">
        <w:rPr>
          <w:rFonts w:ascii="Times New Roman" w:hAnsi="Times New Roman" w:cs="Times New Roman"/>
          <w:sz w:val="28"/>
          <w:szCs w:val="28"/>
        </w:rPr>
        <w:t>.</w:t>
      </w:r>
    </w:p>
    <w:p w14:paraId="06C0E08D"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.2.</w:t>
      </w:r>
      <w:r w:rsidR="00D62194" w:rsidRPr="00D24319">
        <w:rPr>
          <w:rFonts w:ascii="Times New Roman" w:hAnsi="Times New Roman" w:cs="Times New Roman"/>
          <w:sz w:val="28"/>
          <w:szCs w:val="28"/>
        </w:rPr>
        <w:t>3</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Критерии принятия решения:</w:t>
      </w:r>
    </w:p>
    <w:p w14:paraId="30732411" w14:textId="77777777" w:rsidR="0029320A" w:rsidRPr="00D24319" w:rsidRDefault="00FC4433"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соответствие документов нормам действующего законодательства</w:t>
      </w:r>
      <w:r w:rsidR="0029320A" w:rsidRPr="00D24319">
        <w:rPr>
          <w:rFonts w:ascii="Times New Roman" w:hAnsi="Times New Roman" w:cs="Times New Roman"/>
          <w:sz w:val="28"/>
          <w:szCs w:val="28"/>
        </w:rPr>
        <w:t>.</w:t>
      </w:r>
    </w:p>
    <w:p w14:paraId="4C3B6569"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.2.</w:t>
      </w:r>
      <w:r w:rsidR="00D62194" w:rsidRPr="00D24319">
        <w:rPr>
          <w:rFonts w:ascii="Times New Roman" w:hAnsi="Times New Roman" w:cs="Times New Roman"/>
          <w:sz w:val="28"/>
          <w:szCs w:val="28"/>
        </w:rPr>
        <w:t>4</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Результат административной процедуры: </w:t>
      </w:r>
    </w:p>
    <w:p w14:paraId="1DAE40B1" w14:textId="77777777" w:rsidR="0029320A" w:rsidRPr="00D24319" w:rsidRDefault="00C257D4"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подготовка</w:t>
      </w:r>
      <w:r w:rsidR="006E2121" w:rsidRPr="00D24319">
        <w:rPr>
          <w:rFonts w:ascii="Times New Roman" w:hAnsi="Times New Roman" w:cs="Times New Roman"/>
          <w:sz w:val="28"/>
          <w:szCs w:val="28"/>
        </w:rPr>
        <w:t xml:space="preserve"> акта освидетельствования</w:t>
      </w:r>
      <w:r w:rsidR="0029320A" w:rsidRPr="00D24319">
        <w:rPr>
          <w:rFonts w:ascii="Times New Roman" w:hAnsi="Times New Roman" w:cs="Times New Roman"/>
          <w:sz w:val="28"/>
          <w:szCs w:val="28"/>
        </w:rPr>
        <w:t>;</w:t>
      </w:r>
    </w:p>
    <w:p w14:paraId="40F48E15"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 xml:space="preserve">подготовка письменного </w:t>
      </w:r>
      <w:r w:rsidR="0035087D" w:rsidRPr="00D24319">
        <w:rPr>
          <w:rFonts w:ascii="Times New Roman" w:hAnsi="Times New Roman" w:cs="Times New Roman"/>
          <w:sz w:val="28"/>
          <w:szCs w:val="28"/>
        </w:rPr>
        <w:t>уведомления об отказе в предоставлении муниципальной услуги</w:t>
      </w:r>
      <w:r w:rsidRPr="00D24319">
        <w:rPr>
          <w:rFonts w:ascii="Times New Roman" w:hAnsi="Times New Roman" w:cs="Times New Roman"/>
          <w:sz w:val="28"/>
          <w:szCs w:val="28"/>
        </w:rPr>
        <w:t>.</w:t>
      </w:r>
    </w:p>
    <w:p w14:paraId="00FB95EC"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.2.</w:t>
      </w:r>
      <w:r w:rsidR="00D62194" w:rsidRPr="00D24319">
        <w:rPr>
          <w:rFonts w:ascii="Times New Roman" w:hAnsi="Times New Roman" w:cs="Times New Roman"/>
          <w:sz w:val="28"/>
          <w:szCs w:val="28"/>
        </w:rPr>
        <w:t>5</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Способ фиксации результата выполнения административной процедуры: </w:t>
      </w:r>
    </w:p>
    <w:p w14:paraId="4EB32D7D" w14:textId="77777777" w:rsidR="0029320A" w:rsidRPr="00D24319" w:rsidRDefault="006E2121"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регистрация акта освидетельствования</w:t>
      </w:r>
      <w:r w:rsidR="00C257D4" w:rsidRPr="00D24319">
        <w:rPr>
          <w:rFonts w:ascii="Times New Roman" w:hAnsi="Times New Roman" w:cs="Times New Roman"/>
          <w:sz w:val="28"/>
          <w:szCs w:val="28"/>
        </w:rPr>
        <w:t xml:space="preserve"> в журнале регистрации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последующей выдачи</w:t>
      </w:r>
      <w:r w:rsidR="0035087D" w:rsidRPr="00D24319">
        <w:rPr>
          <w:rFonts w:ascii="Times New Roman" w:hAnsi="Times New Roman" w:cs="Times New Roman"/>
          <w:sz w:val="28"/>
          <w:szCs w:val="28"/>
        </w:rPr>
        <w:t xml:space="preserve"> или уведомления об отказе в предоставлении муниципальной услуги</w:t>
      </w:r>
      <w:r w:rsidR="0029320A" w:rsidRPr="00D24319">
        <w:rPr>
          <w:rFonts w:ascii="Times New Roman" w:hAnsi="Times New Roman" w:cs="Times New Roman"/>
          <w:sz w:val="28"/>
          <w:szCs w:val="28"/>
        </w:rPr>
        <w:t>.</w:t>
      </w:r>
    </w:p>
    <w:p w14:paraId="4AE4FB70" w14:textId="77777777" w:rsidR="0029320A" w:rsidRPr="00D24319" w:rsidRDefault="002932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6E2121" w:rsidRPr="00D24319">
        <w:rPr>
          <w:rFonts w:ascii="Times New Roman" w:hAnsi="Times New Roman" w:cs="Times New Roman"/>
          <w:sz w:val="28"/>
          <w:szCs w:val="28"/>
        </w:rPr>
        <w:t>Выдача (направление) результата</w:t>
      </w:r>
      <w:r w:rsidR="00247C58" w:rsidRPr="00D24319">
        <w:rPr>
          <w:rFonts w:ascii="Times New Roman" w:hAnsi="Times New Roman" w:cs="Times New Roman"/>
          <w:sz w:val="28"/>
          <w:szCs w:val="28"/>
        </w:rPr>
        <w:t xml:space="preserve"> предоставления</w:t>
      </w:r>
      <w:r w:rsidR="006E2121" w:rsidRPr="00D24319">
        <w:rPr>
          <w:rFonts w:ascii="Times New Roman" w:hAnsi="Times New Roman" w:cs="Times New Roman"/>
          <w:sz w:val="28"/>
          <w:szCs w:val="28"/>
        </w:rPr>
        <w:t xml:space="preserve"> муниципальной услуги</w:t>
      </w:r>
      <w:r w:rsidRPr="00D24319">
        <w:rPr>
          <w:rFonts w:ascii="Times New Roman" w:hAnsi="Times New Roman" w:cs="Times New Roman"/>
          <w:sz w:val="28"/>
          <w:szCs w:val="28"/>
        </w:rPr>
        <w:t>.</w:t>
      </w:r>
    </w:p>
    <w:p w14:paraId="4D8ED3A0"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.3.1</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832CF4" w:rsidRPr="00D24319">
        <w:rPr>
          <w:rFonts w:ascii="Times New Roman" w:hAnsi="Times New Roman" w:cs="Times New Roman"/>
          <w:sz w:val="28"/>
          <w:szCs w:val="28"/>
        </w:rPr>
        <w:t>Основанием для начала административной процедуры является наличие</w:t>
      </w:r>
      <w:r w:rsidR="0013620F" w:rsidRPr="00D24319">
        <w:rPr>
          <w:rFonts w:ascii="Times New Roman" w:hAnsi="Times New Roman" w:cs="Times New Roman"/>
          <w:sz w:val="28"/>
          <w:szCs w:val="28"/>
        </w:rPr>
        <w:t xml:space="preserve"> зарегистрированного</w:t>
      </w:r>
      <w:r w:rsidR="00832CF4" w:rsidRPr="00D24319">
        <w:rPr>
          <w:rFonts w:ascii="Times New Roman" w:hAnsi="Times New Roman" w:cs="Times New Roman"/>
          <w:sz w:val="28"/>
          <w:szCs w:val="28"/>
        </w:rPr>
        <w:t xml:space="preserve"> </w:t>
      </w:r>
      <w:r w:rsidR="006E2121" w:rsidRPr="00D24319">
        <w:rPr>
          <w:rFonts w:ascii="Times New Roman" w:hAnsi="Times New Roman" w:cs="Times New Roman"/>
          <w:sz w:val="28"/>
          <w:szCs w:val="28"/>
        </w:rPr>
        <w:t>акта освидетельствования</w:t>
      </w:r>
      <w:r w:rsidR="0035087D" w:rsidRPr="00D24319">
        <w:rPr>
          <w:rFonts w:ascii="Times New Roman" w:hAnsi="Times New Roman" w:cs="Times New Roman"/>
          <w:sz w:val="28"/>
          <w:szCs w:val="28"/>
        </w:rPr>
        <w:t xml:space="preserve"> или уведомления об отказе в предоставлении муниципальной услуги заявителю</w:t>
      </w:r>
      <w:r w:rsidRPr="00D24319">
        <w:rPr>
          <w:rFonts w:ascii="Times New Roman" w:hAnsi="Times New Roman" w:cs="Times New Roman"/>
          <w:sz w:val="28"/>
          <w:szCs w:val="28"/>
        </w:rPr>
        <w:t>.</w:t>
      </w:r>
    </w:p>
    <w:p w14:paraId="7B597617" w14:textId="77777777" w:rsidR="0035087D" w:rsidRPr="00D24319" w:rsidRDefault="0035087D" w:rsidP="00D24319">
      <w:pPr>
        <w:keepNext/>
        <w:tabs>
          <w:tab w:val="left" w:pos="567"/>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3.2.3.1.1. Результат муниципальной услуги выдается заявителю специалистом </w:t>
      </w:r>
      <w:r w:rsidR="00E24D03" w:rsidRPr="00D24319">
        <w:rPr>
          <w:rFonts w:ascii="Times New Roman" w:hAnsi="Times New Roman" w:cs="Times New Roman"/>
          <w:sz w:val="28"/>
          <w:szCs w:val="28"/>
        </w:rPr>
        <w:t>МКУ «Архитектурный центр»</w:t>
      </w:r>
      <w:r w:rsidRPr="00D24319">
        <w:rPr>
          <w:rFonts w:ascii="Times New Roman" w:hAnsi="Times New Roman" w:cs="Times New Roman"/>
          <w:sz w:val="28"/>
          <w:szCs w:val="28"/>
        </w:rPr>
        <w:t xml:space="preserve">. </w:t>
      </w:r>
    </w:p>
    <w:p w14:paraId="32144FCF" w14:textId="77777777" w:rsidR="0035087D" w:rsidRPr="00D24319" w:rsidRDefault="0035087D" w:rsidP="00D24319">
      <w:pPr>
        <w:keepNext/>
        <w:tabs>
          <w:tab w:val="left" w:pos="567"/>
        </w:tabs>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При выдаче документов специалист </w:t>
      </w:r>
      <w:r w:rsidR="006C2DB5" w:rsidRPr="00D24319">
        <w:rPr>
          <w:rFonts w:ascii="Times New Roman" w:hAnsi="Times New Roman" w:cs="Times New Roman"/>
          <w:sz w:val="28"/>
          <w:szCs w:val="28"/>
        </w:rPr>
        <w:t>уполномоченного органа</w:t>
      </w:r>
      <w:r w:rsidRPr="00D24319">
        <w:rPr>
          <w:rFonts w:ascii="Times New Roman" w:hAnsi="Times New Roman" w:cs="Times New Roman"/>
          <w:sz w:val="28"/>
          <w:szCs w:val="28"/>
        </w:rPr>
        <w:t>:</w:t>
      </w:r>
    </w:p>
    <w:p w14:paraId="504690FD" w14:textId="77777777" w:rsidR="0035087D" w:rsidRPr="00D24319" w:rsidRDefault="0035087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устанавливает личность заявителя;</w:t>
      </w:r>
    </w:p>
    <w:p w14:paraId="3E351D1E" w14:textId="77777777" w:rsidR="0035087D" w:rsidRPr="00D24319" w:rsidRDefault="0035087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знакомит заявителя с содержанием результата муниципальной услуги.</w:t>
      </w:r>
    </w:p>
    <w:p w14:paraId="16AACE42" w14:textId="77777777" w:rsidR="0029320A" w:rsidRPr="00D24319" w:rsidRDefault="0029320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w:t>
      </w:r>
      <w:r w:rsidR="001D1500" w:rsidRPr="00D24319">
        <w:rPr>
          <w:rFonts w:ascii="Times New Roman" w:hAnsi="Times New Roman" w:cs="Times New Roman"/>
          <w:sz w:val="28"/>
          <w:szCs w:val="28"/>
        </w:rPr>
        <w:t>2</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Максимальный срок исполнения указанной административной процедуры</w:t>
      </w:r>
      <w:r w:rsidR="00E24D03" w:rsidRPr="00D24319">
        <w:rPr>
          <w:rFonts w:ascii="Times New Roman" w:hAnsi="Times New Roman" w:cs="Times New Roman"/>
          <w:sz w:val="28"/>
          <w:szCs w:val="28"/>
        </w:rPr>
        <w:t xml:space="preserve"> – 2</w:t>
      </w:r>
      <w:r w:rsidRPr="00D24319">
        <w:rPr>
          <w:rFonts w:ascii="Times New Roman" w:hAnsi="Times New Roman" w:cs="Times New Roman"/>
          <w:sz w:val="28"/>
          <w:szCs w:val="28"/>
        </w:rPr>
        <w:t xml:space="preserve"> рабоч</w:t>
      </w:r>
      <w:r w:rsidR="0035087D" w:rsidRPr="00D24319">
        <w:rPr>
          <w:rFonts w:ascii="Times New Roman" w:hAnsi="Times New Roman" w:cs="Times New Roman"/>
          <w:sz w:val="28"/>
          <w:szCs w:val="28"/>
        </w:rPr>
        <w:t>их</w:t>
      </w:r>
      <w:r w:rsidRPr="00D24319">
        <w:rPr>
          <w:rFonts w:ascii="Times New Roman" w:hAnsi="Times New Roman" w:cs="Times New Roman"/>
          <w:sz w:val="28"/>
          <w:szCs w:val="28"/>
        </w:rPr>
        <w:t xml:space="preserve"> дн</w:t>
      </w:r>
      <w:r w:rsidR="0035087D" w:rsidRPr="00D24319">
        <w:rPr>
          <w:rFonts w:ascii="Times New Roman" w:hAnsi="Times New Roman" w:cs="Times New Roman"/>
          <w:sz w:val="28"/>
          <w:szCs w:val="28"/>
        </w:rPr>
        <w:t>я</w:t>
      </w:r>
      <w:r w:rsidRPr="00D24319">
        <w:rPr>
          <w:rFonts w:ascii="Times New Roman" w:hAnsi="Times New Roman" w:cs="Times New Roman"/>
          <w:sz w:val="28"/>
          <w:szCs w:val="28"/>
        </w:rPr>
        <w:t>.</w:t>
      </w:r>
    </w:p>
    <w:p w14:paraId="31B782F5"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w:t>
      </w:r>
      <w:r w:rsidR="001D1500" w:rsidRPr="00D24319">
        <w:rPr>
          <w:rFonts w:ascii="Times New Roman" w:hAnsi="Times New Roman" w:cs="Times New Roman"/>
          <w:sz w:val="28"/>
          <w:szCs w:val="28"/>
        </w:rPr>
        <w:t>3</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Критерии принятия решения:</w:t>
      </w:r>
    </w:p>
    <w:p w14:paraId="6827C7B2"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 xml:space="preserve">определение заявителем способа получения </w:t>
      </w:r>
      <w:r w:rsidR="00E24D03" w:rsidRPr="00D24319">
        <w:rPr>
          <w:rFonts w:ascii="Times New Roman" w:hAnsi="Times New Roman" w:cs="Times New Roman"/>
          <w:sz w:val="28"/>
          <w:szCs w:val="28"/>
        </w:rPr>
        <w:t xml:space="preserve">акта освидетельствования </w:t>
      </w:r>
      <w:r w:rsidR="0035087D" w:rsidRPr="00D24319">
        <w:rPr>
          <w:rFonts w:ascii="Times New Roman" w:hAnsi="Times New Roman" w:cs="Times New Roman"/>
          <w:sz w:val="28"/>
          <w:szCs w:val="28"/>
        </w:rPr>
        <w:t>или  уведомления об отказе в предоставлении муниципальной услуги</w:t>
      </w:r>
      <w:r w:rsidRPr="00D24319">
        <w:rPr>
          <w:rFonts w:ascii="Times New Roman" w:hAnsi="Times New Roman" w:cs="Times New Roman"/>
          <w:sz w:val="28"/>
          <w:szCs w:val="28"/>
        </w:rPr>
        <w:t>.</w:t>
      </w:r>
    </w:p>
    <w:p w14:paraId="5924D792"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w:t>
      </w:r>
      <w:r w:rsidR="001D1500" w:rsidRPr="00D24319">
        <w:rPr>
          <w:rFonts w:ascii="Times New Roman" w:hAnsi="Times New Roman" w:cs="Times New Roman"/>
          <w:sz w:val="28"/>
          <w:szCs w:val="28"/>
        </w:rPr>
        <w:t>4</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Результат административной процедуры: </w:t>
      </w:r>
    </w:p>
    <w:p w14:paraId="756EE90F"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 xml:space="preserve">выдача заявителю </w:t>
      </w:r>
      <w:r w:rsidR="00E24D03" w:rsidRPr="00D24319">
        <w:rPr>
          <w:rFonts w:ascii="Times New Roman" w:hAnsi="Times New Roman" w:cs="Times New Roman"/>
          <w:sz w:val="28"/>
          <w:szCs w:val="28"/>
        </w:rPr>
        <w:t>акта освидетельствования</w:t>
      </w:r>
      <w:r w:rsidRPr="00D24319">
        <w:rPr>
          <w:rFonts w:ascii="Times New Roman" w:hAnsi="Times New Roman" w:cs="Times New Roman"/>
          <w:sz w:val="28"/>
          <w:szCs w:val="28"/>
        </w:rPr>
        <w:t xml:space="preserve">; </w:t>
      </w:r>
    </w:p>
    <w:p w14:paraId="3AEFC94E"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выдача</w:t>
      </w:r>
      <w:r w:rsidR="002345E2" w:rsidRPr="00D24319">
        <w:rPr>
          <w:rFonts w:ascii="Times New Roman" w:hAnsi="Times New Roman" w:cs="Times New Roman"/>
          <w:sz w:val="28"/>
          <w:szCs w:val="28"/>
        </w:rPr>
        <w:t xml:space="preserve"> заявителю</w:t>
      </w:r>
      <w:r w:rsidRPr="00D24319">
        <w:rPr>
          <w:rFonts w:ascii="Times New Roman" w:hAnsi="Times New Roman" w:cs="Times New Roman"/>
          <w:sz w:val="28"/>
          <w:szCs w:val="28"/>
        </w:rPr>
        <w:t xml:space="preserve"> </w:t>
      </w:r>
      <w:r w:rsidR="002345E2" w:rsidRPr="00D24319">
        <w:rPr>
          <w:rFonts w:ascii="Times New Roman" w:hAnsi="Times New Roman" w:cs="Times New Roman"/>
          <w:sz w:val="28"/>
          <w:szCs w:val="28"/>
        </w:rPr>
        <w:t>уведомления об отказе в предоставлении муниципальной услуги</w:t>
      </w:r>
      <w:r w:rsidRPr="00D24319">
        <w:rPr>
          <w:rFonts w:ascii="Times New Roman" w:hAnsi="Times New Roman" w:cs="Times New Roman"/>
          <w:sz w:val="28"/>
          <w:szCs w:val="28"/>
        </w:rPr>
        <w:t xml:space="preserve">. </w:t>
      </w:r>
    </w:p>
    <w:p w14:paraId="1C0A7BB2" w14:textId="77777777" w:rsidR="0029320A" w:rsidRPr="00D24319" w:rsidRDefault="0029320A" w:rsidP="00D24319">
      <w:pPr>
        <w:keepNext/>
        <w:spacing w:after="0" w:line="240" w:lineRule="auto"/>
        <w:ind w:firstLine="709"/>
        <w:contextualSpacing/>
        <w:jc w:val="both"/>
        <w:outlineLvl w:val="1"/>
        <w:rPr>
          <w:rFonts w:ascii="Times New Roman" w:hAnsi="Times New Roman" w:cs="Times New Roman"/>
          <w:sz w:val="28"/>
          <w:szCs w:val="28"/>
        </w:rPr>
      </w:pPr>
      <w:r w:rsidRPr="00D24319">
        <w:rPr>
          <w:rFonts w:ascii="Times New Roman" w:hAnsi="Times New Roman" w:cs="Times New Roman"/>
          <w:sz w:val="28"/>
          <w:szCs w:val="28"/>
        </w:rPr>
        <w:t>3.</w:t>
      </w:r>
      <w:r w:rsidR="00865A2B" w:rsidRPr="00D24319">
        <w:rPr>
          <w:rFonts w:ascii="Times New Roman" w:hAnsi="Times New Roman" w:cs="Times New Roman"/>
          <w:sz w:val="28"/>
          <w:szCs w:val="28"/>
        </w:rPr>
        <w:t>2</w:t>
      </w:r>
      <w:r w:rsidRPr="00D24319">
        <w:rPr>
          <w:rFonts w:ascii="Times New Roman" w:hAnsi="Times New Roman" w:cs="Times New Roman"/>
          <w:sz w:val="28"/>
          <w:szCs w:val="28"/>
        </w:rPr>
        <w:t>.3.</w:t>
      </w:r>
      <w:r w:rsidR="001D1500" w:rsidRPr="00D24319">
        <w:rPr>
          <w:rFonts w:ascii="Times New Roman" w:hAnsi="Times New Roman" w:cs="Times New Roman"/>
          <w:sz w:val="28"/>
          <w:szCs w:val="28"/>
        </w:rPr>
        <w:t>5</w:t>
      </w:r>
      <w:r w:rsidR="002A2448" w:rsidRPr="00D24319">
        <w:rPr>
          <w:rFonts w:ascii="Times New Roman" w:hAnsi="Times New Roman" w:cs="Times New Roman"/>
          <w:sz w:val="28"/>
          <w:szCs w:val="28"/>
        </w:rPr>
        <w:t>.</w:t>
      </w:r>
      <w:r w:rsidRPr="00D24319">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w:t>
      </w:r>
      <w:r w:rsidR="00E24D03" w:rsidRPr="00D24319">
        <w:rPr>
          <w:rFonts w:ascii="Times New Roman" w:hAnsi="Times New Roman" w:cs="Times New Roman"/>
          <w:sz w:val="28"/>
          <w:szCs w:val="28"/>
        </w:rPr>
        <w:t>в журнале регистрации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24319">
        <w:rPr>
          <w:rFonts w:ascii="Times New Roman" w:hAnsi="Times New Roman" w:cs="Times New Roman"/>
          <w:sz w:val="28"/>
          <w:szCs w:val="28"/>
        </w:rPr>
        <w:t xml:space="preserve"> в получении </w:t>
      </w:r>
      <w:r w:rsidR="00E24D03" w:rsidRPr="00D24319">
        <w:rPr>
          <w:rFonts w:ascii="Times New Roman" w:hAnsi="Times New Roman" w:cs="Times New Roman"/>
          <w:sz w:val="28"/>
          <w:szCs w:val="28"/>
        </w:rPr>
        <w:t xml:space="preserve">акта </w:t>
      </w:r>
      <w:r w:rsidR="00E24D03" w:rsidRPr="00D24319">
        <w:rPr>
          <w:rFonts w:ascii="Times New Roman" w:hAnsi="Times New Roman" w:cs="Times New Roman"/>
          <w:sz w:val="28"/>
          <w:szCs w:val="28"/>
        </w:rPr>
        <w:lastRenderedPageBreak/>
        <w:t xml:space="preserve">освидетельствования </w:t>
      </w:r>
      <w:r w:rsidRPr="00D24319">
        <w:rPr>
          <w:rFonts w:ascii="Times New Roman" w:hAnsi="Times New Roman" w:cs="Times New Roman"/>
          <w:sz w:val="28"/>
          <w:szCs w:val="28"/>
        </w:rPr>
        <w:t xml:space="preserve">или </w:t>
      </w:r>
      <w:r w:rsidR="002345E2" w:rsidRPr="00D24319">
        <w:rPr>
          <w:rFonts w:ascii="Times New Roman" w:hAnsi="Times New Roman" w:cs="Times New Roman"/>
          <w:sz w:val="28"/>
          <w:szCs w:val="28"/>
        </w:rPr>
        <w:t>уведомления об отказе в предоставлении муниципальной услуги</w:t>
      </w:r>
      <w:r w:rsidRPr="00D24319">
        <w:rPr>
          <w:rFonts w:ascii="Times New Roman" w:hAnsi="Times New Roman" w:cs="Times New Roman"/>
          <w:sz w:val="28"/>
          <w:szCs w:val="28"/>
        </w:rPr>
        <w:t xml:space="preserve">. </w:t>
      </w:r>
    </w:p>
    <w:p w14:paraId="593824A5" w14:textId="77777777" w:rsidR="00F44214" w:rsidRPr="00D24319" w:rsidRDefault="00F44214" w:rsidP="00D24319">
      <w:pPr>
        <w:keepNext/>
        <w:spacing w:after="0" w:line="240" w:lineRule="auto"/>
        <w:rPr>
          <w:rFonts w:ascii="Times New Roman" w:hAnsi="Times New Roman" w:cs="Times New Roman"/>
          <w:sz w:val="28"/>
          <w:szCs w:val="28"/>
        </w:rPr>
      </w:pPr>
    </w:p>
    <w:p w14:paraId="59E2A4A2" w14:textId="77777777" w:rsidR="007629A4" w:rsidRPr="00D24319" w:rsidRDefault="007629A4"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3.</w:t>
      </w:r>
      <w:r w:rsidR="00865A2B" w:rsidRPr="00D24319">
        <w:rPr>
          <w:rFonts w:ascii="Times New Roman" w:hAnsi="Times New Roman" w:cs="Times New Roman"/>
          <w:sz w:val="28"/>
          <w:szCs w:val="28"/>
        </w:rPr>
        <w:t>3</w:t>
      </w:r>
      <w:r w:rsidRPr="00D24319">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14:paraId="66D2BAC2" w14:textId="77777777" w:rsidR="00BF1353" w:rsidRPr="00D24319" w:rsidRDefault="00BF1353" w:rsidP="00D24319">
      <w:pPr>
        <w:pStyle w:val="a4"/>
        <w:keepNext/>
        <w:contextualSpacing/>
        <w:jc w:val="center"/>
        <w:rPr>
          <w:rFonts w:ascii="Times New Roman" w:hAnsi="Times New Roman" w:cs="Times New Roman"/>
          <w:sz w:val="28"/>
          <w:szCs w:val="28"/>
        </w:rPr>
      </w:pPr>
    </w:p>
    <w:p w14:paraId="3D53917F"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Предоставление </w:t>
      </w:r>
      <w:r w:rsidR="00F44214" w:rsidRPr="00D24319">
        <w:rPr>
          <w:rFonts w:ascii="Times New Roman" w:hAnsi="Times New Roman" w:cs="Times New Roman"/>
          <w:sz w:val="28"/>
          <w:szCs w:val="28"/>
        </w:rPr>
        <w:t>муниципальной</w:t>
      </w:r>
      <w:r w:rsidRPr="00D24319">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14:paraId="4A0199FD"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получение информации о порядке и сроках предоставления муниципальной услуги;</w:t>
      </w:r>
    </w:p>
    <w:p w14:paraId="3A7D6B7B"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запись на прием в </w:t>
      </w:r>
      <w:r w:rsidR="002A2448" w:rsidRPr="00D24319">
        <w:rPr>
          <w:rFonts w:ascii="Times New Roman" w:hAnsi="Times New Roman" w:cs="Times New Roman"/>
          <w:sz w:val="28"/>
          <w:szCs w:val="28"/>
        </w:rPr>
        <w:t xml:space="preserve">уполномоченный </w:t>
      </w:r>
      <w:r w:rsidRPr="00D24319">
        <w:rPr>
          <w:rFonts w:ascii="Times New Roman" w:hAnsi="Times New Roman" w:cs="Times New Roman"/>
          <w:sz w:val="28"/>
          <w:szCs w:val="28"/>
        </w:rPr>
        <w:t>орган, МФЦ для подачи запроса о предоставлении муниципальной услуги;</w:t>
      </w:r>
    </w:p>
    <w:p w14:paraId="78912F16"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формирование запроса о предоставлении муниципальной услуги;</w:t>
      </w:r>
    </w:p>
    <w:p w14:paraId="74C86449"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прием и регистрация </w:t>
      </w:r>
      <w:r w:rsidR="00067FC0" w:rsidRPr="00D24319">
        <w:rPr>
          <w:rFonts w:ascii="Times New Roman" w:hAnsi="Times New Roman" w:cs="Times New Roman"/>
          <w:sz w:val="28"/>
          <w:szCs w:val="28"/>
        </w:rPr>
        <w:t>уполномоченным органом</w:t>
      </w:r>
      <w:r w:rsidRPr="00D2431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46BC4A1E"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07435A5"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получение результата предоставления муниципальной услуги;</w:t>
      </w:r>
    </w:p>
    <w:p w14:paraId="453ABF20"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получение сведений о ходе выполнения запроса;</w:t>
      </w:r>
    </w:p>
    <w:p w14:paraId="79C313B3"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осуществление оценки качества предоставления услуги;</w:t>
      </w:r>
    </w:p>
    <w:p w14:paraId="4BD7BB81" w14:textId="77777777" w:rsidR="00CE485D" w:rsidRPr="00D24319" w:rsidRDefault="00CE485D" w:rsidP="00D24319">
      <w:pPr>
        <w:pStyle w:val="a4"/>
        <w:keepNext/>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D24319">
        <w:rPr>
          <w:rFonts w:ascii="Times New Roman" w:hAnsi="Times New Roman" w:cs="Times New Roman"/>
          <w:sz w:val="28"/>
          <w:szCs w:val="28"/>
        </w:rPr>
        <w:t xml:space="preserve">уполномоченного </w:t>
      </w:r>
      <w:r w:rsidRPr="00D24319">
        <w:rPr>
          <w:rFonts w:ascii="Times New Roman" w:hAnsi="Times New Roman" w:cs="Times New Roman"/>
          <w:sz w:val="28"/>
          <w:szCs w:val="28"/>
        </w:rPr>
        <w:t xml:space="preserve">органа, должностного лица </w:t>
      </w:r>
      <w:r w:rsidR="00AB4A5E" w:rsidRPr="00D24319">
        <w:rPr>
          <w:rFonts w:ascii="Times New Roman" w:hAnsi="Times New Roman" w:cs="Times New Roman"/>
          <w:sz w:val="28"/>
          <w:szCs w:val="28"/>
        </w:rPr>
        <w:t xml:space="preserve">уполномоченного </w:t>
      </w:r>
      <w:r w:rsidRPr="00D24319">
        <w:rPr>
          <w:rFonts w:ascii="Times New Roman" w:hAnsi="Times New Roman" w:cs="Times New Roman"/>
          <w:sz w:val="28"/>
          <w:szCs w:val="28"/>
        </w:rPr>
        <w:t>органа либо муниципального служащего.</w:t>
      </w:r>
    </w:p>
    <w:p w14:paraId="2E4118E9" w14:textId="77777777" w:rsidR="00A85245" w:rsidRPr="00D24319" w:rsidRDefault="00A85245" w:rsidP="00D24319">
      <w:pPr>
        <w:pStyle w:val="a4"/>
        <w:keepNext/>
        <w:contextualSpacing/>
        <w:jc w:val="both"/>
        <w:rPr>
          <w:rFonts w:ascii="Times New Roman" w:hAnsi="Times New Roman" w:cs="Times New Roman"/>
          <w:sz w:val="28"/>
          <w:szCs w:val="28"/>
        </w:rPr>
      </w:pPr>
    </w:p>
    <w:p w14:paraId="12655C58" w14:textId="77777777" w:rsidR="00F44214" w:rsidRPr="00D24319" w:rsidRDefault="00F44214"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 xml:space="preserve">. </w:t>
      </w:r>
      <w:r w:rsidRPr="00D24319">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D24319">
        <w:rPr>
          <w:rFonts w:ascii="Times New Roman" w:eastAsia="Calibri" w:hAnsi="Times New Roman" w:cs="Times New Roman"/>
          <w:sz w:val="28"/>
          <w:szCs w:val="28"/>
        </w:rPr>
        <w:t>Регионального п</w:t>
      </w:r>
      <w:r w:rsidRPr="00D24319">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D24319">
        <w:rPr>
          <w:rFonts w:ascii="Times New Roman" w:hAnsi="Times New Roman" w:cs="Times New Roman"/>
          <w:sz w:val="28"/>
          <w:szCs w:val="28"/>
        </w:rPr>
        <w:t>закона № 210-ФЗ</w:t>
      </w:r>
    </w:p>
    <w:p w14:paraId="55944A33" w14:textId="77777777" w:rsidR="00631006" w:rsidRPr="00D24319" w:rsidRDefault="00631006" w:rsidP="00D24319">
      <w:pPr>
        <w:pStyle w:val="a4"/>
        <w:keepNext/>
        <w:contextualSpacing/>
        <w:jc w:val="both"/>
        <w:rPr>
          <w:rFonts w:ascii="Times New Roman" w:hAnsi="Times New Roman" w:cs="Times New Roman"/>
          <w:sz w:val="28"/>
          <w:szCs w:val="28"/>
        </w:rPr>
      </w:pPr>
    </w:p>
    <w:p w14:paraId="34EF6324" w14:textId="77777777" w:rsidR="00851D07" w:rsidRPr="00D24319" w:rsidRDefault="00631006"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w:t>
      </w:r>
      <w:r w:rsidR="00F44214" w:rsidRPr="00D24319">
        <w:rPr>
          <w:rFonts w:ascii="Times New Roman" w:hAnsi="Times New Roman" w:cs="Times New Roman"/>
          <w:sz w:val="28"/>
          <w:szCs w:val="28"/>
        </w:rPr>
        <w:t>1.</w:t>
      </w:r>
      <w:r w:rsidRPr="00D24319">
        <w:rPr>
          <w:rFonts w:ascii="Times New Roman" w:hAnsi="Times New Roman" w:cs="Times New Roman"/>
          <w:sz w:val="28"/>
          <w:szCs w:val="28"/>
        </w:rPr>
        <w:t xml:space="preserve"> Получение информации о </w:t>
      </w:r>
      <w:r w:rsidR="00F44214" w:rsidRPr="00D24319">
        <w:rPr>
          <w:rFonts w:ascii="Times New Roman" w:hAnsi="Times New Roman" w:cs="Times New Roman"/>
          <w:sz w:val="28"/>
          <w:szCs w:val="28"/>
        </w:rPr>
        <w:t xml:space="preserve">порядке и сроках предоставления </w:t>
      </w:r>
      <w:r w:rsidRPr="00D24319">
        <w:rPr>
          <w:rFonts w:ascii="Times New Roman" w:hAnsi="Times New Roman" w:cs="Times New Roman"/>
          <w:sz w:val="28"/>
          <w:szCs w:val="28"/>
        </w:rPr>
        <w:t>муниципальной услуги</w:t>
      </w:r>
      <w:r w:rsidR="00AC73E4" w:rsidRPr="00D24319">
        <w:rPr>
          <w:rFonts w:ascii="Times New Roman" w:hAnsi="Times New Roman" w:cs="Times New Roman"/>
          <w:sz w:val="28"/>
          <w:szCs w:val="28"/>
        </w:rPr>
        <w:t>.</w:t>
      </w:r>
    </w:p>
    <w:p w14:paraId="5EBB2309"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Информация о предоставлении муниципальной услуги размещается</w:t>
      </w:r>
      <w:r w:rsidRPr="00D24319">
        <w:rPr>
          <w:rFonts w:ascii="Times New Roman" w:eastAsia="Calibri" w:hAnsi="Times New Roman" w:cs="Times New Roman"/>
          <w:sz w:val="28"/>
          <w:szCs w:val="28"/>
          <w:lang w:eastAsia="en-US"/>
        </w:rPr>
        <w:t xml:space="preserve"> </w:t>
      </w:r>
      <w:r w:rsidR="005E41DD" w:rsidRPr="00D24319">
        <w:rPr>
          <w:rFonts w:ascii="Times New Roman" w:eastAsia="Calibri" w:hAnsi="Times New Roman" w:cs="Times New Roman"/>
          <w:sz w:val="28"/>
          <w:szCs w:val="28"/>
          <w:lang w:eastAsia="en-US"/>
        </w:rPr>
        <w:t xml:space="preserve">на </w:t>
      </w:r>
      <w:r w:rsidRPr="00D24319">
        <w:rPr>
          <w:rFonts w:ascii="Times New Roman" w:hAnsi="Times New Roman" w:cs="Times New Roman"/>
          <w:sz w:val="28"/>
          <w:szCs w:val="28"/>
        </w:rPr>
        <w:t>Едином портале</w:t>
      </w:r>
      <w:r w:rsidR="005E41DD" w:rsidRPr="00D24319">
        <w:rPr>
          <w:rFonts w:ascii="Times New Roman" w:hAnsi="Times New Roman" w:cs="Times New Roman"/>
          <w:sz w:val="28"/>
          <w:szCs w:val="28"/>
        </w:rPr>
        <w:t xml:space="preserve">, </w:t>
      </w:r>
      <w:r w:rsidR="00801DA0" w:rsidRPr="00D24319">
        <w:rPr>
          <w:rFonts w:ascii="Times New Roman" w:hAnsi="Times New Roman" w:cs="Times New Roman"/>
          <w:sz w:val="28"/>
          <w:szCs w:val="28"/>
        </w:rPr>
        <w:t>Региональном</w:t>
      </w:r>
      <w:r w:rsidR="00485256" w:rsidRPr="00D24319">
        <w:rPr>
          <w:rFonts w:ascii="Times New Roman" w:hAnsi="Times New Roman" w:cs="Times New Roman"/>
          <w:sz w:val="28"/>
          <w:szCs w:val="28"/>
        </w:rPr>
        <w:t xml:space="preserve"> портале</w:t>
      </w:r>
      <w:r w:rsidRPr="00D24319">
        <w:rPr>
          <w:rFonts w:ascii="Times New Roman" w:hAnsi="Times New Roman" w:cs="Times New Roman"/>
          <w:sz w:val="28"/>
          <w:szCs w:val="28"/>
        </w:rPr>
        <w:t>, а также на официальном сайте муниципального образования Темрюкский район</w:t>
      </w:r>
      <w:r w:rsidR="00801DA0" w:rsidRPr="00D24319">
        <w:rPr>
          <w:rFonts w:ascii="Times New Roman" w:hAnsi="Times New Roman" w:cs="Times New Roman"/>
          <w:sz w:val="28"/>
          <w:szCs w:val="28"/>
        </w:rPr>
        <w:t xml:space="preserve"> в сети «</w:t>
      </w:r>
      <w:r w:rsidR="00A97094" w:rsidRPr="00D24319">
        <w:rPr>
          <w:rFonts w:ascii="Times New Roman" w:hAnsi="Times New Roman" w:cs="Times New Roman"/>
          <w:sz w:val="28"/>
          <w:szCs w:val="28"/>
        </w:rPr>
        <w:t>Интерн</w:t>
      </w:r>
      <w:r w:rsidR="00801DA0" w:rsidRPr="00D24319">
        <w:rPr>
          <w:rFonts w:ascii="Times New Roman" w:hAnsi="Times New Roman" w:cs="Times New Roman"/>
          <w:sz w:val="28"/>
          <w:szCs w:val="28"/>
        </w:rPr>
        <w:t>ет»</w:t>
      </w:r>
      <w:r w:rsidRPr="00D24319">
        <w:rPr>
          <w:rFonts w:ascii="Times New Roman" w:hAnsi="Times New Roman" w:cs="Times New Roman"/>
          <w:sz w:val="28"/>
          <w:szCs w:val="28"/>
        </w:rPr>
        <w:t xml:space="preserve"> (http://www.temryuk.ru).  </w:t>
      </w:r>
    </w:p>
    <w:p w14:paraId="4C3BEAA2"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31A524F1"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786EE18"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2) круг заявителей;</w:t>
      </w:r>
    </w:p>
    <w:p w14:paraId="7E68DF90"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 срок предоставления муниципальной услуги;</w:t>
      </w:r>
    </w:p>
    <w:p w14:paraId="18559725"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94156C"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D24319">
        <w:rPr>
          <w:rFonts w:ascii="Times New Roman" w:hAnsi="Times New Roman" w:cs="Times New Roman"/>
          <w:sz w:val="28"/>
          <w:szCs w:val="28"/>
        </w:rPr>
        <w:t xml:space="preserve"> (указывается при ее наличии)</w:t>
      </w:r>
      <w:r w:rsidRPr="00D24319">
        <w:rPr>
          <w:rFonts w:ascii="Times New Roman" w:hAnsi="Times New Roman" w:cs="Times New Roman"/>
          <w:sz w:val="28"/>
          <w:szCs w:val="28"/>
        </w:rPr>
        <w:t>;</w:t>
      </w:r>
    </w:p>
    <w:p w14:paraId="1A06A5CE"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0C1393F3"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61F8906"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62D88A69" w14:textId="77777777" w:rsidR="00851D07" w:rsidRPr="00D24319" w:rsidRDefault="00851D0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D24319">
        <w:rPr>
          <w:rFonts w:ascii="Times New Roman" w:hAnsi="Times New Roman" w:cs="Times New Roman"/>
          <w:sz w:val="28"/>
          <w:szCs w:val="28"/>
        </w:rPr>
        <w:t xml:space="preserve"> </w:t>
      </w:r>
      <w:r w:rsidRPr="00D24319">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D24319">
        <w:rPr>
          <w:rFonts w:ascii="Times New Roman" w:hAnsi="Times New Roman" w:cs="Times New Roman"/>
          <w:sz w:val="28"/>
          <w:szCs w:val="28"/>
        </w:rPr>
        <w:t>м реестре</w:t>
      </w:r>
      <w:r w:rsidRPr="00D24319">
        <w:rPr>
          <w:rFonts w:ascii="Times New Roman" w:hAnsi="Times New Roman" w:cs="Times New Roman"/>
          <w:sz w:val="28"/>
          <w:szCs w:val="28"/>
        </w:rPr>
        <w:t>, регионально</w:t>
      </w:r>
      <w:r w:rsidR="00127276" w:rsidRPr="00D24319">
        <w:rPr>
          <w:rFonts w:ascii="Times New Roman" w:hAnsi="Times New Roman" w:cs="Times New Roman"/>
          <w:sz w:val="28"/>
          <w:szCs w:val="28"/>
        </w:rPr>
        <w:t>м реестре</w:t>
      </w:r>
      <w:r w:rsidRPr="00D24319">
        <w:rPr>
          <w:rFonts w:ascii="Times New Roman" w:hAnsi="Times New Roman" w:cs="Times New Roman"/>
          <w:sz w:val="28"/>
          <w:szCs w:val="28"/>
        </w:rPr>
        <w:t>, предоставляется заявителю бесплатно.</w:t>
      </w:r>
    </w:p>
    <w:p w14:paraId="2842D92E"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14:paraId="279276EE" w14:textId="77777777" w:rsidR="00F66FAA" w:rsidRPr="00D24319" w:rsidRDefault="00851D07"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Доступ к информации о сроках и поряд</w:t>
      </w:r>
      <w:r w:rsidR="00F66FAA" w:rsidRPr="00D24319">
        <w:rPr>
          <w:rFonts w:ascii="Times New Roman" w:hAnsi="Times New Roman" w:cs="Times New Roman"/>
          <w:sz w:val="28"/>
          <w:szCs w:val="28"/>
        </w:rPr>
        <w:t xml:space="preserve">ке предоставления муниципальной </w:t>
      </w:r>
      <w:r w:rsidRPr="00D24319">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E94B4C" w14:textId="77777777" w:rsidR="00F95068" w:rsidRPr="00D24319" w:rsidRDefault="00F95068" w:rsidP="00D24319">
      <w:pPr>
        <w:keepNext/>
        <w:autoSpaceDE w:val="0"/>
        <w:autoSpaceDN w:val="0"/>
        <w:adjustRightInd w:val="0"/>
        <w:spacing w:after="0" w:line="240" w:lineRule="auto"/>
        <w:ind w:firstLine="709"/>
        <w:jc w:val="both"/>
        <w:outlineLvl w:val="2"/>
        <w:rPr>
          <w:rFonts w:ascii="Times New Roman" w:hAnsi="Times New Roman" w:cs="Times New Roman"/>
          <w:sz w:val="28"/>
          <w:szCs w:val="28"/>
        </w:rPr>
      </w:pPr>
      <w:r w:rsidRPr="00D24319">
        <w:rPr>
          <w:rFonts w:ascii="Times New Roman" w:hAnsi="Times New Roman" w:cs="Times New Roman"/>
          <w:sz w:val="28"/>
          <w:szCs w:val="28"/>
        </w:rPr>
        <w:t>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w:t>
      </w:r>
      <w:r w:rsidR="00CC39FA" w:rsidRPr="00D24319">
        <w:rPr>
          <w:rFonts w:ascii="Times New Roman" w:hAnsi="Times New Roman" w:cs="Times New Roman"/>
          <w:sz w:val="28"/>
          <w:szCs w:val="28"/>
        </w:rPr>
        <w:t>2.</w:t>
      </w:r>
      <w:r w:rsidRPr="00D24319">
        <w:rPr>
          <w:rFonts w:ascii="Times New Roman" w:hAnsi="Times New Roman" w:cs="Times New Roman"/>
          <w:sz w:val="28"/>
          <w:szCs w:val="28"/>
        </w:rPr>
        <w:t xml:space="preserve"> Запись на прием в </w:t>
      </w:r>
      <w:r w:rsidR="003238DC" w:rsidRPr="00D24319">
        <w:rPr>
          <w:rFonts w:ascii="Times New Roman" w:hAnsi="Times New Roman" w:cs="Times New Roman"/>
          <w:sz w:val="28"/>
          <w:szCs w:val="28"/>
        </w:rPr>
        <w:t xml:space="preserve">уполномоченный </w:t>
      </w:r>
      <w:r w:rsidRPr="00D24319">
        <w:rPr>
          <w:rFonts w:ascii="Times New Roman" w:hAnsi="Times New Roman" w:cs="Times New Roman"/>
          <w:sz w:val="28"/>
          <w:szCs w:val="28"/>
        </w:rPr>
        <w:t>орган, МФЦ для подачи запроса о предоставлении муниципальной услуги</w:t>
      </w:r>
      <w:r w:rsidR="00AC73E4" w:rsidRPr="00D24319">
        <w:rPr>
          <w:rFonts w:ascii="Times New Roman" w:hAnsi="Times New Roman" w:cs="Times New Roman"/>
          <w:sz w:val="28"/>
          <w:szCs w:val="28"/>
        </w:rPr>
        <w:t>.</w:t>
      </w:r>
    </w:p>
    <w:p w14:paraId="68FA7D58" w14:textId="77777777" w:rsidR="00F95068" w:rsidRPr="00D24319" w:rsidRDefault="00F95068"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 целях предоставления муниципальной услуги</w:t>
      </w:r>
      <w:r w:rsidR="00485256" w:rsidRPr="00D24319">
        <w:rPr>
          <w:rFonts w:ascii="Times New Roman" w:hAnsi="Times New Roman" w:cs="Times New Roman"/>
          <w:sz w:val="28"/>
          <w:szCs w:val="28"/>
        </w:rPr>
        <w:t>,</w:t>
      </w:r>
      <w:r w:rsidRPr="00D24319">
        <w:rPr>
          <w:rFonts w:ascii="Times New Roman" w:hAnsi="Times New Roman" w:cs="Times New Roman"/>
          <w:sz w:val="28"/>
          <w:szCs w:val="28"/>
        </w:rPr>
        <w:t xml:space="preserve"> в том числе осуществляется прием заявителей по предварительной записи. </w:t>
      </w:r>
    </w:p>
    <w:p w14:paraId="6CA797E5"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747B20DA"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14:paraId="32A8445B" w14:textId="77777777" w:rsidR="00F95068" w:rsidRPr="00D24319" w:rsidRDefault="00F95068"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C5325F4" w14:textId="77777777" w:rsidR="00F95068" w:rsidRPr="00D24319" w:rsidRDefault="00F95068" w:rsidP="00D24319">
      <w:pPr>
        <w:keepNext/>
        <w:autoSpaceDE w:val="0"/>
        <w:autoSpaceDN w:val="0"/>
        <w:adjustRightInd w:val="0"/>
        <w:spacing w:after="0" w:line="240" w:lineRule="auto"/>
        <w:ind w:firstLine="851"/>
        <w:jc w:val="both"/>
        <w:rPr>
          <w:rFonts w:ascii="Times New Roman" w:hAnsi="Times New Roman" w:cs="Times New Roman"/>
          <w:sz w:val="28"/>
          <w:szCs w:val="28"/>
        </w:rPr>
      </w:pPr>
      <w:r w:rsidRPr="00D2431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E40C1C"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trike/>
          <w:sz w:val="28"/>
          <w:szCs w:val="28"/>
        </w:rPr>
      </w:pPr>
      <w:r w:rsidRPr="00D2431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3B15B6C"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Результатом административной процедуры является получение заявителем: </w:t>
      </w:r>
    </w:p>
    <w:p w14:paraId="760D227C"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 использованием средств Регионального портала</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в личном кабинете заявителя уведомления о записи на прием в МФЦ;</w:t>
      </w:r>
    </w:p>
    <w:p w14:paraId="70F0F0BF"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 использованием средств Единого портала МФЦ КК уведомления </w:t>
      </w:r>
      <w:r w:rsidRPr="00D24319">
        <w:rPr>
          <w:rFonts w:ascii="Times New Roman" w:hAnsi="Times New Roman" w:cs="Times New Roman"/>
          <w:sz w:val="28"/>
          <w:szCs w:val="28"/>
        </w:rPr>
        <w:br/>
        <w:t xml:space="preserve">о записи на прием в МФЦ на данном портале. </w:t>
      </w:r>
    </w:p>
    <w:p w14:paraId="6650B969"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41E5CBE2" w14:textId="77777777" w:rsidR="00290862" w:rsidRPr="00D24319" w:rsidRDefault="0029086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3.4.3. </w:t>
      </w:r>
      <w:r w:rsidR="00FC4433" w:rsidRPr="00D24319">
        <w:rPr>
          <w:rFonts w:ascii="Times New Roman" w:hAnsi="Times New Roman" w:cs="Times New Roman"/>
          <w:sz w:val="28"/>
          <w:szCs w:val="28"/>
        </w:rPr>
        <w:t>Ф</w:t>
      </w:r>
      <w:r w:rsidRPr="00D24319">
        <w:rPr>
          <w:rFonts w:ascii="Times New Roman" w:hAnsi="Times New Roman" w:cs="Times New Roman"/>
          <w:sz w:val="28"/>
          <w:szCs w:val="28"/>
        </w:rPr>
        <w:t>ормировани</w:t>
      </w:r>
      <w:r w:rsidR="00FC4433" w:rsidRPr="00D24319">
        <w:rPr>
          <w:rFonts w:ascii="Times New Roman" w:hAnsi="Times New Roman" w:cs="Times New Roman"/>
          <w:sz w:val="28"/>
          <w:szCs w:val="28"/>
        </w:rPr>
        <w:t>е</w:t>
      </w:r>
      <w:r w:rsidRPr="00D24319">
        <w:rPr>
          <w:rFonts w:ascii="Times New Roman" w:hAnsi="Times New Roman" w:cs="Times New Roman"/>
          <w:sz w:val="28"/>
          <w:szCs w:val="28"/>
        </w:rPr>
        <w:t xml:space="preserve"> запроса </w:t>
      </w:r>
      <w:r w:rsidR="00FC4433" w:rsidRPr="00D24319">
        <w:rPr>
          <w:rFonts w:ascii="Times New Roman" w:hAnsi="Times New Roman" w:cs="Times New Roman"/>
          <w:sz w:val="28"/>
          <w:szCs w:val="28"/>
        </w:rPr>
        <w:t>о предоставлении муниципальной услуги</w:t>
      </w:r>
      <w:r w:rsidRPr="00D24319">
        <w:rPr>
          <w:rFonts w:ascii="Times New Roman" w:hAnsi="Times New Roman" w:cs="Times New Roman"/>
          <w:sz w:val="28"/>
          <w:szCs w:val="28"/>
        </w:rPr>
        <w:t>.</w:t>
      </w:r>
    </w:p>
    <w:p w14:paraId="27CB75AB" w14:textId="77777777" w:rsidR="00290862" w:rsidRPr="00D24319" w:rsidRDefault="0029086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436DEF6C"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6B86D4F4"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2EA482DD"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3D1340"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формировании запроса заявителю обеспечивается:</w:t>
      </w:r>
    </w:p>
    <w:p w14:paraId="5A187C94"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29086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необходимых для предоставления муниципальной услуги;</w:t>
      </w:r>
    </w:p>
    <w:p w14:paraId="78701D31"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01CE26E"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возможность печати на бумажном носителе копии электронной формы запроса;</w:t>
      </w:r>
    </w:p>
    <w:p w14:paraId="6F2752BA"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29D8F53"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D24319">
        <w:rPr>
          <w:rFonts w:ascii="Times New Roman" w:hAnsi="Times New Roman" w:cs="Times New Roman"/>
          <w:sz w:val="28"/>
          <w:szCs w:val="28"/>
        </w:rPr>
        <w:t>ой</w:t>
      </w:r>
      <w:r w:rsidRPr="00D24319">
        <w:rPr>
          <w:rFonts w:ascii="Times New Roman" w:hAnsi="Times New Roman" w:cs="Times New Roman"/>
          <w:sz w:val="28"/>
          <w:szCs w:val="28"/>
        </w:rPr>
        <w:t xml:space="preserve"> систем</w:t>
      </w:r>
      <w:r w:rsidR="00104A4B" w:rsidRPr="00D24319">
        <w:rPr>
          <w:rFonts w:ascii="Times New Roman" w:hAnsi="Times New Roman" w:cs="Times New Roman"/>
          <w:sz w:val="28"/>
          <w:szCs w:val="28"/>
        </w:rPr>
        <w:t>е идентификации и аутентификации</w:t>
      </w:r>
      <w:r w:rsidRPr="00D24319">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1903EA5"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15BFEB1A"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D24319">
        <w:rPr>
          <w:rFonts w:ascii="Times New Roman" w:hAnsi="Times New Roman" w:cs="Times New Roman"/>
          <w:sz w:val="28"/>
          <w:szCs w:val="28"/>
        </w:rPr>
        <w:t>–</w:t>
      </w:r>
      <w:r w:rsidRPr="00D24319">
        <w:rPr>
          <w:rFonts w:ascii="Times New Roman" w:hAnsi="Times New Roman" w:cs="Times New Roman"/>
          <w:sz w:val="28"/>
          <w:szCs w:val="28"/>
        </w:rPr>
        <w:t xml:space="preserve"> в течение не менее 3 месяцев.</w:t>
      </w:r>
    </w:p>
    <w:p w14:paraId="7EAB0FE5" w14:textId="77777777" w:rsidR="00466870" w:rsidRPr="00D24319" w:rsidRDefault="00466870"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Сформированный и подписанный запрос и иные документы, указанные пункте 2.6 </w:t>
      </w:r>
      <w:r w:rsidR="00E47C92" w:rsidRPr="00D24319">
        <w:rPr>
          <w:rFonts w:ascii="Times New Roman" w:hAnsi="Times New Roman" w:cs="Times New Roman"/>
          <w:sz w:val="28"/>
          <w:szCs w:val="28"/>
        </w:rPr>
        <w:t>Р</w:t>
      </w:r>
      <w:r w:rsidRPr="00D24319">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038DCC8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1EC0A5E"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24319">
        <w:rPr>
          <w:rFonts w:ascii="Times New Roman" w:hAnsi="Times New Roman" w:cs="Times New Roman"/>
          <w:i/>
          <w:sz w:val="28"/>
          <w:szCs w:val="28"/>
        </w:rPr>
        <w:t>.</w:t>
      </w:r>
    </w:p>
    <w:p w14:paraId="0756A24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24319">
        <w:rPr>
          <w:rFonts w:ascii="Times New Roman" w:eastAsia="Times New Roman" w:hAnsi="Times New Roman" w:cs="Times New Roman"/>
          <w:sz w:val="24"/>
          <w:szCs w:val="24"/>
        </w:rPr>
        <w:t xml:space="preserve"> </w:t>
      </w:r>
      <w:r w:rsidRPr="00D24319">
        <w:rPr>
          <w:rFonts w:ascii="Times New Roman" w:eastAsia="Calibri" w:hAnsi="Times New Roman" w:cs="Times New Roman"/>
          <w:sz w:val="28"/>
          <w:szCs w:val="28"/>
        </w:rPr>
        <w:t xml:space="preserve">посредством </w:t>
      </w:r>
      <w:r w:rsidRPr="00D24319">
        <w:rPr>
          <w:rFonts w:ascii="Times New Roman" w:hAnsi="Times New Roman" w:cs="Times New Roman"/>
          <w:sz w:val="28"/>
          <w:szCs w:val="28"/>
        </w:rPr>
        <w:t>Единого портала, Регионального портала</w:t>
      </w:r>
      <w:r w:rsidRPr="00D24319">
        <w:rPr>
          <w:rFonts w:ascii="Times New Roman" w:hAnsi="Times New Roman" w:cs="Times New Roman"/>
          <w:i/>
          <w:sz w:val="28"/>
          <w:szCs w:val="28"/>
        </w:rPr>
        <w:t>.</w:t>
      </w:r>
    </w:p>
    <w:p w14:paraId="219B2C85"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Calibri" w:hAnsi="Times New Roman" w:cs="Times New Roman"/>
          <w:i/>
          <w:sz w:val="28"/>
          <w:szCs w:val="28"/>
        </w:rPr>
        <w:t xml:space="preserve"> </w:t>
      </w:r>
      <w:r w:rsidRPr="00D2431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D24319">
        <w:rPr>
          <w:rFonts w:ascii="Times New Roman" w:eastAsia="Calibri" w:hAnsi="Times New Roman" w:cs="Times New Roman"/>
          <w:sz w:val="28"/>
          <w:szCs w:val="28"/>
        </w:rPr>
        <w:t>в личном кабинете.</w:t>
      </w:r>
    </w:p>
    <w:p w14:paraId="5907B7CB" w14:textId="77777777" w:rsidR="005C08E5" w:rsidRPr="00D24319" w:rsidRDefault="005C08E5"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D24319">
        <w:rPr>
          <w:sz w:val="28"/>
          <w:szCs w:val="28"/>
        </w:rPr>
        <w:t xml:space="preserve"> </w:t>
      </w:r>
      <w:r w:rsidRPr="00D24319">
        <w:rPr>
          <w:rFonts w:ascii="Times New Roman" w:hAnsi="Times New Roman" w:cs="Times New Roman"/>
          <w:sz w:val="28"/>
          <w:szCs w:val="28"/>
        </w:rPr>
        <w:t>муниципальной услуги.</w:t>
      </w:r>
    </w:p>
    <w:p w14:paraId="1822B98B"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D24319">
        <w:rPr>
          <w:rFonts w:ascii="Times New Roman" w:eastAsia="Times New Roman" w:hAnsi="Times New Roman" w:cs="Times New Roman"/>
          <w:sz w:val="28"/>
          <w:szCs w:val="28"/>
        </w:rPr>
        <w:t xml:space="preserve">, </w:t>
      </w:r>
      <w:r w:rsidRPr="00D24319">
        <w:rPr>
          <w:rFonts w:ascii="Times New Roman" w:hAnsi="Times New Roman" w:cs="Times New Roman"/>
          <w:sz w:val="28"/>
          <w:szCs w:val="28"/>
        </w:rPr>
        <w:t>Регионального портала.</w:t>
      </w:r>
    </w:p>
    <w:p w14:paraId="0734D853"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D24319">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w:t>
      </w:r>
    </w:p>
    <w:p w14:paraId="115B9EEE"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Срок регистрации запроса – 1 рабочий день.  </w:t>
      </w:r>
    </w:p>
    <w:p w14:paraId="02ECBB79"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b/>
          <w:sz w:val="28"/>
          <w:szCs w:val="28"/>
        </w:rPr>
      </w:pPr>
      <w:r w:rsidRPr="00D2431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D24319">
        <w:rPr>
          <w:rFonts w:ascii="Times New Roman" w:hAnsi="Times New Roman" w:cs="Times New Roman"/>
          <w:b/>
          <w:sz w:val="28"/>
          <w:szCs w:val="28"/>
        </w:rPr>
        <w:t xml:space="preserve"> </w:t>
      </w:r>
    </w:p>
    <w:p w14:paraId="4EE0CE79"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15DD6AC"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28013F61"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D24319">
        <w:rPr>
          <w:rFonts w:ascii="Times New Roman" w:hAnsi="Times New Roman" w:cs="Times New Roman"/>
          <w:sz w:val="28"/>
          <w:szCs w:val="28"/>
        </w:rPr>
        <w:t>статус</w:t>
      </w:r>
      <w:proofErr w:type="gramEnd"/>
      <w:r w:rsidRPr="00D24319">
        <w:rPr>
          <w:rFonts w:ascii="Times New Roman" w:hAnsi="Times New Roman" w:cs="Times New Roman"/>
          <w:sz w:val="28"/>
          <w:szCs w:val="28"/>
        </w:rPr>
        <w:t xml:space="preserve"> </w:t>
      </w:r>
      <w:r w:rsidR="00E47C92" w:rsidRPr="00D24319">
        <w:rPr>
          <w:rFonts w:ascii="Times New Roman" w:hAnsi="Times New Roman" w:cs="Times New Roman"/>
          <w:sz w:val="28"/>
          <w:szCs w:val="28"/>
        </w:rPr>
        <w:t>подтверждающий его регистрацию.</w:t>
      </w:r>
    </w:p>
    <w:p w14:paraId="52E93D3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Регламента.</w:t>
      </w:r>
    </w:p>
    <w:p w14:paraId="58DF0E32" w14:textId="77777777" w:rsidR="005C08E5" w:rsidRPr="00D24319" w:rsidRDefault="005C08E5"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030877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0CA421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4A554B7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453DBCF2" w14:textId="77777777" w:rsidR="00BE6936" w:rsidRPr="00D24319" w:rsidRDefault="003868E0"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 xml:space="preserve">.5. </w:t>
      </w:r>
      <w:r w:rsidR="00BE6936" w:rsidRPr="00D2431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C867524" w14:textId="77777777" w:rsidR="00BE6936" w:rsidRPr="00D24319" w:rsidRDefault="00F53301"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Оплата г</w:t>
      </w:r>
      <w:r w:rsidR="00BE6936" w:rsidRPr="00D24319">
        <w:rPr>
          <w:rFonts w:ascii="Times New Roman" w:hAnsi="Times New Roman" w:cs="Times New Roman"/>
          <w:sz w:val="28"/>
          <w:szCs w:val="28"/>
        </w:rPr>
        <w:t>осударственн</w:t>
      </w:r>
      <w:r w:rsidR="00512127" w:rsidRPr="00D24319">
        <w:rPr>
          <w:rFonts w:ascii="Times New Roman" w:hAnsi="Times New Roman" w:cs="Times New Roman"/>
          <w:sz w:val="28"/>
          <w:szCs w:val="28"/>
        </w:rPr>
        <w:t>ой</w:t>
      </w:r>
      <w:r w:rsidR="00BE6936" w:rsidRPr="00D24319">
        <w:rPr>
          <w:rFonts w:ascii="Times New Roman" w:hAnsi="Times New Roman" w:cs="Times New Roman"/>
          <w:sz w:val="28"/>
          <w:szCs w:val="28"/>
        </w:rPr>
        <w:t xml:space="preserve"> пошлин</w:t>
      </w:r>
      <w:r w:rsidR="00512127" w:rsidRPr="00D24319">
        <w:rPr>
          <w:rFonts w:ascii="Times New Roman" w:hAnsi="Times New Roman" w:cs="Times New Roman"/>
          <w:sz w:val="28"/>
          <w:szCs w:val="28"/>
        </w:rPr>
        <w:t>ы за предоставление муниципальн</w:t>
      </w:r>
      <w:r w:rsidR="00074006" w:rsidRPr="00D24319">
        <w:rPr>
          <w:rFonts w:ascii="Times New Roman" w:hAnsi="Times New Roman" w:cs="Times New Roman"/>
          <w:sz w:val="28"/>
          <w:szCs w:val="28"/>
        </w:rPr>
        <w:t>ой</w:t>
      </w:r>
      <w:r w:rsidR="00512127" w:rsidRPr="00D24319">
        <w:rPr>
          <w:rFonts w:ascii="Times New Roman" w:hAnsi="Times New Roman" w:cs="Times New Roman"/>
          <w:sz w:val="28"/>
          <w:szCs w:val="28"/>
        </w:rPr>
        <w:t xml:space="preserve"> услуг</w:t>
      </w:r>
      <w:r w:rsidR="00074006" w:rsidRPr="00D24319">
        <w:rPr>
          <w:rFonts w:ascii="Times New Roman" w:hAnsi="Times New Roman" w:cs="Times New Roman"/>
          <w:sz w:val="28"/>
          <w:szCs w:val="28"/>
        </w:rPr>
        <w:t>и</w:t>
      </w:r>
      <w:r w:rsidR="00BE6936" w:rsidRPr="00D24319">
        <w:rPr>
          <w:rFonts w:ascii="Times New Roman" w:hAnsi="Times New Roman" w:cs="Times New Roman"/>
          <w:sz w:val="28"/>
          <w:szCs w:val="28"/>
        </w:rPr>
        <w:t xml:space="preserve"> </w:t>
      </w:r>
      <w:r w:rsidRPr="00D24319">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BE6936" w:rsidRPr="00D24319">
        <w:rPr>
          <w:rFonts w:ascii="Times New Roman" w:hAnsi="Times New Roman" w:cs="Times New Roman"/>
          <w:sz w:val="28"/>
          <w:szCs w:val="28"/>
        </w:rPr>
        <w:t xml:space="preserve">не </w:t>
      </w:r>
      <w:r w:rsidR="005A02DC" w:rsidRPr="00D24319">
        <w:rPr>
          <w:rFonts w:ascii="Times New Roman" w:hAnsi="Times New Roman" w:cs="Times New Roman"/>
          <w:sz w:val="28"/>
          <w:szCs w:val="28"/>
        </w:rPr>
        <w:t>осуществля</w:t>
      </w:r>
      <w:r w:rsidRPr="00D24319">
        <w:rPr>
          <w:rFonts w:ascii="Times New Roman" w:hAnsi="Times New Roman" w:cs="Times New Roman"/>
          <w:sz w:val="28"/>
          <w:szCs w:val="28"/>
        </w:rPr>
        <w:t>ет</w:t>
      </w:r>
      <w:r w:rsidR="00BE6936" w:rsidRPr="00D24319">
        <w:rPr>
          <w:rFonts w:ascii="Times New Roman" w:hAnsi="Times New Roman" w:cs="Times New Roman"/>
          <w:sz w:val="28"/>
          <w:szCs w:val="28"/>
        </w:rPr>
        <w:t>ся.</w:t>
      </w:r>
    </w:p>
    <w:p w14:paraId="7D48CF20" w14:textId="77777777" w:rsidR="0083297F" w:rsidRPr="00D24319" w:rsidRDefault="000D65AA"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3908CF" w:rsidRPr="00D24319">
        <w:rPr>
          <w:rFonts w:ascii="Times New Roman" w:hAnsi="Times New Roman" w:cs="Times New Roman"/>
          <w:sz w:val="28"/>
          <w:szCs w:val="28"/>
        </w:rPr>
        <w:t>4</w:t>
      </w:r>
      <w:r w:rsidRPr="00D24319">
        <w:rPr>
          <w:rFonts w:ascii="Times New Roman" w:hAnsi="Times New Roman" w:cs="Times New Roman"/>
          <w:sz w:val="28"/>
          <w:szCs w:val="28"/>
        </w:rPr>
        <w:t>.6. Получение результата предоставления муниципальной услуги.</w:t>
      </w:r>
    </w:p>
    <w:p w14:paraId="6D3EF1F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b/>
          <w:i/>
          <w:sz w:val="28"/>
          <w:szCs w:val="28"/>
        </w:rPr>
      </w:pPr>
      <w:r w:rsidRPr="00D24319">
        <w:rPr>
          <w:rFonts w:ascii="Times New Roman" w:hAnsi="Times New Roman" w:cs="Times New Roman"/>
          <w:sz w:val="28"/>
          <w:szCs w:val="28"/>
        </w:rPr>
        <w:t xml:space="preserve">Основанием для начала административной процедуры является готовый </w:t>
      </w:r>
      <w:r w:rsidRPr="00D24319">
        <w:rPr>
          <w:rFonts w:ascii="Times New Roman" w:hAnsi="Times New Roman" w:cs="Times New Roman"/>
          <w:sz w:val="28"/>
          <w:szCs w:val="28"/>
        </w:rPr>
        <w:br/>
        <w:t>к выдаче результат предоставления государственной (муниципальной) услуги.</w:t>
      </w:r>
    </w:p>
    <w:p w14:paraId="22D47302"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b/>
          <w:i/>
          <w:sz w:val="28"/>
          <w:szCs w:val="28"/>
        </w:rPr>
      </w:pPr>
      <w:r w:rsidRPr="00D24319">
        <w:rPr>
          <w:rFonts w:ascii="Times New Roman" w:hAnsi="Times New Roman" w:cs="Times New Roman"/>
          <w:sz w:val="28"/>
          <w:szCs w:val="28"/>
        </w:rPr>
        <w:t>В качестве результата предоставления государственной (муниципальной) услуги заявитель по его выбору вправе получить:</w:t>
      </w:r>
    </w:p>
    <w:p w14:paraId="4B4CE014" w14:textId="77777777" w:rsidR="000D65AA" w:rsidRPr="00D24319" w:rsidRDefault="00FC443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а) </w:t>
      </w:r>
      <w:r w:rsidR="00E24D03" w:rsidRPr="00D24319">
        <w:rPr>
          <w:rFonts w:ascii="Times New Roman" w:hAnsi="Times New Roman" w:cs="Times New Roman"/>
          <w:sz w:val="28"/>
          <w:szCs w:val="28"/>
        </w:rPr>
        <w:t>акт освидетельствования</w:t>
      </w:r>
      <w:r w:rsidR="009B0223" w:rsidRPr="00D24319">
        <w:rPr>
          <w:rFonts w:ascii="Times New Roman" w:hAnsi="Times New Roman" w:cs="Times New Roman"/>
          <w:sz w:val="28"/>
          <w:szCs w:val="28"/>
        </w:rPr>
        <w:t xml:space="preserve"> либо уведомления об отказе в предоставлении муниципальной услуги</w:t>
      </w:r>
      <w:r w:rsidR="00E24D03" w:rsidRPr="00D24319">
        <w:rPr>
          <w:rFonts w:ascii="Times New Roman" w:hAnsi="Times New Roman" w:cs="Times New Roman"/>
          <w:sz w:val="28"/>
          <w:szCs w:val="28"/>
        </w:rPr>
        <w:t xml:space="preserve"> </w:t>
      </w:r>
      <w:r w:rsidR="000D65AA" w:rsidRPr="00D24319">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F3D3CA0" w14:textId="77777777" w:rsidR="00FC4433" w:rsidRPr="00D24319" w:rsidRDefault="00FC443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б) акт освидетельствования либо уведомления об отказе в предоставлении муниципальной услуги на бумажном носителе, подтверждающего содержание электронного документа, направленного органом (организацией), в МФЦ;</w:t>
      </w:r>
    </w:p>
    <w:p w14:paraId="4B4BAC67" w14:textId="77777777" w:rsidR="000D65AA" w:rsidRPr="00D24319" w:rsidRDefault="00FC4433"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в) </w:t>
      </w:r>
      <w:r w:rsidR="00E24D03" w:rsidRPr="00D24319">
        <w:rPr>
          <w:rFonts w:ascii="Times New Roman" w:hAnsi="Times New Roman" w:cs="Times New Roman"/>
          <w:sz w:val="28"/>
          <w:szCs w:val="28"/>
        </w:rPr>
        <w:t>акт освидетельствования</w:t>
      </w:r>
      <w:r w:rsidR="009B0223" w:rsidRPr="00D24319">
        <w:rPr>
          <w:rFonts w:ascii="Times New Roman" w:hAnsi="Times New Roman" w:cs="Times New Roman"/>
          <w:sz w:val="28"/>
          <w:szCs w:val="28"/>
        </w:rPr>
        <w:t xml:space="preserve"> либо уведомления об отказе в предоставлении муниципальной услуги</w:t>
      </w:r>
      <w:r w:rsidR="00E24D03" w:rsidRPr="00D24319">
        <w:rPr>
          <w:rFonts w:ascii="Times New Roman" w:hAnsi="Times New Roman" w:cs="Times New Roman"/>
          <w:sz w:val="28"/>
          <w:szCs w:val="28"/>
        </w:rPr>
        <w:t xml:space="preserve"> </w:t>
      </w:r>
      <w:r w:rsidR="000D65AA" w:rsidRPr="00D24319">
        <w:rPr>
          <w:rFonts w:ascii="Times New Roman" w:hAnsi="Times New Roman" w:cs="Times New Roman"/>
          <w:sz w:val="28"/>
          <w:szCs w:val="28"/>
        </w:rPr>
        <w:t>на бумажном носителе.</w:t>
      </w:r>
    </w:p>
    <w:p w14:paraId="3121C2EF" w14:textId="77777777" w:rsidR="00E47C92" w:rsidRPr="00D24319" w:rsidRDefault="00E47C92" w:rsidP="00D24319">
      <w:pPr>
        <w:keepNext/>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D24319">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14:paraId="77402AA8" w14:textId="77777777" w:rsidR="00E47C92" w:rsidRPr="00D24319" w:rsidRDefault="00E47C92" w:rsidP="00D24319">
      <w:pPr>
        <w:keepNext/>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2431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3B15515" w14:textId="77777777" w:rsidR="00E47C92" w:rsidRPr="00D24319" w:rsidRDefault="00E47C92" w:rsidP="00D24319">
      <w:pPr>
        <w:keepNext/>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4319">
        <w:rPr>
          <w:rFonts w:ascii="Times New Roman" w:eastAsia="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519EFC0"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24319">
        <w:rPr>
          <w:rFonts w:ascii="Times New Roman" w:hAnsi="Times New Roman" w:cs="Times New Roman"/>
          <w:sz w:val="28"/>
          <w:szCs w:val="28"/>
        </w:rPr>
        <w:t>результата предоставления муниципальной услуги</w:t>
      </w:r>
      <w:r w:rsidRPr="00D24319">
        <w:rPr>
          <w:rFonts w:ascii="Times New Roman" w:eastAsia="Times New Roman" w:hAnsi="Times New Roman" w:cs="Times New Roman"/>
          <w:kern w:val="2"/>
          <w:sz w:val="28"/>
          <w:szCs w:val="28"/>
        </w:rPr>
        <w:t xml:space="preserve"> в личном кабинете заявителя </w:t>
      </w:r>
      <w:r w:rsidRPr="00D24319">
        <w:rPr>
          <w:rFonts w:ascii="Times New Roman" w:eastAsia="Times New Roman" w:hAnsi="Times New Roman" w:cs="Times New Roman"/>
          <w:sz w:val="28"/>
          <w:szCs w:val="28"/>
        </w:rPr>
        <w:t xml:space="preserve">на </w:t>
      </w:r>
      <w:r w:rsidRPr="00D24319">
        <w:rPr>
          <w:rFonts w:ascii="Times New Roman" w:hAnsi="Times New Roman" w:cs="Times New Roman"/>
          <w:sz w:val="28"/>
          <w:szCs w:val="28"/>
        </w:rPr>
        <w:t>Едином портале, Региональном портале.</w:t>
      </w:r>
    </w:p>
    <w:p w14:paraId="7F0F92F4" w14:textId="77777777" w:rsidR="00B02EA4" w:rsidRPr="00D24319" w:rsidRDefault="00B02EA4"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D9237B" w:rsidRPr="00D24319">
        <w:rPr>
          <w:rFonts w:ascii="Times New Roman" w:hAnsi="Times New Roman" w:cs="Times New Roman"/>
          <w:sz w:val="28"/>
          <w:szCs w:val="28"/>
        </w:rPr>
        <w:t>4</w:t>
      </w:r>
      <w:r w:rsidRPr="00D24319">
        <w:rPr>
          <w:rFonts w:ascii="Times New Roman" w:hAnsi="Times New Roman" w:cs="Times New Roman"/>
          <w:sz w:val="28"/>
          <w:szCs w:val="28"/>
        </w:rPr>
        <w:t>.7. Получение сведений о ходе выполнения запроса.</w:t>
      </w:r>
    </w:p>
    <w:p w14:paraId="1385A4BD"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24319">
        <w:rPr>
          <w:rFonts w:ascii="Times New Roman" w:hAnsi="Times New Roman" w:cs="Times New Roman"/>
          <w:sz w:val="28"/>
          <w:szCs w:val="28"/>
        </w:rPr>
        <w:t>Региональный п</w:t>
      </w:r>
      <w:r w:rsidRPr="00D24319">
        <w:rPr>
          <w:rFonts w:ascii="Times New Roman" w:eastAsia="Times New Roman" w:hAnsi="Times New Roman" w:cs="Times New Roman"/>
          <w:sz w:val="28"/>
          <w:szCs w:val="28"/>
        </w:rPr>
        <w:t xml:space="preserve">ортал </w:t>
      </w:r>
      <w:r w:rsidRPr="00D24319">
        <w:rPr>
          <w:rFonts w:ascii="Times New Roman" w:hAnsi="Times New Roman" w:cs="Times New Roman"/>
          <w:i/>
          <w:sz w:val="28"/>
          <w:szCs w:val="28"/>
        </w:rPr>
        <w:br/>
      </w:r>
      <w:r w:rsidRPr="00D24319">
        <w:rPr>
          <w:rFonts w:ascii="Times New Roman" w:eastAsia="Times New Roman" w:hAnsi="Times New Roman" w:cs="Times New Roman"/>
          <w:sz w:val="28"/>
          <w:szCs w:val="28"/>
        </w:rPr>
        <w:t>с целью получения муниципальной услуги.</w:t>
      </w:r>
    </w:p>
    <w:p w14:paraId="090D9126" w14:textId="77777777" w:rsidR="00B02EA4" w:rsidRPr="00D24319" w:rsidRDefault="000700F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3.4.7.1</w:t>
      </w:r>
      <w:r w:rsidR="00940767"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B02EA4" w:rsidRPr="00D2431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688611E7" w14:textId="77777777" w:rsidR="00B02EA4" w:rsidRPr="00D24319" w:rsidRDefault="00B02EA4"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A69C679" w14:textId="77777777" w:rsidR="00B02EA4" w:rsidRPr="00D24319" w:rsidRDefault="000700F7"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3.4.7.2</w:t>
      </w:r>
      <w:r w:rsidR="00940767"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r w:rsidR="00B02EA4" w:rsidRPr="00D24319">
        <w:rPr>
          <w:rFonts w:ascii="Times New Roman" w:hAnsi="Times New Roman" w:cs="Times New Roman"/>
          <w:sz w:val="28"/>
          <w:szCs w:val="28"/>
        </w:rPr>
        <w:t>При предо</w:t>
      </w:r>
      <w:r w:rsidR="0083297F" w:rsidRPr="00D24319">
        <w:rPr>
          <w:rFonts w:ascii="Times New Roman" w:hAnsi="Times New Roman" w:cs="Times New Roman"/>
          <w:sz w:val="28"/>
          <w:szCs w:val="28"/>
        </w:rPr>
        <w:t xml:space="preserve">ставлении муниципальной услуги </w:t>
      </w:r>
      <w:r w:rsidR="00B02EA4" w:rsidRPr="00D24319">
        <w:rPr>
          <w:rFonts w:ascii="Times New Roman" w:hAnsi="Times New Roman" w:cs="Times New Roman"/>
          <w:sz w:val="28"/>
          <w:szCs w:val="28"/>
        </w:rPr>
        <w:t>в электронной форме заявителю направляется:</w:t>
      </w:r>
    </w:p>
    <w:p w14:paraId="46EFFDF4" w14:textId="77777777" w:rsidR="001F3E1D" w:rsidRPr="00D24319" w:rsidRDefault="001F3E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уведомление о записи на прием в </w:t>
      </w:r>
      <w:r w:rsidR="00940767" w:rsidRPr="00D24319">
        <w:rPr>
          <w:rFonts w:ascii="Times New Roman" w:hAnsi="Times New Roman" w:cs="Times New Roman"/>
          <w:sz w:val="28"/>
          <w:szCs w:val="28"/>
        </w:rPr>
        <w:t xml:space="preserve">уполномоченный </w:t>
      </w:r>
      <w:r w:rsidRPr="00D24319">
        <w:rPr>
          <w:rFonts w:ascii="Times New Roman" w:hAnsi="Times New Roman" w:cs="Times New Roman"/>
          <w:sz w:val="28"/>
          <w:szCs w:val="28"/>
        </w:rPr>
        <w:t xml:space="preserve">орган или </w:t>
      </w:r>
      <w:r w:rsidR="00526E2D" w:rsidRPr="00D24319">
        <w:rPr>
          <w:rFonts w:ascii="Times New Roman" w:hAnsi="Times New Roman" w:cs="Times New Roman"/>
          <w:sz w:val="28"/>
          <w:szCs w:val="28"/>
        </w:rPr>
        <w:t>МФЦ</w:t>
      </w:r>
      <w:r w:rsidRPr="00D24319">
        <w:rPr>
          <w:rFonts w:ascii="Times New Roman" w:hAnsi="Times New Roman" w:cs="Times New Roman"/>
          <w:sz w:val="28"/>
          <w:szCs w:val="28"/>
        </w:rPr>
        <w:t>, содержащее сведения о дате, времени и месте приема;</w:t>
      </w:r>
    </w:p>
    <w:p w14:paraId="7FEE45FD" w14:textId="77777777" w:rsidR="001F3E1D" w:rsidRPr="00D24319" w:rsidRDefault="001F3E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14:paraId="72FFFEA2" w14:textId="77777777" w:rsidR="000D65AA" w:rsidRPr="00D24319" w:rsidRDefault="001F3E1D"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D24319">
        <w:rPr>
          <w:rFonts w:ascii="Times New Roman" w:hAnsi="Times New Roman" w:cs="Times New Roman"/>
          <w:sz w:val="28"/>
          <w:szCs w:val="28"/>
        </w:rPr>
        <w:t>.</w:t>
      </w:r>
      <w:r w:rsidRPr="00D24319">
        <w:rPr>
          <w:rFonts w:ascii="Times New Roman" w:hAnsi="Times New Roman" w:cs="Times New Roman"/>
          <w:sz w:val="28"/>
          <w:szCs w:val="28"/>
        </w:rPr>
        <w:t xml:space="preserve"> </w:t>
      </w:r>
    </w:p>
    <w:p w14:paraId="61D8734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Критерием принятия решения по данной административной процедуре </w:t>
      </w:r>
      <w:r w:rsidRPr="00D24319">
        <w:rPr>
          <w:rFonts w:ascii="Times New Roman" w:eastAsia="Times New Roman" w:hAnsi="Times New Roman" w:cs="Times New Roman"/>
          <w:sz w:val="28"/>
          <w:szCs w:val="28"/>
        </w:rPr>
        <w:t xml:space="preserve">является обращение заявителя на Единый портал, </w:t>
      </w:r>
      <w:r w:rsidRPr="00D24319">
        <w:rPr>
          <w:rFonts w:ascii="Times New Roman" w:hAnsi="Times New Roman" w:cs="Times New Roman"/>
          <w:sz w:val="28"/>
          <w:szCs w:val="28"/>
        </w:rPr>
        <w:t xml:space="preserve">Региональный портал </w:t>
      </w:r>
      <w:r w:rsidRPr="00D24319">
        <w:rPr>
          <w:rFonts w:ascii="Times New Roman" w:eastAsia="Times New Roman" w:hAnsi="Times New Roman" w:cs="Times New Roman"/>
          <w:sz w:val="28"/>
          <w:szCs w:val="28"/>
        </w:rPr>
        <w:t>с целью получения муниципальной услуги.</w:t>
      </w:r>
    </w:p>
    <w:p w14:paraId="47CB5052"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по выбору заявителя.</w:t>
      </w:r>
    </w:p>
    <w:p w14:paraId="5DD53859"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57DF9103" w14:textId="77777777" w:rsidR="00BA5D61" w:rsidRPr="00D24319" w:rsidRDefault="00BA5D61" w:rsidP="00D24319">
      <w:pPr>
        <w:keepNext/>
        <w:spacing w:after="0" w:line="240" w:lineRule="auto"/>
        <w:ind w:firstLine="709"/>
        <w:contextualSpacing/>
        <w:jc w:val="both"/>
        <w:rPr>
          <w:rFonts w:ascii="Times New Roman" w:hAnsi="Times New Roman" w:cs="Times New Roman"/>
          <w:sz w:val="28"/>
          <w:szCs w:val="28"/>
        </w:rPr>
      </w:pPr>
      <w:r w:rsidRPr="00D24319">
        <w:rPr>
          <w:rFonts w:ascii="Times New Roman" w:hAnsi="Times New Roman" w:cs="Times New Roman"/>
          <w:sz w:val="28"/>
          <w:szCs w:val="28"/>
        </w:rPr>
        <w:t>3.</w:t>
      </w:r>
      <w:r w:rsidR="00D9237B" w:rsidRPr="00D24319">
        <w:rPr>
          <w:rFonts w:ascii="Times New Roman" w:hAnsi="Times New Roman" w:cs="Times New Roman"/>
          <w:sz w:val="28"/>
          <w:szCs w:val="28"/>
        </w:rPr>
        <w:t>4</w:t>
      </w:r>
      <w:r w:rsidRPr="00D24319">
        <w:rPr>
          <w:rFonts w:ascii="Times New Roman" w:hAnsi="Times New Roman" w:cs="Times New Roman"/>
          <w:sz w:val="28"/>
          <w:szCs w:val="28"/>
        </w:rPr>
        <w:t xml:space="preserve">.8. Осуществление оценки качества предоставления услуги. </w:t>
      </w:r>
    </w:p>
    <w:p w14:paraId="36CB0266"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2527C285"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015E3C64"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173F742A"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Результатом административной процедуры является оценка доступности </w:t>
      </w:r>
      <w:r w:rsidRPr="00D24319">
        <w:rPr>
          <w:rFonts w:ascii="Times New Roman" w:hAnsi="Times New Roman" w:cs="Times New Roman"/>
          <w:sz w:val="28"/>
          <w:szCs w:val="28"/>
        </w:rPr>
        <w:br/>
        <w:t>и качества муниципальной услуги на Едином портале</w:t>
      </w:r>
      <w:r w:rsidRPr="00D24319">
        <w:rPr>
          <w:rFonts w:ascii="Times New Roman" w:hAnsi="Times New Roman" w:cs="Times New Roman"/>
          <w:i/>
          <w:sz w:val="28"/>
          <w:szCs w:val="28"/>
        </w:rPr>
        <w:t>.</w:t>
      </w:r>
    </w:p>
    <w:p w14:paraId="78582CB2"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24319">
        <w:rPr>
          <w:rFonts w:ascii="Times New Roman" w:hAnsi="Times New Roman" w:cs="Times New Roman"/>
          <w:i/>
          <w:sz w:val="28"/>
          <w:szCs w:val="28"/>
        </w:rPr>
        <w:t xml:space="preserve">. </w:t>
      </w:r>
    </w:p>
    <w:p w14:paraId="69B7B245" w14:textId="77777777" w:rsidR="00E47C92" w:rsidRPr="00D24319" w:rsidRDefault="00E47C92" w:rsidP="00D24319">
      <w:pPr>
        <w:keepNext/>
        <w:spacing w:after="0" w:line="240" w:lineRule="auto"/>
        <w:ind w:firstLine="709"/>
        <w:jc w:val="both"/>
        <w:rPr>
          <w:rFonts w:ascii="Times New Roman" w:hAnsi="Times New Roman" w:cs="Times New Roman"/>
          <w:sz w:val="28"/>
          <w:szCs w:val="28"/>
          <w:shd w:val="clear" w:color="auto" w:fill="C2D69B"/>
        </w:rPr>
      </w:pPr>
      <w:r w:rsidRPr="00D24319">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473EDE34"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в  уполномоченный орган,</w:t>
      </w:r>
      <w:r w:rsidRPr="00D24319">
        <w:rPr>
          <w:rFonts w:ascii="Times New Roman" w:hAnsi="Times New Roman" w:cs="Times New Roman"/>
          <w:i/>
          <w:sz w:val="28"/>
          <w:szCs w:val="28"/>
        </w:rPr>
        <w:t xml:space="preserve"> </w:t>
      </w:r>
      <w:r w:rsidRPr="00D24319">
        <w:rPr>
          <w:rFonts w:ascii="Times New Roman" w:eastAsia="Times New Roman" w:hAnsi="Times New Roman" w:cs="Times New Roman"/>
          <w:sz w:val="28"/>
          <w:szCs w:val="28"/>
        </w:rPr>
        <w:t>с целью получения муниципальной услуги.</w:t>
      </w:r>
    </w:p>
    <w:p w14:paraId="51DF4243"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7CFDE83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3C28B0E"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495D625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1E927DAC"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24319">
        <w:rPr>
          <w:rFonts w:ascii="Times New Roman" w:hAnsi="Times New Roman" w:cs="Times New Roman"/>
          <w:sz w:val="28"/>
          <w:szCs w:val="28"/>
        </w:rPr>
        <w:br/>
        <w:t>в системе досудебного обжалования</w:t>
      </w:r>
    </w:p>
    <w:p w14:paraId="74EBEFB2" w14:textId="77777777" w:rsidR="001A755B" w:rsidRPr="00D24319" w:rsidRDefault="001A755B" w:rsidP="00D24319">
      <w:pPr>
        <w:keepNext/>
        <w:autoSpaceDE w:val="0"/>
        <w:autoSpaceDN w:val="0"/>
        <w:adjustRightInd w:val="0"/>
        <w:spacing w:after="0" w:line="240" w:lineRule="auto"/>
        <w:jc w:val="both"/>
        <w:rPr>
          <w:rFonts w:ascii="Times New Roman" w:hAnsi="Times New Roman" w:cs="Times New Roman"/>
          <w:sz w:val="28"/>
          <w:szCs w:val="28"/>
        </w:rPr>
      </w:pPr>
    </w:p>
    <w:bookmarkEnd w:id="16"/>
    <w:p w14:paraId="1A57730E" w14:textId="77777777" w:rsidR="00E47C92" w:rsidRPr="00D24319" w:rsidRDefault="00E47C92"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w:t>
      </w:r>
      <w:r w:rsidRPr="00D24319">
        <w:rPr>
          <w:rFonts w:ascii="Times New Roman" w:eastAsia="Times New Roman" w:hAnsi="Times New Roman" w:cs="Times New Roman"/>
          <w:sz w:val="28"/>
          <w:szCs w:val="28"/>
        </w:rPr>
        <w:t xml:space="preserve">3.5. </w:t>
      </w:r>
      <w:r w:rsidRPr="00D24319">
        <w:rPr>
          <w:rFonts w:ascii="Times New Roman" w:hAnsi="Times New Roman" w:cs="Times New Roman"/>
          <w:sz w:val="28"/>
          <w:szCs w:val="28"/>
        </w:rPr>
        <w:t>Порядок исправления допущенных опечаток и ошибок в</w:t>
      </w:r>
      <w:r w:rsidRPr="00D24319">
        <w:rPr>
          <w:rFonts w:ascii="Times New Roman" w:hAnsi="Times New Roman" w:cs="Times New Roman"/>
          <w:sz w:val="28"/>
          <w:szCs w:val="28"/>
          <w:shd w:val="clear" w:color="auto" w:fill="00FF00"/>
        </w:rPr>
        <w:t xml:space="preserve"> </w:t>
      </w:r>
      <w:r w:rsidRPr="00D24319">
        <w:rPr>
          <w:rFonts w:ascii="Times New Roman" w:hAnsi="Times New Roman" w:cs="Times New Roman"/>
          <w:sz w:val="28"/>
          <w:szCs w:val="28"/>
        </w:rPr>
        <w:t>выданных в результате предоставления муниципальной услуги документах</w:t>
      </w:r>
    </w:p>
    <w:p w14:paraId="27E5AF70" w14:textId="77777777" w:rsidR="000D0A1B" w:rsidRPr="00D24319" w:rsidRDefault="000D0A1B" w:rsidP="00D24319">
      <w:pPr>
        <w:keepNext/>
        <w:spacing w:after="0" w:line="240" w:lineRule="auto"/>
        <w:jc w:val="both"/>
        <w:rPr>
          <w:rFonts w:ascii="Times New Roman" w:hAnsi="Times New Roman" w:cs="Times New Roman"/>
          <w:sz w:val="28"/>
          <w:szCs w:val="28"/>
        </w:rPr>
      </w:pPr>
    </w:p>
    <w:p w14:paraId="31881CE0" w14:textId="77777777" w:rsidR="000D0A1B" w:rsidRPr="00D24319" w:rsidRDefault="000D0A1B" w:rsidP="00D24319">
      <w:pPr>
        <w:pStyle w:val="s1"/>
        <w:keepNext/>
        <w:spacing w:before="0" w:beforeAutospacing="0" w:after="0" w:afterAutospacing="0"/>
        <w:ind w:firstLine="709"/>
        <w:jc w:val="both"/>
        <w:rPr>
          <w:sz w:val="28"/>
          <w:szCs w:val="28"/>
        </w:rPr>
      </w:pPr>
      <w:r w:rsidRPr="00D24319">
        <w:rPr>
          <w:sz w:val="28"/>
          <w:szCs w:val="28"/>
        </w:rPr>
        <w:t>3.</w:t>
      </w:r>
      <w:r w:rsidR="00E47C92" w:rsidRPr="00D24319">
        <w:rPr>
          <w:sz w:val="28"/>
          <w:szCs w:val="28"/>
        </w:rPr>
        <w:t>5</w:t>
      </w:r>
      <w:r w:rsidRPr="00D24319">
        <w:rPr>
          <w:sz w:val="28"/>
          <w:szCs w:val="28"/>
        </w:rPr>
        <w:t xml:space="preserve">.1. В случае выявления заявителем в </w:t>
      </w:r>
      <w:r w:rsidRPr="00D24319">
        <w:rPr>
          <w:sz w:val="28"/>
          <w:szCs w:val="28"/>
          <w:shd w:val="clear" w:color="auto" w:fill="FFFFFF"/>
        </w:rPr>
        <w:t>документе, являющимся результатом предоставления муниципальной услуги</w:t>
      </w:r>
      <w:r w:rsidRPr="00D24319">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D24319">
        <w:rPr>
          <w:rStyle w:val="af6"/>
          <w:i w:val="0"/>
          <w:iCs w:val="0"/>
          <w:sz w:val="28"/>
          <w:szCs w:val="28"/>
        </w:rPr>
        <w:t>исправлении</w:t>
      </w:r>
      <w:r w:rsidRPr="00D24319">
        <w:rPr>
          <w:sz w:val="28"/>
          <w:szCs w:val="28"/>
        </w:rPr>
        <w:t> таких </w:t>
      </w:r>
      <w:r w:rsidRPr="00D24319">
        <w:rPr>
          <w:rStyle w:val="af6"/>
          <w:i w:val="0"/>
          <w:iCs w:val="0"/>
          <w:sz w:val="28"/>
          <w:szCs w:val="28"/>
        </w:rPr>
        <w:t>опечаток</w:t>
      </w:r>
      <w:r w:rsidRPr="00D24319">
        <w:rPr>
          <w:sz w:val="28"/>
          <w:szCs w:val="28"/>
        </w:rPr>
        <w:t> и (или) </w:t>
      </w:r>
      <w:r w:rsidRPr="00D24319">
        <w:rPr>
          <w:rStyle w:val="af6"/>
          <w:i w:val="0"/>
          <w:iCs w:val="0"/>
          <w:sz w:val="28"/>
          <w:szCs w:val="28"/>
        </w:rPr>
        <w:t>ошибок.</w:t>
      </w:r>
    </w:p>
    <w:p w14:paraId="4DC89843" w14:textId="77777777" w:rsidR="000D0A1B" w:rsidRPr="00D24319" w:rsidRDefault="000D0A1B" w:rsidP="00D24319">
      <w:pPr>
        <w:pStyle w:val="s1"/>
        <w:keepNext/>
        <w:spacing w:before="0" w:beforeAutospacing="0" w:after="0" w:afterAutospacing="0"/>
        <w:ind w:firstLine="709"/>
        <w:jc w:val="both"/>
        <w:rPr>
          <w:sz w:val="28"/>
          <w:szCs w:val="28"/>
        </w:rPr>
      </w:pPr>
      <w:r w:rsidRPr="00D24319">
        <w:rPr>
          <w:sz w:val="28"/>
          <w:szCs w:val="28"/>
        </w:rPr>
        <w:t>3.</w:t>
      </w:r>
      <w:r w:rsidR="00E47C92" w:rsidRPr="00D24319">
        <w:rPr>
          <w:sz w:val="28"/>
          <w:szCs w:val="28"/>
        </w:rPr>
        <w:t>5</w:t>
      </w:r>
      <w:r w:rsidRPr="00D24319">
        <w:rPr>
          <w:sz w:val="28"/>
          <w:szCs w:val="28"/>
        </w:rPr>
        <w:t>.2.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238628D8" w14:textId="77777777" w:rsidR="000D0A1B" w:rsidRPr="00D24319" w:rsidRDefault="000D0A1B" w:rsidP="00D24319">
      <w:pPr>
        <w:pStyle w:val="s1"/>
        <w:keepNext/>
        <w:spacing w:before="0" w:beforeAutospacing="0" w:after="0" w:afterAutospacing="0"/>
        <w:ind w:firstLine="709"/>
        <w:jc w:val="both"/>
        <w:rPr>
          <w:sz w:val="28"/>
          <w:szCs w:val="28"/>
        </w:rPr>
      </w:pPr>
      <w:r w:rsidRPr="00D24319">
        <w:rPr>
          <w:sz w:val="28"/>
          <w:szCs w:val="28"/>
        </w:rPr>
        <w:t>3.</w:t>
      </w:r>
      <w:r w:rsidR="00E47C92" w:rsidRPr="00D24319">
        <w:rPr>
          <w:sz w:val="28"/>
          <w:szCs w:val="28"/>
        </w:rPr>
        <w:t>5</w:t>
      </w:r>
      <w:r w:rsidRPr="00D24319">
        <w:rPr>
          <w:sz w:val="28"/>
          <w:szCs w:val="28"/>
        </w:rPr>
        <w:t>.3. В случае выявления </w:t>
      </w:r>
      <w:r w:rsidRPr="00D24319">
        <w:rPr>
          <w:rStyle w:val="af6"/>
          <w:i w:val="0"/>
          <w:iCs w:val="0"/>
          <w:sz w:val="28"/>
          <w:szCs w:val="28"/>
        </w:rPr>
        <w:t>допущенных</w:t>
      </w:r>
      <w:r w:rsidRPr="00D24319">
        <w:rPr>
          <w:sz w:val="28"/>
          <w:szCs w:val="28"/>
        </w:rPr>
        <w:t> опечаток и (или) ошибок в выданных в </w:t>
      </w:r>
      <w:r w:rsidRPr="00D24319">
        <w:rPr>
          <w:rStyle w:val="af6"/>
          <w:i w:val="0"/>
          <w:iCs w:val="0"/>
          <w:sz w:val="28"/>
          <w:szCs w:val="28"/>
        </w:rPr>
        <w:t>результате</w:t>
      </w:r>
      <w:r w:rsidRPr="00D24319">
        <w:rPr>
          <w:sz w:val="28"/>
          <w:szCs w:val="28"/>
        </w:rPr>
        <w:t> </w:t>
      </w:r>
      <w:r w:rsidRPr="00D24319">
        <w:rPr>
          <w:rStyle w:val="af6"/>
          <w:i w:val="0"/>
          <w:iCs w:val="0"/>
          <w:sz w:val="28"/>
          <w:szCs w:val="28"/>
        </w:rPr>
        <w:t>предоставления</w:t>
      </w:r>
      <w:r w:rsidRPr="00D24319">
        <w:rPr>
          <w:sz w:val="28"/>
          <w:szCs w:val="28"/>
        </w:rPr>
        <w:t> </w:t>
      </w:r>
      <w:r w:rsidRPr="00D24319">
        <w:rPr>
          <w:rStyle w:val="af6"/>
          <w:i w:val="0"/>
          <w:iCs w:val="0"/>
          <w:sz w:val="28"/>
          <w:szCs w:val="28"/>
        </w:rPr>
        <w:t>муниципальной</w:t>
      </w:r>
      <w:r w:rsidRPr="00D24319">
        <w:rPr>
          <w:sz w:val="28"/>
          <w:szCs w:val="28"/>
        </w:rPr>
        <w:t> </w:t>
      </w:r>
      <w:r w:rsidRPr="00D24319">
        <w:rPr>
          <w:rStyle w:val="af6"/>
          <w:i w:val="0"/>
          <w:iCs w:val="0"/>
          <w:sz w:val="28"/>
          <w:szCs w:val="28"/>
        </w:rPr>
        <w:t>услуги</w:t>
      </w:r>
      <w:r w:rsidRPr="00D24319">
        <w:rPr>
          <w:sz w:val="28"/>
          <w:szCs w:val="28"/>
        </w:rPr>
        <w:t> </w:t>
      </w:r>
      <w:r w:rsidRPr="00D24319">
        <w:rPr>
          <w:rStyle w:val="af6"/>
          <w:i w:val="0"/>
          <w:iCs w:val="0"/>
          <w:sz w:val="28"/>
          <w:szCs w:val="28"/>
        </w:rPr>
        <w:t>документах уп</w:t>
      </w:r>
      <w:r w:rsidRPr="00D24319">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6CD9AC86" w14:textId="77777777" w:rsidR="000D0A1B" w:rsidRPr="00D24319" w:rsidRDefault="000D0A1B" w:rsidP="00D24319">
      <w:pPr>
        <w:keepNext/>
        <w:spacing w:after="0" w:line="240" w:lineRule="auto"/>
        <w:jc w:val="center"/>
        <w:rPr>
          <w:rFonts w:ascii="Times New Roman" w:hAnsi="Times New Roman" w:cs="Times New Roman"/>
          <w:sz w:val="28"/>
          <w:szCs w:val="28"/>
        </w:rPr>
      </w:pPr>
      <w:bookmarkStart w:id="18" w:name="sub_400"/>
    </w:p>
    <w:bookmarkEnd w:id="18"/>
    <w:p w14:paraId="75BC8A83" w14:textId="77777777" w:rsidR="00E47C92" w:rsidRPr="00D24319" w:rsidRDefault="00E47C92" w:rsidP="00D24319">
      <w:pPr>
        <w:keepNext/>
        <w:spacing w:after="0" w:line="240" w:lineRule="auto"/>
        <w:jc w:val="center"/>
        <w:rPr>
          <w:rFonts w:ascii="Times New Roman" w:hAnsi="Times New Roman" w:cs="Times New Roman"/>
          <w:b/>
          <w:sz w:val="28"/>
          <w:szCs w:val="28"/>
        </w:rPr>
      </w:pPr>
      <w:r w:rsidRPr="00D24319">
        <w:rPr>
          <w:rFonts w:ascii="Times New Roman" w:hAnsi="Times New Roman" w:cs="Times New Roman"/>
          <w:sz w:val="28"/>
          <w:szCs w:val="28"/>
        </w:rPr>
        <w:t>Раздел IV. Формы контроля за исполнением Регламента</w:t>
      </w:r>
    </w:p>
    <w:p w14:paraId="5D1AAAEA" w14:textId="77777777" w:rsidR="00E47C92" w:rsidRPr="00D24319" w:rsidRDefault="00E47C92" w:rsidP="00D24319">
      <w:pPr>
        <w:pStyle w:val="12"/>
        <w:keepNext/>
        <w:spacing w:line="240" w:lineRule="auto"/>
        <w:jc w:val="center"/>
        <w:rPr>
          <w:rFonts w:ascii="Times New Roman" w:hAnsi="Times New Roman" w:cs="Times New Roman"/>
          <w:b/>
          <w:sz w:val="28"/>
          <w:szCs w:val="28"/>
        </w:rPr>
      </w:pPr>
    </w:p>
    <w:p w14:paraId="631BBF6D" w14:textId="77777777" w:rsidR="00E47C92" w:rsidRPr="00D24319" w:rsidRDefault="00E47C92" w:rsidP="00D24319">
      <w:pPr>
        <w:keepNext/>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8BB26F" w14:textId="77777777" w:rsidR="00E47C92" w:rsidRPr="00D24319" w:rsidRDefault="00E47C92" w:rsidP="00D24319">
      <w:pPr>
        <w:keepNext/>
        <w:spacing w:after="0" w:line="240" w:lineRule="auto"/>
        <w:jc w:val="center"/>
        <w:rPr>
          <w:rFonts w:ascii="Times New Roman" w:hAnsi="Times New Roman" w:cs="Times New Roman"/>
          <w:sz w:val="28"/>
          <w:szCs w:val="28"/>
        </w:rPr>
      </w:pPr>
    </w:p>
    <w:p w14:paraId="1C490D24"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3989D620"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77E85E5E"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14:paraId="287926B3"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Регламента, иных правовых актов. Периодичность осуществления текущего контроля устанавливается начальником уполномоченного органа. </w:t>
      </w:r>
    </w:p>
    <w:p w14:paraId="4ACE5FE4"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14:paraId="6A4196E0"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p>
    <w:p w14:paraId="71460289" w14:textId="77777777" w:rsidR="00E47C92" w:rsidRPr="00D24319" w:rsidRDefault="00E47C9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DC48F1" w14:textId="77777777" w:rsidR="00E47C92" w:rsidRPr="00D24319" w:rsidRDefault="00E47C92" w:rsidP="00D24319">
      <w:pPr>
        <w:keepNext/>
        <w:spacing w:after="0" w:line="240" w:lineRule="auto"/>
        <w:ind w:firstLine="709"/>
        <w:contextualSpacing/>
        <w:jc w:val="both"/>
        <w:rPr>
          <w:rFonts w:ascii="Times New Roman" w:hAnsi="Times New Roman" w:cs="Times New Roman"/>
          <w:sz w:val="28"/>
          <w:szCs w:val="28"/>
        </w:rPr>
      </w:pPr>
    </w:p>
    <w:p w14:paraId="0EE7131B"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51D4A635"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5F93052"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 ходе плановых и внеплановых проверок:</w:t>
      </w:r>
    </w:p>
    <w:p w14:paraId="23BF974D"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081C32D4"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CD697ED"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0F8F3FAF"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p>
    <w:p w14:paraId="058AD539" w14:textId="77777777" w:rsidR="00E47C92" w:rsidRPr="00D24319" w:rsidRDefault="00E47C9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3A22AB79" w14:textId="77777777" w:rsidR="00E47C92" w:rsidRPr="00D24319" w:rsidRDefault="00E47C92" w:rsidP="00D24319">
      <w:pPr>
        <w:keepNext/>
        <w:spacing w:after="0" w:line="240" w:lineRule="auto"/>
        <w:ind w:firstLine="709"/>
        <w:contextualSpacing/>
        <w:jc w:val="both"/>
        <w:rPr>
          <w:rFonts w:ascii="Times New Roman" w:hAnsi="Times New Roman" w:cs="Times New Roman"/>
          <w:sz w:val="28"/>
          <w:szCs w:val="28"/>
        </w:rPr>
      </w:pPr>
    </w:p>
    <w:p w14:paraId="5F190A89"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EB611D8"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9D770C7"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4.3.3. Персональная ответственность устанавливается в должностных </w:t>
      </w:r>
      <w:r w:rsidRPr="00D24319">
        <w:rPr>
          <w:rFonts w:ascii="Times New Roman" w:eastAsia="TimesNewRomanPSMT" w:hAnsi="Times New Roman" w:cs="Times New Roman"/>
          <w:bCs/>
          <w:sz w:val="28"/>
          <w:szCs w:val="28"/>
        </w:rPr>
        <w:t>инструкци</w:t>
      </w:r>
      <w:r w:rsidRPr="00D24319">
        <w:rPr>
          <w:rFonts w:ascii="Times New Roman" w:hAnsi="Times New Roman" w:cs="Times New Roman"/>
          <w:sz w:val="28"/>
          <w:szCs w:val="28"/>
        </w:rPr>
        <w:t>ях в соответствии с требованиями законодательства Российской Федерации.</w:t>
      </w:r>
    </w:p>
    <w:p w14:paraId="290E2596"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p>
    <w:p w14:paraId="1EC4B42D" w14:textId="77777777" w:rsidR="00E47C92" w:rsidRPr="00D24319" w:rsidRDefault="00E47C92" w:rsidP="00D24319">
      <w:pPr>
        <w:keepNext/>
        <w:autoSpaceDE w:val="0"/>
        <w:autoSpaceDN w:val="0"/>
        <w:adjustRightInd w:val="0"/>
        <w:spacing w:after="0" w:line="240" w:lineRule="auto"/>
        <w:jc w:val="center"/>
        <w:outlineLvl w:val="2"/>
        <w:rPr>
          <w:rFonts w:ascii="Times New Roman" w:hAnsi="Times New Roman" w:cs="Times New Roman"/>
          <w:sz w:val="28"/>
          <w:szCs w:val="28"/>
        </w:rPr>
      </w:pPr>
      <w:r w:rsidRPr="00D24319">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40DD2A" w14:textId="77777777" w:rsidR="00E47C92" w:rsidRPr="00D24319" w:rsidRDefault="00E47C92" w:rsidP="00D24319">
      <w:pPr>
        <w:keepNext/>
        <w:spacing w:after="0" w:line="240" w:lineRule="auto"/>
        <w:ind w:firstLine="709"/>
        <w:contextualSpacing/>
        <w:jc w:val="both"/>
        <w:rPr>
          <w:rFonts w:ascii="Times New Roman" w:hAnsi="Times New Roman" w:cs="Times New Roman"/>
          <w:sz w:val="28"/>
          <w:szCs w:val="28"/>
        </w:rPr>
      </w:pPr>
    </w:p>
    <w:p w14:paraId="027184A8"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57FABFD3"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499DF498"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BBD4E2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86AF279"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79E4E56B"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 xml:space="preserve">Раздел </w:t>
      </w:r>
      <w:r w:rsidRPr="00D24319">
        <w:rPr>
          <w:rFonts w:ascii="Times New Roman" w:hAnsi="Times New Roman" w:cs="Times New Roman"/>
          <w:sz w:val="28"/>
          <w:szCs w:val="28"/>
          <w:lang w:val="en-US"/>
        </w:rPr>
        <w:t>V</w:t>
      </w:r>
      <w:r w:rsidRPr="00D24319">
        <w:rPr>
          <w:rFonts w:ascii="Times New Roman" w:hAnsi="Times New Roman" w:cs="Times New Roman"/>
          <w:sz w:val="28"/>
          <w:szCs w:val="28"/>
        </w:rPr>
        <w:t>. Досудебный (внесудебный) порядок обжалования решений</w:t>
      </w:r>
    </w:p>
    <w:p w14:paraId="5D42356D"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500884AB"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71D66770"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94B334A"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64FB849C" w14:textId="77777777" w:rsidR="00E47C92" w:rsidRPr="00D24319" w:rsidRDefault="00E47C92" w:rsidP="00D24319">
      <w:pPr>
        <w:keepNext/>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t>Заинтересованное лицо (далее – заявитель)</w:t>
      </w:r>
      <w:r w:rsidRPr="00D24319">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24319">
        <w:rPr>
          <w:rFonts w:ascii="Times New Roman" w:hAnsi="Times New Roman" w:cs="Times New Roman"/>
          <w:sz w:val="28"/>
          <w:szCs w:val="28"/>
        </w:rPr>
        <w:t xml:space="preserve">уполномоченным органом, </w:t>
      </w:r>
      <w:r w:rsidRPr="00D24319">
        <w:rPr>
          <w:rFonts w:ascii="Times New Roman" w:eastAsia="Times New Roman" w:hAnsi="Times New Roman" w:cs="Times New Roman"/>
          <w:sz w:val="28"/>
          <w:szCs w:val="28"/>
          <w:lang w:eastAsia="en-US"/>
        </w:rPr>
        <w:t xml:space="preserve">должностным лицом </w:t>
      </w:r>
      <w:r w:rsidRPr="00D24319">
        <w:rPr>
          <w:rFonts w:ascii="Times New Roman" w:hAnsi="Times New Roman" w:cs="Times New Roman"/>
          <w:sz w:val="28"/>
          <w:szCs w:val="28"/>
        </w:rPr>
        <w:t xml:space="preserve">уполномоченного органа, </w:t>
      </w:r>
      <w:r w:rsidRPr="00D24319">
        <w:rPr>
          <w:rFonts w:ascii="Times New Roman" w:eastAsia="Times New Roman" w:hAnsi="Times New Roman" w:cs="Times New Roman"/>
          <w:sz w:val="28"/>
          <w:szCs w:val="28"/>
          <w:lang w:eastAsia="en-US"/>
        </w:rPr>
        <w:t xml:space="preserve">либо муниципальным служащим, </w:t>
      </w:r>
      <w:r w:rsidRPr="00D24319">
        <w:rPr>
          <w:rFonts w:ascii="Times New Roman" w:hAnsi="Times New Roman" w:cs="Times New Roman"/>
          <w:sz w:val="28"/>
          <w:szCs w:val="28"/>
        </w:rPr>
        <w:t>МФЦ, работником МФЦ</w:t>
      </w:r>
      <w:r w:rsidRPr="00D24319">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14:paraId="201B2FA3" w14:textId="77777777" w:rsidR="00E47C92" w:rsidRPr="00D24319" w:rsidRDefault="00E47C92" w:rsidP="00D24319">
      <w:pPr>
        <w:keepNext/>
        <w:autoSpaceDE w:val="0"/>
        <w:autoSpaceDN w:val="0"/>
        <w:adjustRightInd w:val="0"/>
        <w:spacing w:after="0" w:line="240" w:lineRule="auto"/>
        <w:jc w:val="both"/>
        <w:rPr>
          <w:rFonts w:ascii="Times New Roman" w:eastAsia="Times New Roman" w:hAnsi="Times New Roman" w:cs="Times New Roman"/>
          <w:sz w:val="28"/>
          <w:szCs w:val="28"/>
        </w:rPr>
      </w:pPr>
    </w:p>
    <w:p w14:paraId="4DFF4752"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55FFD17" w14:textId="77777777" w:rsidR="00E47C92" w:rsidRPr="00D24319" w:rsidRDefault="00E47C92" w:rsidP="00D24319">
      <w:pPr>
        <w:keepNext/>
        <w:autoSpaceDE w:val="0"/>
        <w:autoSpaceDN w:val="0"/>
        <w:adjustRightInd w:val="0"/>
        <w:spacing w:after="0" w:line="240" w:lineRule="auto"/>
        <w:ind w:firstLine="709"/>
        <w:jc w:val="center"/>
        <w:rPr>
          <w:rFonts w:ascii="Times New Roman" w:hAnsi="Times New Roman" w:cs="Times New Roman"/>
          <w:sz w:val="28"/>
          <w:szCs w:val="28"/>
        </w:rPr>
      </w:pPr>
    </w:p>
    <w:p w14:paraId="5E7D2F33"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3889B3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14:paraId="2AB623E1"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288B455B"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и Администрации, должностных лиц уполномоченного органа</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 xml:space="preserve">и Администрации, муниципальных служащих устанавливаются постановлением администрации муниципального образования </w:t>
      </w:r>
      <w:r w:rsidRPr="00D24319">
        <w:rPr>
          <w:rFonts w:ascii="Times New Roman" w:hAnsi="Times New Roman" w:cs="Times New Roman"/>
          <w:sz w:val="28"/>
          <w:szCs w:val="28"/>
        </w:rPr>
        <w:lastRenderedPageBreak/>
        <w:t>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14:paraId="01F08D01"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045E03C8" w14:textId="77777777" w:rsidR="00E47C92" w:rsidRPr="00D24319" w:rsidRDefault="00E47C92" w:rsidP="00D24319">
      <w:pPr>
        <w:keepNext/>
        <w:autoSpaceDE w:val="0"/>
        <w:autoSpaceDN w:val="0"/>
        <w:adjustRightInd w:val="0"/>
        <w:spacing w:after="0" w:line="240" w:lineRule="auto"/>
        <w:jc w:val="both"/>
        <w:rPr>
          <w:rFonts w:ascii="Times New Roman" w:hAnsi="Times New Roman" w:cs="Times New Roman"/>
          <w:sz w:val="28"/>
          <w:szCs w:val="28"/>
        </w:rPr>
      </w:pPr>
    </w:p>
    <w:p w14:paraId="25C3CDC7"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5.3. Способы информирования заявителей о порядке</w:t>
      </w:r>
    </w:p>
    <w:p w14:paraId="63BA05A7"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14:paraId="7277B55D"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7575A346"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на официальном сайте муниципального образования Темрюкский район,</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в МФЦ, на Едином портале, Региональном портале.</w:t>
      </w:r>
    </w:p>
    <w:p w14:paraId="3D05A34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1C549A9B"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Подраздел 5.4. Перечень нормативных правовых актов, регулирующих</w:t>
      </w:r>
    </w:p>
    <w:p w14:paraId="74BBE34E"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14:paraId="670C0D9C" w14:textId="77777777" w:rsidR="00E47C92" w:rsidRPr="00D24319" w:rsidRDefault="00E47C92" w:rsidP="00D24319">
      <w:pPr>
        <w:keepNext/>
        <w:autoSpaceDE w:val="0"/>
        <w:autoSpaceDN w:val="0"/>
        <w:adjustRightInd w:val="0"/>
        <w:spacing w:after="0" w:line="240" w:lineRule="auto"/>
        <w:jc w:val="center"/>
        <w:rPr>
          <w:rFonts w:ascii="Times New Roman" w:hAnsi="Times New Roman" w:cs="Times New Roman"/>
          <w:sz w:val="28"/>
          <w:szCs w:val="28"/>
        </w:rPr>
      </w:pPr>
      <w:r w:rsidRPr="00D24319">
        <w:rPr>
          <w:rFonts w:ascii="Times New Roman" w:hAnsi="Times New Roman" w:cs="Times New Roman"/>
          <w:sz w:val="28"/>
          <w:szCs w:val="28"/>
        </w:rPr>
        <w:t>а также его должностных лиц</w:t>
      </w:r>
    </w:p>
    <w:p w14:paraId="547317A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5E5E3BED"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24319">
        <w:rPr>
          <w:rFonts w:ascii="Times New Roman" w:eastAsia="Times New Roman" w:hAnsi="Times New Roman" w:cs="Times New Roman"/>
          <w:sz w:val="28"/>
          <w:szCs w:val="28"/>
          <w:lang w:eastAsia="en-US"/>
        </w:rPr>
        <w:t xml:space="preserve"> либо муниципальным служащим, </w:t>
      </w:r>
      <w:r w:rsidRPr="00D24319">
        <w:rPr>
          <w:rFonts w:ascii="Times New Roman" w:hAnsi="Times New Roman" w:cs="Times New Roman"/>
          <w:sz w:val="28"/>
          <w:szCs w:val="28"/>
        </w:rPr>
        <w:t>МФЦ, работником МФЦ являются:</w:t>
      </w:r>
    </w:p>
    <w:p w14:paraId="602DD50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Федеральный закон № 210-ФЗ;</w:t>
      </w:r>
    </w:p>
    <w:p w14:paraId="595256E4"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Порядок подачи и рассмотрения жалоб.</w:t>
      </w:r>
    </w:p>
    <w:p w14:paraId="46DC5181" w14:textId="77777777" w:rsidR="00E47C92" w:rsidRPr="00D24319" w:rsidRDefault="00E47C92" w:rsidP="00D24319">
      <w:pPr>
        <w:pStyle w:val="a4"/>
        <w:keepNext/>
        <w:rPr>
          <w:rFonts w:ascii="Times New Roman" w:hAnsi="Times New Roman"/>
          <w:sz w:val="28"/>
          <w:szCs w:val="28"/>
        </w:rPr>
      </w:pPr>
    </w:p>
    <w:p w14:paraId="0D2F9231" w14:textId="77777777" w:rsidR="00E47C92" w:rsidRPr="00D24319" w:rsidRDefault="00E47C92" w:rsidP="00D24319">
      <w:pPr>
        <w:pStyle w:val="a4"/>
        <w:keepNext/>
        <w:jc w:val="center"/>
        <w:rPr>
          <w:rFonts w:ascii="Times New Roman" w:hAnsi="Times New Roman"/>
          <w:sz w:val="28"/>
          <w:szCs w:val="28"/>
          <w:shd w:val="clear" w:color="auto" w:fill="C2D69B"/>
          <w:lang w:bidi="he-IL"/>
        </w:rPr>
      </w:pPr>
      <w:r w:rsidRPr="00D24319">
        <w:rPr>
          <w:rFonts w:ascii="Times New Roman" w:hAnsi="Times New Roman"/>
          <w:sz w:val="28"/>
          <w:szCs w:val="28"/>
        </w:rPr>
        <w:t xml:space="preserve">Раздел </w:t>
      </w:r>
      <w:r w:rsidRPr="00D24319">
        <w:rPr>
          <w:rFonts w:ascii="Times New Roman" w:hAnsi="Times New Roman"/>
          <w:sz w:val="28"/>
          <w:szCs w:val="28"/>
          <w:lang w:val="en-US"/>
        </w:rPr>
        <w:t>VI</w:t>
      </w:r>
      <w:r w:rsidRPr="00D24319">
        <w:rPr>
          <w:rFonts w:ascii="Times New Roman" w:hAnsi="Times New Roman"/>
          <w:sz w:val="28"/>
          <w:szCs w:val="28"/>
        </w:rPr>
        <w:t xml:space="preserve"> </w:t>
      </w:r>
      <w:r w:rsidRPr="00D24319">
        <w:rPr>
          <w:rFonts w:ascii="Times New Roman" w:hAnsi="Times New Roman"/>
          <w:sz w:val="28"/>
          <w:szCs w:val="28"/>
          <w:lang w:bidi="he-IL"/>
        </w:rPr>
        <w:t>Особенности выполнения административных</w:t>
      </w:r>
    </w:p>
    <w:p w14:paraId="75080A7C" w14:textId="77777777" w:rsidR="00E47C92" w:rsidRPr="00D24319" w:rsidRDefault="00E47C92" w:rsidP="00D24319">
      <w:pPr>
        <w:pStyle w:val="a4"/>
        <w:keepNext/>
        <w:jc w:val="center"/>
        <w:rPr>
          <w:rFonts w:ascii="Times New Roman" w:hAnsi="Times New Roman"/>
          <w:sz w:val="28"/>
          <w:szCs w:val="28"/>
        </w:rPr>
      </w:pPr>
      <w:r w:rsidRPr="00D24319">
        <w:rPr>
          <w:rFonts w:ascii="Times New Roman" w:hAnsi="Times New Roman"/>
          <w:sz w:val="28"/>
          <w:szCs w:val="28"/>
          <w:lang w:bidi="he-IL"/>
        </w:rPr>
        <w:t xml:space="preserve"> процедур (действий) в МФЦ.</w:t>
      </w:r>
    </w:p>
    <w:p w14:paraId="50872916" w14:textId="77777777" w:rsidR="00E47C92" w:rsidRPr="00D24319" w:rsidRDefault="00E47C92" w:rsidP="00D24319">
      <w:pPr>
        <w:pStyle w:val="a4"/>
        <w:keepNext/>
        <w:rPr>
          <w:rFonts w:ascii="Times New Roman" w:hAnsi="Times New Roman"/>
          <w:sz w:val="28"/>
          <w:szCs w:val="28"/>
        </w:rPr>
      </w:pPr>
    </w:p>
    <w:p w14:paraId="6C401C83" w14:textId="77777777" w:rsidR="00E47C92" w:rsidRPr="00D24319" w:rsidRDefault="00E47C92" w:rsidP="00D24319">
      <w:pPr>
        <w:keepNext/>
        <w:spacing w:after="0" w:line="240" w:lineRule="auto"/>
        <w:ind w:firstLine="709"/>
        <w:jc w:val="center"/>
        <w:rPr>
          <w:rFonts w:ascii="Times New Roman" w:hAnsi="Times New Roman" w:cs="Times New Roman"/>
          <w:sz w:val="28"/>
          <w:szCs w:val="28"/>
        </w:rPr>
      </w:pPr>
      <w:r w:rsidRPr="00D24319">
        <w:rPr>
          <w:rFonts w:ascii="Times New Roman" w:hAnsi="Times New Roman" w:cs="Times New Roman"/>
          <w:sz w:val="28"/>
          <w:szCs w:val="28"/>
        </w:rPr>
        <w:t>Подраздел 6.1. Перечень административных процедур (действий),</w:t>
      </w:r>
    </w:p>
    <w:p w14:paraId="7292C087" w14:textId="77777777" w:rsidR="00E47C92" w:rsidRPr="00D24319" w:rsidRDefault="00E47C92" w:rsidP="00D24319">
      <w:pPr>
        <w:keepNext/>
        <w:spacing w:after="0" w:line="240" w:lineRule="auto"/>
        <w:ind w:firstLine="709"/>
        <w:jc w:val="center"/>
        <w:rPr>
          <w:rFonts w:ascii="Times New Roman" w:hAnsi="Times New Roman" w:cs="Times New Roman"/>
          <w:sz w:val="28"/>
          <w:szCs w:val="28"/>
        </w:rPr>
      </w:pPr>
      <w:r w:rsidRPr="00D24319">
        <w:rPr>
          <w:rFonts w:ascii="Times New Roman" w:hAnsi="Times New Roman" w:cs="Times New Roman"/>
          <w:sz w:val="28"/>
          <w:szCs w:val="28"/>
        </w:rPr>
        <w:t>выполняемых МФЦ</w:t>
      </w:r>
    </w:p>
    <w:p w14:paraId="02F0ED76"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p>
    <w:p w14:paraId="6FD2896D"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7AEF1854"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D24319">
        <w:rPr>
          <w:rFonts w:ascii="Times New Roman" w:hAnsi="Times New Roman" w:cs="Times New Roman"/>
          <w:sz w:val="28"/>
          <w:szCs w:val="28"/>
        </w:rPr>
        <w:br/>
        <w:t xml:space="preserve">о предоставлении муниципальной услуги, по иным вопросам, связанным с предоставлением муниципальной услуги, </w:t>
      </w:r>
      <w:r w:rsidRPr="00D24319">
        <w:rPr>
          <w:rFonts w:ascii="Times New Roman" w:hAnsi="Times New Roman" w:cs="Times New Roman"/>
          <w:sz w:val="28"/>
          <w:szCs w:val="28"/>
        </w:rPr>
        <w:br/>
      </w:r>
      <w:r w:rsidRPr="00D24319">
        <w:rPr>
          <w:rFonts w:ascii="Times New Roman" w:hAnsi="Times New Roman" w:cs="Times New Roman"/>
          <w:sz w:val="28"/>
          <w:szCs w:val="28"/>
        </w:rPr>
        <w:lastRenderedPageBreak/>
        <w:t>а также консультирование заявителя о порядке предоставления муниципальной услуги в МФЦ;</w:t>
      </w:r>
    </w:p>
    <w:p w14:paraId="4185377E"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D24319">
        <w:rPr>
          <w:rFonts w:ascii="Times New Roman" w:hAnsi="Times New Roman" w:cs="Times New Roman"/>
          <w:sz w:val="28"/>
          <w:szCs w:val="28"/>
        </w:rPr>
        <w:br/>
        <w:t>для предоставления муниципальной услуги;</w:t>
      </w:r>
    </w:p>
    <w:p w14:paraId="2EAEA2AF"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CA3D91B"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14:paraId="34CCD03A"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24319">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305D1ECF"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p>
    <w:p w14:paraId="7F73A796" w14:textId="77777777" w:rsidR="00E47C92" w:rsidRPr="00D24319" w:rsidRDefault="00E47C92" w:rsidP="00D24319">
      <w:pPr>
        <w:keepNext/>
        <w:autoSpaceDE w:val="0"/>
        <w:autoSpaceDN w:val="0"/>
        <w:adjustRightInd w:val="0"/>
        <w:spacing w:after="0" w:line="240" w:lineRule="auto"/>
        <w:ind w:firstLine="709"/>
        <w:jc w:val="center"/>
        <w:rPr>
          <w:rFonts w:ascii="Times New Roman" w:hAnsi="Times New Roman" w:cs="Times New Roman"/>
          <w:sz w:val="28"/>
          <w:szCs w:val="28"/>
        </w:rPr>
      </w:pPr>
      <w:r w:rsidRPr="00D24319">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24319">
        <w:rPr>
          <w:rFonts w:ascii="Times New Roman" w:hAnsi="Times New Roman" w:cs="Times New Roman"/>
          <w:sz w:val="28"/>
          <w:szCs w:val="28"/>
        </w:rPr>
        <w:br/>
        <w:t>и муниципальных услуг</w:t>
      </w:r>
    </w:p>
    <w:p w14:paraId="12F13522"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p>
    <w:p w14:paraId="4A9014C5"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24319">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479A4FB" w14:textId="77777777" w:rsidR="00E47C92" w:rsidRPr="00D24319" w:rsidRDefault="00E47C92" w:rsidP="00D24319">
      <w:pPr>
        <w:keepNext/>
        <w:spacing w:after="0" w:line="240" w:lineRule="auto"/>
        <w:ind w:firstLine="709"/>
        <w:jc w:val="both"/>
        <w:rPr>
          <w:rFonts w:ascii="Times New Roman" w:hAnsi="Times New Roman" w:cs="Times New Roman"/>
          <w:i/>
          <w:sz w:val="28"/>
          <w:szCs w:val="28"/>
        </w:rPr>
      </w:pPr>
      <w:r w:rsidRPr="00D2431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24319">
        <w:rPr>
          <w:rFonts w:ascii="Times New Roman" w:hAnsi="Times New Roman" w:cs="Times New Roman"/>
          <w:sz w:val="28"/>
          <w:szCs w:val="28"/>
        </w:rPr>
        <w:softHyphen/>
        <w:t xml:space="preserve">нием и документами, необходимыми </w:t>
      </w:r>
      <w:r w:rsidRPr="00D24319">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24319">
        <w:rPr>
          <w:rFonts w:ascii="Times New Roman" w:eastAsia="Calibri" w:hAnsi="Times New Roman" w:cs="Times New Roman"/>
          <w:sz w:val="28"/>
          <w:szCs w:val="28"/>
          <w:lang w:eastAsia="en-US"/>
        </w:rPr>
        <w:t xml:space="preserve"> и </w:t>
      </w:r>
      <w:r w:rsidRPr="00D24319">
        <w:rPr>
          <w:rFonts w:ascii="Times New Roman" w:hAnsi="Times New Roman" w:cs="Times New Roman"/>
          <w:sz w:val="28"/>
          <w:szCs w:val="28"/>
        </w:rPr>
        <w:t>подразделом 2.7. Регламента</w:t>
      </w:r>
      <w:r w:rsidRPr="00D24319">
        <w:rPr>
          <w:rFonts w:ascii="Times New Roman" w:hAnsi="Times New Roman" w:cs="Times New Roman"/>
          <w:i/>
          <w:sz w:val="28"/>
          <w:szCs w:val="28"/>
        </w:rPr>
        <w:t>.</w:t>
      </w:r>
    </w:p>
    <w:p w14:paraId="19BAFBBD"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Прием заявления и документов в МФЦ осуществ</w:t>
      </w:r>
      <w:r w:rsidRPr="00D24319">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3558513C"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00C257D4" w:rsidRPr="00D24319">
        <w:rPr>
          <w:rFonts w:ascii="Times New Roman" w:hAnsi="Times New Roman" w:cs="Times New Roman"/>
          <w:sz w:val="28"/>
          <w:szCs w:val="28"/>
        </w:rPr>
        <w:t>комплексным</w:t>
      </w:r>
      <w:r w:rsidRPr="00D24319">
        <w:rPr>
          <w:rFonts w:ascii="Times New Roman" w:hAnsi="Times New Roman" w:cs="Times New Roman"/>
          <w:sz w:val="28"/>
          <w:szCs w:val="28"/>
        </w:rPr>
        <w:t xml:space="preserve"> запрос</w:t>
      </w:r>
      <w:r w:rsidR="00C257D4" w:rsidRPr="00D24319">
        <w:rPr>
          <w:rFonts w:ascii="Times New Roman" w:hAnsi="Times New Roman" w:cs="Times New Roman"/>
          <w:sz w:val="28"/>
          <w:szCs w:val="28"/>
        </w:rPr>
        <w:t>ом</w:t>
      </w:r>
      <w:r w:rsidRPr="00D24319">
        <w:rPr>
          <w:rFonts w:ascii="Times New Roman" w:hAnsi="Times New Roman" w:cs="Times New Roman"/>
          <w:sz w:val="28"/>
          <w:szCs w:val="28"/>
        </w:rPr>
        <w:t xml:space="preserve">: </w:t>
      </w:r>
    </w:p>
    <w:p w14:paraId="183140E4" w14:textId="43F48FF1" w:rsidR="00E47C92" w:rsidRPr="00D24319" w:rsidRDefault="009041E1" w:rsidP="00D24319">
      <w:pPr>
        <w:keepNext/>
        <w:spacing w:after="0" w:line="240" w:lineRule="auto"/>
        <w:ind w:firstLine="709"/>
        <w:jc w:val="both"/>
        <w:rPr>
          <w:rFonts w:ascii="Times New Roman" w:hAnsi="Times New Roman" w:cs="Times New Roman"/>
          <w:sz w:val="28"/>
          <w:szCs w:val="28"/>
        </w:rPr>
      </w:pPr>
      <w:r w:rsidRPr="009041E1">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E47C92" w:rsidRPr="00D24319">
        <w:rPr>
          <w:rFonts w:ascii="Times New Roman" w:hAnsi="Times New Roman" w:cs="Times New Roman"/>
          <w:sz w:val="28"/>
          <w:szCs w:val="28"/>
        </w:rPr>
        <w:t>;</w:t>
      </w:r>
    </w:p>
    <w:p w14:paraId="3493395B"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F0C1953" w14:textId="77777777" w:rsidR="00E47C92" w:rsidRPr="00D24319" w:rsidRDefault="00E47C92" w:rsidP="00D24319">
      <w:pPr>
        <w:keepNext/>
        <w:spacing w:after="0" w:line="240" w:lineRule="auto"/>
        <w:ind w:firstLine="709"/>
        <w:jc w:val="both"/>
        <w:rPr>
          <w:rFonts w:ascii="Times New Roman" w:hAnsi="Times New Roman" w:cs="Times New Roman"/>
          <w:i/>
          <w:sz w:val="28"/>
          <w:szCs w:val="28"/>
        </w:rPr>
      </w:pPr>
      <w:r w:rsidRPr="00D24319">
        <w:rPr>
          <w:rFonts w:ascii="Times New Roman" w:hAnsi="Times New Roman" w:cs="Times New Roman"/>
          <w:sz w:val="28"/>
          <w:szCs w:val="28"/>
        </w:rPr>
        <w:t xml:space="preserve">проверяет правильность составления комплексного запроса (заявления), </w:t>
      </w:r>
      <w:r w:rsidRPr="00D24319">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D24319">
        <w:rPr>
          <w:rFonts w:ascii="Times New Roman" w:eastAsia="Calibri" w:hAnsi="Times New Roman" w:cs="Times New Roman"/>
          <w:sz w:val="28"/>
          <w:szCs w:val="28"/>
          <w:lang w:eastAsia="en-US"/>
        </w:rPr>
        <w:t xml:space="preserve">и </w:t>
      </w:r>
      <w:r w:rsidRPr="00D24319">
        <w:rPr>
          <w:rFonts w:ascii="Times New Roman" w:hAnsi="Times New Roman" w:cs="Times New Roman"/>
          <w:sz w:val="28"/>
          <w:szCs w:val="28"/>
        </w:rPr>
        <w:t>подразделом 2.7. Регламента</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для предоставления муниципальной услуги;</w:t>
      </w:r>
    </w:p>
    <w:p w14:paraId="5E3440A5"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5A0DC53"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осуществляет копирование (сканирование) документов, предусмотренных </w:t>
      </w:r>
      <w:hyperlink r:id="rId9" w:history="1">
        <w:r w:rsidRPr="00D24319">
          <w:rPr>
            <w:rStyle w:val="af0"/>
            <w:rFonts w:ascii="Times New Roman" w:hAnsi="Times New Roman" w:cs="Times New Roman"/>
            <w:color w:val="auto"/>
            <w:sz w:val="28"/>
            <w:szCs w:val="28"/>
            <w:u w:val="none"/>
          </w:rPr>
          <w:t>пунктами 1</w:t>
        </w:r>
      </w:hyperlink>
      <w:r w:rsidRPr="00D24319">
        <w:rPr>
          <w:rFonts w:ascii="Times New Roman" w:hAnsi="Times New Roman" w:cs="Times New Roman"/>
          <w:sz w:val="28"/>
          <w:szCs w:val="28"/>
        </w:rPr>
        <w:t xml:space="preserve"> - </w:t>
      </w:r>
      <w:hyperlink r:id="rId10" w:history="1">
        <w:r w:rsidRPr="00D24319">
          <w:rPr>
            <w:rStyle w:val="af0"/>
            <w:rFonts w:ascii="Times New Roman" w:hAnsi="Times New Roman" w:cs="Times New Roman"/>
            <w:color w:val="auto"/>
            <w:sz w:val="28"/>
            <w:szCs w:val="28"/>
            <w:u w:val="none"/>
          </w:rPr>
          <w:t>7</w:t>
        </w:r>
      </w:hyperlink>
      <w:r w:rsidRPr="00D24319">
        <w:rPr>
          <w:rFonts w:ascii="Times New Roman" w:hAnsi="Times New Roman" w:cs="Times New Roman"/>
          <w:sz w:val="28"/>
          <w:szCs w:val="28"/>
        </w:rPr>
        <w:t xml:space="preserve">, </w:t>
      </w:r>
      <w:hyperlink r:id="rId11" w:history="1">
        <w:r w:rsidRPr="00D24319">
          <w:rPr>
            <w:rStyle w:val="af0"/>
            <w:rFonts w:ascii="Times New Roman" w:hAnsi="Times New Roman" w:cs="Times New Roman"/>
            <w:color w:val="auto"/>
            <w:sz w:val="28"/>
            <w:szCs w:val="28"/>
            <w:u w:val="none"/>
          </w:rPr>
          <w:t>9</w:t>
        </w:r>
      </w:hyperlink>
      <w:r w:rsidRPr="00D24319">
        <w:rPr>
          <w:rFonts w:ascii="Times New Roman" w:hAnsi="Times New Roman" w:cs="Times New Roman"/>
          <w:sz w:val="28"/>
          <w:szCs w:val="28"/>
        </w:rPr>
        <w:t xml:space="preserve">, </w:t>
      </w:r>
      <w:hyperlink r:id="rId12" w:history="1">
        <w:r w:rsidRPr="00D24319">
          <w:rPr>
            <w:rStyle w:val="af0"/>
            <w:rFonts w:ascii="Times New Roman" w:hAnsi="Times New Roman" w:cs="Times New Roman"/>
            <w:color w:val="auto"/>
            <w:sz w:val="28"/>
            <w:szCs w:val="28"/>
            <w:u w:val="none"/>
          </w:rPr>
          <w:t>10</w:t>
        </w:r>
      </w:hyperlink>
      <w:r w:rsidRPr="00D24319">
        <w:rPr>
          <w:rFonts w:ascii="Times New Roman" w:hAnsi="Times New Roman" w:cs="Times New Roman"/>
          <w:sz w:val="28"/>
          <w:szCs w:val="28"/>
        </w:rPr>
        <w:t xml:space="preserve">, </w:t>
      </w:r>
      <w:hyperlink r:id="rId13" w:history="1">
        <w:r w:rsidRPr="00D24319">
          <w:rPr>
            <w:rStyle w:val="af0"/>
            <w:rFonts w:ascii="Times New Roman" w:hAnsi="Times New Roman" w:cs="Times New Roman"/>
            <w:color w:val="auto"/>
            <w:sz w:val="28"/>
            <w:szCs w:val="28"/>
            <w:u w:val="none"/>
          </w:rPr>
          <w:t>14</w:t>
        </w:r>
      </w:hyperlink>
      <w:r w:rsidRPr="00D24319">
        <w:rPr>
          <w:rFonts w:ascii="Times New Roman" w:hAnsi="Times New Roman" w:cs="Times New Roman"/>
          <w:sz w:val="28"/>
          <w:szCs w:val="28"/>
        </w:rPr>
        <w:t xml:space="preserve">, </w:t>
      </w:r>
      <w:hyperlink r:id="rId14" w:history="1">
        <w:r w:rsidRPr="00D24319">
          <w:rPr>
            <w:rStyle w:val="af0"/>
            <w:rFonts w:ascii="Times New Roman" w:hAnsi="Times New Roman" w:cs="Times New Roman"/>
            <w:color w:val="auto"/>
            <w:sz w:val="28"/>
            <w:szCs w:val="28"/>
            <w:u w:val="none"/>
          </w:rPr>
          <w:t>17</w:t>
        </w:r>
      </w:hyperlink>
      <w:r w:rsidRPr="00D24319">
        <w:rPr>
          <w:rFonts w:ascii="Times New Roman" w:hAnsi="Times New Roman" w:cs="Times New Roman"/>
          <w:sz w:val="28"/>
          <w:szCs w:val="28"/>
        </w:rPr>
        <w:t xml:space="preserve"> и </w:t>
      </w:r>
      <w:hyperlink r:id="rId15" w:history="1">
        <w:r w:rsidRPr="00D24319">
          <w:rPr>
            <w:rStyle w:val="af0"/>
            <w:rFonts w:ascii="Times New Roman" w:hAnsi="Times New Roman" w:cs="Times New Roman"/>
            <w:color w:val="auto"/>
            <w:sz w:val="28"/>
            <w:szCs w:val="28"/>
            <w:u w:val="none"/>
          </w:rPr>
          <w:t>18 части 6 статьи 7</w:t>
        </w:r>
      </w:hyperlink>
      <w:r w:rsidRPr="00D2431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24319">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24319">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24319">
        <w:rPr>
          <w:rFonts w:ascii="Times New Roman" w:hAnsi="Times New Roman" w:cs="Times New Roman"/>
          <w:sz w:val="28"/>
          <w:szCs w:val="28"/>
        </w:rPr>
        <w:softHyphen/>
        <w:t>ряет копии документов, возвращает подлинники заявителю;</w:t>
      </w:r>
    </w:p>
    <w:p w14:paraId="57312295"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отсутствии оснований для отказа в приеме документов, в соответствии с</w:t>
      </w:r>
      <w:r w:rsidRPr="00D24319">
        <w:rPr>
          <w:rFonts w:ascii="Times New Roman" w:hAnsi="Times New Roman" w:cs="Times New Roman"/>
          <w:i/>
          <w:sz w:val="28"/>
          <w:szCs w:val="28"/>
        </w:rPr>
        <w:t xml:space="preserve"> </w:t>
      </w:r>
      <w:r w:rsidRPr="00D24319">
        <w:rPr>
          <w:rFonts w:ascii="Times New Roman" w:hAnsi="Times New Roman" w:cs="Times New Roman"/>
          <w:sz w:val="28"/>
          <w:szCs w:val="28"/>
        </w:rPr>
        <w:t>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1308A472"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24319">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D99559F"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D24319">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E76950C"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При предоставлении муниципальной услуги по экстерриториаль</w:t>
      </w:r>
      <w:r w:rsidRPr="00D24319">
        <w:rPr>
          <w:rFonts w:ascii="Times New Roman" w:hAnsi="Times New Roman" w:cs="Times New Roman"/>
          <w:sz w:val="28"/>
          <w:szCs w:val="28"/>
        </w:rPr>
        <w:softHyphen/>
        <w:t>ному принципу МФЦ:</w:t>
      </w:r>
    </w:p>
    <w:p w14:paraId="7640B07E"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1) принимает от заявителя (представителя заявителя) заявление </w:t>
      </w:r>
      <w:r w:rsidRPr="00D24319">
        <w:rPr>
          <w:rFonts w:ascii="Times New Roman" w:hAnsi="Times New Roman" w:cs="Times New Roman"/>
          <w:sz w:val="28"/>
          <w:szCs w:val="28"/>
        </w:rPr>
        <w:br/>
        <w:t>и доку</w:t>
      </w:r>
      <w:r w:rsidRPr="00D24319">
        <w:rPr>
          <w:rFonts w:ascii="Times New Roman" w:hAnsi="Times New Roman" w:cs="Times New Roman"/>
          <w:sz w:val="28"/>
          <w:szCs w:val="28"/>
        </w:rPr>
        <w:softHyphen/>
        <w:t>менты, представленные заявителем (представителем заявителя);</w:t>
      </w:r>
    </w:p>
    <w:p w14:paraId="2ABFC863"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2) осуществляет копирование (сканирование) документов, предусмотренных </w:t>
      </w:r>
      <w:hyperlink r:id="rId16" w:history="1">
        <w:r w:rsidRPr="00D24319">
          <w:rPr>
            <w:rStyle w:val="af0"/>
            <w:rFonts w:ascii="Times New Roman" w:hAnsi="Times New Roman" w:cs="Times New Roman"/>
            <w:color w:val="auto"/>
            <w:sz w:val="28"/>
            <w:szCs w:val="28"/>
            <w:u w:val="none"/>
          </w:rPr>
          <w:t>пунктами 1</w:t>
        </w:r>
      </w:hyperlink>
      <w:r w:rsidRPr="00D24319">
        <w:rPr>
          <w:rFonts w:ascii="Times New Roman" w:hAnsi="Times New Roman" w:cs="Times New Roman"/>
          <w:sz w:val="28"/>
          <w:szCs w:val="28"/>
        </w:rPr>
        <w:t xml:space="preserve"> - </w:t>
      </w:r>
      <w:hyperlink r:id="rId17" w:history="1">
        <w:r w:rsidRPr="00D24319">
          <w:rPr>
            <w:rStyle w:val="af0"/>
            <w:rFonts w:ascii="Times New Roman" w:hAnsi="Times New Roman" w:cs="Times New Roman"/>
            <w:color w:val="auto"/>
            <w:sz w:val="28"/>
            <w:szCs w:val="28"/>
            <w:u w:val="none"/>
          </w:rPr>
          <w:t>7</w:t>
        </w:r>
      </w:hyperlink>
      <w:r w:rsidRPr="00D24319">
        <w:rPr>
          <w:rFonts w:ascii="Times New Roman" w:hAnsi="Times New Roman" w:cs="Times New Roman"/>
          <w:sz w:val="28"/>
          <w:szCs w:val="28"/>
        </w:rPr>
        <w:t xml:space="preserve">, </w:t>
      </w:r>
      <w:hyperlink r:id="rId18" w:history="1">
        <w:r w:rsidRPr="00D24319">
          <w:rPr>
            <w:rStyle w:val="af0"/>
            <w:rFonts w:ascii="Times New Roman" w:hAnsi="Times New Roman" w:cs="Times New Roman"/>
            <w:color w:val="auto"/>
            <w:sz w:val="28"/>
            <w:szCs w:val="28"/>
            <w:u w:val="none"/>
          </w:rPr>
          <w:t>9</w:t>
        </w:r>
      </w:hyperlink>
      <w:r w:rsidRPr="00D24319">
        <w:rPr>
          <w:rFonts w:ascii="Times New Roman" w:hAnsi="Times New Roman" w:cs="Times New Roman"/>
          <w:sz w:val="28"/>
          <w:szCs w:val="28"/>
        </w:rPr>
        <w:t xml:space="preserve">, </w:t>
      </w:r>
      <w:hyperlink r:id="rId19" w:history="1">
        <w:r w:rsidRPr="00D24319">
          <w:rPr>
            <w:rStyle w:val="af0"/>
            <w:rFonts w:ascii="Times New Roman" w:hAnsi="Times New Roman" w:cs="Times New Roman"/>
            <w:color w:val="auto"/>
            <w:sz w:val="28"/>
            <w:szCs w:val="28"/>
            <w:u w:val="none"/>
          </w:rPr>
          <w:t>10</w:t>
        </w:r>
      </w:hyperlink>
      <w:r w:rsidRPr="00D24319">
        <w:rPr>
          <w:rFonts w:ascii="Times New Roman" w:hAnsi="Times New Roman" w:cs="Times New Roman"/>
          <w:sz w:val="28"/>
          <w:szCs w:val="28"/>
        </w:rPr>
        <w:t xml:space="preserve">, </w:t>
      </w:r>
      <w:hyperlink r:id="rId20" w:history="1">
        <w:r w:rsidRPr="00D24319">
          <w:rPr>
            <w:rStyle w:val="af0"/>
            <w:rFonts w:ascii="Times New Roman" w:hAnsi="Times New Roman" w:cs="Times New Roman"/>
            <w:color w:val="auto"/>
            <w:sz w:val="28"/>
            <w:szCs w:val="28"/>
            <w:u w:val="none"/>
          </w:rPr>
          <w:t>14</w:t>
        </w:r>
      </w:hyperlink>
      <w:r w:rsidRPr="00D24319">
        <w:rPr>
          <w:rFonts w:ascii="Times New Roman" w:hAnsi="Times New Roman" w:cs="Times New Roman"/>
          <w:sz w:val="28"/>
          <w:szCs w:val="28"/>
        </w:rPr>
        <w:t xml:space="preserve">, </w:t>
      </w:r>
      <w:hyperlink r:id="rId21" w:history="1">
        <w:r w:rsidRPr="00D24319">
          <w:rPr>
            <w:rStyle w:val="af0"/>
            <w:rFonts w:ascii="Times New Roman" w:hAnsi="Times New Roman" w:cs="Times New Roman"/>
            <w:color w:val="auto"/>
            <w:sz w:val="28"/>
            <w:szCs w:val="28"/>
            <w:u w:val="none"/>
          </w:rPr>
          <w:t>17</w:t>
        </w:r>
      </w:hyperlink>
      <w:r w:rsidRPr="00D24319">
        <w:rPr>
          <w:rFonts w:ascii="Times New Roman" w:hAnsi="Times New Roman" w:cs="Times New Roman"/>
          <w:sz w:val="28"/>
          <w:szCs w:val="28"/>
        </w:rPr>
        <w:t xml:space="preserve"> и </w:t>
      </w:r>
      <w:hyperlink r:id="rId22" w:history="1">
        <w:r w:rsidRPr="00D24319">
          <w:rPr>
            <w:rStyle w:val="af0"/>
            <w:rFonts w:ascii="Times New Roman" w:hAnsi="Times New Roman" w:cs="Times New Roman"/>
            <w:color w:val="auto"/>
            <w:sz w:val="28"/>
            <w:szCs w:val="28"/>
            <w:u w:val="none"/>
          </w:rPr>
          <w:t>18 части 6 статьи 7</w:t>
        </w:r>
      </w:hyperlink>
      <w:r w:rsidRPr="00D2431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A774620"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3) формирует электронные документы и (или) электронные образы </w:t>
      </w:r>
      <w:r w:rsidRPr="00D24319">
        <w:rPr>
          <w:rFonts w:ascii="Times New Roman" w:hAnsi="Times New Roman" w:cs="Times New Roman"/>
          <w:sz w:val="28"/>
          <w:szCs w:val="28"/>
        </w:rPr>
        <w:br/>
        <w:t>заявле</w:t>
      </w:r>
      <w:r w:rsidRPr="00D24319">
        <w:rPr>
          <w:rFonts w:ascii="Times New Roman" w:hAnsi="Times New Roman" w:cs="Times New Roman"/>
          <w:sz w:val="28"/>
          <w:szCs w:val="28"/>
        </w:rPr>
        <w:softHyphen/>
        <w:t>ния, документов, принятых от заявителя (представителя заявителя), копий доку</w:t>
      </w:r>
      <w:r w:rsidRPr="00D24319">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CC9EA07"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923F56C" w14:textId="77777777" w:rsidR="00E47C92" w:rsidRPr="00D24319" w:rsidRDefault="00E47C92" w:rsidP="00D24319">
      <w:pPr>
        <w:keepNext/>
        <w:spacing w:after="0" w:line="240" w:lineRule="auto"/>
        <w:ind w:firstLine="709"/>
        <w:jc w:val="both"/>
        <w:rPr>
          <w:rFonts w:ascii="Times New Roman" w:hAnsi="Times New Roman" w:cs="Times New Roman"/>
          <w:strike/>
          <w:sz w:val="28"/>
          <w:szCs w:val="28"/>
        </w:rPr>
      </w:pPr>
      <w:r w:rsidRPr="00D24319">
        <w:rPr>
          <w:rFonts w:ascii="Times New Roman" w:hAnsi="Times New Roman" w:cs="Times New Roman"/>
          <w:sz w:val="28"/>
          <w:szCs w:val="28"/>
        </w:rPr>
        <w:t>Критерием принятия решения по настоящей административной про</w:t>
      </w:r>
      <w:r w:rsidRPr="00D24319">
        <w:rPr>
          <w:rFonts w:ascii="Times New Roman" w:hAnsi="Times New Roman" w:cs="Times New Roman"/>
          <w:sz w:val="28"/>
          <w:szCs w:val="28"/>
        </w:rPr>
        <w:softHyphen/>
        <w:t>цедуре является отсутствие оснований для отказа в приеме документов, необхо</w:t>
      </w:r>
      <w:r w:rsidRPr="00D24319">
        <w:rPr>
          <w:rFonts w:ascii="Times New Roman" w:hAnsi="Times New Roman" w:cs="Times New Roman"/>
          <w:sz w:val="28"/>
          <w:szCs w:val="28"/>
        </w:rPr>
        <w:softHyphen/>
        <w:t xml:space="preserve">димых для предоставления муниципальной услуги, в соответствие </w:t>
      </w:r>
      <w:r w:rsidRPr="00D24319">
        <w:rPr>
          <w:rFonts w:ascii="Times New Roman" w:hAnsi="Times New Roman" w:cs="Times New Roman"/>
          <w:sz w:val="28"/>
          <w:szCs w:val="28"/>
        </w:rPr>
        <w:br/>
        <w:t>подразделом 2.9. Регламента.</w:t>
      </w:r>
    </w:p>
    <w:p w14:paraId="138AF2D9"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24319">
        <w:rPr>
          <w:rFonts w:ascii="Times New Roman" w:hAnsi="Times New Roman" w:cs="Times New Roman"/>
          <w:sz w:val="28"/>
          <w:szCs w:val="28"/>
        </w:rPr>
        <w:br/>
        <w:t>для отказа в при</w:t>
      </w:r>
      <w:r w:rsidRPr="00D24319">
        <w:rPr>
          <w:rFonts w:ascii="Times New Roman" w:hAnsi="Times New Roman" w:cs="Times New Roman"/>
          <w:sz w:val="28"/>
          <w:szCs w:val="28"/>
        </w:rPr>
        <w:softHyphen/>
        <w:t>еме документов (по желанию заявителя выдается в письменном виде с ука</w:t>
      </w:r>
      <w:r w:rsidRPr="00D24319">
        <w:rPr>
          <w:rFonts w:ascii="Times New Roman" w:hAnsi="Times New Roman" w:cs="Times New Roman"/>
          <w:sz w:val="28"/>
          <w:szCs w:val="28"/>
        </w:rPr>
        <w:softHyphen/>
        <w:t>занием причин отказа).</w:t>
      </w:r>
    </w:p>
    <w:p w14:paraId="549334AA" w14:textId="77777777" w:rsidR="00E47C92" w:rsidRPr="00D24319" w:rsidRDefault="00E47C92" w:rsidP="00D24319">
      <w:pPr>
        <w:keepNext/>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Исполнение данной административной процедуры возложено </w:t>
      </w:r>
      <w:r w:rsidRPr="00D24319">
        <w:rPr>
          <w:rFonts w:ascii="Times New Roman" w:hAnsi="Times New Roman" w:cs="Times New Roman"/>
          <w:sz w:val="28"/>
          <w:szCs w:val="28"/>
        </w:rPr>
        <w:br/>
        <w:t>на работника МФЦ.</w:t>
      </w:r>
    </w:p>
    <w:p w14:paraId="2E5842B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lastRenderedPageBreak/>
        <w:t xml:space="preserve">6.2.3. Основанием для начала административной процедуры является принятые МФЦ заявление и прилагаемые к нему документы от заявителя </w:t>
      </w:r>
      <w:r w:rsidRPr="00D24319">
        <w:rPr>
          <w:rFonts w:ascii="Times New Roman" w:hAnsi="Times New Roman" w:cs="Times New Roman"/>
          <w:sz w:val="28"/>
          <w:szCs w:val="28"/>
        </w:rPr>
        <w:br/>
        <w:t>(пакет документов).</w:t>
      </w:r>
    </w:p>
    <w:p w14:paraId="0B03271E"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30060D3"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Критериями административной процедуры по передаче пакета документов в </w:t>
      </w:r>
      <w:r w:rsidRPr="00D24319">
        <w:rPr>
          <w:rFonts w:ascii="Times New Roman" w:eastAsia="Times New Roman" w:hAnsi="Times New Roman" w:cs="Times New Roman"/>
          <w:sz w:val="28"/>
          <w:szCs w:val="28"/>
        </w:rPr>
        <w:t>орган, предоставляющий муниципальную услугу</w:t>
      </w:r>
      <w:r w:rsidRPr="00D24319">
        <w:rPr>
          <w:rFonts w:ascii="Times New Roman" w:hAnsi="Times New Roman" w:cs="Times New Roman"/>
          <w:sz w:val="28"/>
          <w:szCs w:val="28"/>
        </w:rPr>
        <w:t>, являются:</w:t>
      </w:r>
    </w:p>
    <w:p w14:paraId="108F379A"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24319">
        <w:rPr>
          <w:rFonts w:ascii="Times New Roman" w:eastAsia="Times New Roman" w:hAnsi="Times New Roman" w:cs="Times New Roman"/>
          <w:sz w:val="28"/>
          <w:szCs w:val="28"/>
        </w:rPr>
        <w:t>соглашениями о взаимодействии</w:t>
      </w:r>
      <w:r w:rsidRPr="00D24319">
        <w:rPr>
          <w:rFonts w:ascii="Times New Roman" w:hAnsi="Times New Roman" w:cs="Times New Roman"/>
          <w:sz w:val="28"/>
          <w:szCs w:val="28"/>
        </w:rPr>
        <w:t xml:space="preserve">; </w:t>
      </w:r>
    </w:p>
    <w:p w14:paraId="6154C438"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адресность направления (соответствие </w:t>
      </w:r>
      <w:r w:rsidRPr="00D24319">
        <w:rPr>
          <w:rFonts w:ascii="Times New Roman" w:eastAsia="Times New Roman" w:hAnsi="Times New Roman" w:cs="Times New Roman"/>
          <w:sz w:val="28"/>
          <w:szCs w:val="28"/>
        </w:rPr>
        <w:t>органа, предоставляющего муниципальную услугу</w:t>
      </w:r>
      <w:r w:rsidRPr="00D24319">
        <w:rPr>
          <w:rFonts w:ascii="Times New Roman" w:hAnsi="Times New Roman" w:cs="Times New Roman"/>
          <w:sz w:val="28"/>
          <w:szCs w:val="28"/>
        </w:rPr>
        <w:t xml:space="preserve"> либо его территориального отдела/филиала);</w:t>
      </w:r>
    </w:p>
    <w:p w14:paraId="0BF877CE"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соблюдение комплектности передаваемых документов и предъявляемых </w:t>
      </w:r>
      <w:r w:rsidRPr="00D24319">
        <w:rPr>
          <w:rFonts w:ascii="Times New Roman" w:hAnsi="Times New Roman" w:cs="Times New Roman"/>
          <w:sz w:val="28"/>
          <w:szCs w:val="28"/>
        </w:rPr>
        <w:br/>
        <w:t xml:space="preserve">к ним требований оформления, предусмотренных </w:t>
      </w:r>
      <w:r w:rsidRPr="00D24319">
        <w:rPr>
          <w:rFonts w:ascii="Times New Roman" w:eastAsia="Times New Roman" w:hAnsi="Times New Roman" w:cs="Times New Roman"/>
          <w:sz w:val="28"/>
          <w:szCs w:val="28"/>
        </w:rPr>
        <w:t xml:space="preserve">соглашениями </w:t>
      </w:r>
      <w:r w:rsidRPr="00D24319">
        <w:rPr>
          <w:rFonts w:ascii="Times New Roman" w:eastAsia="Times New Roman" w:hAnsi="Times New Roman" w:cs="Times New Roman"/>
          <w:sz w:val="28"/>
          <w:szCs w:val="28"/>
        </w:rPr>
        <w:br/>
        <w:t>о взаимодействии</w:t>
      </w:r>
      <w:r w:rsidRPr="00D24319">
        <w:rPr>
          <w:rFonts w:ascii="Times New Roman" w:hAnsi="Times New Roman" w:cs="Times New Roman"/>
          <w:sz w:val="28"/>
          <w:szCs w:val="28"/>
        </w:rPr>
        <w:t>.</w:t>
      </w:r>
    </w:p>
    <w:p w14:paraId="5618DD0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2E4EC94"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14:paraId="7354ADB9"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Исполнение данной административной процедуры возложено </w:t>
      </w:r>
      <w:r w:rsidRPr="00D24319">
        <w:rPr>
          <w:rFonts w:ascii="Times New Roman" w:hAnsi="Times New Roman" w:cs="Times New Roman"/>
          <w:sz w:val="28"/>
          <w:szCs w:val="28"/>
        </w:rPr>
        <w:br/>
        <w:t>на работника МФЦ и специалиста уполномоченного органа.</w:t>
      </w:r>
    </w:p>
    <w:p w14:paraId="129988BF"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24319">
        <w:rPr>
          <w:rFonts w:ascii="Times New Roman" w:eastAsia="Times New Roman" w:hAnsi="Times New Roman" w:cs="Times New Roman"/>
          <w:sz w:val="28"/>
          <w:szCs w:val="28"/>
        </w:rPr>
        <w:br/>
        <w:t>под</w:t>
      </w:r>
      <w:r w:rsidRPr="00D24319">
        <w:rPr>
          <w:rFonts w:ascii="Times New Roman" w:eastAsia="Times New Roman" w:hAnsi="Times New Roman" w:cs="Times New Roman"/>
          <w:sz w:val="28"/>
          <w:szCs w:val="28"/>
        </w:rPr>
        <w:softHyphen/>
        <w:t xml:space="preserve">готовленный </w:t>
      </w:r>
      <w:r w:rsidRPr="00D24319">
        <w:rPr>
          <w:rFonts w:ascii="Times New Roman" w:hAnsi="Times New Roman" w:cs="Times New Roman"/>
          <w:sz w:val="28"/>
          <w:szCs w:val="28"/>
        </w:rPr>
        <w:t>уполномоченным</w:t>
      </w:r>
      <w:r w:rsidRPr="00D24319">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D24319">
        <w:rPr>
          <w:rFonts w:ascii="Times New Roman" w:eastAsia="Times New Roman" w:hAnsi="Times New Roman" w:cs="Times New Roman"/>
          <w:sz w:val="28"/>
          <w:szCs w:val="28"/>
        </w:rPr>
        <w:softHyphen/>
        <w:t>явителя в МФЦ.</w:t>
      </w:r>
    </w:p>
    <w:p w14:paraId="271FC8A7" w14:textId="77777777" w:rsidR="00E47C92" w:rsidRPr="00D24319" w:rsidRDefault="00E47C92" w:rsidP="00D24319">
      <w:pPr>
        <w:keepNext/>
        <w:spacing w:after="0" w:line="240" w:lineRule="auto"/>
        <w:ind w:firstLine="851"/>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24319">
        <w:rPr>
          <w:rFonts w:ascii="Times New Roman" w:hAnsi="Times New Roman" w:cs="Times New Roman"/>
          <w:sz w:val="28"/>
          <w:szCs w:val="28"/>
        </w:rPr>
        <w:t>уполномоченного</w:t>
      </w:r>
      <w:r w:rsidRPr="00D24319">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24319">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24319">
        <w:rPr>
          <w:rFonts w:ascii="Times New Roman" w:eastAsia="Times New Roman" w:hAnsi="Times New Roman" w:cs="Times New Roman"/>
          <w:sz w:val="28"/>
          <w:szCs w:val="28"/>
        </w:rPr>
        <w:softHyphen/>
        <w:t xml:space="preserve">ментов заверяются подписями специалиста </w:t>
      </w:r>
      <w:r w:rsidRPr="00D24319">
        <w:rPr>
          <w:rFonts w:ascii="Times New Roman" w:hAnsi="Times New Roman" w:cs="Times New Roman"/>
          <w:sz w:val="28"/>
          <w:szCs w:val="28"/>
        </w:rPr>
        <w:t>уполномоченного</w:t>
      </w:r>
      <w:r w:rsidRPr="00D24319">
        <w:rPr>
          <w:rFonts w:ascii="Times New Roman" w:eastAsia="Times New Roman" w:hAnsi="Times New Roman" w:cs="Times New Roman"/>
          <w:sz w:val="28"/>
          <w:szCs w:val="28"/>
        </w:rPr>
        <w:t xml:space="preserve"> органа и работника МФЦ.</w:t>
      </w:r>
    </w:p>
    <w:p w14:paraId="09616A2A" w14:textId="77777777" w:rsidR="00E47C92" w:rsidRPr="00D24319" w:rsidRDefault="00E47C92" w:rsidP="00D24319">
      <w:pPr>
        <w:keepNext/>
        <w:spacing w:after="0" w:line="240" w:lineRule="auto"/>
        <w:ind w:firstLine="851"/>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9328946" w14:textId="77777777" w:rsidR="00E47C92" w:rsidRPr="00D24319" w:rsidRDefault="00E47C92" w:rsidP="00D24319">
      <w:pPr>
        <w:keepNext/>
        <w:spacing w:after="0" w:line="240" w:lineRule="auto"/>
        <w:ind w:firstLine="851"/>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24319">
        <w:rPr>
          <w:rFonts w:ascii="Times New Roman" w:hAnsi="Times New Roman" w:cs="Times New Roman"/>
          <w:sz w:val="28"/>
          <w:szCs w:val="28"/>
        </w:rPr>
        <w:t>уполномоченного</w:t>
      </w:r>
      <w:r w:rsidRPr="00D24319">
        <w:rPr>
          <w:rFonts w:ascii="Times New Roman" w:eastAsia="Times New Roman" w:hAnsi="Times New Roman" w:cs="Times New Roman"/>
          <w:sz w:val="28"/>
          <w:szCs w:val="28"/>
        </w:rPr>
        <w:t xml:space="preserve"> органа и работника МФЦ в реестре.</w:t>
      </w:r>
    </w:p>
    <w:p w14:paraId="22C92F3A" w14:textId="77777777" w:rsidR="00E47C92" w:rsidRPr="00D24319" w:rsidRDefault="00E47C92" w:rsidP="00D24319">
      <w:pPr>
        <w:keepNext/>
        <w:spacing w:after="0" w:line="240" w:lineRule="auto"/>
        <w:ind w:firstLine="851"/>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B259405" w14:textId="77777777" w:rsidR="00E47C92" w:rsidRPr="00D24319" w:rsidRDefault="00E47C92" w:rsidP="00D24319">
      <w:pPr>
        <w:keepNext/>
        <w:spacing w:after="0" w:line="240" w:lineRule="auto"/>
        <w:ind w:firstLine="851"/>
        <w:jc w:val="both"/>
        <w:rPr>
          <w:rFonts w:ascii="Times New Roman" w:eastAsia="Times New Roman" w:hAnsi="Times New Roman" w:cs="Times New Roman"/>
          <w:sz w:val="28"/>
          <w:szCs w:val="28"/>
        </w:rPr>
      </w:pPr>
      <w:r w:rsidRPr="00D24319">
        <w:rPr>
          <w:rFonts w:ascii="Times New Roman" w:eastAsia="Times New Roman" w:hAnsi="Times New Roman" w:cs="Times New Roman"/>
          <w:sz w:val="28"/>
          <w:szCs w:val="28"/>
        </w:rPr>
        <w:t xml:space="preserve">Исполнение данной административной процедуры возложено </w:t>
      </w:r>
      <w:r w:rsidRPr="00D24319">
        <w:rPr>
          <w:rFonts w:ascii="Times New Roman" w:eastAsia="Times New Roman" w:hAnsi="Times New Roman" w:cs="Times New Roman"/>
          <w:sz w:val="28"/>
          <w:szCs w:val="28"/>
        </w:rPr>
        <w:br/>
        <w:t xml:space="preserve">на специалиста </w:t>
      </w:r>
      <w:r w:rsidRPr="00D24319">
        <w:rPr>
          <w:rFonts w:ascii="Times New Roman" w:hAnsi="Times New Roman" w:cs="Times New Roman"/>
          <w:sz w:val="28"/>
          <w:szCs w:val="28"/>
        </w:rPr>
        <w:t>уполномоченного</w:t>
      </w:r>
      <w:r w:rsidRPr="00D24319">
        <w:rPr>
          <w:rFonts w:ascii="Times New Roman" w:eastAsia="Times New Roman" w:hAnsi="Times New Roman" w:cs="Times New Roman"/>
          <w:sz w:val="28"/>
          <w:szCs w:val="28"/>
        </w:rPr>
        <w:t xml:space="preserve"> органа и работника МФЦ.</w:t>
      </w:r>
    </w:p>
    <w:p w14:paraId="0BAC5664" w14:textId="77777777" w:rsidR="00E47C92" w:rsidRPr="00D24319" w:rsidRDefault="00E47C92" w:rsidP="00D24319">
      <w:pPr>
        <w:keepNext/>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431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24319">
        <w:rPr>
          <w:rFonts w:ascii="Times New Roman" w:hAnsi="Times New Roman" w:cs="Times New Roman"/>
          <w:sz w:val="28"/>
          <w:szCs w:val="28"/>
        </w:rPr>
        <w:softHyphen/>
        <w:t>пальной услуги для его выдачи заявителю.</w:t>
      </w:r>
    </w:p>
    <w:p w14:paraId="6D7AF43F"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МФЦ осуществляет выдачу заявителю документов, полученных от уполномоченного</w:t>
      </w:r>
      <w:r w:rsidRPr="00D24319">
        <w:rPr>
          <w:rFonts w:ascii="Times New Roman" w:eastAsia="Times New Roman" w:hAnsi="Times New Roman" w:cs="Times New Roman"/>
          <w:sz w:val="28"/>
          <w:szCs w:val="28"/>
        </w:rPr>
        <w:t xml:space="preserve"> органа</w:t>
      </w:r>
      <w:r w:rsidRPr="00D24319">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20F8FE63"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B43EC3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47C9C210"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226AF9D"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412BDEAB"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24319">
        <w:rPr>
          <w:rFonts w:ascii="Times New Roman" w:eastAsia="Times New Roman" w:hAnsi="Times New Roman" w:cs="Times New Roman"/>
          <w:sz w:val="28"/>
          <w:szCs w:val="28"/>
        </w:rPr>
        <w:t xml:space="preserve"> органа</w:t>
      </w:r>
      <w:r w:rsidRPr="00D24319">
        <w:rPr>
          <w:rFonts w:ascii="Times New Roman" w:hAnsi="Times New Roman" w:cs="Times New Roman"/>
          <w:sz w:val="28"/>
          <w:szCs w:val="28"/>
        </w:rPr>
        <w:t xml:space="preserve">. </w:t>
      </w:r>
    </w:p>
    <w:p w14:paraId="4B0A2EA5"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0AC58B1"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D24319">
        <w:rPr>
          <w:rFonts w:ascii="Times New Roman" w:hAnsi="Times New Roman" w:cs="Times New Roman"/>
          <w:sz w:val="28"/>
          <w:szCs w:val="28"/>
        </w:rPr>
        <w:t>результатом предоставления муниципальной услуги</w:t>
      </w:r>
      <w:proofErr w:type="gramEnd"/>
      <w:r w:rsidRPr="00D24319">
        <w:rPr>
          <w:rFonts w:ascii="Times New Roman" w:hAnsi="Times New Roman" w:cs="Times New Roman"/>
          <w:sz w:val="28"/>
          <w:szCs w:val="28"/>
        </w:rPr>
        <w:t xml:space="preserve"> является:</w:t>
      </w:r>
    </w:p>
    <w:p w14:paraId="4ED35597"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соблюдение установленных </w:t>
      </w:r>
      <w:r w:rsidRPr="00D24319">
        <w:rPr>
          <w:rFonts w:ascii="Times New Roman" w:eastAsia="Times New Roman" w:hAnsi="Times New Roman" w:cs="Times New Roman"/>
          <w:sz w:val="28"/>
          <w:szCs w:val="28"/>
        </w:rPr>
        <w:t>соглашениями о взаимодействии</w:t>
      </w:r>
      <w:r w:rsidRPr="00D24319">
        <w:rPr>
          <w:rFonts w:ascii="Times New Roman" w:hAnsi="Times New Roman" w:cs="Times New Roman"/>
          <w:sz w:val="28"/>
          <w:szCs w:val="28"/>
        </w:rPr>
        <w:t xml:space="preserve"> сроков получения из </w:t>
      </w:r>
      <w:r w:rsidRPr="00D24319">
        <w:rPr>
          <w:rFonts w:ascii="Times New Roman" w:eastAsia="Times New Roman" w:hAnsi="Times New Roman" w:cs="Times New Roman"/>
          <w:sz w:val="28"/>
          <w:szCs w:val="28"/>
        </w:rPr>
        <w:t>органа, предоставляющего муниципальную услугу,</w:t>
      </w:r>
      <w:r w:rsidRPr="00D24319">
        <w:rPr>
          <w:rFonts w:ascii="Times New Roman" w:hAnsi="Times New Roman" w:cs="Times New Roman"/>
          <w:sz w:val="28"/>
          <w:szCs w:val="28"/>
        </w:rPr>
        <w:t xml:space="preserve"> результата предоставления услуги; </w:t>
      </w:r>
    </w:p>
    <w:p w14:paraId="1C877326"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35944D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2B36D68"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D24319">
        <w:rPr>
          <w:rFonts w:ascii="Times New Roman" w:hAnsi="Times New Roman" w:cs="Times New Roman"/>
          <w:sz w:val="28"/>
          <w:szCs w:val="28"/>
        </w:rPr>
        <w:lastRenderedPageBreak/>
        <w:t>подтверждающая получение результата предоставления муниципальной услуги заявителем.</w:t>
      </w:r>
    </w:p>
    <w:p w14:paraId="1879258C" w14:textId="77777777" w:rsidR="00E47C92" w:rsidRPr="00D24319" w:rsidRDefault="00E47C92" w:rsidP="00D24319">
      <w:pPr>
        <w:keepNext/>
        <w:autoSpaceDE w:val="0"/>
        <w:autoSpaceDN w:val="0"/>
        <w:adjustRightInd w:val="0"/>
        <w:spacing w:after="0" w:line="240" w:lineRule="auto"/>
        <w:ind w:firstLine="709"/>
        <w:jc w:val="both"/>
        <w:rPr>
          <w:rFonts w:ascii="Times New Roman" w:hAnsi="Times New Roman" w:cs="Times New Roman"/>
          <w:sz w:val="28"/>
          <w:szCs w:val="28"/>
        </w:rPr>
      </w:pPr>
      <w:r w:rsidRPr="00D24319">
        <w:rPr>
          <w:rFonts w:ascii="Times New Roman" w:hAnsi="Times New Roman" w:cs="Times New Roman"/>
          <w:sz w:val="28"/>
          <w:szCs w:val="28"/>
        </w:rPr>
        <w:t xml:space="preserve">Исполнение данной административной процедуры возложено </w:t>
      </w:r>
      <w:r w:rsidRPr="00D24319">
        <w:rPr>
          <w:rFonts w:ascii="Times New Roman" w:hAnsi="Times New Roman" w:cs="Times New Roman"/>
          <w:sz w:val="28"/>
          <w:szCs w:val="28"/>
        </w:rPr>
        <w:br/>
        <w:t>на работника МФЦ.</w:t>
      </w:r>
    </w:p>
    <w:p w14:paraId="72E2D3CE" w14:textId="77777777" w:rsidR="00651424" w:rsidRPr="00651424" w:rsidRDefault="00651424" w:rsidP="00651424">
      <w:pPr>
        <w:pStyle w:val="a4"/>
        <w:keepNext/>
        <w:ind w:firstLine="709"/>
        <w:contextualSpacing/>
        <w:jc w:val="both"/>
        <w:rPr>
          <w:rFonts w:ascii="Times New Roman" w:hAnsi="Times New Roman" w:cs="Times New Roman"/>
          <w:sz w:val="28"/>
          <w:szCs w:val="28"/>
        </w:rPr>
      </w:pPr>
      <w:r w:rsidRPr="00651424">
        <w:rPr>
          <w:rFonts w:ascii="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14:paraId="02E4733C" w14:textId="77777777" w:rsidR="00651424" w:rsidRPr="00651424" w:rsidRDefault="00651424" w:rsidP="00651424">
      <w:pPr>
        <w:pStyle w:val="a4"/>
        <w:keepNext/>
        <w:ind w:firstLine="709"/>
        <w:contextualSpacing/>
        <w:jc w:val="both"/>
        <w:rPr>
          <w:rFonts w:ascii="Times New Roman" w:hAnsi="Times New Roman" w:cs="Times New Roman"/>
          <w:sz w:val="28"/>
          <w:szCs w:val="28"/>
        </w:rPr>
      </w:pPr>
      <w:r w:rsidRPr="00651424">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14:paraId="11257FC5" w14:textId="77777777" w:rsidR="00651424" w:rsidRPr="00651424" w:rsidRDefault="00651424" w:rsidP="00651424">
      <w:pPr>
        <w:pStyle w:val="a4"/>
        <w:keepNext/>
        <w:ind w:firstLine="709"/>
        <w:contextualSpacing/>
        <w:jc w:val="both"/>
        <w:rPr>
          <w:rFonts w:ascii="Times New Roman" w:hAnsi="Times New Roman" w:cs="Times New Roman"/>
          <w:sz w:val="28"/>
          <w:szCs w:val="28"/>
        </w:rPr>
      </w:pPr>
      <w:r w:rsidRPr="00651424">
        <w:rPr>
          <w:rFonts w:ascii="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14:paraId="7AA21B83" w14:textId="1A0CB894" w:rsidR="00BC281A" w:rsidRPr="00D24319" w:rsidRDefault="00651424" w:rsidP="00651424">
      <w:pPr>
        <w:pStyle w:val="a4"/>
        <w:keepNext/>
        <w:ind w:firstLine="709"/>
        <w:contextualSpacing/>
        <w:jc w:val="both"/>
        <w:rPr>
          <w:rFonts w:ascii="Times New Roman" w:hAnsi="Times New Roman" w:cs="Times New Roman"/>
          <w:sz w:val="28"/>
          <w:szCs w:val="28"/>
        </w:rPr>
      </w:pPr>
      <w:r w:rsidRPr="00651424">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38065E83" w14:textId="77777777" w:rsidR="00BC281A" w:rsidRPr="00D24319" w:rsidRDefault="00BC281A" w:rsidP="00D24319">
      <w:pPr>
        <w:pStyle w:val="a4"/>
        <w:keepNext/>
        <w:contextualSpacing/>
        <w:rPr>
          <w:rFonts w:ascii="Times New Roman" w:hAnsi="Times New Roman" w:cs="Times New Roman"/>
          <w:sz w:val="28"/>
          <w:szCs w:val="28"/>
        </w:rPr>
      </w:pPr>
    </w:p>
    <w:p w14:paraId="3B46FFFB" w14:textId="05E0A0E6" w:rsidR="005E70C5" w:rsidRDefault="005E70C5" w:rsidP="00364934">
      <w:pPr>
        <w:pStyle w:val="a4"/>
        <w:keepNext/>
        <w:rPr>
          <w:rFonts w:ascii="Times New Roman" w:hAnsi="Times New Roman" w:cs="Times New Roman"/>
          <w:sz w:val="28"/>
          <w:szCs w:val="28"/>
        </w:rPr>
      </w:pPr>
    </w:p>
    <w:p w14:paraId="4E8C0987" w14:textId="77777777" w:rsidR="00651424" w:rsidRPr="005E7B0D" w:rsidRDefault="00651424" w:rsidP="00651424">
      <w:pPr>
        <w:pStyle w:val="a4"/>
        <w:widowControl w:val="0"/>
        <w:rPr>
          <w:rFonts w:ascii="Times New Roman" w:hAnsi="Times New Roman"/>
          <w:sz w:val="28"/>
          <w:szCs w:val="28"/>
        </w:rPr>
      </w:pPr>
      <w:r w:rsidRPr="005E7B0D">
        <w:rPr>
          <w:rFonts w:ascii="Times New Roman" w:hAnsi="Times New Roman"/>
          <w:sz w:val="28"/>
          <w:szCs w:val="28"/>
        </w:rPr>
        <w:t xml:space="preserve">Заместитель главы </w:t>
      </w:r>
    </w:p>
    <w:p w14:paraId="6D56572F" w14:textId="77777777" w:rsidR="00651424" w:rsidRPr="005E7B0D" w:rsidRDefault="00651424" w:rsidP="00651424">
      <w:pPr>
        <w:pStyle w:val="a4"/>
        <w:widowControl w:val="0"/>
        <w:rPr>
          <w:rFonts w:ascii="Times New Roman" w:hAnsi="Times New Roman"/>
          <w:sz w:val="28"/>
          <w:szCs w:val="28"/>
        </w:rPr>
      </w:pPr>
      <w:r w:rsidRPr="005E7B0D">
        <w:rPr>
          <w:rFonts w:ascii="Times New Roman" w:hAnsi="Times New Roman"/>
          <w:sz w:val="28"/>
          <w:szCs w:val="28"/>
        </w:rPr>
        <w:t>муниципального образования</w:t>
      </w:r>
    </w:p>
    <w:p w14:paraId="245B896E" w14:textId="77777777" w:rsidR="00651424" w:rsidRPr="005E7B0D" w:rsidRDefault="00651424" w:rsidP="00651424">
      <w:pPr>
        <w:pStyle w:val="a4"/>
        <w:widowControl w:val="0"/>
        <w:rPr>
          <w:rFonts w:ascii="Times New Roman" w:hAnsi="Times New Roman"/>
          <w:sz w:val="28"/>
          <w:szCs w:val="28"/>
        </w:rPr>
      </w:pPr>
      <w:r w:rsidRPr="005E7B0D">
        <w:rPr>
          <w:rFonts w:ascii="Times New Roman" w:hAnsi="Times New Roman"/>
          <w:sz w:val="28"/>
          <w:szCs w:val="28"/>
        </w:rPr>
        <w:t>Темрюкский район,</w:t>
      </w:r>
    </w:p>
    <w:p w14:paraId="66B41567" w14:textId="77777777" w:rsidR="00651424" w:rsidRPr="005E7B0D" w:rsidRDefault="00651424" w:rsidP="00651424">
      <w:pPr>
        <w:pStyle w:val="a4"/>
        <w:widowControl w:val="0"/>
        <w:rPr>
          <w:rFonts w:ascii="Times New Roman" w:hAnsi="Times New Roman"/>
          <w:sz w:val="28"/>
          <w:szCs w:val="28"/>
        </w:rPr>
      </w:pPr>
      <w:r w:rsidRPr="005E7B0D">
        <w:rPr>
          <w:rFonts w:ascii="Times New Roman" w:hAnsi="Times New Roman"/>
          <w:sz w:val="28"/>
          <w:szCs w:val="28"/>
        </w:rPr>
        <w:t>главный архитектор</w:t>
      </w:r>
    </w:p>
    <w:p w14:paraId="25A60575" w14:textId="77777777" w:rsidR="00651424" w:rsidRPr="005E7B0D" w:rsidRDefault="00651424" w:rsidP="00651424">
      <w:pPr>
        <w:pStyle w:val="a4"/>
        <w:widowControl w:val="0"/>
        <w:rPr>
          <w:rFonts w:ascii="Times New Roman" w:hAnsi="Times New Roman"/>
          <w:sz w:val="28"/>
          <w:szCs w:val="28"/>
        </w:rPr>
      </w:pPr>
      <w:r w:rsidRPr="005E7B0D">
        <w:rPr>
          <w:rFonts w:ascii="Times New Roman" w:hAnsi="Times New Roman"/>
          <w:sz w:val="28"/>
          <w:szCs w:val="28"/>
        </w:rPr>
        <w:t>муниципального образования</w:t>
      </w:r>
    </w:p>
    <w:p w14:paraId="15894796" w14:textId="495F45C3" w:rsidR="00651424" w:rsidRPr="00651424" w:rsidRDefault="00651424" w:rsidP="00651424">
      <w:pPr>
        <w:pStyle w:val="a4"/>
        <w:widowControl w:val="0"/>
        <w:rPr>
          <w:rFonts w:ascii="Times New Roman" w:hAnsi="Times New Roman"/>
          <w:sz w:val="28"/>
          <w:szCs w:val="28"/>
        </w:rPr>
      </w:pPr>
      <w:r w:rsidRPr="005E7B0D">
        <w:rPr>
          <w:rFonts w:ascii="Times New Roman" w:hAnsi="Times New Roman"/>
          <w:sz w:val="28"/>
          <w:szCs w:val="28"/>
        </w:rPr>
        <w:t>Темрюкский район                                                                                  И.В. Турлюн</w:t>
      </w:r>
    </w:p>
    <w:sectPr w:rsidR="00651424" w:rsidRPr="00651424" w:rsidSect="00CC32CE">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07BA" w14:textId="77777777" w:rsidR="00191386" w:rsidRDefault="00191386">
      <w:pPr>
        <w:spacing w:after="0" w:line="240" w:lineRule="auto"/>
      </w:pPr>
      <w:r>
        <w:separator/>
      </w:r>
    </w:p>
  </w:endnote>
  <w:endnote w:type="continuationSeparator" w:id="0">
    <w:p w14:paraId="468B7280" w14:textId="77777777" w:rsidR="00191386" w:rsidRDefault="0019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9B0" w14:textId="77777777" w:rsidR="006C21CE" w:rsidRDefault="006C21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60D" w14:textId="77777777" w:rsidR="006C21CE" w:rsidRDefault="006C21C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C6D4" w14:textId="77777777" w:rsidR="006C21CE" w:rsidRDefault="006C21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FE38" w14:textId="77777777" w:rsidR="00191386" w:rsidRDefault="00191386">
      <w:pPr>
        <w:spacing w:after="0" w:line="240" w:lineRule="auto"/>
      </w:pPr>
      <w:r>
        <w:separator/>
      </w:r>
    </w:p>
  </w:footnote>
  <w:footnote w:type="continuationSeparator" w:id="0">
    <w:p w14:paraId="687E670B" w14:textId="77777777" w:rsidR="00191386" w:rsidRDefault="0019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55B6" w14:textId="77777777" w:rsidR="006C21CE" w:rsidRDefault="006C21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74454"/>
      <w:docPartObj>
        <w:docPartGallery w:val="Page Numbers (Top of Page)"/>
        <w:docPartUnique/>
      </w:docPartObj>
    </w:sdtPr>
    <w:sdtEndPr>
      <w:rPr>
        <w:sz w:val="24"/>
        <w:szCs w:val="24"/>
      </w:rPr>
    </w:sdtEndPr>
    <w:sdtContent>
      <w:p w14:paraId="56441E12" w14:textId="77777777" w:rsidR="001932E8" w:rsidRPr="006C21CE" w:rsidRDefault="001932E8">
        <w:pPr>
          <w:pStyle w:val="a5"/>
          <w:jc w:val="center"/>
          <w:rPr>
            <w:sz w:val="24"/>
            <w:szCs w:val="24"/>
          </w:rPr>
        </w:pPr>
        <w:r w:rsidRPr="006C21CE">
          <w:rPr>
            <w:rFonts w:ascii="Times New Roman" w:hAnsi="Times New Roman" w:cs="Times New Roman"/>
            <w:sz w:val="24"/>
            <w:szCs w:val="24"/>
          </w:rPr>
          <w:fldChar w:fldCharType="begin"/>
        </w:r>
        <w:r w:rsidRPr="006C21CE">
          <w:rPr>
            <w:rFonts w:ascii="Times New Roman" w:hAnsi="Times New Roman" w:cs="Times New Roman"/>
            <w:sz w:val="24"/>
            <w:szCs w:val="24"/>
          </w:rPr>
          <w:instrText>PAGE   \* MERGEFORMAT</w:instrText>
        </w:r>
        <w:r w:rsidRPr="006C21CE">
          <w:rPr>
            <w:rFonts w:ascii="Times New Roman" w:hAnsi="Times New Roman" w:cs="Times New Roman"/>
            <w:sz w:val="24"/>
            <w:szCs w:val="24"/>
          </w:rPr>
          <w:fldChar w:fldCharType="separate"/>
        </w:r>
        <w:r w:rsidR="00946BB9">
          <w:rPr>
            <w:rFonts w:ascii="Times New Roman" w:hAnsi="Times New Roman" w:cs="Times New Roman"/>
            <w:noProof/>
            <w:sz w:val="24"/>
            <w:szCs w:val="24"/>
          </w:rPr>
          <w:t>2</w:t>
        </w:r>
        <w:r w:rsidRPr="006C21CE">
          <w:rPr>
            <w:rFonts w:ascii="Times New Roman" w:hAnsi="Times New Roman" w:cs="Times New Roman"/>
            <w:sz w:val="24"/>
            <w:szCs w:val="24"/>
          </w:rPr>
          <w:fldChar w:fldCharType="end"/>
        </w:r>
      </w:p>
    </w:sdtContent>
  </w:sdt>
  <w:p w14:paraId="0E428E08" w14:textId="77777777" w:rsidR="001932E8" w:rsidRDefault="001932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FCB7" w14:textId="77777777" w:rsidR="006C21CE" w:rsidRDefault="006C21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00"/>
    <w:rsid w:val="00001A99"/>
    <w:rsid w:val="00011D06"/>
    <w:rsid w:val="00012DB4"/>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0A1B"/>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3620F"/>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1386"/>
    <w:rsid w:val="001932E8"/>
    <w:rsid w:val="00193B6A"/>
    <w:rsid w:val="00196BB7"/>
    <w:rsid w:val="00197DE5"/>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1500"/>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345E2"/>
    <w:rsid w:val="002426F7"/>
    <w:rsid w:val="00247C58"/>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0862"/>
    <w:rsid w:val="0029123A"/>
    <w:rsid w:val="0029320A"/>
    <w:rsid w:val="00293823"/>
    <w:rsid w:val="00294368"/>
    <w:rsid w:val="00295D35"/>
    <w:rsid w:val="0029612D"/>
    <w:rsid w:val="002A2448"/>
    <w:rsid w:val="002A32B0"/>
    <w:rsid w:val="002A7A07"/>
    <w:rsid w:val="002B190E"/>
    <w:rsid w:val="002B5D6D"/>
    <w:rsid w:val="002C4628"/>
    <w:rsid w:val="002C70F2"/>
    <w:rsid w:val="002D2D12"/>
    <w:rsid w:val="002D54CF"/>
    <w:rsid w:val="002E05D3"/>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5087D"/>
    <w:rsid w:val="003533C9"/>
    <w:rsid w:val="00360073"/>
    <w:rsid w:val="00361596"/>
    <w:rsid w:val="00361969"/>
    <w:rsid w:val="00363589"/>
    <w:rsid w:val="00364934"/>
    <w:rsid w:val="003716A0"/>
    <w:rsid w:val="0037308B"/>
    <w:rsid w:val="003754A2"/>
    <w:rsid w:val="00375D5D"/>
    <w:rsid w:val="00377581"/>
    <w:rsid w:val="00382013"/>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D73FE"/>
    <w:rsid w:val="003E0BC7"/>
    <w:rsid w:val="003E2EF4"/>
    <w:rsid w:val="003E52BC"/>
    <w:rsid w:val="003E54F2"/>
    <w:rsid w:val="003E6628"/>
    <w:rsid w:val="003F39C0"/>
    <w:rsid w:val="003F6B4C"/>
    <w:rsid w:val="00402D03"/>
    <w:rsid w:val="0040550B"/>
    <w:rsid w:val="004057D7"/>
    <w:rsid w:val="00406E08"/>
    <w:rsid w:val="004143BF"/>
    <w:rsid w:val="00420C0A"/>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E15BC"/>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1B1"/>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424"/>
    <w:rsid w:val="00651715"/>
    <w:rsid w:val="00657F6D"/>
    <w:rsid w:val="0066399E"/>
    <w:rsid w:val="00663B6B"/>
    <w:rsid w:val="006648D4"/>
    <w:rsid w:val="00665955"/>
    <w:rsid w:val="006702D7"/>
    <w:rsid w:val="00670A6A"/>
    <w:rsid w:val="00671B70"/>
    <w:rsid w:val="00671DA5"/>
    <w:rsid w:val="00674807"/>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C21CE"/>
    <w:rsid w:val="006C2DB5"/>
    <w:rsid w:val="006D27FF"/>
    <w:rsid w:val="006D2DBC"/>
    <w:rsid w:val="006D31D3"/>
    <w:rsid w:val="006E0BB3"/>
    <w:rsid w:val="006E109E"/>
    <w:rsid w:val="006E2121"/>
    <w:rsid w:val="006E4F5B"/>
    <w:rsid w:val="006F282F"/>
    <w:rsid w:val="00700778"/>
    <w:rsid w:val="007024EA"/>
    <w:rsid w:val="00702D5B"/>
    <w:rsid w:val="00704887"/>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2A17"/>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3A7D"/>
    <w:rsid w:val="00895E66"/>
    <w:rsid w:val="00896AB3"/>
    <w:rsid w:val="00897EBF"/>
    <w:rsid w:val="008B071D"/>
    <w:rsid w:val="008B72A4"/>
    <w:rsid w:val="008C5C0F"/>
    <w:rsid w:val="008C7956"/>
    <w:rsid w:val="008D38FA"/>
    <w:rsid w:val="008D41C2"/>
    <w:rsid w:val="008D625B"/>
    <w:rsid w:val="008D7572"/>
    <w:rsid w:val="008E57BB"/>
    <w:rsid w:val="008F3E40"/>
    <w:rsid w:val="008F6D04"/>
    <w:rsid w:val="008F6EB0"/>
    <w:rsid w:val="008F707D"/>
    <w:rsid w:val="00900EE9"/>
    <w:rsid w:val="0090288E"/>
    <w:rsid w:val="00903BF4"/>
    <w:rsid w:val="009041E1"/>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6BB9"/>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878F0"/>
    <w:rsid w:val="009A1D80"/>
    <w:rsid w:val="009A2380"/>
    <w:rsid w:val="009B0223"/>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16C84"/>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57A9"/>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055"/>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6E07"/>
    <w:rsid w:val="00B219AF"/>
    <w:rsid w:val="00B343DD"/>
    <w:rsid w:val="00B34C3C"/>
    <w:rsid w:val="00B40303"/>
    <w:rsid w:val="00B40315"/>
    <w:rsid w:val="00B426D0"/>
    <w:rsid w:val="00B43C41"/>
    <w:rsid w:val="00B46B00"/>
    <w:rsid w:val="00B520C2"/>
    <w:rsid w:val="00B53FFA"/>
    <w:rsid w:val="00B55746"/>
    <w:rsid w:val="00B613C2"/>
    <w:rsid w:val="00B641ED"/>
    <w:rsid w:val="00B64D37"/>
    <w:rsid w:val="00B66E44"/>
    <w:rsid w:val="00B763FC"/>
    <w:rsid w:val="00B80178"/>
    <w:rsid w:val="00B8635B"/>
    <w:rsid w:val="00B87EE3"/>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D6552"/>
    <w:rsid w:val="00BE16D0"/>
    <w:rsid w:val="00BE2924"/>
    <w:rsid w:val="00BE3940"/>
    <w:rsid w:val="00BE4270"/>
    <w:rsid w:val="00BE6016"/>
    <w:rsid w:val="00BE6936"/>
    <w:rsid w:val="00BF0B3B"/>
    <w:rsid w:val="00BF1353"/>
    <w:rsid w:val="00BF1DD2"/>
    <w:rsid w:val="00BF2B2A"/>
    <w:rsid w:val="00BF3960"/>
    <w:rsid w:val="00BF49FF"/>
    <w:rsid w:val="00BF5BE1"/>
    <w:rsid w:val="00BF665B"/>
    <w:rsid w:val="00C037B6"/>
    <w:rsid w:val="00C04B6B"/>
    <w:rsid w:val="00C06C7D"/>
    <w:rsid w:val="00C10086"/>
    <w:rsid w:val="00C121A0"/>
    <w:rsid w:val="00C121CD"/>
    <w:rsid w:val="00C20F2E"/>
    <w:rsid w:val="00C2336A"/>
    <w:rsid w:val="00C23883"/>
    <w:rsid w:val="00C24BA6"/>
    <w:rsid w:val="00C257D4"/>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2CE"/>
    <w:rsid w:val="00CC39FA"/>
    <w:rsid w:val="00CD00DF"/>
    <w:rsid w:val="00CD30B3"/>
    <w:rsid w:val="00CD76F5"/>
    <w:rsid w:val="00CE485D"/>
    <w:rsid w:val="00CF3D89"/>
    <w:rsid w:val="00CF4CC3"/>
    <w:rsid w:val="00CF5325"/>
    <w:rsid w:val="00CF66DF"/>
    <w:rsid w:val="00CF7B84"/>
    <w:rsid w:val="00CF7F88"/>
    <w:rsid w:val="00D1095B"/>
    <w:rsid w:val="00D12E97"/>
    <w:rsid w:val="00D14BF3"/>
    <w:rsid w:val="00D1578C"/>
    <w:rsid w:val="00D1604A"/>
    <w:rsid w:val="00D23469"/>
    <w:rsid w:val="00D24319"/>
    <w:rsid w:val="00D271A7"/>
    <w:rsid w:val="00D31182"/>
    <w:rsid w:val="00D41299"/>
    <w:rsid w:val="00D419A9"/>
    <w:rsid w:val="00D41FB4"/>
    <w:rsid w:val="00D4528C"/>
    <w:rsid w:val="00D46DAD"/>
    <w:rsid w:val="00D471E9"/>
    <w:rsid w:val="00D508FA"/>
    <w:rsid w:val="00D53691"/>
    <w:rsid w:val="00D62194"/>
    <w:rsid w:val="00D669FF"/>
    <w:rsid w:val="00D66F6A"/>
    <w:rsid w:val="00D7311E"/>
    <w:rsid w:val="00D73AB3"/>
    <w:rsid w:val="00D762D4"/>
    <w:rsid w:val="00D77EE6"/>
    <w:rsid w:val="00D85C3E"/>
    <w:rsid w:val="00D8732C"/>
    <w:rsid w:val="00D9237B"/>
    <w:rsid w:val="00D9246B"/>
    <w:rsid w:val="00DA00B1"/>
    <w:rsid w:val="00DA7AD2"/>
    <w:rsid w:val="00DB377C"/>
    <w:rsid w:val="00DB5E8C"/>
    <w:rsid w:val="00DB6CB6"/>
    <w:rsid w:val="00DC0A7A"/>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4D03"/>
    <w:rsid w:val="00E258A0"/>
    <w:rsid w:val="00E26561"/>
    <w:rsid w:val="00E26828"/>
    <w:rsid w:val="00E33DD8"/>
    <w:rsid w:val="00E41523"/>
    <w:rsid w:val="00E420DF"/>
    <w:rsid w:val="00E430ED"/>
    <w:rsid w:val="00E445D8"/>
    <w:rsid w:val="00E47C92"/>
    <w:rsid w:val="00E50281"/>
    <w:rsid w:val="00E54049"/>
    <w:rsid w:val="00E55A39"/>
    <w:rsid w:val="00E56F49"/>
    <w:rsid w:val="00E579B0"/>
    <w:rsid w:val="00E57F8D"/>
    <w:rsid w:val="00E6041B"/>
    <w:rsid w:val="00E61B21"/>
    <w:rsid w:val="00E63C84"/>
    <w:rsid w:val="00E71EDA"/>
    <w:rsid w:val="00E76A7B"/>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EF0"/>
    <w:rsid w:val="00FA7E4E"/>
    <w:rsid w:val="00FB2FA1"/>
    <w:rsid w:val="00FB457F"/>
    <w:rsid w:val="00FC3E77"/>
    <w:rsid w:val="00FC4433"/>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A750F"/>
  <w15:docId w15:val="{CD357FE9-1650-4019-90E2-416D71EB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A32B0"/>
  </w:style>
  <w:style w:type="character" w:customStyle="1" w:styleId="c3e8efe5f0f2e5eaf1f2eee2e0fff1f1fbebeae0">
    <w:name w:val="Гc3иe8пefеe5рf0тf2еe5кeaсf1тf2оeeвe2аe0яff сf1сf1ыfbлebкeaаe0"/>
    <w:basedOn w:val="a0"/>
    <w:uiPriority w:val="99"/>
    <w:rsid w:val="0035087D"/>
    <w:rPr>
      <w:rFonts w:ascii="Arial" w:eastAsia="Times New Roman" w:hAnsi="Arial" w:cs="Arial" w:hint="default"/>
      <w:color w:val="106BBE"/>
    </w:rPr>
  </w:style>
  <w:style w:type="paragraph" w:customStyle="1" w:styleId="12">
    <w:name w:val="Без интервала1"/>
    <w:rsid w:val="00290862"/>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23144222">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40070889">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00"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garantF1://70059346.26"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0579-95A4-4906-9B7A-66C6691C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14947</Words>
  <Characters>85202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Бордюг Сергей Евгеньевич</cp:lastModifiedBy>
  <cp:revision>8</cp:revision>
  <cp:lastPrinted>2019-04-03T10:48:00Z</cp:lastPrinted>
  <dcterms:created xsi:type="dcterms:W3CDTF">2019-07-23T08:21:00Z</dcterms:created>
  <dcterms:modified xsi:type="dcterms:W3CDTF">2021-04-29T10:27:00Z</dcterms:modified>
</cp:coreProperties>
</file>