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7E1" w:rsidRPr="00223CC0" w:rsidRDefault="00CF57E1" w:rsidP="00CF57E1">
      <w:pPr>
        <w:jc w:val="center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55171E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50121B">
        <w:rPr>
          <w:lang w:val="ru-RU"/>
        </w:rPr>
        <w:t xml:space="preserve">ПРОТОКОЛ О РЕЗУЛЬТАТАХ АУКЦИОНА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U22000002300000000065-2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50121B">
        <w:t>06.09.2023 13:49:12</w:t>
      </w:r>
    </w:p>
    <w:p w:rsidR="00CF57E1" w:rsidRPr="00376D23" w:rsidRDefault="00CF57E1" w:rsidP="0050121B">
      <w:pPr>
        <w:rPr>
          <w:i/>
          <w:iCs/>
          <w:color w:val="000000"/>
        </w:rPr>
      </w:pP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в электронной форме: </w:t>
      </w:r>
      <w:r w:rsidRPr="00240FC3">
        <w:t>Аукцион по продаже  имущества</w:t>
      </w:r>
    </w:p>
    <w:p w:rsidR="0078503B" w:rsidRDefault="0078503B" w:rsidP="0078503B">
      <w:pPr>
        <w:jc w:val="both"/>
      </w:pPr>
    </w:p>
    <w:p w:rsidR="0078503B" w:rsidRPr="0050121B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>АДМИНИСТРАЦИЯ МУНИЦИПАЛЬНОГО ОБРАЗОВАНИЯ ТЕМРЮКСКИЙ РАЙОН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50121B" w:rsidRDefault="0078503B" w:rsidP="0078503B">
      <w:pPr>
        <w:jc w:val="both"/>
      </w:pPr>
      <w:r w:rsidRPr="00240FC3">
        <w:rPr>
          <w:spacing w:val="-2"/>
        </w:rPr>
        <w:t>3.  Организатор:</w:t>
      </w:r>
      <w:r w:rsidRPr="00240FC3">
        <w:t xml:space="preserve"> </w:t>
      </w:r>
      <w:r w:rsidRPr="007F10E7">
        <w:t>АДМИНИСТРАЦИЯ МУНИЦИПАЛЬНОГО ОБРАЗОВАНИЯ ТЕМРЮКСКИЙ РАЙОН</w:t>
      </w:r>
      <w:r w:rsidRPr="007F10E7">
        <w:rPr>
          <w:i/>
        </w:rPr>
        <w:t xml:space="preserve">, </w:t>
      </w:r>
      <w:r w:rsidRPr="007F10E7">
        <w:t>Юридический адрес: 353500, Россия, Краснодарский, Темрюк, Ленина, 65</w:t>
      </w:r>
      <w:r w:rsidRPr="007F10E7">
        <w:rPr>
          <w:i/>
        </w:rPr>
        <w:t xml:space="preserve">, </w:t>
      </w:r>
      <w:r w:rsidRPr="007F10E7">
        <w:t>Почтовый адрес: 353500, Российская Федерация, Краснодарский край, г. Темрюк, Ленина, дом 65</w:t>
      </w:r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3271"/>
        <w:gridCol w:w="2925"/>
      </w:tblGrid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0" w:name="OLE_LINK1"/>
            <w:bookmarkStart w:id="1" w:name="OLE_LINK2"/>
            <w:bookmarkStart w:id="2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 w:rsidRPr="0050121B">
              <w:t xml:space="preserve">№ </w:t>
            </w:r>
            <w:r>
              <w:t>1 - Земельный участок площадью  913 кв. м, кадастровый номер 23:30:0703004:425, с расположенным на нем объектом недвижимого имущества – нежилое здание, кадастровый номер 23:30:0703004:1710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1 750 000,00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3" w:name="OLE_LINK6"/>
            <w:bookmarkStart w:id="4" w:name="OLE_LINK5"/>
            <w:bookmarkEnd w:id="3"/>
            <w:bookmarkEnd w:id="4"/>
            <w:r>
              <w:t>Состоялся</w:t>
            </w:r>
          </w:p>
        </w:tc>
        <w:bookmarkEnd w:id="0"/>
        <w:bookmarkEnd w:id="1"/>
        <w:bookmarkEnd w:id="2"/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 в электронной форме и документация по проведению </w:t>
      </w:r>
      <w:r w:rsidR="001C00E7">
        <w:t>аукциона</w:t>
      </w:r>
      <w:r w:rsidR="0078503B" w:rsidRPr="003C661B">
        <w:t xml:space="preserve"> 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22000002300000000065.</w:t>
      </w:r>
    </w:p>
    <w:p w:rsidR="00591C05" w:rsidRDefault="00591C05" w:rsidP="00591C05">
      <w:pPr>
        <w:jc w:val="both"/>
      </w:pPr>
    </w:p>
    <w:p w:rsidR="00591C05" w:rsidRDefault="00591C05" w:rsidP="00591C05">
      <w:pPr>
        <w:jc w:val="both"/>
      </w:pPr>
      <w:r>
        <w:t>6. Состав комиссии:</w:t>
      </w:r>
    </w:p>
    <w:p w:rsidR="00591C05" w:rsidRDefault="00591C05" w:rsidP="00591C05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Мануйлова Светлана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муниципального образования Темрюкский район (вопросы правового сопровождения деятельности администрации и Совета муниципального образования Темрюкский район, земельных отношений, управления муниципальным имуществом)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Рогаль Марина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управления имущественных и земельных отношений администрации муниципального образования Темрюкский район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Кулыгина Юлия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 xml:space="preserve">Исполняющий обязанности начальника отдела </w:t>
            </w:r>
            <w:r w:rsidRPr="003C661B">
              <w:lastRenderedPageBreak/>
              <w:t>имущественных отношений управления имущественных и земельных отношений администрации муниципального образования Темрюкский район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lastRenderedPageBreak/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Воропаева Наталья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Депутат Совета муниципального образования Темрюкский район, председатель постоянной комиссии по вопросам экономики, бюджета, финансов, налогов и распоряжению муниципальной собственностью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Грызунок Татьяна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отраслевого финансирования и доходов бюджета Финансового управления администрации муниципального образования Темрюкский район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Пастернак Ольга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юридического обеспечения администрации муниципального образования Темрюкский район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Пожарская Екатерина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управления экономики, начальник отдела проектного управления и программ - проектного офиса администрации муниципального образования   Темрюкский район</w:t>
            </w:r>
          </w:p>
        </w:tc>
      </w:tr>
    </w:tbl>
    <w:p w:rsidR="00591C05" w:rsidRDefault="00591C05" w:rsidP="00591C05">
      <w:pPr>
        <w:jc w:val="both"/>
      </w:pPr>
    </w:p>
    <w:p w:rsidR="00591C05" w:rsidRDefault="00591C05" w:rsidP="00591C05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591C05" w:rsidRDefault="00591C05" w:rsidP="00591C05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Мануйлова Светлана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муниципального образования Темрюкский район (вопросы правового сопровождения деятельности администрации и Совета муниципального образования Темрюкский район, земельных отношений, управления муниципальным имуществом)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Рогаль Марина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управления имущественных и земельных отношений администрации муниципального образования Темрюкский район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Кулыгина Юлия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Исполняющий обязанности начальника отдела имущественных отношений управления имущественных и земельных отношений администрации муниципального образования Темрюкский район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Грызунок Татьяна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отраслевого финансирования и доходов бюджета Финансового управления администрации муниципального образования Темрюкский район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Пастернак Ольга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юридического обеспечения администрации муниципального образования Темрюкский район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Пожарская Екатерина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 xml:space="preserve">Начальник управления экономики, начальник отдела проектного управления и </w:t>
            </w:r>
            <w:r w:rsidRPr="003C661B">
              <w:lastRenderedPageBreak/>
              <w:t>программ - проектного офиса администрации муниципального образования   Темрюкский район</w:t>
            </w:r>
          </w:p>
        </w:tc>
      </w:tr>
    </w:tbl>
    <w:p w:rsidR="00CF57E1" w:rsidRDefault="00CF57E1" w:rsidP="00CF57E1">
      <w:pPr>
        <w:jc w:val="both"/>
        <w:rPr>
          <w:bCs/>
        </w:rPr>
      </w:pPr>
    </w:p>
    <w:p w:rsidR="0050121B" w:rsidRDefault="0050121B" w:rsidP="00CF57E1">
      <w:pPr>
        <w:jc w:val="both"/>
        <w:rPr>
          <w:bCs/>
        </w:rPr>
      </w:pPr>
    </w:p>
    <w:p w:rsidR="0050121B" w:rsidRDefault="0050121B" w:rsidP="00CF57E1">
      <w:pPr>
        <w:jc w:val="both"/>
        <w:rPr>
          <w:bCs/>
        </w:rPr>
      </w:pPr>
    </w:p>
    <w:p w:rsidR="0050121B" w:rsidRDefault="0050121B" w:rsidP="00CF57E1">
      <w:pPr>
        <w:jc w:val="both"/>
        <w:rPr>
          <w:bCs/>
        </w:rPr>
      </w:pPr>
    </w:p>
    <w:p w:rsidR="0050121B" w:rsidRDefault="0050121B" w:rsidP="00CF57E1">
      <w:pPr>
        <w:jc w:val="both"/>
        <w:rPr>
          <w:bCs/>
        </w:rPr>
      </w:pPr>
    </w:p>
    <w:p w:rsidR="0050121B" w:rsidRDefault="0050121B" w:rsidP="00CF57E1">
      <w:pPr>
        <w:jc w:val="both"/>
        <w:rPr>
          <w:bCs/>
        </w:rPr>
      </w:pPr>
    </w:p>
    <w:p w:rsidR="0050121B" w:rsidRDefault="0050121B" w:rsidP="00CF57E1">
      <w:pPr>
        <w:jc w:val="both"/>
        <w:rPr>
          <w:bCs/>
        </w:rPr>
      </w:pPr>
    </w:p>
    <w:p w:rsidR="00E95887" w:rsidRDefault="00591C05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в электронной форме </w:t>
      </w:r>
      <w:r w:rsidR="00E95887">
        <w:rPr>
          <w:color w:val="000000"/>
        </w:rPr>
        <w:t>поданы заявки от:</w:t>
      </w:r>
    </w:p>
    <w:p w:rsidR="00E95887" w:rsidRDefault="00E95887" w:rsidP="00E95887">
      <w:pPr>
        <w:jc w:val="both"/>
        <w:rPr>
          <w:color w:val="000000"/>
        </w:rPr>
      </w:pPr>
    </w:p>
    <w:p w:rsidR="0050121B" w:rsidRDefault="0050121B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7"/>
        <w:gridCol w:w="2408"/>
        <w:gridCol w:w="2408"/>
      </w:tblGrid>
      <w:tr w:rsidR="00D17F0C" w:rsidRPr="003C661B" w:rsidTr="007D2905">
        <w:trPr>
          <w:trHeight w:val="732"/>
        </w:trPr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5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50121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площадью  913 кв. м, кадастровый номер 23:30:0703004:425, с расположенным на нем объектом недвижимого имущества – нежилое здание, кадастровый номер 23:30:0703004:1710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Куликов Виктор Гурьевич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782514122240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197348, Российская Федерация, г. Санкт-Петербург, проспект Коломяжский, дом 15, корп.2, 1125</w:t>
            </w:r>
          </w:p>
        </w:tc>
      </w:tr>
      <w:bookmarkEnd w:id="5"/>
    </w:tbl>
    <w:p w:rsidR="00E95887" w:rsidRDefault="00E95887" w:rsidP="00E95887">
      <w:pPr>
        <w:jc w:val="both"/>
        <w:rPr>
          <w:color w:val="000000"/>
        </w:rPr>
      </w:pPr>
    </w:p>
    <w:p w:rsidR="00E95887" w:rsidRDefault="00591C05" w:rsidP="00E95887">
      <w:pPr>
        <w:shd w:val="clear" w:color="auto" w:fill="FFFFFF"/>
        <w:spacing w:before="134"/>
        <w:jc w:val="both"/>
      </w:pPr>
      <w:r>
        <w:t>8</w:t>
      </w:r>
      <w:r w:rsidR="00E95887" w:rsidRPr="00A778F3">
        <w:t>. По результатам рассмотрения заявок  на участие в</w:t>
      </w:r>
      <w:r w:rsidR="000E6B25">
        <w:t xml:space="preserve"> </w:t>
      </w:r>
      <w:r w:rsidR="00E95887" w:rsidRPr="00A778F3">
        <w:t>аукционе в электронной форме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591C05" w:rsidP="00E95887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>х участников</w:t>
      </w:r>
      <w:r w:rsidR="00E95887" w:rsidRPr="00A778F3">
        <w:t xml:space="preserve"> :</w:t>
      </w:r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2381"/>
        <w:gridCol w:w="1961"/>
        <w:gridCol w:w="1928"/>
      </w:tblGrid>
      <w:tr w:rsidR="00D17F0C" w:rsidRPr="006178B2" w:rsidTr="007D2905">
        <w:trPr>
          <w:trHeight w:val="807"/>
        </w:trPr>
        <w:tc>
          <w:tcPr>
            <w:tcW w:w="1745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6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36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50121B" w:rsidRDefault="00D17F0C" w:rsidP="007D2905">
            <w:r w:rsidRPr="0050121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площадью  913 кв. м, кадастровый номер 23:30:0703004:425, с расположенным на нем объектом недвижимого имущества – нежилое здание, кадастровый номер 23:30:0703004:1710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Куликов Виктор Гурьевич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249233/335447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29.08.2023 13:50:20</w:t>
            </w:r>
          </w:p>
        </w:tc>
      </w:tr>
      <w:bookmarkEnd w:id="6"/>
    </w:tbl>
    <w:p w:rsidR="00E95887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50121B" w:rsidRPr="00A778F3" w:rsidRDefault="0050121B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591C05" w:rsidP="00E95887">
      <w:pPr>
        <w:jc w:val="both"/>
      </w:pPr>
      <w:r>
        <w:t>8</w:t>
      </w:r>
      <w:r w:rsidR="00E95887" w:rsidRPr="00A778F3">
        <w:t>.</w:t>
      </w:r>
      <w:r w:rsidR="00E95887">
        <w:t>2</w:t>
      </w:r>
      <w:r w:rsidR="00E95887" w:rsidRPr="00A778F3">
        <w:t xml:space="preserve">. Отказать в допуске к дальнейшему участию в процедуре </w:t>
      </w:r>
      <w:r w:rsidR="0050121B">
        <w:t>следующим участникам -</w:t>
      </w:r>
    </w:p>
    <w:p w:rsidR="00E95887" w:rsidRPr="00A778F3" w:rsidRDefault="00E95887" w:rsidP="00E95887">
      <w:pPr>
        <w:jc w:val="both"/>
      </w:pPr>
    </w:p>
    <w:p w:rsidR="00286882" w:rsidRDefault="00591C05" w:rsidP="00286882">
      <w:pPr>
        <w:shd w:val="clear" w:color="auto" w:fill="FFFFFF"/>
        <w:spacing w:before="120"/>
        <w:jc w:val="both"/>
      </w:pPr>
      <w:r>
        <w:t>9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D17F0C" w:rsidRDefault="00D17F0C" w:rsidP="00125DE7">
      <w:pPr>
        <w:shd w:val="clear" w:color="auto" w:fill="FFFFFF"/>
        <w:spacing w:before="120"/>
        <w:jc w:val="both"/>
        <w:rPr>
          <w:lang w:val="en-US"/>
        </w:rPr>
      </w:pPr>
    </w:p>
    <w:p w:rsidR="0050121B" w:rsidRDefault="0050121B" w:rsidP="00125DE7">
      <w:pPr>
        <w:shd w:val="clear" w:color="auto" w:fill="FFFFFF"/>
        <w:spacing w:before="120"/>
        <w:jc w:val="both"/>
        <w:rPr>
          <w:lang w:val="en-US"/>
        </w:rPr>
      </w:pPr>
    </w:p>
    <w:p w:rsidR="000E0BB1" w:rsidRDefault="00591C05" w:rsidP="000E0BB1">
      <w:pPr>
        <w:shd w:val="clear" w:color="auto" w:fill="FFFFFF"/>
        <w:spacing w:before="120"/>
        <w:jc w:val="both"/>
        <w:rPr>
          <w:lang w:val="en-US"/>
        </w:rPr>
      </w:pPr>
      <w:r>
        <w:t>10</w:t>
      </w:r>
      <w:r w:rsidR="000E0BB1">
        <w:t>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1499"/>
        <w:gridCol w:w="1499"/>
        <w:gridCol w:w="1497"/>
        <w:gridCol w:w="1757"/>
        <w:gridCol w:w="1495"/>
      </w:tblGrid>
      <w:tr w:rsidR="00C85C35" w:rsidTr="0075070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35" w:rsidRPr="0091629E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C85C35" w:rsidTr="00750700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Pr="0050121B" w:rsidRDefault="00C85C35" w:rsidP="00750700">
            <w:r w:rsidRPr="0050121B">
              <w:t xml:space="preserve">№ </w:t>
            </w:r>
            <w:r>
              <w:t>1 - Земельный участок площадью  913 кв. м, кадастровый номер 23:30:0703004:425, с расположенным на нем объектом недвижимого имущества – нежилое здание, кадастровый номер 23:30:0703004:1710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r>
              <w:t>Куликов Виктор Гурьевич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1 750 000,00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249233/335447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Pr="0050121B" w:rsidRDefault="00C85C35" w:rsidP="00750700">
            <w:pPr>
              <w:jc w:val="center"/>
            </w:pPr>
            <w:r>
              <w:t>197348, Российская Федерация, г. Санкт-Петербург, проспект Коломяжский, дом 15, корп.2, 1125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29.08.2023 13:50:20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p w:rsidR="00125DE7" w:rsidRDefault="00591C05" w:rsidP="00125DE7">
      <w:pPr>
        <w:shd w:val="clear" w:color="auto" w:fill="FFFFFF"/>
        <w:spacing w:before="120"/>
        <w:jc w:val="both"/>
      </w:pPr>
      <w:r>
        <w:t>11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="00125DE7">
        <w:t xml:space="preserve">в электронной форме признается </w:t>
      </w:r>
      <w:r w:rsidR="0050121B">
        <w:t>состоявшимся</w:t>
      </w:r>
      <w:r w:rsidR="00125DE7">
        <w:t>.</w:t>
      </w:r>
    </w:p>
    <w:p w:rsidR="0050121B" w:rsidRDefault="0050121B" w:rsidP="00125DE7">
      <w:pPr>
        <w:shd w:val="clear" w:color="auto" w:fill="FFFFFF"/>
        <w:spacing w:before="120"/>
        <w:jc w:val="both"/>
      </w:pPr>
    </w:p>
    <w:p w:rsidR="0050121B" w:rsidRDefault="0050121B" w:rsidP="00125DE7">
      <w:pPr>
        <w:shd w:val="clear" w:color="auto" w:fill="FFFFFF"/>
        <w:spacing w:before="120"/>
        <w:jc w:val="both"/>
      </w:pPr>
      <w:bookmarkStart w:id="7" w:name="_GoBack"/>
      <w:bookmarkEnd w:id="7"/>
    </w:p>
    <w:p w:rsidR="00125DE7" w:rsidRPr="00125DE7" w:rsidRDefault="007B3F15" w:rsidP="00125DE7">
      <w:pPr>
        <w:shd w:val="clear" w:color="auto" w:fill="FFFFFF"/>
        <w:spacing w:before="120"/>
        <w:jc w:val="both"/>
        <w:rPr>
          <w:i/>
        </w:rPr>
      </w:pPr>
      <w:r>
        <w:t>1</w:t>
      </w:r>
      <w:r w:rsidR="00591C05">
        <w:t>2</w:t>
      </w:r>
      <w:r w:rsidR="0050121B">
        <w:t xml:space="preserve">. Заключить договор с </w:t>
      </w:r>
      <w:r w:rsidR="0050121B" w:rsidRPr="0050121B">
        <w:t>Куликов</w:t>
      </w:r>
      <w:r w:rsidR="0050121B">
        <w:t>ым</w:t>
      </w:r>
      <w:r w:rsidR="0050121B" w:rsidRPr="0050121B">
        <w:t xml:space="preserve"> Виктор</w:t>
      </w:r>
      <w:r w:rsidR="0050121B">
        <w:t>ом</w:t>
      </w:r>
      <w:r w:rsidR="0050121B" w:rsidRPr="0050121B">
        <w:t xml:space="preserve"> Гурьевич</w:t>
      </w:r>
      <w:r w:rsidR="0050121B">
        <w:t>ем.</w:t>
      </w:r>
    </w:p>
    <w:p w:rsidR="009E75C2" w:rsidRDefault="009E75C2" w:rsidP="009E75C2">
      <w:pPr>
        <w:jc w:val="both"/>
        <w:rPr>
          <w:color w:val="000000"/>
        </w:rPr>
      </w:pPr>
      <w:bookmarkStart w:id="8" w:name="_Hlk510627668"/>
    </w:p>
    <w:p w:rsidR="009E75C2" w:rsidRPr="005538E6" w:rsidRDefault="009E75C2" w:rsidP="009E75C2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9E75C2" w:rsidRPr="005538E6" w:rsidRDefault="009E75C2" w:rsidP="009E75C2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Мануйлова С.А.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Рогаль М.В.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Кулыгина Ю.С.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Грызунок Т.В.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Пастернак О.В.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Пожарская Е.А.</w:t>
            </w:r>
          </w:p>
        </w:tc>
      </w:tr>
      <w:bookmarkEnd w:id="8"/>
    </w:tbl>
    <w:p w:rsidR="009E75C2" w:rsidRPr="008B532A" w:rsidRDefault="009E75C2" w:rsidP="009E75C2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9E75C2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B0" w:rsidRDefault="004414B0">
      <w:r>
        <w:separator/>
      </w:r>
    </w:p>
  </w:endnote>
  <w:endnote w:type="continuationSeparator" w:id="0">
    <w:p w:rsidR="004414B0" w:rsidRDefault="0044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2FC9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B0" w:rsidRDefault="004414B0">
      <w:r>
        <w:separator/>
      </w:r>
    </w:p>
  </w:footnote>
  <w:footnote w:type="continuationSeparator" w:id="0">
    <w:p w:rsidR="004414B0" w:rsidRDefault="00441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8B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1F93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903"/>
    <w:rsid w:val="001C4D8B"/>
    <w:rsid w:val="001C6296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305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6097"/>
    <w:rsid w:val="004414B0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121B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1E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1C05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44D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700"/>
    <w:rsid w:val="0075096E"/>
    <w:rsid w:val="00757266"/>
    <w:rsid w:val="007606F3"/>
    <w:rsid w:val="00760F08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2905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0F0B"/>
    <w:rsid w:val="0081199D"/>
    <w:rsid w:val="00815559"/>
    <w:rsid w:val="00816002"/>
    <w:rsid w:val="00822D10"/>
    <w:rsid w:val="00823F85"/>
    <w:rsid w:val="00825A15"/>
    <w:rsid w:val="008309B8"/>
    <w:rsid w:val="00835232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3634D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618D"/>
    <w:rsid w:val="009C7867"/>
    <w:rsid w:val="009C78EC"/>
    <w:rsid w:val="009D6670"/>
    <w:rsid w:val="009D70AA"/>
    <w:rsid w:val="009E0301"/>
    <w:rsid w:val="009E2C0A"/>
    <w:rsid w:val="009E2D6E"/>
    <w:rsid w:val="009E5001"/>
    <w:rsid w:val="009E75C2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2FC9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67F2B"/>
    <w:rsid w:val="00C7692B"/>
    <w:rsid w:val="00C77F8E"/>
    <w:rsid w:val="00C85C35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17F0C"/>
    <w:rsid w:val="00D23477"/>
    <w:rsid w:val="00D2631F"/>
    <w:rsid w:val="00D332DB"/>
    <w:rsid w:val="00D37B62"/>
    <w:rsid w:val="00D417B1"/>
    <w:rsid w:val="00D450F8"/>
    <w:rsid w:val="00D45D18"/>
    <w:rsid w:val="00D46369"/>
    <w:rsid w:val="00D4675E"/>
    <w:rsid w:val="00D5230D"/>
    <w:rsid w:val="00D54099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D4A43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E0EBB"/>
    <w:rsid w:val="00EF0802"/>
    <w:rsid w:val="00EF3862"/>
    <w:rsid w:val="00EF3CE4"/>
    <w:rsid w:val="00F00B26"/>
    <w:rsid w:val="00F0307D"/>
    <w:rsid w:val="00F03A3E"/>
    <w:rsid w:val="00F0603D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D8966"/>
  <w15:chartTrackingRefBased/>
  <w15:docId w15:val="{3C1A3FB8-9F8F-4ABB-94A3-7EC57EA2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Gavrylenko Jeanne Vladimirovna</cp:lastModifiedBy>
  <cp:revision>2</cp:revision>
  <cp:lastPrinted>2010-12-16T07:47:00Z</cp:lastPrinted>
  <dcterms:created xsi:type="dcterms:W3CDTF">2023-09-06T10:53:00Z</dcterms:created>
  <dcterms:modified xsi:type="dcterms:W3CDTF">2023-09-06T10:53:00Z</dcterms:modified>
</cp:coreProperties>
</file>