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77" w:rsidRPr="00A927D1" w:rsidRDefault="00055BE0" w:rsidP="00A927D1">
      <w:pPr>
        <w:pStyle w:val="1"/>
        <w:ind w:firstLine="708"/>
        <w:jc w:val="both"/>
        <w:rPr>
          <w:b w:val="0"/>
          <w:sz w:val="28"/>
          <w:szCs w:val="28"/>
        </w:rPr>
      </w:pPr>
      <w:r w:rsidRPr="00A927D1">
        <w:rPr>
          <w:b w:val="0"/>
          <w:sz w:val="28"/>
          <w:szCs w:val="28"/>
        </w:rPr>
        <w:t>1. </w:t>
      </w:r>
      <w:r w:rsidR="006E2677" w:rsidRPr="00A927D1">
        <w:rPr>
          <w:b w:val="0"/>
          <w:sz w:val="28"/>
          <w:szCs w:val="28"/>
        </w:rPr>
        <w:t>На основании распоряжения администрации муниципального образ</w:t>
      </w:r>
      <w:r w:rsidR="006E2677" w:rsidRPr="00A927D1">
        <w:rPr>
          <w:b w:val="0"/>
          <w:sz w:val="28"/>
          <w:szCs w:val="28"/>
        </w:rPr>
        <w:t>о</w:t>
      </w:r>
      <w:r w:rsidR="006E2677" w:rsidRPr="00A927D1">
        <w:rPr>
          <w:b w:val="0"/>
          <w:sz w:val="28"/>
          <w:szCs w:val="28"/>
        </w:rPr>
        <w:t xml:space="preserve">вания Темрюкский район от </w:t>
      </w:r>
      <w:r w:rsidR="00070770">
        <w:rPr>
          <w:b w:val="0"/>
          <w:sz w:val="28"/>
          <w:szCs w:val="28"/>
        </w:rPr>
        <w:t>28</w:t>
      </w:r>
      <w:r w:rsidR="006E2677" w:rsidRPr="00A927D1">
        <w:rPr>
          <w:b w:val="0"/>
          <w:sz w:val="28"/>
          <w:szCs w:val="28"/>
        </w:rPr>
        <w:t xml:space="preserve"> </w:t>
      </w:r>
      <w:r w:rsidR="00070770">
        <w:rPr>
          <w:b w:val="0"/>
          <w:sz w:val="28"/>
          <w:szCs w:val="28"/>
        </w:rPr>
        <w:t>ноября</w:t>
      </w:r>
      <w:r w:rsidR="006E2677" w:rsidRPr="00A927D1">
        <w:rPr>
          <w:b w:val="0"/>
          <w:sz w:val="28"/>
          <w:szCs w:val="28"/>
        </w:rPr>
        <w:t xml:space="preserve"> 201</w:t>
      </w:r>
      <w:r w:rsidR="00070770">
        <w:rPr>
          <w:b w:val="0"/>
          <w:sz w:val="28"/>
          <w:szCs w:val="28"/>
        </w:rPr>
        <w:t>6</w:t>
      </w:r>
      <w:r w:rsidR="006E2677" w:rsidRPr="00A927D1">
        <w:rPr>
          <w:b w:val="0"/>
          <w:sz w:val="28"/>
          <w:szCs w:val="28"/>
        </w:rPr>
        <w:t xml:space="preserve"> года № </w:t>
      </w:r>
      <w:r w:rsidR="00070770">
        <w:rPr>
          <w:b w:val="0"/>
          <w:sz w:val="28"/>
          <w:szCs w:val="28"/>
        </w:rPr>
        <w:t>1201-р</w:t>
      </w:r>
      <w:r w:rsidR="006E2677" w:rsidRPr="00A927D1">
        <w:rPr>
          <w:b w:val="0"/>
          <w:sz w:val="28"/>
          <w:szCs w:val="28"/>
        </w:rPr>
        <w:t xml:space="preserve"> «</w:t>
      </w:r>
      <w:r w:rsidR="00070770" w:rsidRPr="00070770">
        <w:rPr>
          <w:b w:val="0"/>
          <w:sz w:val="28"/>
          <w:szCs w:val="28"/>
        </w:rPr>
        <w:t>О разрешении М</w:t>
      </w:r>
      <w:r w:rsidR="00070770" w:rsidRPr="00070770">
        <w:rPr>
          <w:b w:val="0"/>
          <w:sz w:val="28"/>
          <w:szCs w:val="28"/>
        </w:rPr>
        <w:t>у</w:t>
      </w:r>
      <w:r w:rsidR="00070770" w:rsidRPr="00070770">
        <w:rPr>
          <w:b w:val="0"/>
          <w:sz w:val="28"/>
          <w:szCs w:val="28"/>
        </w:rPr>
        <w:t>ниципальному бюджетному учреждению дополнительного образования «Де</w:t>
      </w:r>
      <w:r w:rsidR="00070770" w:rsidRPr="00070770">
        <w:rPr>
          <w:b w:val="0"/>
          <w:sz w:val="28"/>
          <w:szCs w:val="28"/>
        </w:rPr>
        <w:t>т</w:t>
      </w:r>
      <w:r w:rsidR="00070770" w:rsidRPr="00070770">
        <w:rPr>
          <w:b w:val="0"/>
          <w:sz w:val="28"/>
          <w:szCs w:val="28"/>
        </w:rPr>
        <w:t>ско-юношеская спортивная школа» муниципального образования Темрюкский район реализовать автобус</w:t>
      </w:r>
      <w:r w:rsidR="006E2677" w:rsidRPr="00A927D1">
        <w:rPr>
          <w:b w:val="0"/>
          <w:sz w:val="28"/>
          <w:szCs w:val="28"/>
        </w:rPr>
        <w:t xml:space="preserve">» администрация муниципального образования </w:t>
      </w:r>
      <w:r w:rsidR="00070770">
        <w:rPr>
          <w:b w:val="0"/>
          <w:sz w:val="28"/>
          <w:szCs w:val="28"/>
        </w:rPr>
        <w:t xml:space="preserve">     </w:t>
      </w:r>
      <w:r w:rsidR="006E2677" w:rsidRPr="00A927D1">
        <w:rPr>
          <w:b w:val="0"/>
          <w:sz w:val="28"/>
          <w:szCs w:val="28"/>
        </w:rPr>
        <w:t>Темрюкский район объявляет открытый аукцион по составу участников с о</w:t>
      </w:r>
      <w:r w:rsidR="006E2677" w:rsidRPr="00A927D1">
        <w:rPr>
          <w:b w:val="0"/>
          <w:sz w:val="28"/>
          <w:szCs w:val="28"/>
        </w:rPr>
        <w:t>т</w:t>
      </w:r>
      <w:r w:rsidR="006E2677" w:rsidRPr="00A927D1">
        <w:rPr>
          <w:b w:val="0"/>
          <w:sz w:val="28"/>
          <w:szCs w:val="28"/>
        </w:rPr>
        <w:t>крытой формой подачи предлож</w:t>
      </w:r>
      <w:r w:rsidR="006E2677" w:rsidRPr="00A927D1">
        <w:rPr>
          <w:b w:val="0"/>
          <w:sz w:val="28"/>
          <w:szCs w:val="28"/>
        </w:rPr>
        <w:t>е</w:t>
      </w:r>
      <w:r w:rsidR="006E2677" w:rsidRPr="00A927D1">
        <w:rPr>
          <w:b w:val="0"/>
          <w:sz w:val="28"/>
          <w:szCs w:val="28"/>
        </w:rPr>
        <w:t xml:space="preserve">ний о цене по продаже </w:t>
      </w:r>
      <w:r w:rsidR="00070770" w:rsidRPr="00070770">
        <w:rPr>
          <w:b w:val="0"/>
          <w:sz w:val="28"/>
          <w:szCs w:val="28"/>
        </w:rPr>
        <w:t>автобус</w:t>
      </w:r>
      <w:r w:rsidR="00A46A9A">
        <w:rPr>
          <w:b w:val="0"/>
          <w:sz w:val="28"/>
          <w:szCs w:val="28"/>
        </w:rPr>
        <w:t>а</w:t>
      </w:r>
      <w:r w:rsidR="00070770" w:rsidRPr="00070770">
        <w:rPr>
          <w:b w:val="0"/>
          <w:sz w:val="28"/>
          <w:szCs w:val="28"/>
        </w:rPr>
        <w:t xml:space="preserve"> марки KING LONG, модель KLQ6840, наименование (тип ТС) автобусы прочие, 2006 года изготовления, государственный регистрационный знак Х736 ОЕ123, инвента</w:t>
      </w:r>
      <w:r w:rsidR="00070770" w:rsidRPr="00070770">
        <w:rPr>
          <w:b w:val="0"/>
          <w:sz w:val="28"/>
          <w:szCs w:val="28"/>
        </w:rPr>
        <w:t>р</w:t>
      </w:r>
      <w:r w:rsidR="00070770" w:rsidRPr="00070770">
        <w:rPr>
          <w:b w:val="0"/>
          <w:sz w:val="28"/>
          <w:szCs w:val="28"/>
        </w:rPr>
        <w:t>ный номер 1.10105.05.0001, модель, номер двигателя EQB180-20-59363195, н</w:t>
      </w:r>
      <w:r w:rsidR="00070770" w:rsidRPr="00070770">
        <w:rPr>
          <w:b w:val="0"/>
          <w:sz w:val="28"/>
          <w:szCs w:val="28"/>
        </w:rPr>
        <w:t>о</w:t>
      </w:r>
      <w:r w:rsidR="00070770" w:rsidRPr="00070770">
        <w:rPr>
          <w:b w:val="0"/>
          <w:sz w:val="28"/>
          <w:szCs w:val="28"/>
        </w:rPr>
        <w:t>мер шасси LКLR1DS976B001110, цвет желтый, идентификационный номер (VIN) LКLR1DS976B001110</w:t>
      </w:r>
      <w:r w:rsidR="00A46A9A">
        <w:rPr>
          <w:b w:val="0"/>
          <w:sz w:val="28"/>
          <w:szCs w:val="28"/>
        </w:rPr>
        <w:t xml:space="preserve">, </w:t>
      </w:r>
      <w:r w:rsidR="00A46A9A" w:rsidRPr="00A46A9A">
        <w:rPr>
          <w:b w:val="0"/>
          <w:sz w:val="28"/>
          <w:szCs w:val="28"/>
        </w:rPr>
        <w:t>паспорт транспортного средства серии 23 ОА 979081</w:t>
      </w:r>
      <w:r w:rsidR="008700D4" w:rsidRPr="00A927D1">
        <w:rPr>
          <w:b w:val="0"/>
          <w:sz w:val="28"/>
          <w:szCs w:val="28"/>
        </w:rPr>
        <w:t xml:space="preserve">, находящегося в </w:t>
      </w:r>
      <w:r w:rsidR="00A46A9A">
        <w:rPr>
          <w:b w:val="0"/>
          <w:sz w:val="28"/>
          <w:szCs w:val="28"/>
        </w:rPr>
        <w:t>оперативно</w:t>
      </w:r>
      <w:r w:rsidR="008700D4" w:rsidRPr="00A927D1">
        <w:rPr>
          <w:b w:val="0"/>
          <w:sz w:val="28"/>
          <w:szCs w:val="28"/>
        </w:rPr>
        <w:t xml:space="preserve">м </w:t>
      </w:r>
      <w:r w:rsidR="00A46A9A">
        <w:rPr>
          <w:b w:val="0"/>
          <w:sz w:val="28"/>
          <w:szCs w:val="28"/>
        </w:rPr>
        <w:t>управл</w:t>
      </w:r>
      <w:r w:rsidR="008700D4" w:rsidRPr="00A927D1">
        <w:rPr>
          <w:b w:val="0"/>
          <w:sz w:val="28"/>
          <w:szCs w:val="28"/>
        </w:rPr>
        <w:t xml:space="preserve">ении, на балансе </w:t>
      </w:r>
      <w:r w:rsidR="00A46A9A" w:rsidRPr="00A46A9A">
        <w:rPr>
          <w:b w:val="0"/>
          <w:sz w:val="28"/>
          <w:szCs w:val="28"/>
        </w:rPr>
        <w:t>Муниципально</w:t>
      </w:r>
      <w:r w:rsidR="00BA5342">
        <w:rPr>
          <w:b w:val="0"/>
          <w:sz w:val="28"/>
          <w:szCs w:val="28"/>
        </w:rPr>
        <w:t>го</w:t>
      </w:r>
      <w:r w:rsidR="00A46A9A" w:rsidRPr="00A46A9A">
        <w:rPr>
          <w:b w:val="0"/>
          <w:sz w:val="28"/>
          <w:szCs w:val="28"/>
        </w:rPr>
        <w:t xml:space="preserve"> бюджетно</w:t>
      </w:r>
      <w:r w:rsidR="00BA5342">
        <w:rPr>
          <w:b w:val="0"/>
          <w:sz w:val="28"/>
          <w:szCs w:val="28"/>
        </w:rPr>
        <w:t>го</w:t>
      </w:r>
      <w:r w:rsidR="00A46A9A" w:rsidRPr="00A46A9A">
        <w:rPr>
          <w:b w:val="0"/>
          <w:sz w:val="28"/>
          <w:szCs w:val="28"/>
        </w:rPr>
        <w:t xml:space="preserve"> учреждени</w:t>
      </w:r>
      <w:r w:rsidR="00BA5342">
        <w:rPr>
          <w:b w:val="0"/>
          <w:sz w:val="28"/>
          <w:szCs w:val="28"/>
        </w:rPr>
        <w:t>я</w:t>
      </w:r>
      <w:r w:rsidR="00A46A9A" w:rsidRPr="00A46A9A">
        <w:rPr>
          <w:b w:val="0"/>
          <w:sz w:val="28"/>
          <w:szCs w:val="28"/>
        </w:rPr>
        <w:t xml:space="preserve"> дополнительного образования «Детско-юношеская спортивная школа» муниципального образования Темрюкский район</w:t>
      </w:r>
      <w:r w:rsidR="006E2677" w:rsidRPr="00A927D1">
        <w:rPr>
          <w:b w:val="0"/>
          <w:sz w:val="28"/>
          <w:szCs w:val="28"/>
        </w:rPr>
        <w:t>.</w:t>
      </w:r>
    </w:p>
    <w:p w:rsidR="00A46A9A" w:rsidRDefault="006E2677" w:rsidP="00A927D1">
      <w:pPr>
        <w:tabs>
          <w:tab w:val="left" w:pos="720"/>
          <w:tab w:val="left" w:pos="3600"/>
        </w:tabs>
        <w:suppressAutoHyphens/>
        <w:jc w:val="both"/>
        <w:rPr>
          <w:sz w:val="28"/>
          <w:szCs w:val="28"/>
        </w:rPr>
      </w:pPr>
      <w:r w:rsidRPr="00A927D1">
        <w:rPr>
          <w:sz w:val="28"/>
          <w:szCs w:val="28"/>
        </w:rPr>
        <w:tab/>
        <w:t>2. </w:t>
      </w:r>
      <w:r w:rsidR="009D0AB9" w:rsidRPr="009D0AB9">
        <w:rPr>
          <w:sz w:val="28"/>
          <w:szCs w:val="28"/>
        </w:rPr>
        <w:t>Организатор торгов: администрация муниципального образования    Темрюкский район; место нахождения: 353500, Краснодарский край,                  г. Темрюк, ул. Ленина, 65, каб. 12/1; почтовый адрес: 353500, Краснодарский край, г. Темрюк, ул. Ленина, 65; адрес электронной почты: imushestvo2010@mail.ru; номер контактного телефона: 8 (86148)51934.</w:t>
      </w:r>
    </w:p>
    <w:p w:rsidR="006E2677" w:rsidRDefault="00A46A9A" w:rsidP="00A927D1">
      <w:pPr>
        <w:tabs>
          <w:tab w:val="left" w:pos="720"/>
          <w:tab w:val="left" w:pos="3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6E2677" w:rsidRPr="00A927D1">
        <w:rPr>
          <w:sz w:val="28"/>
          <w:szCs w:val="28"/>
        </w:rPr>
        <w:t xml:space="preserve">Начальная цена </w:t>
      </w:r>
      <w:r w:rsidR="006E2677" w:rsidRPr="008700D4">
        <w:rPr>
          <w:sz w:val="28"/>
          <w:szCs w:val="28"/>
        </w:rPr>
        <w:t xml:space="preserve">продажи </w:t>
      </w:r>
      <w:r w:rsidR="006E2677" w:rsidRPr="00A927D1">
        <w:rPr>
          <w:sz w:val="28"/>
          <w:szCs w:val="28"/>
        </w:rPr>
        <w:t xml:space="preserve">- </w:t>
      </w:r>
      <w:r w:rsidRPr="00A46A9A">
        <w:rPr>
          <w:sz w:val="28"/>
          <w:szCs w:val="28"/>
        </w:rPr>
        <w:t>109000 (сто девять тысяч) рублей 00 копеек (с НДС)</w:t>
      </w:r>
      <w:r w:rsidR="006E2677" w:rsidRPr="008700D4">
        <w:rPr>
          <w:sz w:val="28"/>
          <w:szCs w:val="28"/>
        </w:rPr>
        <w:t xml:space="preserve">. </w:t>
      </w:r>
    </w:p>
    <w:p w:rsidR="009D0AB9" w:rsidRDefault="009D0AB9" w:rsidP="00A927D1">
      <w:pPr>
        <w:tabs>
          <w:tab w:val="left" w:pos="720"/>
          <w:tab w:val="left" w:pos="3600"/>
        </w:tabs>
        <w:suppressAutoHyphens/>
        <w:jc w:val="both"/>
        <w:rPr>
          <w:sz w:val="28"/>
          <w:szCs w:val="28"/>
        </w:rPr>
      </w:pPr>
    </w:p>
    <w:p w:rsidR="009D0AB9" w:rsidRDefault="009D0AB9" w:rsidP="00A927D1">
      <w:pPr>
        <w:tabs>
          <w:tab w:val="left" w:pos="720"/>
          <w:tab w:val="left" w:pos="3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Величина повышения начальной цены продажи («шаг аукциона») – 5450 (пять тысяч четыреста пятьдесят) рублей.</w:t>
      </w:r>
    </w:p>
    <w:p w:rsidR="009D0AB9" w:rsidRPr="008700D4" w:rsidRDefault="009D0AB9" w:rsidP="00A927D1">
      <w:pPr>
        <w:tabs>
          <w:tab w:val="left" w:pos="720"/>
          <w:tab w:val="left" w:pos="3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 Форма подачи предложений о цене имущества – открытая</w:t>
      </w:r>
      <w:r w:rsidR="00372C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2C39" w:rsidRDefault="00372C39" w:rsidP="00583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26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Условия и сроки платежа, необходимые реквизиты счетов: </w:t>
      </w:r>
    </w:p>
    <w:p w:rsidR="006E2677" w:rsidRPr="00FC0AAF" w:rsidRDefault="00372C39" w:rsidP="00583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B31FC">
        <w:rPr>
          <w:sz w:val="28"/>
          <w:szCs w:val="28"/>
        </w:rPr>
        <w:t>орма платежа – единовременная оплата стоимости имущества по безн</w:t>
      </w:r>
      <w:r w:rsidRPr="001B31FC">
        <w:rPr>
          <w:sz w:val="28"/>
          <w:szCs w:val="28"/>
        </w:rPr>
        <w:t>а</w:t>
      </w:r>
      <w:r w:rsidRPr="001B31FC">
        <w:rPr>
          <w:sz w:val="28"/>
          <w:szCs w:val="28"/>
        </w:rPr>
        <w:t>личному расчету в в</w:t>
      </w:r>
      <w:r w:rsidRPr="001B31FC">
        <w:rPr>
          <w:sz w:val="28"/>
          <w:szCs w:val="28"/>
        </w:rPr>
        <w:t>а</w:t>
      </w:r>
      <w:r w:rsidRPr="001B31FC">
        <w:rPr>
          <w:sz w:val="28"/>
          <w:szCs w:val="28"/>
        </w:rPr>
        <w:t>люте Россий</w:t>
      </w:r>
      <w:r>
        <w:rPr>
          <w:sz w:val="28"/>
          <w:szCs w:val="28"/>
        </w:rPr>
        <w:t xml:space="preserve">ской Федерации. Срок платежа – не позднее 30 рабочих </w:t>
      </w:r>
      <w:r w:rsidRPr="001B31FC">
        <w:rPr>
          <w:sz w:val="28"/>
          <w:szCs w:val="28"/>
        </w:rPr>
        <w:t>дней со дня заключ</w:t>
      </w:r>
      <w:r w:rsidR="00D04562">
        <w:rPr>
          <w:sz w:val="28"/>
          <w:szCs w:val="28"/>
        </w:rPr>
        <w:t xml:space="preserve">ения договора купли-продажи, на                         </w:t>
      </w:r>
      <w:r w:rsidRPr="001B31FC">
        <w:rPr>
          <w:sz w:val="28"/>
          <w:szCs w:val="28"/>
        </w:rPr>
        <w:t xml:space="preserve">р/с </w:t>
      </w:r>
      <w:r w:rsidR="00D04562" w:rsidRPr="00D04562">
        <w:rPr>
          <w:sz w:val="28"/>
          <w:szCs w:val="28"/>
        </w:rPr>
        <w:t>40701810200003000001 РКЦ г. Темрюк, Муниципально</w:t>
      </w:r>
      <w:r w:rsidR="00D04562">
        <w:rPr>
          <w:sz w:val="28"/>
          <w:szCs w:val="28"/>
        </w:rPr>
        <w:t>е</w:t>
      </w:r>
      <w:r w:rsidR="00D04562" w:rsidRPr="00D04562">
        <w:rPr>
          <w:sz w:val="28"/>
          <w:szCs w:val="28"/>
        </w:rPr>
        <w:t xml:space="preserve"> бюджетно</w:t>
      </w:r>
      <w:r w:rsidR="00D04562">
        <w:rPr>
          <w:sz w:val="28"/>
          <w:szCs w:val="28"/>
        </w:rPr>
        <w:t>е</w:t>
      </w:r>
      <w:r w:rsidR="00D04562" w:rsidRPr="00D04562">
        <w:rPr>
          <w:sz w:val="28"/>
          <w:szCs w:val="28"/>
        </w:rPr>
        <w:t xml:space="preserve"> учр</w:t>
      </w:r>
      <w:r w:rsidR="00D04562" w:rsidRPr="00D04562">
        <w:rPr>
          <w:sz w:val="28"/>
          <w:szCs w:val="28"/>
        </w:rPr>
        <w:t>е</w:t>
      </w:r>
      <w:r w:rsidR="00D04562" w:rsidRPr="00D04562">
        <w:rPr>
          <w:sz w:val="28"/>
          <w:szCs w:val="28"/>
        </w:rPr>
        <w:t>ждени</w:t>
      </w:r>
      <w:r w:rsidR="00D04562">
        <w:rPr>
          <w:sz w:val="28"/>
          <w:szCs w:val="28"/>
        </w:rPr>
        <w:t>е</w:t>
      </w:r>
      <w:r w:rsidR="00D04562" w:rsidRPr="00D04562">
        <w:rPr>
          <w:sz w:val="28"/>
          <w:szCs w:val="28"/>
        </w:rPr>
        <w:t xml:space="preserve"> дополнительного образования «Детско-юношеская спортивная школа» муниципального образования Темрюкский район</w:t>
      </w:r>
      <w:r w:rsidR="00D04562">
        <w:rPr>
          <w:sz w:val="28"/>
          <w:szCs w:val="28"/>
        </w:rPr>
        <w:t xml:space="preserve">, ИНН 2352031460,              БИК 040361000, ОГРН 1022304750918, </w:t>
      </w:r>
      <w:r w:rsidR="00D04562" w:rsidRPr="00D04562">
        <w:rPr>
          <w:sz w:val="28"/>
          <w:szCs w:val="28"/>
        </w:rPr>
        <w:t>КПП 235201001, л/с 9</w:t>
      </w:r>
      <w:r w:rsidR="00D04562">
        <w:rPr>
          <w:sz w:val="28"/>
          <w:szCs w:val="28"/>
        </w:rPr>
        <w:t>25510960</w:t>
      </w:r>
      <w:r w:rsidR="00D04562" w:rsidRPr="00D04562">
        <w:rPr>
          <w:sz w:val="28"/>
          <w:szCs w:val="28"/>
        </w:rPr>
        <w:t>, пла</w:t>
      </w:r>
      <w:r w:rsidR="00D04562" w:rsidRPr="00D04562">
        <w:rPr>
          <w:sz w:val="28"/>
          <w:szCs w:val="28"/>
        </w:rPr>
        <w:t>т</w:t>
      </w:r>
      <w:r w:rsidR="00D04562" w:rsidRPr="00D04562">
        <w:rPr>
          <w:sz w:val="28"/>
          <w:szCs w:val="28"/>
        </w:rPr>
        <w:t>ные услуги тип средств: 20.00.00, код дохода 92</w:t>
      </w:r>
      <w:r w:rsidR="00D04562">
        <w:rPr>
          <w:sz w:val="28"/>
          <w:szCs w:val="28"/>
        </w:rPr>
        <w:t>5</w:t>
      </w:r>
      <w:r w:rsidR="00D04562" w:rsidRPr="00D04562">
        <w:rPr>
          <w:sz w:val="28"/>
          <w:szCs w:val="28"/>
        </w:rPr>
        <w:t>00000000000000</w:t>
      </w:r>
      <w:r w:rsidR="00D04562">
        <w:rPr>
          <w:sz w:val="28"/>
          <w:szCs w:val="28"/>
        </w:rPr>
        <w:t>410.</w:t>
      </w:r>
    </w:p>
    <w:p w:rsidR="006E2677" w:rsidRPr="0077750B" w:rsidRDefault="00372C39" w:rsidP="006E267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2677" w:rsidRPr="00B81330">
        <w:rPr>
          <w:sz w:val="28"/>
          <w:szCs w:val="28"/>
        </w:rPr>
        <w:t xml:space="preserve">. </w:t>
      </w:r>
      <w:r w:rsidR="006E2677" w:rsidRPr="002F1FEC">
        <w:rPr>
          <w:sz w:val="28"/>
          <w:szCs w:val="28"/>
        </w:rPr>
        <w:t>Задат</w:t>
      </w:r>
      <w:r w:rsidR="006E2677">
        <w:rPr>
          <w:sz w:val="28"/>
          <w:szCs w:val="28"/>
        </w:rPr>
        <w:t>о</w:t>
      </w:r>
      <w:r w:rsidR="006E2677" w:rsidRPr="002F1FEC">
        <w:rPr>
          <w:sz w:val="28"/>
          <w:szCs w:val="28"/>
        </w:rPr>
        <w:t>к для участ</w:t>
      </w:r>
      <w:r w:rsidR="006E2677" w:rsidRPr="00D63183">
        <w:rPr>
          <w:sz w:val="28"/>
          <w:szCs w:val="28"/>
        </w:rPr>
        <w:t xml:space="preserve">ия в аукционе – </w:t>
      </w:r>
      <w:r w:rsidR="00A46A9A">
        <w:rPr>
          <w:sz w:val="28"/>
          <w:szCs w:val="28"/>
        </w:rPr>
        <w:t>2</w:t>
      </w:r>
      <w:r w:rsidR="006E2677" w:rsidRPr="00D63183">
        <w:rPr>
          <w:sz w:val="28"/>
          <w:szCs w:val="28"/>
        </w:rPr>
        <w:t>0 % от</w:t>
      </w:r>
      <w:r w:rsidR="006E2677">
        <w:rPr>
          <w:sz w:val="28"/>
          <w:szCs w:val="28"/>
        </w:rPr>
        <w:t xml:space="preserve"> </w:t>
      </w:r>
      <w:r w:rsidR="006E2677" w:rsidRPr="00D63183">
        <w:rPr>
          <w:sz w:val="28"/>
          <w:szCs w:val="28"/>
        </w:rPr>
        <w:t xml:space="preserve">начальной цены </w:t>
      </w:r>
      <w:r w:rsidR="006E2677">
        <w:rPr>
          <w:sz w:val="28"/>
          <w:szCs w:val="28"/>
        </w:rPr>
        <w:t xml:space="preserve">продажи: </w:t>
      </w:r>
      <w:r>
        <w:rPr>
          <w:sz w:val="28"/>
          <w:szCs w:val="28"/>
        </w:rPr>
        <w:t>21800</w:t>
      </w:r>
      <w:r w:rsidR="006E2677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="006E267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восемьсот</w:t>
      </w:r>
      <w:r w:rsidR="006E2677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6E2677">
        <w:rPr>
          <w:sz w:val="28"/>
          <w:szCs w:val="28"/>
        </w:rPr>
        <w:t xml:space="preserve"> - срок внесения с </w:t>
      </w:r>
      <w:r>
        <w:rPr>
          <w:sz w:val="28"/>
          <w:szCs w:val="28"/>
        </w:rPr>
        <w:t>6</w:t>
      </w:r>
      <w:r w:rsidR="006E267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E2677">
        <w:rPr>
          <w:sz w:val="28"/>
          <w:szCs w:val="28"/>
        </w:rPr>
        <w:t xml:space="preserve"> </w:t>
      </w:r>
      <w:r w:rsidR="00DE62A3">
        <w:rPr>
          <w:sz w:val="28"/>
          <w:szCs w:val="28"/>
        </w:rPr>
        <w:t xml:space="preserve">         </w:t>
      </w:r>
      <w:r w:rsidR="006E2677">
        <w:rPr>
          <w:sz w:val="28"/>
          <w:szCs w:val="28"/>
        </w:rPr>
        <w:t>201</w:t>
      </w:r>
      <w:r w:rsidR="00B070C5">
        <w:rPr>
          <w:sz w:val="28"/>
          <w:szCs w:val="28"/>
        </w:rPr>
        <w:t>6</w:t>
      </w:r>
      <w:r w:rsidR="006E2677">
        <w:rPr>
          <w:sz w:val="28"/>
          <w:szCs w:val="28"/>
        </w:rPr>
        <w:t xml:space="preserve"> года по </w:t>
      </w:r>
      <w:r w:rsidR="00B070C5">
        <w:rPr>
          <w:sz w:val="28"/>
          <w:szCs w:val="28"/>
        </w:rPr>
        <w:t>30</w:t>
      </w:r>
      <w:r w:rsidR="00060BA9">
        <w:rPr>
          <w:sz w:val="28"/>
          <w:szCs w:val="28"/>
        </w:rPr>
        <w:t xml:space="preserve"> </w:t>
      </w:r>
      <w:r w:rsidR="00B070C5">
        <w:rPr>
          <w:sz w:val="28"/>
          <w:szCs w:val="28"/>
        </w:rPr>
        <w:t>декабр</w:t>
      </w:r>
      <w:r w:rsidR="003C7A9E">
        <w:rPr>
          <w:sz w:val="28"/>
          <w:szCs w:val="28"/>
        </w:rPr>
        <w:t>я</w:t>
      </w:r>
      <w:r w:rsidR="006E2677">
        <w:rPr>
          <w:sz w:val="28"/>
          <w:szCs w:val="28"/>
        </w:rPr>
        <w:t xml:space="preserve"> 201</w:t>
      </w:r>
      <w:r w:rsidR="00B070C5">
        <w:rPr>
          <w:sz w:val="28"/>
          <w:szCs w:val="28"/>
        </w:rPr>
        <w:t>6</w:t>
      </w:r>
      <w:r w:rsidR="006E2677">
        <w:rPr>
          <w:sz w:val="28"/>
          <w:szCs w:val="28"/>
        </w:rPr>
        <w:t xml:space="preserve"> года </w:t>
      </w:r>
      <w:r w:rsidR="006E2677" w:rsidRPr="00D63183">
        <w:rPr>
          <w:sz w:val="28"/>
          <w:szCs w:val="28"/>
        </w:rPr>
        <w:t>включительно</w:t>
      </w:r>
      <w:r w:rsidR="006E2677">
        <w:rPr>
          <w:sz w:val="28"/>
          <w:szCs w:val="28"/>
        </w:rPr>
        <w:t xml:space="preserve"> с расчетного счета претендента на расчетный счет № 40302810400005000020, банк получателя: РКЦ г. Темрюк, получатель: А</w:t>
      </w:r>
      <w:r w:rsidR="006E2677" w:rsidRPr="00D63183">
        <w:rPr>
          <w:sz w:val="28"/>
          <w:szCs w:val="28"/>
        </w:rPr>
        <w:t>дминистраци</w:t>
      </w:r>
      <w:r w:rsidR="006E2677">
        <w:rPr>
          <w:sz w:val="28"/>
          <w:szCs w:val="28"/>
        </w:rPr>
        <w:t>я</w:t>
      </w:r>
      <w:r w:rsidR="006E2677" w:rsidRPr="00D63183">
        <w:rPr>
          <w:sz w:val="28"/>
          <w:szCs w:val="28"/>
        </w:rPr>
        <w:t xml:space="preserve"> муниципального образования Темрюкский район</w:t>
      </w:r>
      <w:r w:rsidR="006E2677">
        <w:rPr>
          <w:sz w:val="28"/>
          <w:szCs w:val="28"/>
        </w:rPr>
        <w:t xml:space="preserve"> (лицевой счет 902.41.002.0 в финансовом управлении администрации муниципального образования Темрюкский район),</w:t>
      </w:r>
      <w:r w:rsidR="002027C6">
        <w:rPr>
          <w:sz w:val="28"/>
          <w:szCs w:val="28"/>
        </w:rPr>
        <w:t xml:space="preserve"> </w:t>
      </w:r>
      <w:r w:rsidR="00D04562">
        <w:rPr>
          <w:sz w:val="28"/>
          <w:szCs w:val="28"/>
        </w:rPr>
        <w:t xml:space="preserve">                </w:t>
      </w:r>
      <w:r w:rsidR="006E2677">
        <w:rPr>
          <w:sz w:val="28"/>
          <w:szCs w:val="28"/>
        </w:rPr>
        <w:t xml:space="preserve">ИНН 2352023878, КПП 235201001, БИК </w:t>
      </w:r>
      <w:r w:rsidR="006E2677" w:rsidRPr="00D63183">
        <w:rPr>
          <w:sz w:val="28"/>
          <w:szCs w:val="28"/>
        </w:rPr>
        <w:t>040361000</w:t>
      </w:r>
      <w:r w:rsidR="006E2677">
        <w:rPr>
          <w:sz w:val="28"/>
          <w:szCs w:val="28"/>
        </w:rPr>
        <w:t xml:space="preserve">, ОГРН 1022304744560, </w:t>
      </w:r>
      <w:r w:rsidR="006E2677" w:rsidRPr="00D63183">
        <w:rPr>
          <w:sz w:val="28"/>
          <w:szCs w:val="28"/>
        </w:rPr>
        <w:t>(</w:t>
      </w:r>
      <w:r w:rsidR="006E2677">
        <w:rPr>
          <w:sz w:val="28"/>
          <w:szCs w:val="28"/>
        </w:rPr>
        <w:t>КБК 902000000000000001</w:t>
      </w:r>
      <w:r w:rsidR="00B070C5">
        <w:rPr>
          <w:sz w:val="28"/>
          <w:szCs w:val="28"/>
        </w:rPr>
        <w:t>4</w:t>
      </w:r>
      <w:r w:rsidR="006E2677">
        <w:rPr>
          <w:sz w:val="28"/>
          <w:szCs w:val="28"/>
        </w:rPr>
        <w:t>0; тип средств 30.00.00), ОКТ</w:t>
      </w:r>
      <w:r w:rsidR="002027C6">
        <w:rPr>
          <w:sz w:val="28"/>
          <w:szCs w:val="28"/>
        </w:rPr>
        <w:t>М</w:t>
      </w:r>
      <w:r w:rsidR="006E2677">
        <w:rPr>
          <w:sz w:val="28"/>
          <w:szCs w:val="28"/>
        </w:rPr>
        <w:t>О 03</w:t>
      </w:r>
      <w:r w:rsidR="002027C6">
        <w:rPr>
          <w:sz w:val="28"/>
          <w:szCs w:val="28"/>
        </w:rPr>
        <w:t>6</w:t>
      </w:r>
      <w:r w:rsidR="006E2677">
        <w:rPr>
          <w:sz w:val="28"/>
          <w:szCs w:val="28"/>
        </w:rPr>
        <w:t>51</w:t>
      </w:r>
      <w:r w:rsidR="005078FF">
        <w:rPr>
          <w:sz w:val="28"/>
          <w:szCs w:val="28"/>
        </w:rPr>
        <w:t>101</w:t>
      </w:r>
      <w:r w:rsidR="006E2677" w:rsidRPr="00954531">
        <w:rPr>
          <w:sz w:val="28"/>
          <w:szCs w:val="28"/>
        </w:rPr>
        <w:t xml:space="preserve"> </w:t>
      </w:r>
      <w:r w:rsidR="006E2677">
        <w:rPr>
          <w:sz w:val="28"/>
          <w:szCs w:val="28"/>
        </w:rPr>
        <w:t xml:space="preserve">назначение платежа: </w:t>
      </w:r>
      <w:r w:rsidR="006E2677" w:rsidRPr="00D63183">
        <w:rPr>
          <w:sz w:val="28"/>
          <w:szCs w:val="28"/>
        </w:rPr>
        <w:t>задаток для участия в аукционе по</w:t>
      </w:r>
      <w:r w:rsidR="006E2677">
        <w:rPr>
          <w:sz w:val="28"/>
          <w:szCs w:val="28"/>
        </w:rPr>
        <w:t xml:space="preserve"> продаже</w:t>
      </w:r>
      <w:r w:rsidR="003C7A9E">
        <w:rPr>
          <w:sz w:val="28"/>
          <w:szCs w:val="28"/>
        </w:rPr>
        <w:t xml:space="preserve"> </w:t>
      </w:r>
      <w:r w:rsidR="00B070C5" w:rsidRPr="00070770">
        <w:rPr>
          <w:sz w:val="28"/>
          <w:szCs w:val="28"/>
        </w:rPr>
        <w:t>автобус</w:t>
      </w:r>
      <w:r w:rsidR="00B070C5" w:rsidRPr="00BA5342">
        <w:rPr>
          <w:sz w:val="28"/>
          <w:szCs w:val="28"/>
        </w:rPr>
        <w:t>а</w:t>
      </w:r>
      <w:r w:rsidR="00B070C5" w:rsidRPr="00070770">
        <w:rPr>
          <w:sz w:val="28"/>
          <w:szCs w:val="28"/>
        </w:rPr>
        <w:t xml:space="preserve"> </w:t>
      </w:r>
      <w:r w:rsidR="00B070C5" w:rsidRPr="00070770">
        <w:rPr>
          <w:sz w:val="28"/>
          <w:szCs w:val="28"/>
        </w:rPr>
        <w:lastRenderedPageBreak/>
        <w:t>марки KING LONG</w:t>
      </w:r>
      <w:r w:rsidR="003C7A9E" w:rsidRPr="003C7A9E">
        <w:rPr>
          <w:sz w:val="28"/>
          <w:szCs w:val="28"/>
        </w:rPr>
        <w:t>, 200</w:t>
      </w:r>
      <w:r w:rsidR="00B070C5">
        <w:rPr>
          <w:sz w:val="28"/>
          <w:szCs w:val="28"/>
        </w:rPr>
        <w:t>6</w:t>
      </w:r>
      <w:r w:rsidR="003C7A9E" w:rsidRPr="003C7A9E">
        <w:rPr>
          <w:sz w:val="28"/>
          <w:szCs w:val="28"/>
        </w:rPr>
        <w:t xml:space="preserve"> года выпуска, государственный регистрационный знак </w:t>
      </w:r>
      <w:r w:rsidR="00B070C5" w:rsidRPr="00B070C5">
        <w:rPr>
          <w:sz w:val="28"/>
          <w:szCs w:val="28"/>
        </w:rPr>
        <w:t>Х736 ОЕ123</w:t>
      </w:r>
      <w:r w:rsidR="003C7A9E" w:rsidRPr="003C7A9E">
        <w:rPr>
          <w:sz w:val="28"/>
          <w:szCs w:val="28"/>
        </w:rPr>
        <w:t xml:space="preserve">, находящегося в </w:t>
      </w:r>
      <w:r w:rsidR="00B070C5" w:rsidRPr="00B070C5">
        <w:rPr>
          <w:sz w:val="28"/>
          <w:szCs w:val="28"/>
        </w:rPr>
        <w:t>оперативном управлении, на балансе Муниципально</w:t>
      </w:r>
      <w:r w:rsidR="00B070C5">
        <w:rPr>
          <w:sz w:val="28"/>
          <w:szCs w:val="28"/>
        </w:rPr>
        <w:t>го</w:t>
      </w:r>
      <w:r w:rsidR="00B070C5" w:rsidRPr="00B070C5">
        <w:rPr>
          <w:sz w:val="28"/>
          <w:szCs w:val="28"/>
        </w:rPr>
        <w:t xml:space="preserve"> бюджетно</w:t>
      </w:r>
      <w:r w:rsidR="00B070C5">
        <w:rPr>
          <w:sz w:val="28"/>
          <w:szCs w:val="28"/>
        </w:rPr>
        <w:t>го</w:t>
      </w:r>
      <w:r w:rsidR="00B070C5" w:rsidRPr="00B070C5">
        <w:rPr>
          <w:sz w:val="28"/>
          <w:szCs w:val="28"/>
        </w:rPr>
        <w:t xml:space="preserve"> учреждени</w:t>
      </w:r>
      <w:r w:rsidR="00B070C5">
        <w:rPr>
          <w:sz w:val="28"/>
          <w:szCs w:val="28"/>
        </w:rPr>
        <w:t>я</w:t>
      </w:r>
      <w:r w:rsidR="00B070C5" w:rsidRPr="00B070C5">
        <w:rPr>
          <w:sz w:val="28"/>
          <w:szCs w:val="28"/>
        </w:rPr>
        <w:t xml:space="preserve"> дополнительного образования «Детско-юношеская спортивная школа» муниципального образования Темрюкский район</w:t>
      </w:r>
      <w:r w:rsidR="006E2677" w:rsidRPr="000A1477">
        <w:rPr>
          <w:sz w:val="28"/>
          <w:szCs w:val="28"/>
        </w:rPr>
        <w:t>.</w:t>
      </w:r>
    </w:p>
    <w:p w:rsidR="00B070C5" w:rsidRDefault="006E2677" w:rsidP="006E2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0C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070C5" w:rsidRPr="00B070C5">
        <w:rPr>
          <w:sz w:val="28"/>
          <w:szCs w:val="28"/>
        </w:rPr>
        <w:t xml:space="preserve">Заявки на участие в аукционе принимаются по адресу: г. Темрюк,       ул. Ленина, 65, каб. 12/1 с </w:t>
      </w:r>
      <w:r w:rsidR="00B070C5">
        <w:rPr>
          <w:sz w:val="28"/>
          <w:szCs w:val="28"/>
        </w:rPr>
        <w:t>6 декабря</w:t>
      </w:r>
      <w:r w:rsidR="00B070C5" w:rsidRPr="00B070C5">
        <w:rPr>
          <w:sz w:val="28"/>
          <w:szCs w:val="28"/>
        </w:rPr>
        <w:t xml:space="preserve"> 2016 года по 30 декабря 2016 года включи-тельно. Передача имущества и оформление права собственности на него осу-ществляется в соответствии с законодательством Российской Федерации не позднее чем через тридцать дней после дня полной оплаты имущества. При уклонении или отказе покупателя от заключения в установленный срок догов</w:t>
      </w:r>
      <w:r w:rsidR="00B070C5" w:rsidRPr="00B070C5">
        <w:rPr>
          <w:sz w:val="28"/>
          <w:szCs w:val="28"/>
        </w:rPr>
        <w:t>о</w:t>
      </w:r>
      <w:r w:rsidR="00B070C5" w:rsidRPr="00B070C5">
        <w:rPr>
          <w:sz w:val="28"/>
          <w:szCs w:val="28"/>
        </w:rPr>
        <w:t>ра купли-продажи имущества задаток ему не возвращается, и он утрачивает право на заключение указанного догов</w:t>
      </w:r>
      <w:r w:rsidR="00B070C5" w:rsidRPr="00B070C5">
        <w:rPr>
          <w:sz w:val="28"/>
          <w:szCs w:val="28"/>
        </w:rPr>
        <w:t>о</w:t>
      </w:r>
      <w:r w:rsidR="00B070C5" w:rsidRPr="00B070C5">
        <w:rPr>
          <w:sz w:val="28"/>
          <w:szCs w:val="28"/>
        </w:rPr>
        <w:t>ра.</w:t>
      </w:r>
    </w:p>
    <w:p w:rsidR="00B070C5" w:rsidRPr="00D63183" w:rsidRDefault="00B070C5" w:rsidP="00B0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D6318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аукциона </w:t>
      </w:r>
      <w:r w:rsidRPr="00D63183">
        <w:rPr>
          <w:sz w:val="28"/>
          <w:szCs w:val="28"/>
        </w:rPr>
        <w:t>должны представить</w:t>
      </w:r>
      <w:r>
        <w:rPr>
          <w:sz w:val="28"/>
          <w:szCs w:val="28"/>
        </w:rPr>
        <w:t xml:space="preserve"> одновременно с заявкой</w:t>
      </w:r>
      <w:r w:rsidRPr="00D63183">
        <w:rPr>
          <w:sz w:val="28"/>
          <w:szCs w:val="28"/>
        </w:rPr>
        <w:t xml:space="preserve"> сл</w:t>
      </w:r>
      <w:r w:rsidRPr="00D63183">
        <w:rPr>
          <w:sz w:val="28"/>
          <w:szCs w:val="28"/>
        </w:rPr>
        <w:t>е</w:t>
      </w:r>
      <w:r w:rsidRPr="00D63183">
        <w:rPr>
          <w:sz w:val="28"/>
          <w:szCs w:val="28"/>
        </w:rPr>
        <w:t>дующие документы:</w:t>
      </w:r>
    </w:p>
    <w:p w:rsidR="00B070C5" w:rsidRPr="00D63183" w:rsidRDefault="00B070C5" w:rsidP="00B0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ф</w:t>
      </w:r>
      <w:r w:rsidRPr="00D63183">
        <w:rPr>
          <w:sz w:val="28"/>
          <w:szCs w:val="28"/>
        </w:rPr>
        <w:t>изические лица предъявляют документ, удостоверяющий лич</w:t>
      </w:r>
      <w:r>
        <w:rPr>
          <w:sz w:val="28"/>
          <w:szCs w:val="28"/>
        </w:rPr>
        <w:t>ность, или представляют копии всех его листов;</w:t>
      </w:r>
    </w:p>
    <w:p w:rsidR="00B070C5" w:rsidRPr="00D63183" w:rsidRDefault="00B070C5" w:rsidP="00B0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ю</w:t>
      </w:r>
      <w:r w:rsidRPr="00D63183">
        <w:rPr>
          <w:sz w:val="28"/>
          <w:szCs w:val="28"/>
        </w:rPr>
        <w:t xml:space="preserve">ридические лица </w:t>
      </w:r>
      <w:r>
        <w:rPr>
          <w:sz w:val="28"/>
          <w:szCs w:val="28"/>
        </w:rPr>
        <w:t>пред</w:t>
      </w:r>
      <w:r w:rsidRPr="00D63183">
        <w:rPr>
          <w:sz w:val="28"/>
          <w:szCs w:val="28"/>
        </w:rPr>
        <w:t>ставляют следующие докуме</w:t>
      </w:r>
      <w:r w:rsidRPr="00D63183">
        <w:rPr>
          <w:sz w:val="28"/>
          <w:szCs w:val="28"/>
        </w:rPr>
        <w:t>н</w:t>
      </w:r>
      <w:r w:rsidRPr="00D63183">
        <w:rPr>
          <w:sz w:val="28"/>
          <w:szCs w:val="28"/>
        </w:rPr>
        <w:t>ты:</w:t>
      </w:r>
    </w:p>
    <w:p w:rsidR="00B070C5" w:rsidRPr="00D63183" w:rsidRDefault="00B070C5" w:rsidP="00B0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63183">
        <w:rPr>
          <w:sz w:val="28"/>
          <w:szCs w:val="28"/>
        </w:rPr>
        <w:t>заверенные копии учредительных документов;</w:t>
      </w:r>
    </w:p>
    <w:p w:rsidR="00B070C5" w:rsidRDefault="00B070C5" w:rsidP="00B0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документ, содержащий </w:t>
      </w:r>
      <w:r w:rsidRPr="00D63183">
        <w:rPr>
          <w:sz w:val="28"/>
          <w:szCs w:val="28"/>
        </w:rPr>
        <w:t>сведения о доле Р</w:t>
      </w:r>
      <w:r>
        <w:rPr>
          <w:sz w:val="28"/>
          <w:szCs w:val="28"/>
        </w:rPr>
        <w:t xml:space="preserve">оссийской </w:t>
      </w:r>
      <w:r w:rsidRPr="00D6318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63183">
        <w:rPr>
          <w:sz w:val="28"/>
          <w:szCs w:val="28"/>
        </w:rPr>
        <w:t>, суб</w:t>
      </w:r>
      <w:r w:rsidRPr="00D63183">
        <w:rPr>
          <w:sz w:val="28"/>
          <w:szCs w:val="28"/>
        </w:rPr>
        <w:t>ъ</w:t>
      </w:r>
      <w:r w:rsidRPr="00D63183">
        <w:rPr>
          <w:sz w:val="28"/>
          <w:szCs w:val="28"/>
        </w:rPr>
        <w:t>екта Р</w:t>
      </w:r>
      <w:r>
        <w:rPr>
          <w:sz w:val="28"/>
          <w:szCs w:val="28"/>
        </w:rPr>
        <w:t xml:space="preserve">оссийской </w:t>
      </w:r>
      <w:r w:rsidRPr="00D6318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или </w:t>
      </w:r>
      <w:r w:rsidRPr="00D63183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 xml:space="preserve">ния </w:t>
      </w:r>
      <w:r w:rsidRPr="00D63183">
        <w:rPr>
          <w:sz w:val="28"/>
          <w:szCs w:val="28"/>
        </w:rPr>
        <w:t>в уставном кап</w:t>
      </w:r>
      <w:r w:rsidRPr="00D63183">
        <w:rPr>
          <w:sz w:val="28"/>
          <w:szCs w:val="28"/>
        </w:rPr>
        <w:t>и</w:t>
      </w:r>
      <w:r w:rsidRPr="00D63183">
        <w:rPr>
          <w:sz w:val="28"/>
          <w:szCs w:val="28"/>
        </w:rPr>
        <w:t>тале юридического лица</w:t>
      </w:r>
      <w:r>
        <w:rPr>
          <w:sz w:val="28"/>
          <w:szCs w:val="28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070C5" w:rsidRDefault="00B070C5" w:rsidP="00B070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в) документ, который подтверждает полномочия руководителя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руководитель юридического лица обладает правом действовать от имени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 без доверенности.</w:t>
      </w:r>
      <w:r w:rsidRPr="001A64F9">
        <w:rPr>
          <w:rFonts w:ascii="Arial" w:hAnsi="Arial" w:cs="Arial"/>
          <w:sz w:val="24"/>
          <w:szCs w:val="24"/>
        </w:rPr>
        <w:t xml:space="preserve"> </w:t>
      </w:r>
    </w:p>
    <w:p w:rsidR="00B070C5" w:rsidRPr="001A64F9" w:rsidRDefault="00B070C5" w:rsidP="00B070C5">
      <w:pPr>
        <w:ind w:firstLine="708"/>
        <w:jc w:val="both"/>
        <w:rPr>
          <w:sz w:val="28"/>
          <w:szCs w:val="28"/>
        </w:rPr>
      </w:pPr>
      <w:r w:rsidRPr="001A64F9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дентом или его представителем.</w:t>
      </w:r>
    </w:p>
    <w:p w:rsidR="00B070C5" w:rsidRPr="001A64F9" w:rsidRDefault="00B070C5" w:rsidP="00B070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21"/>
      <w:r w:rsidRPr="001A64F9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</w:t>
      </w:r>
      <w:r w:rsidRPr="001A64F9">
        <w:rPr>
          <w:sz w:val="28"/>
          <w:szCs w:val="28"/>
        </w:rPr>
        <w:t>о</w:t>
      </w:r>
      <w:r w:rsidRPr="001A64F9">
        <w:rPr>
          <w:sz w:val="28"/>
          <w:szCs w:val="28"/>
        </w:rPr>
        <w:t>рых остается у продавца, другой - у претендента.</w:t>
      </w:r>
    </w:p>
    <w:p w:rsidR="00B070C5" w:rsidRDefault="00B070C5" w:rsidP="00B070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22"/>
      <w:bookmarkEnd w:id="0"/>
      <w:r w:rsidRPr="001A64F9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дента. При этом ненадл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жащее исполнение претендентом требования о том, что все листы документов, представля</w:t>
      </w:r>
      <w:r w:rsidRPr="001A64F9">
        <w:rPr>
          <w:sz w:val="28"/>
          <w:szCs w:val="28"/>
        </w:rPr>
        <w:t>е</w:t>
      </w:r>
      <w:r w:rsidRPr="001A64F9">
        <w:rPr>
          <w:sz w:val="28"/>
          <w:szCs w:val="28"/>
        </w:rPr>
        <w:t>мых одновременно с заявкой, или отдельные тома документов должны быть пронумерованы, не является основанием для о</w:t>
      </w:r>
      <w:r w:rsidRPr="001A64F9">
        <w:rPr>
          <w:sz w:val="28"/>
          <w:szCs w:val="28"/>
        </w:rPr>
        <w:t>т</w:t>
      </w:r>
      <w:r w:rsidRPr="001A64F9">
        <w:rPr>
          <w:sz w:val="28"/>
          <w:szCs w:val="28"/>
        </w:rPr>
        <w:t>каза прете</w:t>
      </w:r>
      <w:r w:rsidRPr="001A64F9">
        <w:rPr>
          <w:sz w:val="28"/>
          <w:szCs w:val="28"/>
        </w:rPr>
        <w:t>н</w:t>
      </w:r>
      <w:r w:rsidRPr="001A64F9">
        <w:rPr>
          <w:sz w:val="28"/>
          <w:szCs w:val="28"/>
        </w:rPr>
        <w:t>денту в участии в продаже.</w:t>
      </w:r>
      <w:bookmarkEnd w:id="1"/>
    </w:p>
    <w:p w:rsidR="00B070C5" w:rsidRDefault="00B070C5" w:rsidP="00B070C5">
      <w:pPr>
        <w:ind w:firstLine="720"/>
        <w:jc w:val="both"/>
        <w:rPr>
          <w:sz w:val="28"/>
          <w:szCs w:val="28"/>
        </w:rPr>
      </w:pPr>
      <w:r w:rsidRPr="00D63183">
        <w:rPr>
          <w:sz w:val="28"/>
          <w:szCs w:val="28"/>
        </w:rPr>
        <w:t>В случае</w:t>
      </w:r>
      <w:r>
        <w:rPr>
          <w:sz w:val="28"/>
          <w:szCs w:val="28"/>
        </w:rPr>
        <w:t>, если от имени претендента действует его представитель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веренности, к заявке должна быть приложена доверенность на осуществление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от имени претендента, оформленная в установленном порядке, или </w:t>
      </w:r>
      <w:r>
        <w:rPr>
          <w:sz w:val="28"/>
          <w:szCs w:val="28"/>
        </w:rPr>
        <w:lastRenderedPageBreak/>
        <w:t>нотариально заверенная копия такой доверенности. В случае, если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на осуществление действий от имени претендента подписана лицом,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руководителем юридического лица, заявка должна содержать также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подтверждающий полномочия этого лица.</w:t>
      </w:r>
      <w:r w:rsidRPr="00D63183">
        <w:rPr>
          <w:sz w:val="28"/>
          <w:szCs w:val="28"/>
        </w:rPr>
        <w:t xml:space="preserve"> </w:t>
      </w:r>
    </w:p>
    <w:p w:rsidR="00B070C5" w:rsidRDefault="00B070C5" w:rsidP="00B0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 лицо имеет право подать  только одну заявку.</w:t>
      </w:r>
    </w:p>
    <w:p w:rsidR="00B070C5" w:rsidRDefault="00B070C5" w:rsidP="006E26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4B7A59">
        <w:rPr>
          <w:sz w:val="28"/>
          <w:szCs w:val="28"/>
        </w:rPr>
        <w:t>В течение пяти рабочих дней с даты подведения итогов аукциона  с победителем аукциона заключается договор купли-продажи.</w:t>
      </w:r>
    </w:p>
    <w:p w:rsidR="004B7A59" w:rsidRPr="004B7A59" w:rsidRDefault="004B7A59" w:rsidP="004B7A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П</w:t>
      </w:r>
      <w:r w:rsidRPr="004B7A59">
        <w:rPr>
          <w:sz w:val="28"/>
          <w:szCs w:val="28"/>
        </w:rPr>
        <w:t xml:space="preserve">ретендент не допускается к участию в </w:t>
      </w:r>
      <w:r>
        <w:rPr>
          <w:sz w:val="28"/>
          <w:szCs w:val="28"/>
        </w:rPr>
        <w:t>аукционе</w:t>
      </w:r>
      <w:r w:rsidRPr="004B7A59">
        <w:rPr>
          <w:sz w:val="28"/>
          <w:szCs w:val="28"/>
        </w:rPr>
        <w:t xml:space="preserve"> по следующим о</w:t>
      </w:r>
      <w:r w:rsidRPr="004B7A59">
        <w:rPr>
          <w:sz w:val="28"/>
          <w:szCs w:val="28"/>
        </w:rPr>
        <w:t>с</w:t>
      </w:r>
      <w:r w:rsidRPr="004B7A59">
        <w:rPr>
          <w:sz w:val="28"/>
          <w:szCs w:val="28"/>
        </w:rPr>
        <w:t>нованиям:</w:t>
      </w:r>
    </w:p>
    <w:p w:rsidR="004B7A59" w:rsidRPr="004B7A59" w:rsidRDefault="004B7A59" w:rsidP="004B7A59">
      <w:pPr>
        <w:ind w:firstLine="720"/>
        <w:jc w:val="both"/>
        <w:rPr>
          <w:sz w:val="28"/>
          <w:szCs w:val="28"/>
        </w:rPr>
      </w:pPr>
      <w:r w:rsidRPr="004B7A59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B7A59" w:rsidRPr="004B7A59" w:rsidRDefault="004B7A59" w:rsidP="004B7A59">
      <w:pPr>
        <w:ind w:firstLine="720"/>
        <w:jc w:val="both"/>
        <w:rPr>
          <w:sz w:val="28"/>
          <w:szCs w:val="28"/>
        </w:rPr>
      </w:pPr>
      <w:r w:rsidRPr="004B7A59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муници-пального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B7A59" w:rsidRPr="004B7A59" w:rsidRDefault="004B7A59" w:rsidP="004B7A59">
      <w:pPr>
        <w:ind w:firstLine="720"/>
        <w:jc w:val="both"/>
        <w:rPr>
          <w:sz w:val="28"/>
          <w:szCs w:val="28"/>
        </w:rPr>
      </w:pPr>
      <w:r w:rsidRPr="004B7A59">
        <w:rPr>
          <w:sz w:val="28"/>
          <w:szCs w:val="28"/>
        </w:rPr>
        <w:t>заявка подана лицом, не уполномоченным претендентом на осуществл</w:t>
      </w:r>
      <w:r w:rsidRPr="004B7A59">
        <w:rPr>
          <w:sz w:val="28"/>
          <w:szCs w:val="28"/>
        </w:rPr>
        <w:t>е</w:t>
      </w:r>
      <w:r w:rsidRPr="004B7A59">
        <w:rPr>
          <w:sz w:val="28"/>
          <w:szCs w:val="28"/>
        </w:rPr>
        <w:t>ние таких действий;</w:t>
      </w:r>
    </w:p>
    <w:p w:rsidR="004B7A59" w:rsidRPr="004B7A59" w:rsidRDefault="004B7A59" w:rsidP="004B7A59">
      <w:pPr>
        <w:ind w:firstLine="720"/>
        <w:jc w:val="both"/>
        <w:rPr>
          <w:sz w:val="28"/>
          <w:szCs w:val="28"/>
        </w:rPr>
      </w:pPr>
      <w:r w:rsidRPr="004B7A59">
        <w:rPr>
          <w:sz w:val="28"/>
          <w:szCs w:val="28"/>
        </w:rPr>
        <w:t>не подтверждено поступление в установленный срок задатка на счет, ук</w:t>
      </w:r>
      <w:r w:rsidRPr="004B7A59">
        <w:rPr>
          <w:sz w:val="28"/>
          <w:szCs w:val="28"/>
        </w:rPr>
        <w:t>а</w:t>
      </w:r>
      <w:r w:rsidRPr="004B7A59">
        <w:rPr>
          <w:sz w:val="28"/>
          <w:szCs w:val="28"/>
        </w:rPr>
        <w:t>занный в информационном сообщении.</w:t>
      </w:r>
    </w:p>
    <w:p w:rsidR="00B070C5" w:rsidRDefault="004B7A59" w:rsidP="004B7A59">
      <w:pPr>
        <w:ind w:firstLine="720"/>
        <w:jc w:val="both"/>
        <w:rPr>
          <w:sz w:val="28"/>
          <w:szCs w:val="28"/>
        </w:rPr>
      </w:pPr>
      <w:r w:rsidRPr="004B7A59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4B7A59" w:rsidRPr="00904390" w:rsidRDefault="004B7A59" w:rsidP="004B7A59">
      <w:pPr>
        <w:pStyle w:val="a3"/>
        <w:spacing w:line="240" w:lineRule="auto"/>
        <w:ind w:firstLine="708"/>
        <w:rPr>
          <w:spacing w:val="0"/>
          <w:szCs w:val="28"/>
        </w:rPr>
      </w:pPr>
      <w:r>
        <w:rPr>
          <w:szCs w:val="28"/>
        </w:rPr>
        <w:t>12. </w:t>
      </w:r>
      <w:r w:rsidRPr="00904390">
        <w:rPr>
          <w:spacing w:val="0"/>
          <w:szCs w:val="28"/>
        </w:rPr>
        <w:t>Порядок проведения аукциона: </w:t>
      </w:r>
    </w:p>
    <w:p w:rsidR="004B7A59" w:rsidRPr="00EB7657" w:rsidRDefault="004B7A59" w:rsidP="004B7A59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Аукцион начинается с оглаше</w:t>
      </w:r>
      <w:r>
        <w:rPr>
          <w:spacing w:val="0"/>
          <w:szCs w:val="28"/>
        </w:rPr>
        <w:t xml:space="preserve">ния </w:t>
      </w:r>
      <w:r w:rsidRPr="00EB7657">
        <w:rPr>
          <w:spacing w:val="0"/>
          <w:szCs w:val="28"/>
        </w:rPr>
        <w:t>аукционистом наименования, краткой характеристики и начальной цены объекта, а также ш</w:t>
      </w:r>
      <w:r w:rsidRPr="00EB7657">
        <w:rPr>
          <w:spacing w:val="0"/>
          <w:szCs w:val="28"/>
        </w:rPr>
        <w:t>а</w:t>
      </w:r>
      <w:r w:rsidRPr="00EB7657">
        <w:rPr>
          <w:spacing w:val="0"/>
          <w:szCs w:val="28"/>
        </w:rPr>
        <w:t xml:space="preserve">га аукциона. </w:t>
      </w:r>
    </w:p>
    <w:p w:rsidR="004B7A59" w:rsidRPr="00EB7657" w:rsidRDefault="004B7A59" w:rsidP="004B7A59">
      <w:pPr>
        <w:pStyle w:val="a3"/>
        <w:spacing w:line="240" w:lineRule="auto"/>
        <w:ind w:firstLine="708"/>
        <w:rPr>
          <w:spacing w:val="0"/>
          <w:szCs w:val="28"/>
        </w:rPr>
      </w:pPr>
      <w:r w:rsidRPr="00EB7657">
        <w:rPr>
          <w:spacing w:val="0"/>
          <w:szCs w:val="28"/>
        </w:rPr>
        <w:t>Шаг аукциона устанавливается продавцом в фиксированной сумме, с</w:t>
      </w:r>
      <w:r w:rsidRPr="00EB7657">
        <w:rPr>
          <w:spacing w:val="0"/>
          <w:szCs w:val="28"/>
        </w:rPr>
        <w:t>о</w:t>
      </w:r>
      <w:r w:rsidRPr="00EB7657">
        <w:rPr>
          <w:spacing w:val="0"/>
          <w:szCs w:val="28"/>
        </w:rPr>
        <w:t xml:space="preserve">ставляющей </w:t>
      </w:r>
      <w:r w:rsidRPr="001C70E5">
        <w:rPr>
          <w:spacing w:val="0"/>
          <w:szCs w:val="28"/>
        </w:rPr>
        <w:t>5</w:t>
      </w:r>
      <w:r w:rsidR="00BA5342">
        <w:rPr>
          <w:spacing w:val="0"/>
          <w:szCs w:val="28"/>
        </w:rPr>
        <w:t>45</w:t>
      </w:r>
      <w:r w:rsidRPr="001C70E5">
        <w:rPr>
          <w:spacing w:val="0"/>
          <w:szCs w:val="28"/>
        </w:rPr>
        <w:t>0 (пять тысяч</w:t>
      </w:r>
      <w:r w:rsidR="00BA5342">
        <w:rPr>
          <w:spacing w:val="0"/>
          <w:szCs w:val="28"/>
        </w:rPr>
        <w:t xml:space="preserve"> четыреста пятьдесят</w:t>
      </w:r>
      <w:r w:rsidRPr="001C70E5">
        <w:rPr>
          <w:spacing w:val="0"/>
          <w:szCs w:val="28"/>
        </w:rPr>
        <w:t>) рублей</w:t>
      </w:r>
      <w:r w:rsidRPr="00EB7657">
        <w:rPr>
          <w:spacing w:val="0"/>
          <w:szCs w:val="28"/>
        </w:rPr>
        <w:t>, и не изменяет</w:t>
      </w:r>
      <w:r>
        <w:rPr>
          <w:spacing w:val="0"/>
          <w:szCs w:val="28"/>
        </w:rPr>
        <w:t xml:space="preserve">ся </w:t>
      </w:r>
      <w:r w:rsidRPr="00EB7657">
        <w:rPr>
          <w:spacing w:val="0"/>
          <w:szCs w:val="28"/>
        </w:rPr>
        <w:t>в т</w:t>
      </w:r>
      <w:r w:rsidRPr="00EB7657">
        <w:rPr>
          <w:spacing w:val="0"/>
          <w:szCs w:val="28"/>
        </w:rPr>
        <w:t>е</w:t>
      </w:r>
      <w:r w:rsidRPr="00EB7657">
        <w:rPr>
          <w:spacing w:val="0"/>
          <w:szCs w:val="28"/>
        </w:rPr>
        <w:t>чение всего аукциона.</w:t>
      </w:r>
    </w:p>
    <w:p w:rsidR="004B7A59" w:rsidRPr="00EB7657" w:rsidRDefault="004B7A59" w:rsidP="004B7A59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В процессе торгов аукционист называет цену, а покупатели сигнализир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>ют о готовности купить объект по данной цене поднятием аукционного номера.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 заявления участниками аукциона начальной цены аукционист предлагает участникам аукциона заявлять свои предложения по цене продажи, превыш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ющей начальную цену. Каждая последующая цена, превышающая предыд</w:t>
      </w:r>
      <w:r w:rsidRPr="00EB7657">
        <w:rPr>
          <w:sz w:val="28"/>
          <w:szCs w:val="28"/>
        </w:rPr>
        <w:t>у</w:t>
      </w:r>
      <w:r w:rsidRPr="00EB7657">
        <w:rPr>
          <w:sz w:val="28"/>
          <w:szCs w:val="28"/>
        </w:rPr>
        <w:t>щую цену на «шаг аукциона», заявляется участниками аукциона путем поднятия карточек. В случае заявления цены, кратной «шагу аукциона», эта цена за</w:t>
      </w:r>
      <w:r>
        <w:rPr>
          <w:sz w:val="28"/>
          <w:szCs w:val="28"/>
        </w:rPr>
        <w:t>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 w:rsidRPr="00EB7657">
        <w:rPr>
          <w:sz w:val="28"/>
          <w:szCs w:val="28"/>
        </w:rPr>
        <w:t xml:space="preserve">участниками аукциона путем поднятия карточек и ее оглашения. </w:t>
      </w:r>
    </w:p>
    <w:p w:rsidR="004B7A59" w:rsidRPr="00EB7657" w:rsidRDefault="004B7A59" w:rsidP="004B7A59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После объявления очередной цены аукционист называет номер покупат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ля, который, с точки зрения аукциониста, первым поднял карточку. Затем ау</w:t>
      </w:r>
      <w:r w:rsidRPr="00EB7657">
        <w:rPr>
          <w:sz w:val="28"/>
          <w:szCs w:val="28"/>
        </w:rPr>
        <w:t>к</w:t>
      </w:r>
      <w:r w:rsidRPr="00EB7657">
        <w:rPr>
          <w:sz w:val="28"/>
          <w:szCs w:val="28"/>
        </w:rPr>
        <w:t>ционист объявляет следу</w:t>
      </w:r>
      <w:r w:rsidRPr="00EB7657">
        <w:rPr>
          <w:sz w:val="28"/>
          <w:szCs w:val="28"/>
        </w:rPr>
        <w:t>ю</w:t>
      </w:r>
      <w:r w:rsidRPr="00EB7657">
        <w:rPr>
          <w:sz w:val="28"/>
          <w:szCs w:val="28"/>
        </w:rPr>
        <w:t>щую цену в соответствии с шагом аукциона.</w:t>
      </w:r>
    </w:p>
    <w:p w:rsidR="004B7A59" w:rsidRPr="00EB7657" w:rsidRDefault="004B7A59" w:rsidP="004B7A59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Торги завершаются, когда после троекратного объявления очередной ц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>ны ни один из покупателей не поднял карточку. Победителем аукциона стан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вится покупатель, аукционный номер которого был назван аукционистом п</w:t>
      </w:r>
      <w:r w:rsidRPr="00EB7657">
        <w:rPr>
          <w:sz w:val="28"/>
          <w:szCs w:val="28"/>
        </w:rPr>
        <w:t>о</w:t>
      </w:r>
      <w:r w:rsidRPr="00EB7657">
        <w:rPr>
          <w:sz w:val="28"/>
          <w:szCs w:val="28"/>
        </w:rPr>
        <w:t>следним.</w:t>
      </w:r>
    </w:p>
    <w:p w:rsidR="004B7A59" w:rsidRPr="00EB7657" w:rsidRDefault="004B7A59" w:rsidP="004B7A59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По завершении торгов аукционист объявляет о продаже выставленного объекта</w:t>
      </w:r>
      <w:r>
        <w:rPr>
          <w:sz w:val="28"/>
          <w:szCs w:val="28"/>
        </w:rPr>
        <w:t xml:space="preserve">, называет продажную цену, НДС </w:t>
      </w:r>
      <w:r w:rsidRPr="00EB7657">
        <w:rPr>
          <w:sz w:val="28"/>
          <w:szCs w:val="28"/>
        </w:rPr>
        <w:t>на продажную сумму и аукционный номер победителя.</w:t>
      </w:r>
    </w:p>
    <w:p w:rsidR="004B7A59" w:rsidRPr="00EB7657" w:rsidRDefault="004B7A59" w:rsidP="004B7A59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lastRenderedPageBreak/>
        <w:t>Если после троекратного объявления начальной цены ни один из покуп</w:t>
      </w:r>
      <w:r w:rsidRPr="00EB7657"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не поднял номер, </w:t>
      </w:r>
      <w:r w:rsidRPr="00EB7657">
        <w:rPr>
          <w:sz w:val="28"/>
          <w:szCs w:val="28"/>
        </w:rPr>
        <w:t>аукцион признается несостоявшимся и объект возвр</w:t>
      </w:r>
      <w:r w:rsidRPr="00EB7657">
        <w:rPr>
          <w:sz w:val="28"/>
          <w:szCs w:val="28"/>
        </w:rPr>
        <w:t>а</w:t>
      </w:r>
      <w:r w:rsidRPr="00EB7657">
        <w:rPr>
          <w:sz w:val="28"/>
          <w:szCs w:val="28"/>
        </w:rPr>
        <w:t>щае</w:t>
      </w:r>
      <w:r w:rsidRPr="00EB7657">
        <w:rPr>
          <w:sz w:val="28"/>
          <w:szCs w:val="28"/>
        </w:rPr>
        <w:t>т</w:t>
      </w:r>
      <w:r w:rsidRPr="00EB7657">
        <w:rPr>
          <w:sz w:val="28"/>
          <w:szCs w:val="28"/>
        </w:rPr>
        <w:t>ся продавцу.</w:t>
      </w:r>
    </w:p>
    <w:p w:rsidR="004B7A59" w:rsidRPr="00EB7657" w:rsidRDefault="004B7A59" w:rsidP="004B7A59">
      <w:pPr>
        <w:ind w:firstLine="708"/>
        <w:jc w:val="both"/>
        <w:rPr>
          <w:sz w:val="28"/>
          <w:szCs w:val="28"/>
        </w:rPr>
      </w:pPr>
      <w:r w:rsidRPr="00EB7657">
        <w:rPr>
          <w:sz w:val="28"/>
          <w:szCs w:val="28"/>
        </w:rPr>
        <w:t>Задаток воз</w:t>
      </w:r>
      <w:r>
        <w:rPr>
          <w:sz w:val="28"/>
          <w:szCs w:val="28"/>
        </w:rPr>
        <w:t xml:space="preserve">вращается участникам аукциона, </w:t>
      </w:r>
      <w:r w:rsidRPr="00EB7657">
        <w:rPr>
          <w:sz w:val="28"/>
          <w:szCs w:val="28"/>
        </w:rPr>
        <w:t>за исключением победителя аукциона, в теч</w:t>
      </w:r>
      <w:r w:rsidRPr="00EB7657">
        <w:rPr>
          <w:sz w:val="28"/>
          <w:szCs w:val="28"/>
        </w:rPr>
        <w:t>е</w:t>
      </w:r>
      <w:r w:rsidRPr="00EB7657">
        <w:rPr>
          <w:sz w:val="28"/>
          <w:szCs w:val="28"/>
        </w:rPr>
        <w:t xml:space="preserve">ние 5-ти дней с </w:t>
      </w:r>
      <w:r>
        <w:rPr>
          <w:sz w:val="28"/>
          <w:szCs w:val="28"/>
        </w:rPr>
        <w:t>даты</w:t>
      </w:r>
      <w:r w:rsidRPr="00EB7657">
        <w:rPr>
          <w:sz w:val="28"/>
          <w:szCs w:val="28"/>
        </w:rPr>
        <w:t xml:space="preserve"> подведения итогов аукциона.</w:t>
      </w:r>
    </w:p>
    <w:p w:rsidR="004B7A59" w:rsidRDefault="004B7A59" w:rsidP="004B7A5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 Уведомление о признании участника аукциона победителем выдается победителю или его уполномоченному представителю под расписку в день подведения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аукциона.</w:t>
      </w:r>
    </w:p>
    <w:p w:rsidR="004B7A59" w:rsidRPr="00D63183" w:rsidRDefault="004B7A59" w:rsidP="004B7A5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 До признания претендента участником аукциона он имеет право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уведомления в письменной форме отозвать зарегистрированную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явку. В случае отзыва претендентом в установленном порядке заявки до даты окончания приема заявок поступивший от претендента задаток подлежит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врату в срок не позднее чем пять дней со дня поступления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зыве заявки. В случае отзыва претендентом заявки позднее даты окончания приема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явок задаток возвращается в порядке, установленном для участников аукциона.</w:t>
      </w:r>
    </w:p>
    <w:p w:rsidR="00291A2F" w:rsidRDefault="00D04562" w:rsidP="00291A2F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A2F">
        <w:rPr>
          <w:sz w:val="28"/>
          <w:szCs w:val="28"/>
        </w:rPr>
        <w:t>15. 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291A2F" w:rsidRPr="00793A42" w:rsidRDefault="00291A2F" w:rsidP="00291A2F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16. </w:t>
      </w:r>
      <w:r w:rsidRPr="00D63183">
        <w:rPr>
          <w:sz w:val="28"/>
          <w:szCs w:val="28"/>
        </w:rPr>
        <w:t>По всем вопросам по пров</w:t>
      </w:r>
      <w:r>
        <w:rPr>
          <w:sz w:val="28"/>
          <w:szCs w:val="28"/>
        </w:rPr>
        <w:t>едению аукциона и условиям договора купли-продажи такого имущества</w:t>
      </w:r>
      <w:r w:rsidRPr="00D6318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 можно получить по телефону – 8(86148)5</w:t>
      </w:r>
      <w:r w:rsidRPr="00D63183">
        <w:rPr>
          <w:sz w:val="28"/>
          <w:szCs w:val="28"/>
        </w:rPr>
        <w:t>19</w:t>
      </w:r>
      <w:r>
        <w:rPr>
          <w:sz w:val="28"/>
          <w:szCs w:val="28"/>
        </w:rPr>
        <w:t xml:space="preserve">34, либо по адресу: г. Темрюк, </w:t>
      </w:r>
      <w:r w:rsidRPr="00D63183">
        <w:rPr>
          <w:sz w:val="28"/>
          <w:szCs w:val="28"/>
        </w:rPr>
        <w:t xml:space="preserve">ул. Ленина, </w:t>
      </w:r>
      <w:r>
        <w:rPr>
          <w:sz w:val="28"/>
          <w:szCs w:val="28"/>
        </w:rPr>
        <w:t>65, каб. 12/1</w:t>
      </w:r>
      <w:r w:rsidRPr="00D63183">
        <w:rPr>
          <w:sz w:val="28"/>
          <w:szCs w:val="28"/>
        </w:rPr>
        <w:t>.</w:t>
      </w:r>
      <w:r w:rsidRPr="00C34F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3A42">
        <w:rPr>
          <w:sz w:val="28"/>
          <w:szCs w:val="28"/>
        </w:rPr>
        <w:t>орядок: предоставляется всем заинтересованным лицам.</w:t>
      </w:r>
    </w:p>
    <w:p w:rsidR="00291A2F" w:rsidRPr="00793A42" w:rsidRDefault="00291A2F" w:rsidP="00291A2F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3A42">
        <w:rPr>
          <w:sz w:val="28"/>
          <w:szCs w:val="28"/>
        </w:rPr>
        <w:t>Место подачи заявок на участие в аукционе: г. Темрюк, ул. Ленина, 65, каб. 12/1; режим работы:</w:t>
      </w:r>
    </w:p>
    <w:p w:rsidR="00291A2F" w:rsidRPr="00793A42" w:rsidRDefault="00291A2F" w:rsidP="00291A2F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 w:rsidRPr="00793A42">
        <w:rPr>
          <w:sz w:val="28"/>
          <w:szCs w:val="28"/>
        </w:rPr>
        <w:t>Понедельник - пятница:  с 8.00 – 17.00 (перерыв с 12.00 до 13.00).</w:t>
      </w:r>
    </w:p>
    <w:p w:rsidR="00291A2F" w:rsidRPr="00793A42" w:rsidRDefault="00291A2F" w:rsidP="00291A2F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 w:rsidRPr="00793A42">
        <w:rPr>
          <w:sz w:val="28"/>
          <w:szCs w:val="28"/>
        </w:rPr>
        <w:t xml:space="preserve">Суббота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93A42">
        <w:rPr>
          <w:sz w:val="28"/>
          <w:szCs w:val="28"/>
        </w:rPr>
        <w:t>Выходной день.</w:t>
      </w:r>
    </w:p>
    <w:p w:rsidR="00291A2F" w:rsidRPr="00793A42" w:rsidRDefault="00291A2F" w:rsidP="00291A2F">
      <w:pPr>
        <w:tabs>
          <w:tab w:val="left" w:pos="720"/>
        </w:tabs>
        <w:suppressAutoHyphens/>
        <w:ind w:firstLine="539"/>
        <w:jc w:val="both"/>
        <w:rPr>
          <w:sz w:val="28"/>
          <w:szCs w:val="28"/>
        </w:rPr>
      </w:pPr>
      <w:r w:rsidRPr="00793A42">
        <w:rPr>
          <w:sz w:val="28"/>
          <w:szCs w:val="28"/>
        </w:rPr>
        <w:t xml:space="preserve">Воскресенье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93A42">
        <w:rPr>
          <w:sz w:val="28"/>
          <w:szCs w:val="28"/>
        </w:rPr>
        <w:t>Выходной день.</w:t>
      </w:r>
    </w:p>
    <w:p w:rsidR="00291A2F" w:rsidRDefault="00291A2F" w:rsidP="00291A2F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3A42">
        <w:rPr>
          <w:sz w:val="28"/>
          <w:szCs w:val="28"/>
        </w:rPr>
        <w:t xml:space="preserve">Электронный адрес сайта в сети «Интернет», на котором размещена </w:t>
      </w:r>
      <w:r>
        <w:rPr>
          <w:sz w:val="28"/>
          <w:szCs w:val="28"/>
        </w:rPr>
        <w:t xml:space="preserve">информация </w:t>
      </w:r>
      <w:r w:rsidRPr="00793A42">
        <w:rPr>
          <w:sz w:val="28"/>
          <w:szCs w:val="28"/>
        </w:rPr>
        <w:t>об аукционе: «администрация»/ «информация о проведении торгов и конкурсов»/ «имущество»/ «торги» и электронный адрес официального сайта Российской Федерации, на котором размещена информация о проводимых торгах – torgi@gov.ru.</w:t>
      </w:r>
    </w:p>
    <w:p w:rsidR="00291A2F" w:rsidRDefault="00291A2F" w:rsidP="00D0456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 Место рассмотрения заявок на участие в аукционе: г. Темрюк,            ул. Ленина, 65, каб. 29, дата рассмотрения: 13 января 2017 года, время рассмотрения: в 14 часов 00 минут.</w:t>
      </w:r>
    </w:p>
    <w:p w:rsidR="00291A2F" w:rsidRDefault="00291A2F" w:rsidP="00291A2F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 Место и срок подведения итогов проведения продажи: г. Темрюк,      ул. Ленина, 65, каб. 29, дата проведения аукциона: 1</w:t>
      </w:r>
      <w:r w:rsidR="004A68F5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2017 года, время проведения: 14</w:t>
      </w:r>
      <w:r w:rsidRPr="00A5628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минут.</w:t>
      </w:r>
    </w:p>
    <w:p w:rsidR="001F4B88" w:rsidRDefault="00291A2F" w:rsidP="00692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Информация о предыдущих торгах: выставляется на продажу 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вый раз</w:t>
      </w:r>
      <w:r w:rsidR="00692978">
        <w:rPr>
          <w:sz w:val="28"/>
          <w:szCs w:val="28"/>
        </w:rPr>
        <w:t>.</w:t>
      </w:r>
      <w:bookmarkStart w:id="2" w:name="_GoBack"/>
      <w:bookmarkEnd w:id="2"/>
    </w:p>
    <w:sectPr w:rsidR="001F4B88" w:rsidSect="00AE69D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B2" w:rsidRDefault="00BF44B2">
      <w:r>
        <w:separator/>
      </w:r>
    </w:p>
  </w:endnote>
  <w:endnote w:type="continuationSeparator" w:id="0">
    <w:p w:rsidR="00BF44B2" w:rsidRDefault="00BF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B2" w:rsidRDefault="00BF44B2">
      <w:r>
        <w:separator/>
      </w:r>
    </w:p>
  </w:footnote>
  <w:footnote w:type="continuationSeparator" w:id="0">
    <w:p w:rsidR="00BF44B2" w:rsidRDefault="00BF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84" w:rsidRDefault="00F35E84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E84" w:rsidRDefault="00F35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84" w:rsidRDefault="00F35E84" w:rsidP="00F444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978">
      <w:rPr>
        <w:rStyle w:val="a6"/>
        <w:noProof/>
      </w:rPr>
      <w:t>4</w:t>
    </w:r>
    <w:r>
      <w:rPr>
        <w:rStyle w:val="a6"/>
      </w:rPr>
      <w:fldChar w:fldCharType="end"/>
    </w:r>
  </w:p>
  <w:p w:rsidR="00F35E84" w:rsidRDefault="00F35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4D"/>
    <w:multiLevelType w:val="hybridMultilevel"/>
    <w:tmpl w:val="6A780EB8"/>
    <w:lvl w:ilvl="0" w:tplc="CCCAE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2"/>
    <w:rsid w:val="00000948"/>
    <w:rsid w:val="000063C7"/>
    <w:rsid w:val="00016235"/>
    <w:rsid w:val="00035593"/>
    <w:rsid w:val="00045241"/>
    <w:rsid w:val="0004610E"/>
    <w:rsid w:val="0005576C"/>
    <w:rsid w:val="00055BE0"/>
    <w:rsid w:val="00060BA9"/>
    <w:rsid w:val="00070770"/>
    <w:rsid w:val="000735D2"/>
    <w:rsid w:val="000951F1"/>
    <w:rsid w:val="000B3F79"/>
    <w:rsid w:val="000B652C"/>
    <w:rsid w:val="000D0BF4"/>
    <w:rsid w:val="000D1B2F"/>
    <w:rsid w:val="000D72ED"/>
    <w:rsid w:val="000E7FA1"/>
    <w:rsid w:val="000F34E7"/>
    <w:rsid w:val="0011640D"/>
    <w:rsid w:val="001248B4"/>
    <w:rsid w:val="00132DF3"/>
    <w:rsid w:val="001341CF"/>
    <w:rsid w:val="00136871"/>
    <w:rsid w:val="00144F45"/>
    <w:rsid w:val="00154D8A"/>
    <w:rsid w:val="00175B9B"/>
    <w:rsid w:val="001A75F9"/>
    <w:rsid w:val="001B7C0D"/>
    <w:rsid w:val="001C735B"/>
    <w:rsid w:val="001D3E48"/>
    <w:rsid w:val="001F1DB8"/>
    <w:rsid w:val="001F4B88"/>
    <w:rsid w:val="002019DB"/>
    <w:rsid w:val="002027C6"/>
    <w:rsid w:val="00206F3A"/>
    <w:rsid w:val="00217CF1"/>
    <w:rsid w:val="00217F1F"/>
    <w:rsid w:val="00244CF2"/>
    <w:rsid w:val="00254ECA"/>
    <w:rsid w:val="002550B7"/>
    <w:rsid w:val="002559ED"/>
    <w:rsid w:val="00257BF2"/>
    <w:rsid w:val="00275D75"/>
    <w:rsid w:val="0028353E"/>
    <w:rsid w:val="00291A2F"/>
    <w:rsid w:val="002923D7"/>
    <w:rsid w:val="00292F8A"/>
    <w:rsid w:val="002B4A23"/>
    <w:rsid w:val="002C04F5"/>
    <w:rsid w:val="002D0963"/>
    <w:rsid w:val="002D738E"/>
    <w:rsid w:val="00301A91"/>
    <w:rsid w:val="003021F1"/>
    <w:rsid w:val="00302A07"/>
    <w:rsid w:val="00304A39"/>
    <w:rsid w:val="00320017"/>
    <w:rsid w:val="003274EA"/>
    <w:rsid w:val="00336E5C"/>
    <w:rsid w:val="00341E0B"/>
    <w:rsid w:val="003431C5"/>
    <w:rsid w:val="00346853"/>
    <w:rsid w:val="00351C70"/>
    <w:rsid w:val="00351DD7"/>
    <w:rsid w:val="0035489C"/>
    <w:rsid w:val="00357290"/>
    <w:rsid w:val="00362D1C"/>
    <w:rsid w:val="00372C39"/>
    <w:rsid w:val="00395673"/>
    <w:rsid w:val="003A1E20"/>
    <w:rsid w:val="003C1621"/>
    <w:rsid w:val="003C7A9E"/>
    <w:rsid w:val="003D613B"/>
    <w:rsid w:val="003E24BE"/>
    <w:rsid w:val="003F13E5"/>
    <w:rsid w:val="004222F7"/>
    <w:rsid w:val="00424002"/>
    <w:rsid w:val="00425D0E"/>
    <w:rsid w:val="00426E25"/>
    <w:rsid w:val="004375E7"/>
    <w:rsid w:val="00437C96"/>
    <w:rsid w:val="0046313C"/>
    <w:rsid w:val="00466B55"/>
    <w:rsid w:val="0049237C"/>
    <w:rsid w:val="004A68F5"/>
    <w:rsid w:val="004B0215"/>
    <w:rsid w:val="004B7A59"/>
    <w:rsid w:val="004C24F0"/>
    <w:rsid w:val="004C3D41"/>
    <w:rsid w:val="004D410F"/>
    <w:rsid w:val="004D799C"/>
    <w:rsid w:val="004E3F8E"/>
    <w:rsid w:val="004E5708"/>
    <w:rsid w:val="005078FF"/>
    <w:rsid w:val="0051111A"/>
    <w:rsid w:val="0053170A"/>
    <w:rsid w:val="00534B69"/>
    <w:rsid w:val="00535699"/>
    <w:rsid w:val="00541623"/>
    <w:rsid w:val="0054647D"/>
    <w:rsid w:val="00562AC3"/>
    <w:rsid w:val="00563015"/>
    <w:rsid w:val="0058244C"/>
    <w:rsid w:val="0058371F"/>
    <w:rsid w:val="005A54F4"/>
    <w:rsid w:val="005B36F9"/>
    <w:rsid w:val="005B5100"/>
    <w:rsid w:val="005B52E1"/>
    <w:rsid w:val="005C075D"/>
    <w:rsid w:val="005C2663"/>
    <w:rsid w:val="005C2A80"/>
    <w:rsid w:val="005D1F5A"/>
    <w:rsid w:val="005E1904"/>
    <w:rsid w:val="005E5A93"/>
    <w:rsid w:val="005F72A4"/>
    <w:rsid w:val="00601322"/>
    <w:rsid w:val="00603AC8"/>
    <w:rsid w:val="00610362"/>
    <w:rsid w:val="00614372"/>
    <w:rsid w:val="00626306"/>
    <w:rsid w:val="006503B7"/>
    <w:rsid w:val="00663CEE"/>
    <w:rsid w:val="00667CAB"/>
    <w:rsid w:val="006709E2"/>
    <w:rsid w:val="0067503C"/>
    <w:rsid w:val="006769A5"/>
    <w:rsid w:val="006820E5"/>
    <w:rsid w:val="00692978"/>
    <w:rsid w:val="0069721F"/>
    <w:rsid w:val="006C5BD2"/>
    <w:rsid w:val="006E2677"/>
    <w:rsid w:val="007064B4"/>
    <w:rsid w:val="00706925"/>
    <w:rsid w:val="00711D1F"/>
    <w:rsid w:val="0071305F"/>
    <w:rsid w:val="00716FC6"/>
    <w:rsid w:val="00723CC7"/>
    <w:rsid w:val="007354F1"/>
    <w:rsid w:val="00750E43"/>
    <w:rsid w:val="00751FB8"/>
    <w:rsid w:val="00764F22"/>
    <w:rsid w:val="00767CB7"/>
    <w:rsid w:val="0077750B"/>
    <w:rsid w:val="00791936"/>
    <w:rsid w:val="007C5CAE"/>
    <w:rsid w:val="007D65C5"/>
    <w:rsid w:val="007E12CB"/>
    <w:rsid w:val="00802D84"/>
    <w:rsid w:val="0081181D"/>
    <w:rsid w:val="00831668"/>
    <w:rsid w:val="00842C05"/>
    <w:rsid w:val="008454D2"/>
    <w:rsid w:val="00846194"/>
    <w:rsid w:val="00861059"/>
    <w:rsid w:val="00863020"/>
    <w:rsid w:val="008633DF"/>
    <w:rsid w:val="00866867"/>
    <w:rsid w:val="008700D4"/>
    <w:rsid w:val="0087203B"/>
    <w:rsid w:val="008855D3"/>
    <w:rsid w:val="008A11F9"/>
    <w:rsid w:val="008B2DE0"/>
    <w:rsid w:val="0091107F"/>
    <w:rsid w:val="00935257"/>
    <w:rsid w:val="0094758E"/>
    <w:rsid w:val="009554B4"/>
    <w:rsid w:val="00965B45"/>
    <w:rsid w:val="0097427D"/>
    <w:rsid w:val="009927DD"/>
    <w:rsid w:val="00994EAA"/>
    <w:rsid w:val="009B4D4D"/>
    <w:rsid w:val="009C794D"/>
    <w:rsid w:val="009D0AB9"/>
    <w:rsid w:val="009E52DB"/>
    <w:rsid w:val="00A37FEE"/>
    <w:rsid w:val="00A46A9A"/>
    <w:rsid w:val="00A5028C"/>
    <w:rsid w:val="00A57106"/>
    <w:rsid w:val="00A87B3D"/>
    <w:rsid w:val="00A927D1"/>
    <w:rsid w:val="00A93DDB"/>
    <w:rsid w:val="00AC176A"/>
    <w:rsid w:val="00AE69D9"/>
    <w:rsid w:val="00B025D0"/>
    <w:rsid w:val="00B070C5"/>
    <w:rsid w:val="00B209D0"/>
    <w:rsid w:val="00B25176"/>
    <w:rsid w:val="00B45A1F"/>
    <w:rsid w:val="00B5567A"/>
    <w:rsid w:val="00B734C8"/>
    <w:rsid w:val="00B76296"/>
    <w:rsid w:val="00B86A03"/>
    <w:rsid w:val="00BA5342"/>
    <w:rsid w:val="00BB0F8E"/>
    <w:rsid w:val="00BB1C2C"/>
    <w:rsid w:val="00BD6FE5"/>
    <w:rsid w:val="00BF44B2"/>
    <w:rsid w:val="00BF674F"/>
    <w:rsid w:val="00C0203A"/>
    <w:rsid w:val="00C15C6D"/>
    <w:rsid w:val="00C21BFB"/>
    <w:rsid w:val="00C34F7A"/>
    <w:rsid w:val="00C355E7"/>
    <w:rsid w:val="00C45B0E"/>
    <w:rsid w:val="00C6270D"/>
    <w:rsid w:val="00C66B58"/>
    <w:rsid w:val="00C66FBD"/>
    <w:rsid w:val="00C8424B"/>
    <w:rsid w:val="00C96D22"/>
    <w:rsid w:val="00CA000B"/>
    <w:rsid w:val="00CA53C7"/>
    <w:rsid w:val="00CB2845"/>
    <w:rsid w:val="00CB452A"/>
    <w:rsid w:val="00CD7E68"/>
    <w:rsid w:val="00CE467E"/>
    <w:rsid w:val="00D04562"/>
    <w:rsid w:val="00D04AC4"/>
    <w:rsid w:val="00D10725"/>
    <w:rsid w:val="00D14BEF"/>
    <w:rsid w:val="00D20938"/>
    <w:rsid w:val="00D3251D"/>
    <w:rsid w:val="00D35905"/>
    <w:rsid w:val="00D414F4"/>
    <w:rsid w:val="00D46674"/>
    <w:rsid w:val="00D5502D"/>
    <w:rsid w:val="00D61B1A"/>
    <w:rsid w:val="00D73FC7"/>
    <w:rsid w:val="00DB1804"/>
    <w:rsid w:val="00DB70E8"/>
    <w:rsid w:val="00DB7E6F"/>
    <w:rsid w:val="00DD21F2"/>
    <w:rsid w:val="00DD3D0F"/>
    <w:rsid w:val="00DE07BC"/>
    <w:rsid w:val="00DE62A3"/>
    <w:rsid w:val="00DF08A2"/>
    <w:rsid w:val="00DF7F5A"/>
    <w:rsid w:val="00E1635B"/>
    <w:rsid w:val="00E35495"/>
    <w:rsid w:val="00E410C3"/>
    <w:rsid w:val="00E438F6"/>
    <w:rsid w:val="00E53720"/>
    <w:rsid w:val="00E6089B"/>
    <w:rsid w:val="00E633D3"/>
    <w:rsid w:val="00E66938"/>
    <w:rsid w:val="00E671D6"/>
    <w:rsid w:val="00E70003"/>
    <w:rsid w:val="00E708E7"/>
    <w:rsid w:val="00EB3024"/>
    <w:rsid w:val="00EC2E54"/>
    <w:rsid w:val="00EC5694"/>
    <w:rsid w:val="00EC7327"/>
    <w:rsid w:val="00EF0C90"/>
    <w:rsid w:val="00EF234E"/>
    <w:rsid w:val="00F114EE"/>
    <w:rsid w:val="00F215E1"/>
    <w:rsid w:val="00F2399A"/>
    <w:rsid w:val="00F2713E"/>
    <w:rsid w:val="00F35E84"/>
    <w:rsid w:val="00F44456"/>
    <w:rsid w:val="00F444F3"/>
    <w:rsid w:val="00F52CD7"/>
    <w:rsid w:val="00F7046E"/>
    <w:rsid w:val="00FA7E89"/>
    <w:rsid w:val="00FB0DEF"/>
    <w:rsid w:val="00FB2257"/>
    <w:rsid w:val="00FC0AAF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EF23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202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027C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B7A59"/>
    <w:rPr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link w:val="a4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5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9D9"/>
  </w:style>
  <w:style w:type="character" w:styleId="a7">
    <w:name w:val="Hyperlink"/>
    <w:rsid w:val="00CA000B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EF23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202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027C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B7A59"/>
    <w:rPr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4820-5129-4810-8310-8463DCF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</vt:lpstr>
    </vt:vector>
  </TitlesOfParts>
  <Company>Администрация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</dc:title>
  <dc:creator>Any</dc:creator>
  <cp:lastModifiedBy>Steshenko Vyacheslav Anatolyevich</cp:lastModifiedBy>
  <cp:revision>2</cp:revision>
  <cp:lastPrinted>2016-12-02T08:25:00Z</cp:lastPrinted>
  <dcterms:created xsi:type="dcterms:W3CDTF">2016-12-05T07:09:00Z</dcterms:created>
  <dcterms:modified xsi:type="dcterms:W3CDTF">2016-12-05T07:09:00Z</dcterms:modified>
</cp:coreProperties>
</file>