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31" w:rsidRPr="008819F9" w:rsidRDefault="00281831" w:rsidP="008819F9">
      <w:pPr>
        <w:pStyle w:val="Heading2"/>
        <w:spacing w:before="0" w:after="0" w:line="240" w:lineRule="auto"/>
        <w:ind w:right="68"/>
        <w:jc w:val="center"/>
        <w:rPr>
          <w:rFonts w:ascii="Times New Roman" w:hAnsi="Times New Roman" w:cs="Times New Roman"/>
          <w:b w:val="0"/>
          <w:i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pt;margin-top:-36pt;width:39pt;height:48.75pt;z-index:-251659776">
            <v:imagedata r:id="rId6" o:title=""/>
          </v:shape>
        </w:pict>
      </w:r>
    </w:p>
    <w:p w:rsidR="00281831" w:rsidRDefault="00281831" w:rsidP="008819F9">
      <w:pPr>
        <w:shd w:val="clear" w:color="auto" w:fill="FFFFFF"/>
        <w:spacing w:after="0" w:line="240" w:lineRule="auto"/>
        <w:ind w:right="68"/>
        <w:jc w:val="center"/>
        <w:rPr>
          <w:rFonts w:ascii="Times New Roman" w:hAnsi="Times New Roman"/>
          <w:b/>
          <w:color w:val="000000"/>
          <w:spacing w:val="-11"/>
          <w:w w:val="101"/>
          <w:sz w:val="28"/>
          <w:szCs w:val="28"/>
        </w:rPr>
      </w:pPr>
    </w:p>
    <w:p w:rsidR="00281831" w:rsidRPr="008819F9" w:rsidRDefault="00281831" w:rsidP="008819F9">
      <w:pPr>
        <w:shd w:val="clear" w:color="auto" w:fill="FFFFFF"/>
        <w:spacing w:after="0" w:line="240" w:lineRule="auto"/>
        <w:ind w:right="68"/>
        <w:jc w:val="center"/>
        <w:rPr>
          <w:rFonts w:ascii="Times New Roman" w:hAnsi="Times New Roman"/>
          <w:b/>
          <w:color w:val="000000"/>
          <w:spacing w:val="-11"/>
          <w:w w:val="101"/>
          <w:sz w:val="28"/>
          <w:szCs w:val="28"/>
        </w:rPr>
      </w:pPr>
      <w:r w:rsidRPr="008819F9">
        <w:rPr>
          <w:rFonts w:ascii="Times New Roman" w:hAnsi="Times New Roman"/>
          <w:b/>
          <w:color w:val="000000"/>
          <w:spacing w:val="-11"/>
          <w:w w:val="101"/>
          <w:sz w:val="28"/>
          <w:szCs w:val="28"/>
        </w:rPr>
        <w:t>СОВЕТ МУНИЦИПАЛЬНОГО ОБРАЗОВАНИЯ</w:t>
      </w:r>
    </w:p>
    <w:p w:rsidR="00281831" w:rsidRPr="008819F9" w:rsidRDefault="00281831" w:rsidP="008819F9">
      <w:pPr>
        <w:shd w:val="clear" w:color="auto" w:fill="FFFFFF"/>
        <w:spacing w:after="0" w:line="240" w:lineRule="auto"/>
        <w:ind w:right="68"/>
        <w:jc w:val="center"/>
        <w:rPr>
          <w:rFonts w:ascii="Times New Roman" w:hAnsi="Times New Roman"/>
          <w:sz w:val="28"/>
          <w:szCs w:val="28"/>
        </w:rPr>
      </w:pPr>
      <w:r w:rsidRPr="008819F9">
        <w:rPr>
          <w:rFonts w:ascii="Times New Roman" w:hAnsi="Times New Roman"/>
          <w:b/>
          <w:color w:val="000000"/>
          <w:spacing w:val="-11"/>
          <w:w w:val="101"/>
          <w:sz w:val="28"/>
          <w:szCs w:val="28"/>
        </w:rPr>
        <w:t xml:space="preserve">ТЕМРЮКСКИЙ РАЙОН </w:t>
      </w:r>
    </w:p>
    <w:p w:rsidR="00281831" w:rsidRDefault="00281831" w:rsidP="008819F9">
      <w:pPr>
        <w:pStyle w:val="Heading1"/>
        <w:spacing w:before="0" w:after="0"/>
        <w:ind w:right="68"/>
        <w:jc w:val="center"/>
        <w:rPr>
          <w:rFonts w:ascii="Times New Roman" w:hAnsi="Times New Roman" w:cs="Times New Roman"/>
          <w:sz w:val="28"/>
          <w:szCs w:val="28"/>
        </w:rPr>
      </w:pPr>
    </w:p>
    <w:p w:rsidR="00281831" w:rsidRPr="008819F9" w:rsidRDefault="00281831" w:rsidP="008819F9">
      <w:pPr>
        <w:pStyle w:val="Heading1"/>
        <w:spacing w:before="0" w:after="0"/>
        <w:ind w:right="68"/>
        <w:jc w:val="center"/>
        <w:rPr>
          <w:rFonts w:ascii="Times New Roman" w:hAnsi="Times New Roman" w:cs="Times New Roman"/>
          <w:sz w:val="28"/>
          <w:szCs w:val="28"/>
        </w:rPr>
      </w:pPr>
      <w:r w:rsidRPr="008819F9">
        <w:rPr>
          <w:rFonts w:ascii="Times New Roman" w:hAnsi="Times New Roman" w:cs="Times New Roman"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sz w:val="28"/>
          <w:szCs w:val="28"/>
        </w:rPr>
        <w:t>641</w:t>
      </w:r>
    </w:p>
    <w:p w:rsidR="00281831" w:rsidRDefault="00281831" w:rsidP="008819F9">
      <w:pPr>
        <w:spacing w:after="0" w:line="240" w:lineRule="auto"/>
        <w:ind w:right="68"/>
        <w:jc w:val="center"/>
        <w:rPr>
          <w:rFonts w:ascii="Times New Roman" w:hAnsi="Times New Roman"/>
          <w:sz w:val="28"/>
          <w:szCs w:val="28"/>
        </w:rPr>
      </w:pPr>
    </w:p>
    <w:p w:rsidR="00281831" w:rsidRPr="008819F9" w:rsidRDefault="00281831" w:rsidP="008819F9">
      <w:pPr>
        <w:spacing w:after="0" w:line="240" w:lineRule="auto"/>
        <w:ind w:right="68"/>
        <w:jc w:val="center"/>
        <w:rPr>
          <w:rFonts w:ascii="Times New Roman" w:hAnsi="Times New Roman"/>
          <w:sz w:val="28"/>
          <w:szCs w:val="28"/>
        </w:rPr>
      </w:pPr>
    </w:p>
    <w:p w:rsidR="00281831" w:rsidRDefault="00281831" w:rsidP="0095168C">
      <w:pPr>
        <w:pStyle w:val="BodyText"/>
        <w:spacing w:line="480" w:lineRule="auto"/>
        <w:ind w:right="68"/>
        <w:rPr>
          <w:b/>
        </w:rPr>
      </w:pPr>
      <w:r>
        <w:rPr>
          <w:b/>
          <w:lang w:val="en-US"/>
        </w:rPr>
        <w:t>LXI</w:t>
      </w:r>
      <w:r w:rsidRPr="006733FB">
        <w:rPr>
          <w:b/>
        </w:rPr>
        <w:t xml:space="preserve"> </w:t>
      </w:r>
      <w:r w:rsidRPr="008819F9">
        <w:rPr>
          <w:b/>
        </w:rPr>
        <w:t xml:space="preserve">сессия                              </w:t>
      </w:r>
      <w:r>
        <w:rPr>
          <w:b/>
        </w:rPr>
        <w:tab/>
      </w:r>
      <w:r>
        <w:rPr>
          <w:b/>
        </w:rPr>
        <w:tab/>
      </w:r>
      <w:r w:rsidRPr="008819F9">
        <w:rPr>
          <w:b/>
        </w:rPr>
        <w:t xml:space="preserve">                          </w:t>
      </w:r>
      <w:r>
        <w:rPr>
          <w:b/>
        </w:rPr>
        <w:tab/>
      </w:r>
      <w:r w:rsidRPr="008819F9">
        <w:rPr>
          <w:b/>
        </w:rPr>
        <w:t xml:space="preserve">                         </w:t>
      </w:r>
      <w:r w:rsidRPr="008819F9">
        <w:rPr>
          <w:b/>
          <w:lang w:val="en-US"/>
        </w:rPr>
        <w:t>V</w:t>
      </w:r>
      <w:r w:rsidRPr="008819F9">
        <w:rPr>
          <w:b/>
        </w:rPr>
        <w:t xml:space="preserve"> созыва </w:t>
      </w:r>
    </w:p>
    <w:p w:rsidR="00281831" w:rsidRPr="008819F9" w:rsidRDefault="00281831" w:rsidP="0095168C">
      <w:pPr>
        <w:pStyle w:val="BodyText"/>
        <w:spacing w:line="480" w:lineRule="auto"/>
        <w:ind w:right="68"/>
        <w:rPr>
          <w:b/>
        </w:rPr>
      </w:pPr>
      <w:r w:rsidRPr="008819F9">
        <w:rPr>
          <w:b/>
        </w:rPr>
        <w:t xml:space="preserve"> </w:t>
      </w:r>
      <w:r>
        <w:rPr>
          <w:b/>
        </w:rPr>
        <w:t xml:space="preserve">14 марта </w:t>
      </w:r>
      <w:r w:rsidRPr="008819F9">
        <w:rPr>
          <w:b/>
        </w:rPr>
        <w:t xml:space="preserve">2014 года    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8819F9">
        <w:rPr>
          <w:b/>
        </w:rPr>
        <w:t xml:space="preserve">   </w:t>
      </w:r>
      <w:r>
        <w:rPr>
          <w:b/>
        </w:rPr>
        <w:t>г.</w:t>
      </w:r>
      <w:r w:rsidRPr="008819F9">
        <w:rPr>
          <w:b/>
        </w:rPr>
        <w:t>Темрюк</w:t>
      </w:r>
    </w:p>
    <w:p w:rsidR="00281831" w:rsidRDefault="00281831" w:rsidP="0095168C">
      <w:pPr>
        <w:pStyle w:val="BodyText"/>
        <w:rPr>
          <w:szCs w:val="28"/>
        </w:rPr>
      </w:pPr>
    </w:p>
    <w:p w:rsidR="00281831" w:rsidRPr="003B60D4" w:rsidRDefault="00281831" w:rsidP="0095168C">
      <w:pPr>
        <w:pStyle w:val="BodyText"/>
        <w:rPr>
          <w:szCs w:val="28"/>
        </w:rPr>
      </w:pPr>
    </w:p>
    <w:p w:rsidR="00281831" w:rsidRDefault="00281831" w:rsidP="003B6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C8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4C8E">
        <w:rPr>
          <w:rFonts w:ascii="Times New Roman" w:hAnsi="Times New Roman"/>
          <w:b/>
          <w:sz w:val="28"/>
        </w:rPr>
        <w:t xml:space="preserve">внесении изменений в </w:t>
      </w:r>
      <w:r>
        <w:rPr>
          <w:rFonts w:ascii="Times New Roman" w:hAnsi="Times New Roman"/>
          <w:b/>
          <w:sz w:val="28"/>
        </w:rPr>
        <w:t xml:space="preserve">Решение </w:t>
      </w:r>
      <w:r>
        <w:rPr>
          <w:rFonts w:ascii="Times New Roman" w:hAnsi="Times New Roman"/>
          <w:b/>
          <w:sz w:val="28"/>
          <w:lang w:val="en-US"/>
        </w:rPr>
        <w:t>XXXIX</w:t>
      </w:r>
      <w:r>
        <w:rPr>
          <w:rFonts w:ascii="Times New Roman" w:hAnsi="Times New Roman"/>
          <w:b/>
          <w:sz w:val="28"/>
        </w:rPr>
        <w:t xml:space="preserve"> сессии Совета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</w:p>
    <w:p w:rsidR="00281831" w:rsidRDefault="00281831" w:rsidP="003B60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4C8E">
        <w:rPr>
          <w:rFonts w:ascii="Times New Roman" w:hAnsi="Times New Roman"/>
          <w:b/>
          <w:sz w:val="28"/>
          <w:szCs w:val="28"/>
        </w:rPr>
        <w:t>образования Темрюкск</w:t>
      </w:r>
      <w:r>
        <w:rPr>
          <w:rFonts w:ascii="Times New Roman" w:hAnsi="Times New Roman"/>
          <w:b/>
          <w:sz w:val="28"/>
          <w:szCs w:val="28"/>
        </w:rPr>
        <w:t xml:space="preserve">ий район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созыва от 27 июля 2012 года  № 400 </w:t>
      </w:r>
    </w:p>
    <w:p w:rsidR="00281831" w:rsidRDefault="00281831" w:rsidP="003B6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C8E">
        <w:rPr>
          <w:rFonts w:ascii="Times New Roman" w:hAnsi="Times New Roman"/>
          <w:b/>
          <w:sz w:val="28"/>
          <w:szCs w:val="28"/>
        </w:rPr>
        <w:t>«О</w:t>
      </w:r>
      <w:r w:rsidRPr="000F4C8E">
        <w:rPr>
          <w:rFonts w:ascii="Times New Roman" w:hAnsi="Times New Roman"/>
          <w:b/>
          <w:sz w:val="28"/>
        </w:rPr>
        <w:t xml:space="preserve">б утверждении Положения </w:t>
      </w:r>
      <w:r>
        <w:rPr>
          <w:rFonts w:ascii="Times New Roman" w:hAnsi="Times New Roman"/>
          <w:b/>
          <w:sz w:val="28"/>
        </w:rPr>
        <w:t>о</w:t>
      </w:r>
      <w:r w:rsidRPr="000F4C8E">
        <w:rPr>
          <w:rFonts w:ascii="Times New Roman" w:hAnsi="Times New Roman"/>
          <w:b/>
          <w:sz w:val="28"/>
        </w:rPr>
        <w:t xml:space="preserve">б управлении </w:t>
      </w:r>
      <w:r>
        <w:rPr>
          <w:rFonts w:ascii="Times New Roman" w:hAnsi="Times New Roman"/>
          <w:b/>
          <w:sz w:val="28"/>
        </w:rPr>
        <w:t>образованием администрации муниципального образования Темрюкский район</w:t>
      </w:r>
      <w:r w:rsidRPr="000F4C8E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81831" w:rsidRPr="003B60D4" w:rsidRDefault="00281831" w:rsidP="000F4C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831" w:rsidRPr="003B60D4" w:rsidRDefault="00281831" w:rsidP="000F4C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831" w:rsidRDefault="00281831" w:rsidP="004D01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соответствии с пунктом 5 части 2 статьи 24 Устава муниципального образования Темрюкский район, на основании Федерального закона от 29 декабря 2012 года № 273-ФЗ «Об образовании в Российской Федерации», с целью приведения Положения об управлении образованием в соответствие с действующим законодательством в сфере образования Совет муниципального образования Темрюкский район  р е ш и л :</w:t>
      </w:r>
    </w:p>
    <w:p w:rsidR="00281831" w:rsidRPr="003F0EF4" w:rsidRDefault="00281831" w:rsidP="004D01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C8E">
        <w:rPr>
          <w:rFonts w:ascii="Times New Roman" w:hAnsi="Times New Roman"/>
          <w:sz w:val="28"/>
        </w:rPr>
        <w:tab/>
        <w:t>1. Внести изменения</w:t>
      </w:r>
      <w:r>
        <w:rPr>
          <w:rFonts w:ascii="Times New Roman" w:hAnsi="Times New Roman"/>
          <w:sz w:val="28"/>
        </w:rPr>
        <w:t xml:space="preserve"> в  р</w:t>
      </w:r>
      <w:r w:rsidRPr="003F0EF4">
        <w:rPr>
          <w:rFonts w:ascii="Times New Roman" w:hAnsi="Times New Roman"/>
          <w:sz w:val="28"/>
        </w:rPr>
        <w:t xml:space="preserve">ешение </w:t>
      </w:r>
      <w:r w:rsidRPr="003F0EF4">
        <w:rPr>
          <w:rFonts w:ascii="Times New Roman" w:hAnsi="Times New Roman"/>
          <w:sz w:val="28"/>
          <w:lang w:val="en-US"/>
        </w:rPr>
        <w:t>XXXIX</w:t>
      </w:r>
      <w:r w:rsidRPr="003F0EF4">
        <w:rPr>
          <w:rFonts w:ascii="Times New Roman" w:hAnsi="Times New Roman"/>
          <w:sz w:val="28"/>
        </w:rPr>
        <w:t xml:space="preserve"> сессии Совета</w:t>
      </w:r>
      <w:r w:rsidRPr="003F0EF4">
        <w:rPr>
          <w:rFonts w:ascii="Times New Roman" w:hAnsi="Times New Roman"/>
          <w:sz w:val="28"/>
          <w:szCs w:val="28"/>
        </w:rPr>
        <w:t xml:space="preserve"> муниципального образования Темрюкский район </w:t>
      </w:r>
      <w:r w:rsidRPr="003F0EF4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F0EF4">
        <w:rPr>
          <w:rFonts w:ascii="Times New Roman" w:hAnsi="Times New Roman"/>
          <w:sz w:val="28"/>
          <w:szCs w:val="28"/>
        </w:rPr>
        <w:t>озыва от 27 июля 2012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EF4">
        <w:rPr>
          <w:rFonts w:ascii="Times New Roman" w:hAnsi="Times New Roman"/>
          <w:sz w:val="28"/>
          <w:szCs w:val="28"/>
        </w:rPr>
        <w:t xml:space="preserve"> 400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об управлении образованием администрации муниципального образования Темрюкский район»,</w:t>
      </w:r>
      <w:r w:rsidRPr="003F0E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изложив приложение</w:t>
      </w:r>
      <w:r w:rsidRPr="00A3221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«Положение  об  управлении  образованием </w:t>
      </w:r>
      <w:r w:rsidRPr="003F0EF4">
        <w:rPr>
          <w:rFonts w:ascii="Times New Roman" w:hAnsi="Times New Roman"/>
          <w:sz w:val="28"/>
        </w:rPr>
        <w:t>администрации муниципального образования Темрюкский район</w:t>
      </w:r>
      <w:r>
        <w:rPr>
          <w:rFonts w:ascii="Times New Roman" w:hAnsi="Times New Roman"/>
          <w:sz w:val="28"/>
        </w:rPr>
        <w:t>» в новой редакции (приложение).</w:t>
      </w:r>
    </w:p>
    <w:p w:rsidR="00281831" w:rsidRPr="003B60D4" w:rsidRDefault="00281831" w:rsidP="004D01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2</w:t>
      </w:r>
      <w:r w:rsidRPr="007F43C5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Решение </w:t>
      </w:r>
      <w:r w:rsidRPr="003B60D4">
        <w:rPr>
          <w:rFonts w:ascii="Times New Roman" w:hAnsi="Times New Roman"/>
          <w:sz w:val="28"/>
          <w:szCs w:val="28"/>
          <w:lang w:val="en-US"/>
        </w:rPr>
        <w:t>LI</w:t>
      </w:r>
      <w:r w:rsidRPr="003B60D4">
        <w:rPr>
          <w:rFonts w:ascii="Times New Roman" w:hAnsi="Times New Roman"/>
          <w:sz w:val="28"/>
          <w:szCs w:val="28"/>
        </w:rPr>
        <w:t xml:space="preserve"> сессии Совета муниципального образования Темрюкский район </w:t>
      </w:r>
      <w:r w:rsidRPr="003B60D4">
        <w:rPr>
          <w:rFonts w:ascii="Times New Roman" w:hAnsi="Times New Roman"/>
          <w:sz w:val="28"/>
          <w:szCs w:val="28"/>
          <w:lang w:val="en-US"/>
        </w:rPr>
        <w:t>V</w:t>
      </w:r>
      <w:r w:rsidRPr="003B60D4">
        <w:rPr>
          <w:rFonts w:ascii="Times New Roman" w:hAnsi="Times New Roman"/>
          <w:sz w:val="28"/>
          <w:szCs w:val="28"/>
        </w:rPr>
        <w:t xml:space="preserve"> созыва</w:t>
      </w:r>
      <w:r w:rsidRPr="003B60D4">
        <w:rPr>
          <w:rFonts w:ascii="Times New Roman" w:hAnsi="Times New Roman"/>
          <w:b/>
          <w:sz w:val="28"/>
          <w:szCs w:val="28"/>
        </w:rPr>
        <w:t xml:space="preserve"> </w:t>
      </w:r>
      <w:r w:rsidRPr="003B60D4">
        <w:rPr>
          <w:rFonts w:ascii="Times New Roman" w:hAnsi="Times New Roman"/>
          <w:sz w:val="28"/>
          <w:szCs w:val="28"/>
        </w:rPr>
        <w:t xml:space="preserve">от 24 мая 2013 года № 532 «О внесении изменений в решение </w:t>
      </w:r>
      <w:r w:rsidRPr="003B60D4">
        <w:rPr>
          <w:rFonts w:ascii="Times New Roman" w:hAnsi="Times New Roman"/>
          <w:sz w:val="28"/>
          <w:szCs w:val="28"/>
          <w:lang w:val="en-US"/>
        </w:rPr>
        <w:t>XXXIX</w:t>
      </w:r>
      <w:r w:rsidRPr="003B60D4">
        <w:rPr>
          <w:rFonts w:ascii="Times New Roman" w:hAnsi="Times New Roman"/>
          <w:sz w:val="28"/>
          <w:szCs w:val="28"/>
        </w:rPr>
        <w:t xml:space="preserve"> сессии Совета муниципального образования Темрюкский район  </w:t>
      </w:r>
      <w:r w:rsidRPr="003B60D4">
        <w:rPr>
          <w:rFonts w:ascii="Times New Roman" w:hAnsi="Times New Roman"/>
          <w:sz w:val="28"/>
          <w:szCs w:val="28"/>
          <w:lang w:val="en-US"/>
        </w:rPr>
        <w:t>V</w:t>
      </w:r>
      <w:r w:rsidRPr="003B60D4">
        <w:rPr>
          <w:rFonts w:ascii="Times New Roman" w:hAnsi="Times New Roman"/>
          <w:sz w:val="28"/>
          <w:szCs w:val="28"/>
        </w:rPr>
        <w:t xml:space="preserve"> созыва от 27 июля 2012 года № 400 «Об утверждении Положения об управлении образованием администрации муниципального образования Темрюкский район» считать утратившим силу.</w:t>
      </w:r>
    </w:p>
    <w:p w:rsidR="00281831" w:rsidRPr="003B60D4" w:rsidRDefault="00281831" w:rsidP="004D01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0D4">
        <w:rPr>
          <w:rFonts w:ascii="Times New Roman" w:hAnsi="Times New Roman"/>
          <w:sz w:val="28"/>
          <w:szCs w:val="28"/>
        </w:rPr>
        <w:t xml:space="preserve">  3. Официально опубликовать настоящее решение.</w:t>
      </w:r>
    </w:p>
    <w:p w:rsidR="00281831" w:rsidRPr="007F43C5" w:rsidRDefault="00281831" w:rsidP="004D01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B60D4">
        <w:rPr>
          <w:rFonts w:ascii="Times New Roman" w:hAnsi="Times New Roman"/>
          <w:sz w:val="28"/>
          <w:szCs w:val="28"/>
        </w:rPr>
        <w:t xml:space="preserve">  4. Контроль за выполнением настоящего</w:t>
      </w:r>
      <w:r w:rsidRPr="007F43C5">
        <w:rPr>
          <w:rFonts w:ascii="Times New Roman" w:hAnsi="Times New Roman"/>
          <w:sz w:val="28"/>
        </w:rPr>
        <w:t xml:space="preserve"> решения возложить на заместителя главы муниципального образования Темрюкский </w:t>
      </w:r>
      <w:r>
        <w:rPr>
          <w:rFonts w:ascii="Times New Roman" w:hAnsi="Times New Roman"/>
          <w:sz w:val="28"/>
        </w:rPr>
        <w:t xml:space="preserve">район </w:t>
      </w:r>
      <w:r w:rsidRPr="007F43C5">
        <w:rPr>
          <w:rFonts w:ascii="Times New Roman" w:hAnsi="Times New Roman"/>
          <w:sz w:val="28"/>
        </w:rPr>
        <w:t xml:space="preserve">И.Н.Евтушенко и постоянную комиссию Совета муниципального образования Темрюкский район по вопросам социальной защиты </w:t>
      </w:r>
      <w:r>
        <w:rPr>
          <w:rFonts w:ascii="Times New Roman" w:hAnsi="Times New Roman"/>
          <w:sz w:val="28"/>
        </w:rPr>
        <w:t xml:space="preserve"> </w:t>
      </w:r>
      <w:r w:rsidRPr="007F43C5">
        <w:rPr>
          <w:rFonts w:ascii="Times New Roman" w:hAnsi="Times New Roman"/>
          <w:sz w:val="28"/>
        </w:rPr>
        <w:t xml:space="preserve">населения, здравоохранения, образования, культуры, спорта и делам </w:t>
      </w:r>
      <w:r>
        <w:rPr>
          <w:rFonts w:ascii="Times New Roman" w:hAnsi="Times New Roman"/>
          <w:sz w:val="28"/>
        </w:rPr>
        <w:t xml:space="preserve"> </w:t>
      </w:r>
      <w:r w:rsidRPr="007F43C5">
        <w:rPr>
          <w:rFonts w:ascii="Times New Roman" w:hAnsi="Times New Roman"/>
          <w:sz w:val="28"/>
        </w:rPr>
        <w:t>молодежи (Лютенко).</w:t>
      </w:r>
    </w:p>
    <w:p w:rsidR="00281831" w:rsidRPr="007F43C5" w:rsidRDefault="00281831" w:rsidP="004D01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>5</w:t>
      </w:r>
      <w:r w:rsidRPr="007F43C5">
        <w:rPr>
          <w:rFonts w:ascii="Times New Roman" w:hAnsi="Times New Roman"/>
          <w:sz w:val="28"/>
        </w:rPr>
        <w:t xml:space="preserve">. Решение вступает в силу </w:t>
      </w:r>
      <w:r>
        <w:rPr>
          <w:rFonts w:ascii="Times New Roman" w:hAnsi="Times New Roman"/>
          <w:sz w:val="28"/>
        </w:rPr>
        <w:t>со дня его официального опубликования</w:t>
      </w:r>
      <w:r w:rsidRPr="007F43C5">
        <w:rPr>
          <w:rFonts w:ascii="Times New Roman" w:hAnsi="Times New Roman"/>
          <w:sz w:val="28"/>
        </w:rPr>
        <w:t>.</w:t>
      </w:r>
    </w:p>
    <w:p w:rsidR="00281831" w:rsidRDefault="00281831" w:rsidP="004D0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831" w:rsidRPr="007F43C5" w:rsidRDefault="00281831" w:rsidP="007F4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47" w:type="dxa"/>
        <w:tblLook w:val="01E0"/>
      </w:tblPr>
      <w:tblGrid>
        <w:gridCol w:w="4973"/>
        <w:gridCol w:w="4974"/>
      </w:tblGrid>
      <w:tr w:rsidR="00281831" w:rsidRPr="00B7268D" w:rsidTr="002E4A60">
        <w:trPr>
          <w:trHeight w:val="523"/>
        </w:trPr>
        <w:tc>
          <w:tcPr>
            <w:tcW w:w="4973" w:type="dxa"/>
          </w:tcPr>
          <w:p w:rsidR="00281831" w:rsidRPr="00B7268D" w:rsidRDefault="00281831" w:rsidP="000B2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B7268D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281831" w:rsidRPr="00B7268D" w:rsidRDefault="00281831" w:rsidP="000B2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68D">
              <w:rPr>
                <w:rFonts w:ascii="Times New Roman" w:hAnsi="Times New Roman"/>
                <w:sz w:val="28"/>
                <w:szCs w:val="28"/>
              </w:rPr>
              <w:t xml:space="preserve">Темрюкский район </w:t>
            </w:r>
          </w:p>
          <w:p w:rsidR="00281831" w:rsidRPr="00B7268D" w:rsidRDefault="00281831" w:rsidP="00B7268D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</w:p>
          <w:p w:rsidR="00281831" w:rsidRDefault="00281831" w:rsidP="009E6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B726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И.Н.Василевский</w:t>
            </w:r>
          </w:p>
          <w:p w:rsidR="00281831" w:rsidRPr="00B7268D" w:rsidRDefault="00281831" w:rsidP="00D92043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974" w:type="dxa"/>
          </w:tcPr>
          <w:p w:rsidR="00281831" w:rsidRPr="00B7268D" w:rsidRDefault="00281831" w:rsidP="00B7268D">
            <w:pPr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r w:rsidRPr="00B7268D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7268D">
              <w:rPr>
                <w:rFonts w:ascii="Times New Roman" w:hAnsi="Times New Roman"/>
                <w:sz w:val="28"/>
                <w:szCs w:val="28"/>
              </w:rPr>
              <w:t xml:space="preserve"> Совета </w:t>
            </w:r>
          </w:p>
          <w:p w:rsidR="00281831" w:rsidRPr="00B7268D" w:rsidRDefault="00281831" w:rsidP="00B7268D">
            <w:pPr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7268D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281831" w:rsidRPr="00B7268D" w:rsidRDefault="00281831" w:rsidP="00B7268D">
            <w:pPr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7268D">
              <w:rPr>
                <w:rFonts w:ascii="Times New Roman" w:hAnsi="Times New Roman"/>
                <w:sz w:val="28"/>
                <w:szCs w:val="28"/>
              </w:rPr>
              <w:t xml:space="preserve">Темрюкский район </w:t>
            </w:r>
          </w:p>
          <w:p w:rsidR="00281831" w:rsidRPr="00B7268D" w:rsidRDefault="00281831" w:rsidP="008E6904">
            <w:pPr>
              <w:spacing w:after="0" w:line="240" w:lineRule="auto"/>
              <w:ind w:left="435" w:right="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7268D"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B726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А.И.Шерстнев</w:t>
            </w:r>
          </w:p>
          <w:p w:rsidR="00281831" w:rsidRPr="00B7268D" w:rsidRDefault="00281831" w:rsidP="007F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1831" w:rsidRDefault="00281831" w:rsidP="00B60B66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1831" w:rsidRDefault="00281831" w:rsidP="00E40E47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1831" w:rsidRDefault="00281831" w:rsidP="00E40E47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1831" w:rsidRDefault="00281831" w:rsidP="00B60B66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1831" w:rsidRDefault="00281831" w:rsidP="00B60B66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1831" w:rsidRDefault="00281831" w:rsidP="00B60B66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1831" w:rsidRDefault="00281831" w:rsidP="00B60B66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1831" w:rsidRDefault="00281831" w:rsidP="00B60B66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1831" w:rsidRDefault="00281831" w:rsidP="00B60B66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1831" w:rsidRDefault="00281831" w:rsidP="00B60B66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1831" w:rsidRDefault="00281831" w:rsidP="00B60B66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1831" w:rsidRDefault="00281831" w:rsidP="00B60B66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1831" w:rsidRDefault="00281831" w:rsidP="00B60B66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1831" w:rsidRDefault="00281831" w:rsidP="00B60B66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1831" w:rsidRDefault="00281831" w:rsidP="00B60B66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1831" w:rsidRDefault="00281831" w:rsidP="00B60B66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1831" w:rsidRDefault="00281831" w:rsidP="00B60B66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1831" w:rsidRDefault="00281831" w:rsidP="00B60B66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1831" w:rsidRDefault="00281831" w:rsidP="00B60B66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1831" w:rsidRDefault="00281831" w:rsidP="00B60B66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1831" w:rsidRDefault="00281831" w:rsidP="00B60B66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1831" w:rsidRDefault="00281831" w:rsidP="00B60B66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1831" w:rsidRDefault="00281831" w:rsidP="00B60B66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1831" w:rsidRDefault="00281831" w:rsidP="00B60B66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1831" w:rsidRDefault="00281831" w:rsidP="00B60B66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1831" w:rsidRDefault="00281831" w:rsidP="00B60B66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1831" w:rsidRDefault="00281831" w:rsidP="00B60B66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1831" w:rsidRDefault="00281831" w:rsidP="00B60B66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1831" w:rsidRDefault="00281831" w:rsidP="00B60B66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1831" w:rsidRDefault="00281831" w:rsidP="00B60B66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1831" w:rsidRDefault="00281831" w:rsidP="00B60B66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1831" w:rsidRDefault="00281831" w:rsidP="00B60B66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1831" w:rsidRPr="006E1F39" w:rsidRDefault="00281831" w:rsidP="006E1F39">
      <w:pPr>
        <w:pStyle w:val="BodyTextIndent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398"/>
        <w:gridCol w:w="5280"/>
      </w:tblGrid>
      <w:tr w:rsidR="00281831" w:rsidRPr="006E1F39" w:rsidTr="009E0D7A">
        <w:trPr>
          <w:trHeight w:val="993"/>
        </w:trPr>
        <w:tc>
          <w:tcPr>
            <w:tcW w:w="4398" w:type="dxa"/>
          </w:tcPr>
          <w:p w:rsidR="00281831" w:rsidRPr="006E1F39" w:rsidRDefault="00281831" w:rsidP="006E1F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29.95pt;margin-top:-29.3pt;width:21pt;height:21.75pt;z-index:251658752" strokecolor="white">
                  <v:textbox>
                    <w:txbxContent>
                      <w:p w:rsidR="00281831" w:rsidRDefault="00281831" w:rsidP="006E1F39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left:0;text-align:left;margin-left:211.35pt;margin-top:-48pt;width:30.75pt;height:24.75pt;z-index:251657728" strokecolor="white">
                  <v:textbox>
                    <w:txbxContent>
                      <w:p w:rsidR="00281831" w:rsidRDefault="00281831" w:rsidP="006E1F39"/>
                    </w:txbxContent>
                  </v:textbox>
                </v:shape>
              </w:pict>
            </w:r>
            <w:r w:rsidRPr="006E1F39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280" w:type="dxa"/>
          </w:tcPr>
          <w:p w:rsidR="00281831" w:rsidRPr="006E1F39" w:rsidRDefault="00281831" w:rsidP="006E1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F39">
              <w:rPr>
                <w:rFonts w:ascii="Times New Roman" w:hAnsi="Times New Roman"/>
                <w:sz w:val="28"/>
                <w:szCs w:val="28"/>
              </w:rPr>
              <w:t xml:space="preserve">             Приложение</w:t>
            </w:r>
          </w:p>
          <w:p w:rsidR="00281831" w:rsidRPr="006E1F39" w:rsidRDefault="00281831" w:rsidP="006E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F39">
              <w:rPr>
                <w:rFonts w:ascii="Times New Roman" w:hAnsi="Times New Roman"/>
                <w:sz w:val="28"/>
                <w:szCs w:val="28"/>
              </w:rPr>
              <w:t xml:space="preserve">                к решению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LXI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1F39">
              <w:rPr>
                <w:rFonts w:ascii="Times New Roman" w:hAnsi="Times New Roman"/>
                <w:sz w:val="28"/>
                <w:szCs w:val="28"/>
              </w:rPr>
              <w:t>сессии Совета</w:t>
            </w:r>
          </w:p>
          <w:p w:rsidR="00281831" w:rsidRPr="006E1F39" w:rsidRDefault="00281831" w:rsidP="006E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F39">
              <w:rPr>
                <w:rFonts w:ascii="Times New Roman" w:hAnsi="Times New Roman"/>
                <w:sz w:val="28"/>
                <w:szCs w:val="28"/>
              </w:rPr>
              <w:t xml:space="preserve">                муниципального образования</w:t>
            </w:r>
          </w:p>
          <w:p w:rsidR="00281831" w:rsidRPr="006E1F39" w:rsidRDefault="00281831" w:rsidP="006E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F39">
              <w:rPr>
                <w:rFonts w:ascii="Times New Roman" w:hAnsi="Times New Roman"/>
                <w:sz w:val="28"/>
                <w:szCs w:val="28"/>
              </w:rPr>
              <w:t xml:space="preserve">                Темрюкский район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E1F39">
              <w:rPr>
                <w:rFonts w:ascii="Times New Roman" w:hAnsi="Times New Roman"/>
                <w:sz w:val="28"/>
                <w:szCs w:val="28"/>
              </w:rPr>
              <w:t>созыва</w:t>
            </w:r>
          </w:p>
          <w:p w:rsidR="00281831" w:rsidRPr="006E1F39" w:rsidRDefault="00281831" w:rsidP="006E1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F39">
              <w:rPr>
                <w:rFonts w:ascii="Times New Roman" w:hAnsi="Times New Roman"/>
                <w:sz w:val="28"/>
                <w:szCs w:val="28"/>
              </w:rPr>
              <w:t xml:space="preserve">                 от </w:t>
            </w:r>
            <w:r>
              <w:rPr>
                <w:rFonts w:ascii="Times New Roman" w:hAnsi="Times New Roman"/>
                <w:sz w:val="28"/>
                <w:szCs w:val="28"/>
              </w:rPr>
              <w:t>14.03.2014</w:t>
            </w:r>
            <w:r w:rsidRPr="006E1F39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/>
                <w:sz w:val="28"/>
                <w:szCs w:val="28"/>
              </w:rPr>
              <w:t>641</w:t>
            </w:r>
          </w:p>
          <w:p w:rsidR="00281831" w:rsidRPr="006E1F39" w:rsidRDefault="00281831" w:rsidP="006E1F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1831" w:rsidRPr="006E1F39" w:rsidRDefault="00281831" w:rsidP="006E1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831" w:rsidRPr="006E1F39" w:rsidRDefault="00281831" w:rsidP="006E1F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281831" w:rsidRPr="006E1F39" w:rsidRDefault="00281831" w:rsidP="006E1F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1831" w:rsidRPr="006E1F39" w:rsidRDefault="00281831" w:rsidP="006E1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F39">
        <w:rPr>
          <w:rFonts w:ascii="Times New Roman" w:hAnsi="Times New Roman"/>
          <w:b/>
          <w:sz w:val="28"/>
          <w:szCs w:val="28"/>
        </w:rPr>
        <w:t>ПОЛОЖЕНИЕ</w:t>
      </w:r>
    </w:p>
    <w:p w:rsidR="00281831" w:rsidRPr="006E1F39" w:rsidRDefault="00281831" w:rsidP="006E1F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>об управлении образованием администрации муниципального образования</w:t>
      </w:r>
    </w:p>
    <w:p w:rsidR="00281831" w:rsidRPr="006E1F39" w:rsidRDefault="00281831" w:rsidP="006E1F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>Темрюкский район</w:t>
      </w:r>
    </w:p>
    <w:p w:rsidR="00281831" w:rsidRPr="006E1F39" w:rsidRDefault="00281831" w:rsidP="006E1F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1831" w:rsidRPr="006E1F39" w:rsidRDefault="00281831" w:rsidP="006E1F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1831" w:rsidRPr="006E1F39" w:rsidRDefault="00281831" w:rsidP="006E1F39">
      <w:pPr>
        <w:spacing w:after="0" w:line="240" w:lineRule="auto"/>
        <w:ind w:left="1212"/>
        <w:rPr>
          <w:rFonts w:ascii="Times New Roman" w:hAnsi="Times New Roman"/>
          <w:b/>
          <w:sz w:val="28"/>
          <w:szCs w:val="28"/>
        </w:rPr>
      </w:pPr>
      <w:r w:rsidRPr="006E1F39">
        <w:rPr>
          <w:rFonts w:ascii="Times New Roman" w:hAnsi="Times New Roman"/>
          <w:b/>
          <w:sz w:val="28"/>
          <w:szCs w:val="28"/>
        </w:rPr>
        <w:t xml:space="preserve">                              1.Общие положения</w:t>
      </w:r>
    </w:p>
    <w:p w:rsidR="00281831" w:rsidRPr="006E1F39" w:rsidRDefault="00281831" w:rsidP="006E1F3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>1.1. Управление образованием  (далее – Управление) является структурным подразделением администрации муниципального образования Темрюкский район.</w:t>
      </w:r>
    </w:p>
    <w:p w:rsidR="00281831" w:rsidRPr="006E1F39" w:rsidRDefault="00281831" w:rsidP="006E1F3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>1.2. Управление наделено правами юридического лица, имеет печать со своим наименованием, соответствующие штампы и бланки, самостоятельный баланс, смету, лицевой бюджетный счёт, а также сайт управления. Имущество Управления является муниципальной собственностью муниципального образования Темрюкский район и передаётся ему на праве оперативного управления. Управление владеет, пользуется и распоряжается принадлежащим имуществом в соответствии с целями своей деятельности и в пределах, установленных действующим законодательством и нормативными правовыми актами органов местного самоуправления Темрюкского района.</w:t>
      </w:r>
    </w:p>
    <w:p w:rsidR="00281831" w:rsidRPr="006E1F39" w:rsidRDefault="00281831" w:rsidP="006E1F39">
      <w:pPr>
        <w:tabs>
          <w:tab w:val="left" w:pos="709"/>
          <w:tab w:val="left" w:pos="851"/>
          <w:tab w:val="num" w:pos="21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 1.3. Официальное полное наименование учреждения – Управление образованием администрации муниципального образования Темрюкский район, сокращённое наименование - Управление образованием.</w:t>
      </w:r>
    </w:p>
    <w:p w:rsidR="00281831" w:rsidRPr="006E1F39" w:rsidRDefault="00281831" w:rsidP="006E1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1.4. Управление возглавляет начальник, который назначается на должность и освобождается от должности главой муниципального образования Темрюкский район по согласованию с заместителем главы муниципального образования Темрюкский район и региональным органом управления образованием.</w:t>
      </w:r>
    </w:p>
    <w:p w:rsidR="00281831" w:rsidRPr="006E1F39" w:rsidRDefault="00281831" w:rsidP="006E1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1.5. Управление в своей деятельности непосредственно подотчётно заместителю главы муниципального образования Темрюкский район, курирующему образование.</w:t>
      </w:r>
    </w:p>
    <w:p w:rsidR="00281831" w:rsidRPr="006E1F39" w:rsidRDefault="00281831" w:rsidP="006E1F39">
      <w:pPr>
        <w:tabs>
          <w:tab w:val="left" w:pos="709"/>
          <w:tab w:val="left" w:pos="851"/>
          <w:tab w:val="num" w:pos="214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>1.6. Управление 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Федеральным законом «Об образовании в Российской Федерации», Федеральным законом «Об общих принципах организации местного самоуправления в Российской Федерации», Трудовым кодексом Российской Федерации, законами  Краснодарского края, Уставом муниципального образования Темрюкский район, правовыми муниципальными актами органов местного самоуправления муниципального образования Темрюкский район, Кодексом этики и служебного поведения муниципальных служащих муниципального образования Темрюкский район, регламентом работы администрации муниципального образования Темрюкский район и настоящим положением.</w:t>
      </w:r>
    </w:p>
    <w:p w:rsidR="00281831" w:rsidRPr="006E1F39" w:rsidRDefault="00281831" w:rsidP="006E1F39">
      <w:pPr>
        <w:tabs>
          <w:tab w:val="left" w:pos="709"/>
          <w:tab w:val="left" w:pos="851"/>
          <w:tab w:val="num" w:pos="214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>1.7. В ведомственном подчинении управления образованием находятся: муниципальные общеобразовательные организации; муниципальные дошкольные образовательные организации; муниципальные организации дополнительного образования детей (кроме детских школ искусств и детско-юношеской  спортивной школы «Виктория»); муниципальное казенное учреждение «Централизованная бухгалтерия учреждений образования» муниципального образования Темрюкский район; муниципальное казенное учреждение «Центр укрепления материально-технической базы образования» муниципального образования Темрюкский район; муниципальное казенное учреждение «Информационно-методический центр в системе дополнительного образования» муниципального образования Темрюкский район.</w:t>
      </w:r>
    </w:p>
    <w:p w:rsidR="00281831" w:rsidRPr="006E1F39" w:rsidRDefault="00281831" w:rsidP="006E1F39">
      <w:pPr>
        <w:tabs>
          <w:tab w:val="left" w:pos="709"/>
          <w:tab w:val="left" w:pos="851"/>
          <w:tab w:val="num" w:pos="214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>1.8. Управление образованием является главным распорядителем кредитов в отношении подведомственных учреждений.</w:t>
      </w:r>
    </w:p>
    <w:p w:rsidR="00281831" w:rsidRPr="006E1F39" w:rsidRDefault="00281831" w:rsidP="006E1F39">
      <w:pPr>
        <w:tabs>
          <w:tab w:val="left" w:pos="709"/>
          <w:tab w:val="left" w:pos="851"/>
          <w:tab w:val="num" w:pos="2149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>1.9. При управлении образованием функционирует общественный орган управления – Совет управления образованием, деятельность которого регламентируется Положением.</w:t>
      </w:r>
    </w:p>
    <w:p w:rsidR="00281831" w:rsidRPr="006E1F39" w:rsidRDefault="00281831" w:rsidP="006E1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1831" w:rsidRPr="006E1F39" w:rsidRDefault="00281831" w:rsidP="006E1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F39">
        <w:rPr>
          <w:rFonts w:ascii="Times New Roman" w:hAnsi="Times New Roman"/>
          <w:b/>
          <w:sz w:val="28"/>
          <w:szCs w:val="28"/>
        </w:rPr>
        <w:t>2. Основные цели управления образованием</w:t>
      </w:r>
    </w:p>
    <w:p w:rsidR="00281831" w:rsidRPr="006E1F39" w:rsidRDefault="00281831" w:rsidP="006E1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E1F39">
        <w:rPr>
          <w:rFonts w:ascii="Times New Roman" w:hAnsi="Times New Roman"/>
          <w:color w:val="000000"/>
          <w:sz w:val="28"/>
          <w:szCs w:val="28"/>
        </w:rPr>
        <w:t>Основными целями деятельности Управления  являются:</w:t>
      </w:r>
    </w:p>
    <w:p w:rsidR="00281831" w:rsidRPr="006E1F39" w:rsidRDefault="00281831" w:rsidP="006E1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E1F39">
        <w:rPr>
          <w:rFonts w:ascii="Times New Roman" w:hAnsi="Times New Roman"/>
          <w:color w:val="000000"/>
          <w:sz w:val="28"/>
          <w:szCs w:val="28"/>
        </w:rPr>
        <w:t>1) создание единого образовательного пространства, обеспечивающего со</w:t>
      </w:r>
      <w:r w:rsidRPr="006E1F39">
        <w:rPr>
          <w:rFonts w:ascii="Times New Roman" w:hAnsi="Times New Roman"/>
          <w:color w:val="000000"/>
          <w:sz w:val="28"/>
          <w:szCs w:val="28"/>
        </w:rPr>
        <w:softHyphen/>
        <w:t>блюдение государственных образовательных стандартов и нор</w:t>
      </w:r>
      <w:r w:rsidRPr="006E1F39">
        <w:rPr>
          <w:rFonts w:ascii="Times New Roman" w:hAnsi="Times New Roman"/>
          <w:color w:val="000000"/>
          <w:sz w:val="28"/>
          <w:szCs w:val="28"/>
        </w:rPr>
        <w:softHyphen/>
        <w:t>мативов;</w:t>
      </w:r>
    </w:p>
    <w:p w:rsidR="00281831" w:rsidRPr="006E1F39" w:rsidRDefault="00281831" w:rsidP="006E1F3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E1F39">
        <w:rPr>
          <w:rFonts w:ascii="Times New Roman" w:hAnsi="Times New Roman"/>
          <w:color w:val="000000"/>
          <w:sz w:val="28"/>
          <w:szCs w:val="28"/>
        </w:rPr>
        <w:t>2) создание необходимых условий для реализации прав граждан на образование и в сфере образования;</w:t>
      </w:r>
    </w:p>
    <w:p w:rsidR="00281831" w:rsidRPr="006E1F39" w:rsidRDefault="00281831" w:rsidP="006E1F39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E1F39">
        <w:rPr>
          <w:rFonts w:ascii="Times New Roman" w:hAnsi="Times New Roman"/>
          <w:color w:val="000000"/>
          <w:sz w:val="28"/>
          <w:szCs w:val="28"/>
        </w:rPr>
        <w:t>3) создание условий для воспитания и раскрытия способностей детей;</w:t>
      </w:r>
    </w:p>
    <w:p w:rsidR="00281831" w:rsidRPr="006E1F39" w:rsidRDefault="00281831" w:rsidP="006E1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E1F39">
        <w:rPr>
          <w:rFonts w:ascii="Times New Roman" w:hAnsi="Times New Roman"/>
          <w:color w:val="000000"/>
          <w:sz w:val="28"/>
          <w:szCs w:val="28"/>
        </w:rPr>
        <w:t xml:space="preserve">4) реализация федеральных, краевых и муниципальных программ развития системы образования в рамках своей компетенции.  </w:t>
      </w:r>
      <w:r w:rsidRPr="006E1F3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81831" w:rsidRPr="006E1F39" w:rsidRDefault="00281831" w:rsidP="006E1F39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281831" w:rsidRPr="006E1F39" w:rsidRDefault="00281831" w:rsidP="006E1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F39">
        <w:rPr>
          <w:rFonts w:ascii="Times New Roman" w:hAnsi="Times New Roman"/>
          <w:b/>
          <w:sz w:val="28"/>
          <w:szCs w:val="28"/>
        </w:rPr>
        <w:t>3. Функции Управления</w:t>
      </w:r>
    </w:p>
    <w:p w:rsidR="00281831" w:rsidRPr="006E1F39" w:rsidRDefault="00281831" w:rsidP="006E1F39">
      <w:pPr>
        <w:tabs>
          <w:tab w:val="num" w:pos="214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>В соответствии с целями своей деятельности управление образованием осуществляет следующие функции:</w:t>
      </w:r>
    </w:p>
    <w:p w:rsidR="00281831" w:rsidRPr="006E1F39" w:rsidRDefault="00281831" w:rsidP="006E1F39">
      <w:pPr>
        <w:tabs>
          <w:tab w:val="num" w:pos="214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1) </w:t>
      </w:r>
      <w:r w:rsidRPr="006E1F39">
        <w:rPr>
          <w:rFonts w:ascii="Times New Roman" w:hAnsi="Times New Roman"/>
          <w:color w:val="000000"/>
          <w:sz w:val="28"/>
          <w:szCs w:val="28"/>
        </w:rPr>
        <w:t xml:space="preserve">организует </w:t>
      </w:r>
      <w:r w:rsidRPr="006E1F39">
        <w:rPr>
          <w:rFonts w:ascii="Times New Roman" w:hAnsi="Times New Roman"/>
          <w:sz w:val="28"/>
          <w:szCs w:val="28"/>
        </w:rPr>
        <w:t xml:space="preserve"> предоставление 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  <w:r w:rsidRPr="006E1F3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81831" w:rsidRPr="006E1F39" w:rsidRDefault="00281831" w:rsidP="006E1F39">
      <w:pPr>
        <w:tabs>
          <w:tab w:val="num" w:pos="214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E1F39">
        <w:rPr>
          <w:rFonts w:ascii="Times New Roman" w:hAnsi="Times New Roman"/>
          <w:color w:val="000000"/>
          <w:sz w:val="28"/>
          <w:szCs w:val="28"/>
        </w:rPr>
        <w:t>2)</w:t>
      </w:r>
      <w:r w:rsidRPr="006E1F39">
        <w:rPr>
          <w:rFonts w:ascii="Times New Roman" w:hAnsi="Times New Roman"/>
          <w:sz w:val="28"/>
          <w:szCs w:val="28"/>
        </w:rPr>
        <w:t xml:space="preserve"> </w:t>
      </w:r>
      <w:r w:rsidRPr="006E1F39">
        <w:rPr>
          <w:rFonts w:ascii="Times New Roman" w:hAnsi="Times New Roman"/>
          <w:color w:val="000000"/>
          <w:sz w:val="28"/>
          <w:szCs w:val="28"/>
        </w:rPr>
        <w:t xml:space="preserve"> организует </w:t>
      </w:r>
      <w:r w:rsidRPr="006E1F39">
        <w:rPr>
          <w:rFonts w:ascii="Times New Roman" w:hAnsi="Times New Roman"/>
          <w:sz w:val="28"/>
          <w:szCs w:val="28"/>
        </w:rPr>
        <w:t>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  <w:r w:rsidRPr="006E1F3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81831" w:rsidRPr="006E1F39" w:rsidRDefault="00281831" w:rsidP="006E1F39">
      <w:pPr>
        <w:tabs>
          <w:tab w:val="num" w:pos="214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>3) создает условия для осуществления присмотра и ухода за детьми, содержания детей в муниципальных образовательных организациях; организует и координирует методическую, диагностическую и консультативную помощь семьям, воспитывающим  детей дошкольного возраста на дому;</w:t>
      </w:r>
    </w:p>
    <w:p w:rsidR="00281831" w:rsidRPr="006E1F39" w:rsidRDefault="00281831" w:rsidP="006E1F39">
      <w:pPr>
        <w:tabs>
          <w:tab w:val="num" w:pos="2149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E1F39">
        <w:rPr>
          <w:rFonts w:ascii="Times New Roman" w:hAnsi="Times New Roman"/>
          <w:color w:val="000000"/>
          <w:sz w:val="28"/>
          <w:szCs w:val="28"/>
        </w:rPr>
        <w:t xml:space="preserve">4) в пределах своих полномочий принимает участие в  создании, реорганизации и ликвидации  </w:t>
      </w:r>
      <w:r w:rsidRPr="006E1F39">
        <w:rPr>
          <w:rFonts w:ascii="Times New Roman" w:hAnsi="Times New Roman"/>
          <w:sz w:val="28"/>
          <w:szCs w:val="28"/>
        </w:rPr>
        <w:t>муниципальных образовательных организаций (за исключением создания  муниципальных образовательных организаций высшего образования);</w:t>
      </w:r>
    </w:p>
    <w:p w:rsidR="00281831" w:rsidRPr="006E1F39" w:rsidRDefault="00281831" w:rsidP="006E1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E1F39">
        <w:rPr>
          <w:rFonts w:ascii="Times New Roman" w:hAnsi="Times New Roman"/>
          <w:color w:val="000000"/>
          <w:sz w:val="28"/>
          <w:szCs w:val="28"/>
        </w:rPr>
        <w:t xml:space="preserve">  5) содействует открытию образовательных организаций новых типов и видов, развитию сети негосударственных и немуниципальных образовательных организаций;</w:t>
      </w:r>
    </w:p>
    <w:p w:rsidR="00281831" w:rsidRPr="006E1F39" w:rsidRDefault="00281831" w:rsidP="006E1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color w:val="000000"/>
          <w:sz w:val="28"/>
          <w:szCs w:val="28"/>
        </w:rPr>
        <w:t xml:space="preserve">            6) согласовывает уставы подведомственных муниципальных учреждений для последующего утверждения их постановлением администрации муниципального образования Темрюкский  район;</w:t>
      </w:r>
      <w:r w:rsidRPr="006E1F39">
        <w:rPr>
          <w:rFonts w:ascii="Times New Roman" w:hAnsi="Times New Roman"/>
          <w:sz w:val="28"/>
          <w:szCs w:val="28"/>
        </w:rPr>
        <w:t xml:space="preserve">  </w:t>
      </w:r>
    </w:p>
    <w:p w:rsidR="00281831" w:rsidRPr="006E1F39" w:rsidRDefault="00281831" w:rsidP="006E1F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>7) обеспечивает содержание зданий и сооружений муниципальных образовательных организаций, обустройство прилегающих к ним территорий;</w:t>
      </w:r>
    </w:p>
    <w:p w:rsidR="00281831" w:rsidRPr="006E1F39" w:rsidRDefault="00281831" w:rsidP="006E1F39">
      <w:pPr>
        <w:tabs>
          <w:tab w:val="num" w:pos="214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color w:val="000000"/>
          <w:sz w:val="28"/>
          <w:szCs w:val="28"/>
        </w:rPr>
        <w:t>8) осуществляет анализ и прогнозирование  развития системы  образования муниципального образования Темрюкский район;</w:t>
      </w:r>
    </w:p>
    <w:p w:rsidR="00281831" w:rsidRPr="006E1F39" w:rsidRDefault="00281831" w:rsidP="006E1F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>9) координирует   деятельность муниципальных образовательных организаций в целях осуществления государственной политики в области образования; следит за  соблюдением  действующего законодательства, правовых актов, регламентирующих деятельность образовательных учреждений;</w:t>
      </w:r>
    </w:p>
    <w:p w:rsidR="00281831" w:rsidRPr="006E1F39" w:rsidRDefault="00281831" w:rsidP="006E1F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 </w:t>
      </w:r>
      <w:r w:rsidRPr="006E1F39">
        <w:rPr>
          <w:rFonts w:ascii="Times New Roman" w:hAnsi="Times New Roman"/>
          <w:color w:val="000000"/>
          <w:sz w:val="28"/>
          <w:szCs w:val="28"/>
        </w:rPr>
        <w:t>10) в рамках своих полномочий организует работу по прохождению лицензирования и государственной аккредитации образовательной  деятельности муници</w:t>
      </w:r>
      <w:r w:rsidRPr="006E1F39">
        <w:rPr>
          <w:rFonts w:ascii="Times New Roman" w:hAnsi="Times New Roman"/>
          <w:color w:val="000000"/>
          <w:sz w:val="28"/>
          <w:szCs w:val="28"/>
        </w:rPr>
        <w:softHyphen/>
        <w:t xml:space="preserve">пальных образовательных </w:t>
      </w:r>
      <w:r w:rsidRPr="006E1F39">
        <w:rPr>
          <w:rFonts w:ascii="Times New Roman" w:hAnsi="Times New Roman"/>
          <w:sz w:val="28"/>
          <w:szCs w:val="28"/>
        </w:rPr>
        <w:t>организаций</w:t>
      </w:r>
      <w:r w:rsidRPr="006E1F39">
        <w:rPr>
          <w:rFonts w:ascii="Times New Roman" w:hAnsi="Times New Roman"/>
          <w:color w:val="000000"/>
          <w:sz w:val="28"/>
          <w:szCs w:val="28"/>
        </w:rPr>
        <w:t>, аттестации педагогиче</w:t>
      </w:r>
      <w:r w:rsidRPr="006E1F39">
        <w:rPr>
          <w:rFonts w:ascii="Times New Roman" w:hAnsi="Times New Roman"/>
          <w:color w:val="000000"/>
          <w:sz w:val="28"/>
          <w:szCs w:val="28"/>
        </w:rPr>
        <w:softHyphen/>
        <w:t>ских кадров. Проводит аттестацию кандидатов в руководители и руководителей муниципальных образовательных организаций;</w:t>
      </w:r>
    </w:p>
    <w:p w:rsidR="00281831" w:rsidRPr="006E1F39" w:rsidRDefault="00281831" w:rsidP="006E1F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>11)  согласовывает программы развития подведомственных муниципальных образовательных организаций;</w:t>
      </w:r>
    </w:p>
    <w:p w:rsidR="00281831" w:rsidRPr="006E1F39" w:rsidRDefault="00281831" w:rsidP="006E1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 12) контролирует сохранность и эффективное использование закрепленной за подведомственными муниципальными  образовательными организациями собственности совместно с  управлением земельных и имущественных отношений;</w:t>
      </w:r>
    </w:p>
    <w:p w:rsidR="00281831" w:rsidRPr="006E1F39" w:rsidRDefault="00281831" w:rsidP="006E1F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13) разрабатывает предложения по формированию местного бюджета в части расходов на образование и соответствующих фондов развития образования; участвует в определении местных </w:t>
      </w:r>
      <w:r w:rsidRPr="006E1F39">
        <w:rPr>
          <w:rFonts w:ascii="Times New Roman" w:hAnsi="Times New Roman"/>
          <w:color w:val="000000"/>
          <w:sz w:val="28"/>
          <w:szCs w:val="28"/>
        </w:rPr>
        <w:t>нормативов финансового обеспечения системы образования в целом и отдельных ее элементов в расчете на одного воспитанника по каждому типу, виду и категории муниципальных образовательных организаций;</w:t>
      </w:r>
    </w:p>
    <w:p w:rsidR="00281831" w:rsidRPr="006E1F39" w:rsidRDefault="00281831" w:rsidP="006E1F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14) дает согласие  муниципальным организациям на использование закрепленных за ними финансовых средств, а по согласованию с управлением имущественных и земельных отношений администрации муниципального образования Темрюкский район и иных объектов муниципальной собственности в деятельности, связанной с получением дохода; </w:t>
      </w:r>
    </w:p>
    <w:p w:rsidR="00281831" w:rsidRPr="006E1F39" w:rsidRDefault="00281831" w:rsidP="006E1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 15) инициирует обращение в суд о прекращении предпринимательской деятельности образовательных организаций, если она идет в ущерб образовательной деятельности, предусмотренной уставом;</w:t>
      </w:r>
    </w:p>
    <w:p w:rsidR="00281831" w:rsidRPr="006E1F39" w:rsidRDefault="00281831" w:rsidP="006E1F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16) совместно с управлением  имущественных и земельных отношений администрации муниципального образования Темрюкский район </w:t>
      </w:r>
      <w:r w:rsidRPr="006E1F39">
        <w:rPr>
          <w:rFonts w:ascii="Times New Roman" w:hAnsi="Times New Roman"/>
          <w:i/>
          <w:sz w:val="28"/>
          <w:szCs w:val="28"/>
        </w:rPr>
        <w:t xml:space="preserve"> </w:t>
      </w:r>
      <w:r w:rsidRPr="006E1F39">
        <w:rPr>
          <w:rFonts w:ascii="Times New Roman" w:hAnsi="Times New Roman"/>
          <w:sz w:val="28"/>
          <w:szCs w:val="28"/>
        </w:rPr>
        <w:t>согласовывает условия аренды зданий, помещений и иных объектов муниципальной собственности образовательных организаций;</w:t>
      </w:r>
    </w:p>
    <w:p w:rsidR="00281831" w:rsidRPr="006E1F39" w:rsidRDefault="00281831" w:rsidP="006E1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 17) получает от подведомственных муниципальных образовательных организаций ежегодный отчет о поступлении и расходовании финансовых и материальных средств и проводит его анализ;</w:t>
      </w:r>
    </w:p>
    <w:p w:rsidR="00281831" w:rsidRPr="006E1F39" w:rsidRDefault="00281831" w:rsidP="006E1F3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18) осуществляет финансовое обеспечение деятельности  муниципальных образовательных организаций, осуществляет контроль за использованием бюджетных средств этими организациями; утверждает и распределяет лимиты бюджетных обязательств для подведомственных образовательных организаций и  учреждений образования;</w:t>
      </w:r>
    </w:p>
    <w:p w:rsidR="00281831" w:rsidRPr="006E1F39" w:rsidRDefault="00281831" w:rsidP="006E1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 19) осуществляет координацию действий по  проведению капитального и текущего ремонта имущества, закрепленного за муниципальными образовательными организациями;</w:t>
      </w:r>
    </w:p>
    <w:p w:rsidR="00281831" w:rsidRPr="006E1F39" w:rsidRDefault="00281831" w:rsidP="006E1F3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20) разрабатывает предложения по проектированию и строительству зданий образовательных организаций;  </w:t>
      </w:r>
    </w:p>
    <w:p w:rsidR="00281831" w:rsidRPr="006E1F39" w:rsidRDefault="00281831" w:rsidP="006E1F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color w:val="000000"/>
          <w:sz w:val="28"/>
          <w:szCs w:val="28"/>
        </w:rPr>
        <w:t>21) обеспечивает условия для  развития и укрепления материально-технической базы образовательных организаций;  бесперебойное материально-техническое снабжение; организацию и контроль работы транспортных средств, в том числе школьных автобусов;</w:t>
      </w:r>
      <w:r w:rsidRPr="006E1F39">
        <w:rPr>
          <w:rFonts w:ascii="Times New Roman" w:hAnsi="Times New Roman"/>
          <w:sz w:val="28"/>
          <w:szCs w:val="28"/>
        </w:rPr>
        <w:t xml:space="preserve"> организует снабжение муниципальных образовательных организаций учебниками, учебными пособиями, классными журналами, техническими средствами обучения;</w:t>
      </w:r>
    </w:p>
    <w:p w:rsidR="00281831" w:rsidRPr="006E1F39" w:rsidRDefault="00281831" w:rsidP="006E1F3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22) </w:t>
      </w:r>
      <w:r w:rsidRPr="006E1F39">
        <w:rPr>
          <w:rFonts w:ascii="Times New Roman" w:hAnsi="Times New Roman"/>
          <w:color w:val="000000"/>
          <w:sz w:val="28"/>
          <w:szCs w:val="28"/>
        </w:rPr>
        <w:t>координирует обеспечение безопасных условий и охраны труда, антитеррористической защиты образовательных организаций.</w:t>
      </w:r>
    </w:p>
    <w:p w:rsidR="00281831" w:rsidRPr="006E1F39" w:rsidRDefault="00281831" w:rsidP="006E1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 23) разрабатывает и реализует  муниципальные программы с целью развития системы образования, стимулирует поисковые и экспериментальные работы, научно-методические исследования в этой области, выступает заказчиком таких программ, работ и исследований.</w:t>
      </w:r>
    </w:p>
    <w:p w:rsidR="00281831" w:rsidRPr="006E1F39" w:rsidRDefault="00281831" w:rsidP="006E1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 24) изучает и анализирует потребности и запросы населения Темрюкского района в области образования; </w:t>
      </w:r>
    </w:p>
    <w:p w:rsidR="00281831" w:rsidRPr="006E1F39" w:rsidRDefault="00281831" w:rsidP="006E1F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1F39">
        <w:rPr>
          <w:rFonts w:ascii="Times New Roman" w:hAnsi="Times New Roman"/>
          <w:color w:val="000000"/>
          <w:sz w:val="28"/>
          <w:szCs w:val="28"/>
        </w:rPr>
        <w:t xml:space="preserve">            25) организует проведение государственной (итоговой) аттестации учащихся 9-х классов в новой форме, 11-х (12-х) классов общеобразовательных организаций в рамках своих полномочий;</w:t>
      </w:r>
    </w:p>
    <w:p w:rsidR="00281831" w:rsidRPr="006E1F39" w:rsidRDefault="00281831" w:rsidP="006E1F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6E1F39">
        <w:rPr>
          <w:rFonts w:ascii="Times New Roman" w:hAnsi="Times New Roman"/>
          <w:sz w:val="28"/>
          <w:szCs w:val="28"/>
        </w:rPr>
        <w:t xml:space="preserve">26) осуществляет: учет детей, подлежащих обучению по образовательным программам дошкольного, начального общего, основного общего и среднего общего образования и форм получения образования, определенных родителями (законными представителями) детей;  закрепление муниципальных образовательных организаций за конкретными территориями Темрюкского района; по заявлению родителей (законных представителей) устройство детей в другую общеобразовательную организацию, в случае отсутствия мест в общеобразовательной организации, закрепленной за территорией проживания; </w:t>
      </w:r>
    </w:p>
    <w:p w:rsidR="00281831" w:rsidRPr="006E1F39" w:rsidRDefault="00281831" w:rsidP="006E1F3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>27) согласовывает отчисление из образовательной  организации обучающихся, достигших возраста пятнадцати лет, до получения ими основного общего образования. Совместно с Комиссией по делам несовершеннолетних и защите их прав, родителями (законными представителями) несовершеннолетнего, оставившего общеобразовательную организацию до получения основного общего образования, 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281831" w:rsidRPr="006E1F39" w:rsidRDefault="00281831" w:rsidP="006E1F3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 28)   обеспечивает в месячный срок получение общего образования исключенного  из образовательной организации учащегося в другой образовательной организации;</w:t>
      </w:r>
    </w:p>
    <w:p w:rsidR="00281831" w:rsidRPr="006E1F39" w:rsidRDefault="00281831" w:rsidP="006E1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color w:val="000000"/>
          <w:sz w:val="28"/>
          <w:szCs w:val="28"/>
        </w:rPr>
        <w:t xml:space="preserve">            29) обеспечивает перевод обучающихся в другие образовательные организации при ликвидации или реорганизации муниципальных образовательных организаций, а также в случае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приостановления действия лицензии или государственной аккредитации  полностью или в отношении отдельных уровней образования;</w:t>
      </w:r>
    </w:p>
    <w:p w:rsidR="00281831" w:rsidRPr="006E1F39" w:rsidRDefault="00281831" w:rsidP="006E1F3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1F39">
        <w:rPr>
          <w:rFonts w:ascii="Times New Roman" w:hAnsi="Times New Roman"/>
          <w:color w:val="000000"/>
          <w:sz w:val="28"/>
          <w:szCs w:val="28"/>
        </w:rPr>
        <w:t xml:space="preserve">           30) создает в соответствии с регламентом психолого-медико-педагогическую комиссию, которая выявляет несовершеннолетних с ограниченными возможностями здоровья и (или) отклонениями в поведении, проводит их комплексное обследование и готовит рекомендации по оказанию им психолого-медико-педагогической помощи и определению форм дальнейшего обучения и воспитания несовершеннолетних;</w:t>
      </w:r>
    </w:p>
    <w:p w:rsidR="00281831" w:rsidRPr="006E1F39" w:rsidRDefault="00281831" w:rsidP="006E1F3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1F39">
        <w:rPr>
          <w:rFonts w:ascii="Times New Roman" w:hAnsi="Times New Roman"/>
          <w:color w:val="000000"/>
          <w:sz w:val="28"/>
          <w:szCs w:val="28"/>
        </w:rPr>
        <w:t xml:space="preserve">            31) содействует реализации образовательных программ с применением различных образовательных технологий, в том числе дистанционных; содействует организации инклюзивного образования для детей с ограниченными возможностями здоровья; </w:t>
      </w:r>
    </w:p>
    <w:p w:rsidR="00281831" w:rsidRPr="006E1F39" w:rsidRDefault="00281831" w:rsidP="006E1F39">
      <w:pPr>
        <w:pStyle w:val="NormalWe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6E1F39">
        <w:rPr>
          <w:sz w:val="28"/>
          <w:szCs w:val="28"/>
        </w:rPr>
        <w:t>32) по заявлению родителей (законных представителей) детей  дает разрешение на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возрасте;</w:t>
      </w:r>
    </w:p>
    <w:p w:rsidR="00281831" w:rsidRPr="006E1F39" w:rsidRDefault="00281831" w:rsidP="006E1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 33) разрабатывает и контролирует выполнение образовательными организациями муниципального задания  на обеспечение качественного общего и дополнительного образования;</w:t>
      </w:r>
    </w:p>
    <w:p w:rsidR="00281831" w:rsidRPr="006E1F39" w:rsidRDefault="00281831" w:rsidP="006E1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 34) координирует работу по организационно-технологическому и научно-методическому сопровождению процедуры оценки качества образования в муниципальном образовании Темрюкский район;</w:t>
      </w:r>
    </w:p>
    <w:p w:rsidR="00281831" w:rsidRPr="006E1F39" w:rsidRDefault="00281831" w:rsidP="006E1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 35) координирует работу муниципальных образовательных организаций по организации питания обучающихся и воспитанников, осуществляет </w:t>
      </w:r>
      <w:r w:rsidRPr="006E1F39">
        <w:rPr>
          <w:rFonts w:ascii="Times New Roman" w:hAnsi="Times New Roman"/>
          <w:color w:val="000000"/>
          <w:sz w:val="28"/>
          <w:szCs w:val="28"/>
        </w:rPr>
        <w:t>контроль за качеством их питания;</w:t>
      </w:r>
      <w:r w:rsidRPr="006E1F39">
        <w:rPr>
          <w:rFonts w:ascii="Times New Roman" w:hAnsi="Times New Roman"/>
          <w:sz w:val="28"/>
          <w:szCs w:val="28"/>
        </w:rPr>
        <w:t xml:space="preserve"> </w:t>
      </w:r>
    </w:p>
    <w:p w:rsidR="00281831" w:rsidRPr="006E1F39" w:rsidRDefault="00281831" w:rsidP="006E1F3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1F39">
        <w:rPr>
          <w:rFonts w:ascii="Times New Roman" w:hAnsi="Times New Roman"/>
          <w:color w:val="000000"/>
          <w:sz w:val="28"/>
          <w:szCs w:val="28"/>
        </w:rPr>
        <w:t xml:space="preserve">            36) обеспечивает реализацию направлений воспитательной работы образовательных организаций; </w:t>
      </w:r>
    </w:p>
    <w:p w:rsidR="00281831" w:rsidRPr="006E1F39" w:rsidRDefault="00281831" w:rsidP="006E1F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1F39">
        <w:rPr>
          <w:rFonts w:ascii="Times New Roman" w:hAnsi="Times New Roman"/>
          <w:color w:val="000000"/>
          <w:sz w:val="28"/>
          <w:szCs w:val="28"/>
        </w:rPr>
        <w:t xml:space="preserve">            37) координирует работу образовательных организаций по организации летнего отдыха, досуга и занятости несовершеннолетних;</w:t>
      </w:r>
    </w:p>
    <w:p w:rsidR="00281831" w:rsidRPr="006E1F39" w:rsidRDefault="00281831" w:rsidP="006E1F3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color w:val="000000"/>
          <w:sz w:val="28"/>
          <w:szCs w:val="28"/>
        </w:rPr>
        <w:t xml:space="preserve">            38) по ходатайству руководителя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рамках своей компетенции в порядке, определяемом высшим исполнительным органом государственной власти Краснодарского края, организует отдых, досуг и занятость несовершеннолетних, находящихся в социально опасном положении;</w:t>
      </w:r>
    </w:p>
    <w:p w:rsidR="00281831" w:rsidRPr="006E1F39" w:rsidRDefault="00281831" w:rsidP="006E1F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>39) оказывает методическую помощь подведомственным образовательным организациям;</w:t>
      </w:r>
    </w:p>
    <w:p w:rsidR="00281831" w:rsidRPr="006E1F39" w:rsidRDefault="00281831" w:rsidP="006E1F3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>40) координирует работу по профессиональной ориентации обучающихся;</w:t>
      </w:r>
    </w:p>
    <w:p w:rsidR="00281831" w:rsidRPr="006E1F39" w:rsidRDefault="00281831" w:rsidP="006E1F3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 41) представляет главе муниципального образования Темрюкский район для ежегодной публикации среднестатистические показатели о соответствии федеральным, краевым и местным требованиям условий осуществления образовательного процесса в муниципальных образовательных организациях, расположенных на территории Темрюкского района;</w:t>
      </w:r>
    </w:p>
    <w:p w:rsidR="00281831" w:rsidRPr="006E1F39" w:rsidRDefault="00281831" w:rsidP="006E1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1F39">
        <w:rPr>
          <w:rFonts w:ascii="Times New Roman" w:hAnsi="Times New Roman"/>
          <w:sz w:val="28"/>
          <w:szCs w:val="28"/>
        </w:rPr>
        <w:t xml:space="preserve">          42) в рамках своей компетентности организует и принимает участие в проведении педагогических конференций, совещаний, выставок, конкурсов, других мероприятий в сфере образования;</w:t>
      </w:r>
    </w:p>
    <w:p w:rsidR="00281831" w:rsidRPr="006E1F39" w:rsidRDefault="00281831" w:rsidP="006E1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43) разрабатывает и реализует совместно с профсоюзными органами, общественными организациями, заинтересованными муниципальными органами  комплекс мер по охране труда, направленный на обеспечение здоровых и безопасных условий учебы и труда обучающихся, воспитанников и работников сферы образования, а также по их социальной защите;</w:t>
      </w:r>
    </w:p>
    <w:p w:rsidR="00281831" w:rsidRPr="006E1F39" w:rsidRDefault="00281831" w:rsidP="006E1F3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1F39">
        <w:rPr>
          <w:rFonts w:ascii="Times New Roman" w:hAnsi="Times New Roman"/>
          <w:color w:val="000000"/>
          <w:sz w:val="28"/>
          <w:szCs w:val="28"/>
        </w:rPr>
        <w:t xml:space="preserve">           44) обеспечивает условия для подготовки, повышения квалификации и пе</w:t>
      </w:r>
      <w:r w:rsidRPr="006E1F39">
        <w:rPr>
          <w:rFonts w:ascii="Times New Roman" w:hAnsi="Times New Roman"/>
          <w:color w:val="000000"/>
          <w:sz w:val="28"/>
          <w:szCs w:val="28"/>
        </w:rPr>
        <w:softHyphen/>
        <w:t>реподготовки педагогических  и руководящих работников на основе изучения и прогнозирования тенденций развития района и спроса населения на образовательные услуги;</w:t>
      </w:r>
    </w:p>
    <w:p w:rsidR="00281831" w:rsidRPr="006E1F39" w:rsidRDefault="00281831" w:rsidP="006E1F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1F39">
        <w:rPr>
          <w:rFonts w:ascii="Times New Roman" w:hAnsi="Times New Roman"/>
          <w:color w:val="000000"/>
          <w:sz w:val="28"/>
          <w:szCs w:val="28"/>
        </w:rPr>
        <w:t xml:space="preserve">            45) рассматривает и представляет в установленном порядке документы к на</w:t>
      </w:r>
      <w:r w:rsidRPr="006E1F39">
        <w:rPr>
          <w:rFonts w:ascii="Times New Roman" w:hAnsi="Times New Roman"/>
          <w:color w:val="000000"/>
          <w:sz w:val="28"/>
          <w:szCs w:val="28"/>
        </w:rPr>
        <w:softHyphen/>
        <w:t>граждению, поощрению учащихся и работников муниципальных образователь</w:t>
      </w:r>
      <w:r w:rsidRPr="006E1F39">
        <w:rPr>
          <w:rFonts w:ascii="Times New Roman" w:hAnsi="Times New Roman"/>
          <w:color w:val="000000"/>
          <w:sz w:val="28"/>
          <w:szCs w:val="28"/>
        </w:rPr>
        <w:softHyphen/>
        <w:t>ных организаций и иных подведомственных учреждений;</w:t>
      </w:r>
    </w:p>
    <w:p w:rsidR="00281831" w:rsidRPr="006E1F39" w:rsidRDefault="00281831" w:rsidP="006E1F3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1F39">
        <w:rPr>
          <w:rFonts w:ascii="Times New Roman" w:hAnsi="Times New Roman"/>
          <w:color w:val="000000"/>
          <w:sz w:val="28"/>
          <w:szCs w:val="28"/>
        </w:rPr>
        <w:t xml:space="preserve">            46) в пределах своей компетенции осуществляет отдельные полномочия учредителя, а также отдельные государственные полномочия, переданные органу местного самоуправления законом Краснодарского края; </w:t>
      </w:r>
    </w:p>
    <w:p w:rsidR="00281831" w:rsidRPr="006E1F39" w:rsidRDefault="00281831" w:rsidP="006E1F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F39">
        <w:rPr>
          <w:rFonts w:ascii="Times New Roman" w:hAnsi="Times New Roman"/>
          <w:color w:val="000000"/>
          <w:sz w:val="28"/>
          <w:szCs w:val="28"/>
        </w:rPr>
        <w:t xml:space="preserve">  47)  осуществляет прием на работу и увольнение</w:t>
      </w:r>
      <w:r w:rsidRPr="006E1F39">
        <w:rPr>
          <w:rFonts w:ascii="Times New Roman" w:hAnsi="Times New Roman"/>
          <w:sz w:val="28"/>
          <w:szCs w:val="28"/>
        </w:rPr>
        <w:t xml:space="preserve"> руководителей подведомственных муниципальных образовательных организаций и учреждений образования, ведет в отношении их всю необходимую кадровую работу</w:t>
      </w:r>
      <w:r w:rsidRPr="006E1F39">
        <w:rPr>
          <w:rFonts w:ascii="Times New Roman" w:hAnsi="Times New Roman"/>
          <w:color w:val="000000"/>
          <w:spacing w:val="-6"/>
          <w:sz w:val="28"/>
          <w:szCs w:val="28"/>
        </w:rPr>
        <w:t>;</w:t>
      </w:r>
    </w:p>
    <w:p w:rsidR="00281831" w:rsidRPr="006E1F39" w:rsidRDefault="00281831" w:rsidP="006E1F3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1F39">
        <w:rPr>
          <w:rFonts w:ascii="Times New Roman" w:hAnsi="Times New Roman"/>
          <w:color w:val="000000"/>
          <w:sz w:val="28"/>
          <w:szCs w:val="28"/>
        </w:rPr>
        <w:t xml:space="preserve">            48) рассматривает в установленном порядке письма, заявления, жалобы и обращения граждан, образовательных и иных организаций; ведет прием граждан по личным вопросам, принимает меры к устранению сообщаемых гражданами недостатков в деятельности муниципальных образовательных организаций;</w:t>
      </w:r>
    </w:p>
    <w:p w:rsidR="00281831" w:rsidRPr="006E1F39" w:rsidRDefault="00281831" w:rsidP="006E1F3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E1F39">
        <w:rPr>
          <w:rFonts w:ascii="Times New Roman" w:hAnsi="Times New Roman"/>
          <w:color w:val="000000"/>
          <w:sz w:val="28"/>
          <w:szCs w:val="28"/>
        </w:rPr>
        <w:t>49)  обеспечивает открытость и доступность информации о деятельности управления и подведомственных организаций, в том числе при помощи размещения информации на официальном сайте в сети Интернет.</w:t>
      </w:r>
    </w:p>
    <w:p w:rsidR="00281831" w:rsidRPr="006E1F39" w:rsidRDefault="00281831" w:rsidP="006E1F3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color w:val="000000"/>
          <w:sz w:val="28"/>
          <w:szCs w:val="28"/>
        </w:rPr>
      </w:pPr>
    </w:p>
    <w:p w:rsidR="00281831" w:rsidRPr="006E1F39" w:rsidRDefault="00281831" w:rsidP="006E1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F39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6E1F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1F39">
        <w:rPr>
          <w:rFonts w:ascii="Times New Roman" w:hAnsi="Times New Roman"/>
          <w:b/>
          <w:sz w:val="28"/>
          <w:szCs w:val="28"/>
        </w:rPr>
        <w:t>Структура и штаты управления</w:t>
      </w:r>
    </w:p>
    <w:p w:rsidR="00281831" w:rsidRPr="006E1F39" w:rsidRDefault="00281831" w:rsidP="006E1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1831" w:rsidRPr="006E1F39" w:rsidRDefault="00281831" w:rsidP="006E1F3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4.1. Структура управления:</w:t>
      </w:r>
    </w:p>
    <w:p w:rsidR="00281831" w:rsidRPr="006E1F39" w:rsidRDefault="00281831" w:rsidP="006E1F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>а) начальник управления;</w:t>
      </w:r>
    </w:p>
    <w:p w:rsidR="00281831" w:rsidRPr="006E1F39" w:rsidRDefault="00281831" w:rsidP="006E1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б) заместитель  начальника управления,  начальник  отдела  общего  образования;</w:t>
      </w:r>
    </w:p>
    <w:p w:rsidR="00281831" w:rsidRPr="006E1F39" w:rsidRDefault="00281831" w:rsidP="006E1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в) отдел общего образования:</w:t>
      </w:r>
    </w:p>
    <w:p w:rsidR="00281831" w:rsidRPr="006E1F39" w:rsidRDefault="00281831" w:rsidP="006E1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г) отдел воспитательной работы и дополнительного образования:</w:t>
      </w:r>
    </w:p>
    <w:p w:rsidR="00281831" w:rsidRPr="006E1F39" w:rsidRDefault="00281831" w:rsidP="006E1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д) сектор дошкольного образования;</w:t>
      </w:r>
    </w:p>
    <w:p w:rsidR="00281831" w:rsidRPr="006E1F39" w:rsidRDefault="00281831" w:rsidP="006E1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е) эксперт по делопроизводству</w:t>
      </w:r>
    </w:p>
    <w:p w:rsidR="00281831" w:rsidRPr="006E1F39" w:rsidRDefault="00281831" w:rsidP="006E1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4.2. Руководство Управлением осуществляет начальник управления.</w:t>
      </w:r>
    </w:p>
    <w:p w:rsidR="00281831" w:rsidRPr="006E1F39" w:rsidRDefault="00281831" w:rsidP="006E1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4.3. Начальник управления:</w:t>
      </w:r>
    </w:p>
    <w:p w:rsidR="00281831" w:rsidRPr="006E1F39" w:rsidRDefault="00281831" w:rsidP="006E1F3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1) руководит деятельностью Управления; </w:t>
      </w:r>
    </w:p>
    <w:p w:rsidR="00281831" w:rsidRPr="006E1F39" w:rsidRDefault="00281831" w:rsidP="006E1F39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2) осуществляет от имени Управления все юридические действия;</w:t>
      </w:r>
    </w:p>
    <w:p w:rsidR="00281831" w:rsidRPr="006E1F39" w:rsidRDefault="00281831" w:rsidP="006E1F39">
      <w:pPr>
        <w:tabs>
          <w:tab w:val="num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>3)  представляет интересы  Управления  по всем вопросам его деятельности во всех  организациях;</w:t>
      </w:r>
    </w:p>
    <w:p w:rsidR="00281831" w:rsidRPr="006E1F39" w:rsidRDefault="00281831" w:rsidP="006E1F39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 4) организует и обеспечивает выполнение возложенных на Управление  функций;</w:t>
      </w:r>
    </w:p>
    <w:p w:rsidR="00281831" w:rsidRPr="006E1F39" w:rsidRDefault="00281831" w:rsidP="006E1F39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5) издает приказы и другие правовые акты по вопросам, отнесенным к компетенции управления, согласовывает уставы образовательных организаций;</w:t>
      </w:r>
    </w:p>
    <w:p w:rsidR="00281831" w:rsidRPr="006E1F39" w:rsidRDefault="00281831" w:rsidP="006E1F39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 6) распределяет обязанности между работниками; разрабатывает и вносит на утверждения главы муниципального образования Темрюкский район их должностные инструкции;</w:t>
      </w:r>
    </w:p>
    <w:p w:rsidR="00281831" w:rsidRPr="006E1F39" w:rsidRDefault="00281831" w:rsidP="006E1F39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 7) вносит предложения по представлению педагогических работников к  государственным наградам;</w:t>
      </w:r>
    </w:p>
    <w:p w:rsidR="00281831" w:rsidRPr="006E1F39" w:rsidRDefault="00281831" w:rsidP="006E1F39">
      <w:pPr>
        <w:tabs>
          <w:tab w:val="num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>8) обеспечивает соблюдение трудовой, финансовой и учетной дисциплины;</w:t>
      </w:r>
    </w:p>
    <w:p w:rsidR="00281831" w:rsidRPr="006E1F39" w:rsidRDefault="00281831" w:rsidP="006E1F39">
      <w:pPr>
        <w:tabs>
          <w:tab w:val="num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>9) обеспечивает повышение квалификации и социальную защиту работников управления;</w:t>
      </w:r>
    </w:p>
    <w:p w:rsidR="00281831" w:rsidRPr="006E1F39" w:rsidRDefault="00281831" w:rsidP="006E1F39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 10) заключает договоры в пределах компетенции управления образованием, выдает доверенности;</w:t>
      </w:r>
    </w:p>
    <w:p w:rsidR="00281831" w:rsidRPr="006E1F39" w:rsidRDefault="00281831" w:rsidP="006E1F39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 11) участвует в заседаниях и совещаниях, проводимых главой муниципального образования Темрюкский район  или его заместителями, при обсуждении вопросов, входящих в компетенцию управления образованием;</w:t>
      </w:r>
    </w:p>
    <w:p w:rsidR="00281831" w:rsidRPr="006E1F39" w:rsidRDefault="00281831" w:rsidP="006E1F39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 12) осуществляет руководство штабом гражданской обороны в системе образования;</w:t>
      </w:r>
    </w:p>
    <w:p w:rsidR="00281831" w:rsidRPr="006E1F39" w:rsidRDefault="00281831" w:rsidP="006E1F39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1F39">
        <w:rPr>
          <w:rFonts w:ascii="Times New Roman" w:hAnsi="Times New Roman"/>
          <w:color w:val="000000"/>
          <w:sz w:val="28"/>
          <w:szCs w:val="28"/>
        </w:rPr>
        <w:t xml:space="preserve">            13) ведет прием граждан, рассматривает их обращения, заявления, жалобы;</w:t>
      </w:r>
    </w:p>
    <w:p w:rsidR="00281831" w:rsidRPr="006E1F39" w:rsidRDefault="00281831" w:rsidP="006E1F39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 14) назначает и освобождает в соответствии с законодательством от занимаемой должности руководителей подведомственных муниципальных образовательных организаций и учреждений образования;</w:t>
      </w:r>
    </w:p>
    <w:p w:rsidR="00281831" w:rsidRPr="006E1F39" w:rsidRDefault="00281831" w:rsidP="006E1F39">
      <w:pPr>
        <w:tabs>
          <w:tab w:val="num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>15) решает другие вопросы, отнесенные к компетенции управления образованием.</w:t>
      </w:r>
    </w:p>
    <w:p w:rsidR="00281831" w:rsidRPr="006E1F39" w:rsidRDefault="00281831" w:rsidP="006E1F3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 </w:t>
      </w:r>
    </w:p>
    <w:p w:rsidR="00281831" w:rsidRPr="006E1F39" w:rsidRDefault="00281831" w:rsidP="006E1F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1F39">
        <w:rPr>
          <w:rFonts w:ascii="Times New Roman" w:hAnsi="Times New Roman"/>
          <w:b/>
          <w:sz w:val="28"/>
          <w:szCs w:val="28"/>
        </w:rPr>
        <w:t xml:space="preserve">                               5. Права и обязанности Управления</w:t>
      </w:r>
    </w:p>
    <w:p w:rsidR="00281831" w:rsidRPr="006E1F39" w:rsidRDefault="00281831" w:rsidP="006E1F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1831" w:rsidRPr="006E1F39" w:rsidRDefault="00281831" w:rsidP="006E1F39">
      <w:pPr>
        <w:tabs>
          <w:tab w:val="left" w:pos="851"/>
          <w:tab w:val="num" w:pos="21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5.1. Управление для осуществления своих функций имеет право:</w:t>
      </w:r>
    </w:p>
    <w:p w:rsidR="00281831" w:rsidRPr="006E1F39" w:rsidRDefault="00281831" w:rsidP="006E1F39">
      <w:pPr>
        <w:tabs>
          <w:tab w:val="left" w:pos="851"/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 1) вносить проекты на утверждение главы муниципального образования Темрюкский район  постановлений и распоряжений администрации муниципального образования Темрюкский район по вопросам, входящим в компетенцию управления образованием;</w:t>
      </w:r>
    </w:p>
    <w:p w:rsidR="00281831" w:rsidRPr="006E1F39" w:rsidRDefault="00281831" w:rsidP="006E1F39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 2) в установленном порядке вносить предложения главе муниципального образования Темрюкский район по созданию, реорганизации и ликвидации муниципальных образовательных организаций с  целью эффективного функционирования муниципальной системы образования;</w:t>
      </w:r>
    </w:p>
    <w:p w:rsidR="00281831" w:rsidRPr="006E1F39" w:rsidRDefault="00281831" w:rsidP="006E1F39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3) заключать договоры и соглашения с физическими и юридическими лицами по вопросам, отнесенным к компетенции управления образованием;</w:t>
      </w:r>
    </w:p>
    <w:p w:rsidR="00281831" w:rsidRPr="006E1F39" w:rsidRDefault="00281831" w:rsidP="006E1F39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 4) запрашивать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 и ведомственной принадлежности) сведения, материалы и документы, необходимые для осуществления возложенных на управление образованием задач и функций;</w:t>
      </w:r>
    </w:p>
    <w:p w:rsidR="00281831" w:rsidRPr="006E1F39" w:rsidRDefault="00281831" w:rsidP="006E1F3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>5) создавать временные экспертные и рабочие группы, комиссии для решения вопросов развития муниципальной системы образования, принимать участие в работе сове</w:t>
      </w:r>
      <w:r w:rsidRPr="006E1F39">
        <w:rPr>
          <w:rFonts w:ascii="Times New Roman" w:hAnsi="Times New Roman"/>
          <w:sz w:val="28"/>
          <w:szCs w:val="28"/>
        </w:rPr>
        <w:softHyphen/>
        <w:t>щательных органов при главе муниципального образования Темрюкский район по вопросам своей компетенции;</w:t>
      </w:r>
    </w:p>
    <w:p w:rsidR="00281831" w:rsidRPr="006E1F39" w:rsidRDefault="00281831" w:rsidP="006E1F39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 6) издавать в пределах своей компетенции, в том числе совместно с другими муниципальными органами, приказы,  другие правовые акты, обязательные для исполнения подведомственными образовательными организациями и учреждениями образования, если иное не предусмотрено законодательством;</w:t>
      </w:r>
    </w:p>
    <w:p w:rsidR="00281831" w:rsidRPr="006E1F39" w:rsidRDefault="00281831" w:rsidP="006E1F39">
      <w:pPr>
        <w:tabs>
          <w:tab w:val="left" w:pos="851"/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 7) устанавливать доплаты и выплаты стимулирующего характера руководителям образовательных организаций на основании действующего законодательства и нормативной документации;</w:t>
      </w:r>
    </w:p>
    <w:p w:rsidR="00281831" w:rsidRPr="006E1F39" w:rsidRDefault="00281831" w:rsidP="006E1F39">
      <w:pPr>
        <w:tabs>
          <w:tab w:val="left" w:pos="851"/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 8) инспектировать образовательные организации по различным направлениям деятельности;</w:t>
      </w:r>
    </w:p>
    <w:p w:rsidR="00281831" w:rsidRPr="006E1F39" w:rsidRDefault="00281831" w:rsidP="006E1F39">
      <w:pPr>
        <w:tabs>
          <w:tab w:val="num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 9) взаимодействовать с различными структурами по различным вопросам образования, воспитания и организации летнего труда и отдыха детей, их занятости во внеурочное время. </w:t>
      </w:r>
    </w:p>
    <w:p w:rsidR="00281831" w:rsidRPr="006E1F39" w:rsidRDefault="00281831" w:rsidP="006E1F3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>5.2.  Начальник и специалисты Управления обязаны:</w:t>
      </w:r>
    </w:p>
    <w:p w:rsidR="00281831" w:rsidRPr="006E1F39" w:rsidRDefault="00281831" w:rsidP="006E1F39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1) соблюдать требования Трудового кодекса Российской Федерации, федеральных законов, законов и нормативных правовых актов Краснодарского края, Устава муниципального образования Темрюкский район, нормативных правовых актов органов местного самоуправления, настоящего Положения.</w:t>
      </w:r>
    </w:p>
    <w:p w:rsidR="00281831" w:rsidRPr="006E1F39" w:rsidRDefault="00281831" w:rsidP="006E1F3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         2) эффективно выполнять должностные обязанности;</w:t>
      </w:r>
    </w:p>
    <w:p w:rsidR="00281831" w:rsidRPr="006E1F39" w:rsidRDefault="00281831" w:rsidP="006E1F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>3) внимательно, корректно и четко осуществлять работу с людьми.</w:t>
      </w:r>
    </w:p>
    <w:p w:rsidR="00281831" w:rsidRPr="006E1F39" w:rsidRDefault="00281831" w:rsidP="006E1F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831" w:rsidRPr="006E1F39" w:rsidRDefault="00281831" w:rsidP="006E1F39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 w:rsidRPr="006E1F39">
        <w:rPr>
          <w:rFonts w:ascii="Times New Roman" w:hAnsi="Times New Roman"/>
          <w:b/>
          <w:sz w:val="28"/>
          <w:szCs w:val="28"/>
        </w:rPr>
        <w:t>6. Ответственность</w:t>
      </w:r>
    </w:p>
    <w:p w:rsidR="00281831" w:rsidRPr="006E1F39" w:rsidRDefault="00281831" w:rsidP="006E1F39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Начальник Управления несет персональную ответственность за:</w:t>
      </w:r>
    </w:p>
    <w:p w:rsidR="00281831" w:rsidRPr="006E1F39" w:rsidRDefault="00281831" w:rsidP="006E1F39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1) несвоевременное и некачественное выполнение возложенных на Управление задач и функций, распределение финансовых средств, низкий уровень трудовой и служебной дисциплины, охраны труда,  а также не использование предоставленных ему прав;</w:t>
      </w:r>
    </w:p>
    <w:p w:rsidR="00281831" w:rsidRPr="006E1F39" w:rsidRDefault="00281831" w:rsidP="006E1F39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2) несоблюдение законодательства Российской Федерации, Краснодарского края, нормативных правовых  документов органов местного самоуправления;</w:t>
      </w:r>
    </w:p>
    <w:p w:rsidR="00281831" w:rsidRPr="006E1F39" w:rsidRDefault="00281831" w:rsidP="006E1F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 xml:space="preserve">  3) некачественное и несвоевременное выполнение должностных обязанностей.</w:t>
      </w:r>
    </w:p>
    <w:p w:rsidR="00281831" w:rsidRPr="006E1F39" w:rsidRDefault="00281831" w:rsidP="006E1F3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81831" w:rsidRPr="006E1F39" w:rsidRDefault="00281831" w:rsidP="006E1F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>Начальник управления</w:t>
      </w:r>
    </w:p>
    <w:p w:rsidR="00281831" w:rsidRPr="006E1F39" w:rsidRDefault="00281831" w:rsidP="006E1F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F39">
        <w:rPr>
          <w:rFonts w:ascii="Times New Roman" w:hAnsi="Times New Roman"/>
          <w:sz w:val="28"/>
          <w:szCs w:val="28"/>
        </w:rPr>
        <w:t>образованием</w:t>
      </w:r>
      <w:r w:rsidRPr="006E1F39">
        <w:rPr>
          <w:rFonts w:ascii="Times New Roman" w:hAnsi="Times New Roman"/>
          <w:sz w:val="28"/>
          <w:szCs w:val="28"/>
        </w:rPr>
        <w:tab/>
      </w:r>
      <w:r w:rsidRPr="006E1F39">
        <w:rPr>
          <w:rFonts w:ascii="Times New Roman" w:hAnsi="Times New Roman"/>
          <w:sz w:val="28"/>
          <w:szCs w:val="28"/>
        </w:rPr>
        <w:tab/>
      </w:r>
      <w:r w:rsidRPr="006E1F39">
        <w:rPr>
          <w:rFonts w:ascii="Times New Roman" w:hAnsi="Times New Roman"/>
          <w:sz w:val="28"/>
          <w:szCs w:val="28"/>
        </w:rPr>
        <w:tab/>
      </w:r>
      <w:r w:rsidRPr="006E1F39">
        <w:rPr>
          <w:rFonts w:ascii="Times New Roman" w:hAnsi="Times New Roman"/>
          <w:sz w:val="28"/>
          <w:szCs w:val="28"/>
        </w:rPr>
        <w:tab/>
      </w:r>
      <w:r w:rsidRPr="006E1F39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E1F39">
        <w:rPr>
          <w:rFonts w:ascii="Times New Roman" w:hAnsi="Times New Roman"/>
          <w:sz w:val="28"/>
          <w:szCs w:val="28"/>
        </w:rPr>
        <w:t>Т.Г.Штеба</w:t>
      </w:r>
    </w:p>
    <w:sectPr w:rsidR="00281831" w:rsidRPr="006E1F39" w:rsidSect="004D01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686" w:bottom="14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831" w:rsidRDefault="00281831" w:rsidP="00767439">
      <w:pPr>
        <w:spacing w:after="0" w:line="240" w:lineRule="auto"/>
      </w:pPr>
      <w:r>
        <w:separator/>
      </w:r>
    </w:p>
  </w:endnote>
  <w:endnote w:type="continuationSeparator" w:id="1">
    <w:p w:rsidR="00281831" w:rsidRDefault="00281831" w:rsidP="0076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31" w:rsidRDefault="002818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31" w:rsidRDefault="002818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31" w:rsidRDefault="002818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831" w:rsidRDefault="00281831" w:rsidP="00767439">
      <w:pPr>
        <w:spacing w:after="0" w:line="240" w:lineRule="auto"/>
      </w:pPr>
      <w:r>
        <w:separator/>
      </w:r>
    </w:p>
  </w:footnote>
  <w:footnote w:type="continuationSeparator" w:id="1">
    <w:p w:rsidR="00281831" w:rsidRDefault="00281831" w:rsidP="0076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31" w:rsidRDefault="002818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31" w:rsidRPr="00C3149B" w:rsidRDefault="00281831">
    <w:pPr>
      <w:pStyle w:val="Header"/>
      <w:jc w:val="center"/>
      <w:rPr>
        <w:rFonts w:ascii="Times New Roman" w:hAnsi="Times New Roman"/>
        <w:sz w:val="28"/>
        <w:szCs w:val="28"/>
      </w:rPr>
    </w:pPr>
    <w:r w:rsidRPr="00C3149B">
      <w:rPr>
        <w:rFonts w:ascii="Times New Roman" w:hAnsi="Times New Roman"/>
        <w:sz w:val="28"/>
        <w:szCs w:val="28"/>
      </w:rPr>
      <w:fldChar w:fldCharType="begin"/>
    </w:r>
    <w:r w:rsidRPr="00C3149B">
      <w:rPr>
        <w:rFonts w:ascii="Times New Roman" w:hAnsi="Times New Roman"/>
        <w:sz w:val="28"/>
        <w:szCs w:val="28"/>
      </w:rPr>
      <w:instrText xml:space="preserve"> PAGE   \* MERGEFORMAT </w:instrText>
    </w:r>
    <w:r w:rsidRPr="00C3149B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11</w:t>
    </w:r>
    <w:r w:rsidRPr="00C3149B">
      <w:rPr>
        <w:rFonts w:ascii="Times New Roman" w:hAnsi="Times New Roman"/>
        <w:sz w:val="28"/>
        <w:szCs w:val="28"/>
      </w:rPr>
      <w:fldChar w:fldCharType="end"/>
    </w:r>
  </w:p>
  <w:p w:rsidR="00281831" w:rsidRDefault="002818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31" w:rsidRDefault="00281831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281831" w:rsidRDefault="002818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C8E"/>
    <w:rsid w:val="00046E34"/>
    <w:rsid w:val="000637F6"/>
    <w:rsid w:val="0006434B"/>
    <w:rsid w:val="00087411"/>
    <w:rsid w:val="00097BAC"/>
    <w:rsid w:val="000B261D"/>
    <w:rsid w:val="000D6E79"/>
    <w:rsid w:val="000E0C42"/>
    <w:rsid w:val="000E0C8D"/>
    <w:rsid w:val="000E6959"/>
    <w:rsid w:val="000F4C8E"/>
    <w:rsid w:val="000F504F"/>
    <w:rsid w:val="00117AAD"/>
    <w:rsid w:val="001A0400"/>
    <w:rsid w:val="001A5081"/>
    <w:rsid w:val="001E252A"/>
    <w:rsid w:val="00221BF8"/>
    <w:rsid w:val="00254D9A"/>
    <w:rsid w:val="00260BB0"/>
    <w:rsid w:val="00265283"/>
    <w:rsid w:val="00281831"/>
    <w:rsid w:val="00293414"/>
    <w:rsid w:val="002A205C"/>
    <w:rsid w:val="002B007A"/>
    <w:rsid w:val="002C2972"/>
    <w:rsid w:val="002D4974"/>
    <w:rsid w:val="002D7490"/>
    <w:rsid w:val="002E4A60"/>
    <w:rsid w:val="002E6714"/>
    <w:rsid w:val="002F4D9E"/>
    <w:rsid w:val="0031539F"/>
    <w:rsid w:val="003168A3"/>
    <w:rsid w:val="00325BD9"/>
    <w:rsid w:val="003B60D4"/>
    <w:rsid w:val="003D39E1"/>
    <w:rsid w:val="003D5068"/>
    <w:rsid w:val="003F0EF4"/>
    <w:rsid w:val="004258A8"/>
    <w:rsid w:val="00442B12"/>
    <w:rsid w:val="004D016F"/>
    <w:rsid w:val="005037BE"/>
    <w:rsid w:val="00541197"/>
    <w:rsid w:val="0054427E"/>
    <w:rsid w:val="00560DFA"/>
    <w:rsid w:val="00596783"/>
    <w:rsid w:val="005A70C6"/>
    <w:rsid w:val="0062198C"/>
    <w:rsid w:val="00663E6B"/>
    <w:rsid w:val="00665E0E"/>
    <w:rsid w:val="006733FB"/>
    <w:rsid w:val="006B3E22"/>
    <w:rsid w:val="006B3FB0"/>
    <w:rsid w:val="006E05C2"/>
    <w:rsid w:val="006E1F39"/>
    <w:rsid w:val="00713707"/>
    <w:rsid w:val="00767439"/>
    <w:rsid w:val="00782B83"/>
    <w:rsid w:val="007A3527"/>
    <w:rsid w:val="007B51F2"/>
    <w:rsid w:val="007B5771"/>
    <w:rsid w:val="007F22C1"/>
    <w:rsid w:val="007F2680"/>
    <w:rsid w:val="007F43C5"/>
    <w:rsid w:val="00853063"/>
    <w:rsid w:val="00866EAA"/>
    <w:rsid w:val="00873487"/>
    <w:rsid w:val="00876052"/>
    <w:rsid w:val="008819F9"/>
    <w:rsid w:val="008A57C1"/>
    <w:rsid w:val="008B02C1"/>
    <w:rsid w:val="008E6904"/>
    <w:rsid w:val="009409D7"/>
    <w:rsid w:val="0094531D"/>
    <w:rsid w:val="00946085"/>
    <w:rsid w:val="0095168C"/>
    <w:rsid w:val="00957FC1"/>
    <w:rsid w:val="009D5968"/>
    <w:rsid w:val="009D72A3"/>
    <w:rsid w:val="009E0D7A"/>
    <w:rsid w:val="009E61B1"/>
    <w:rsid w:val="009F5CDF"/>
    <w:rsid w:val="00A117A5"/>
    <w:rsid w:val="00A15C6E"/>
    <w:rsid w:val="00A22B04"/>
    <w:rsid w:val="00A3221B"/>
    <w:rsid w:val="00A7616A"/>
    <w:rsid w:val="00A85347"/>
    <w:rsid w:val="00A93A41"/>
    <w:rsid w:val="00AE5910"/>
    <w:rsid w:val="00AE74BC"/>
    <w:rsid w:val="00AF0A08"/>
    <w:rsid w:val="00AF5668"/>
    <w:rsid w:val="00AF59D5"/>
    <w:rsid w:val="00B00ABC"/>
    <w:rsid w:val="00B04867"/>
    <w:rsid w:val="00B32301"/>
    <w:rsid w:val="00B35949"/>
    <w:rsid w:val="00B412DA"/>
    <w:rsid w:val="00B45728"/>
    <w:rsid w:val="00B51C0E"/>
    <w:rsid w:val="00B60B66"/>
    <w:rsid w:val="00B65CA0"/>
    <w:rsid w:val="00B7268D"/>
    <w:rsid w:val="00BB2140"/>
    <w:rsid w:val="00C17BC1"/>
    <w:rsid w:val="00C22AED"/>
    <w:rsid w:val="00C26AD2"/>
    <w:rsid w:val="00C30442"/>
    <w:rsid w:val="00C3149B"/>
    <w:rsid w:val="00C50578"/>
    <w:rsid w:val="00C65C0B"/>
    <w:rsid w:val="00C664A7"/>
    <w:rsid w:val="00CD797A"/>
    <w:rsid w:val="00CF65E4"/>
    <w:rsid w:val="00D000A7"/>
    <w:rsid w:val="00D0393E"/>
    <w:rsid w:val="00D06F05"/>
    <w:rsid w:val="00D3415C"/>
    <w:rsid w:val="00D540BF"/>
    <w:rsid w:val="00D56A53"/>
    <w:rsid w:val="00D65BAA"/>
    <w:rsid w:val="00D92043"/>
    <w:rsid w:val="00D9362C"/>
    <w:rsid w:val="00DA2EBB"/>
    <w:rsid w:val="00DF6C3E"/>
    <w:rsid w:val="00E31D94"/>
    <w:rsid w:val="00E40E47"/>
    <w:rsid w:val="00E438FD"/>
    <w:rsid w:val="00E53824"/>
    <w:rsid w:val="00ED70D1"/>
    <w:rsid w:val="00F14255"/>
    <w:rsid w:val="00F23FD2"/>
    <w:rsid w:val="00F50761"/>
    <w:rsid w:val="00F83CC2"/>
    <w:rsid w:val="00F93C45"/>
    <w:rsid w:val="00F95494"/>
    <w:rsid w:val="00F9710E"/>
    <w:rsid w:val="00FB3EB8"/>
    <w:rsid w:val="00FC6A9B"/>
    <w:rsid w:val="00FC6B2E"/>
    <w:rsid w:val="00FF0FBF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2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819F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81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60B66"/>
    <w:pPr>
      <w:keepNext/>
      <w:spacing w:after="0" w:line="240" w:lineRule="auto"/>
      <w:ind w:left="-567"/>
      <w:jc w:val="both"/>
      <w:outlineLvl w:val="3"/>
    </w:pPr>
    <w:rPr>
      <w:rFonts w:ascii="Times New Roman" w:hAnsi="Times New Roman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60B66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F4C8E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4C8E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0F4C8E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59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7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743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67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7439"/>
    <w:rPr>
      <w:rFonts w:cs="Times New Roman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B00AB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AE74B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B60B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60B66"/>
    <w:rPr>
      <w:rFonts w:cs="Times New Roman"/>
    </w:rPr>
  </w:style>
  <w:style w:type="paragraph" w:styleId="NormalWeb">
    <w:name w:val="Normal (Web)"/>
    <w:basedOn w:val="Normal"/>
    <w:uiPriority w:val="99"/>
    <w:rsid w:val="006E1F39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11</Pages>
  <Words>3657</Words>
  <Characters>20849</Characters>
  <Application>Microsoft Office Outlook</Application>
  <DocSecurity>0</DocSecurity>
  <Lines>0</Lines>
  <Paragraphs>0</Paragraphs>
  <ScaleCrop>false</ScaleCrop>
  <Company>УОАТР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Voinova_T_V</cp:lastModifiedBy>
  <cp:revision>30</cp:revision>
  <cp:lastPrinted>2014-03-03T10:23:00Z</cp:lastPrinted>
  <dcterms:created xsi:type="dcterms:W3CDTF">2014-01-20T10:45:00Z</dcterms:created>
  <dcterms:modified xsi:type="dcterms:W3CDTF">2014-03-14T07:18:00Z</dcterms:modified>
</cp:coreProperties>
</file>