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932F7" w:rsidRDefault="006F4B04" w:rsidP="007359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9932F7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 казенном учреждении «</w:t>
      </w:r>
      <w:proofErr w:type="spellStart"/>
      <w:r w:rsidR="009932F7">
        <w:rPr>
          <w:rFonts w:ascii="Times New Roman" w:eastAsia="Times New Roman" w:hAnsi="Times New Roman" w:cs="Times New Roman"/>
          <w:b/>
          <w:sz w:val="28"/>
          <w:lang w:eastAsia="ru-RU"/>
        </w:rPr>
        <w:t>Новотаманская</w:t>
      </w:r>
      <w:proofErr w:type="spellEnd"/>
      <w:r w:rsidR="009932F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производственно-эксплуатационная служба»  </w:t>
      </w:r>
      <w:proofErr w:type="spellStart"/>
      <w:r w:rsidR="009932F7">
        <w:rPr>
          <w:rFonts w:ascii="Times New Roman" w:eastAsia="Times New Roman" w:hAnsi="Times New Roman" w:cs="Times New Roman"/>
          <w:b/>
          <w:sz w:val="28"/>
          <w:lang w:eastAsia="ru-RU"/>
        </w:rPr>
        <w:t>Новотаманского</w:t>
      </w:r>
      <w:proofErr w:type="spellEnd"/>
      <w:r w:rsidR="009932F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поселения Темрюкского района</w:t>
      </w:r>
    </w:p>
    <w:p w:rsidR="00E72A08" w:rsidRDefault="009D04B5" w:rsidP="007359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573BDA" w:rsidP="00896E91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7F01FE">
        <w:rPr>
          <w:rFonts w:ascii="Times New Roman" w:eastAsia="Times New Roman" w:hAnsi="Times New Roman" w:cs="Times New Roman"/>
          <w:sz w:val="28"/>
          <w:lang w:eastAsia="ru-RU"/>
        </w:rPr>
        <w:t>июне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50FB8">
        <w:rPr>
          <w:rFonts w:ascii="Times New Roman" w:eastAsia="Times New Roman" w:hAnsi="Times New Roman" w:cs="Times New Roman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>Отделом внутреннего финансового контроля администрации муниципального</w:t>
      </w:r>
      <w:r w:rsidR="00735908">
        <w:rPr>
          <w:rFonts w:ascii="Times New Roman" w:eastAsia="Calibri" w:hAnsi="Times New Roman" w:cs="Arial"/>
          <w:sz w:val="28"/>
          <w:szCs w:val="20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образования </w:t>
      </w:r>
      <w:proofErr w:type="gramStart"/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1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полугодие </w:t>
      </w:r>
      <w:r w:rsidR="0073590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201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7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>ачальника отдела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28.10.2016  № 04-41/16-03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9932F7">
        <w:rPr>
          <w:rFonts w:ascii="Times New Roman" w:eastAsia="Times New Roman" w:hAnsi="Times New Roman" w:cs="Times New Roman"/>
          <w:sz w:val="28"/>
        </w:rPr>
        <w:t xml:space="preserve">муниципальным казенным учреждением </w:t>
      </w:r>
      <w:r w:rsidR="00AF3C2B" w:rsidRPr="00AF3C2B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AF3C2B" w:rsidRPr="00AF3C2B">
        <w:rPr>
          <w:rFonts w:ascii="Times New Roman" w:eastAsia="Times New Roman" w:hAnsi="Times New Roman" w:cs="Times New Roman"/>
          <w:sz w:val="28"/>
        </w:rPr>
        <w:t>Новотаманская</w:t>
      </w:r>
      <w:proofErr w:type="spellEnd"/>
      <w:r w:rsidR="00AF3C2B" w:rsidRPr="00AF3C2B">
        <w:rPr>
          <w:rFonts w:ascii="Times New Roman" w:eastAsia="Times New Roman" w:hAnsi="Times New Roman" w:cs="Times New Roman"/>
          <w:sz w:val="28"/>
        </w:rPr>
        <w:t xml:space="preserve"> производственно-эксплуатационная служба»  </w:t>
      </w:r>
      <w:proofErr w:type="spellStart"/>
      <w:r w:rsidR="00AF3C2B" w:rsidRPr="00AF3C2B">
        <w:rPr>
          <w:rFonts w:ascii="Times New Roman" w:eastAsia="Times New Roman" w:hAnsi="Times New Roman" w:cs="Times New Roman"/>
          <w:sz w:val="28"/>
        </w:rPr>
        <w:t>Новотаманского</w:t>
      </w:r>
      <w:proofErr w:type="spellEnd"/>
      <w:r w:rsidR="00AF3C2B" w:rsidRPr="00AF3C2B">
        <w:rPr>
          <w:rFonts w:ascii="Times New Roman" w:eastAsia="Times New Roman" w:hAnsi="Times New Roman" w:cs="Times New Roman"/>
          <w:sz w:val="28"/>
        </w:rPr>
        <w:t xml:space="preserve"> поселения Темрюкского района</w:t>
      </w:r>
      <w:r w:rsidR="00AF3C2B">
        <w:rPr>
          <w:rFonts w:ascii="Times New Roman" w:eastAsia="Times New Roman" w:hAnsi="Times New Roman" w:cs="Times New Roman"/>
          <w:sz w:val="28"/>
        </w:rPr>
        <w:t xml:space="preserve"> </w:t>
      </w:r>
      <w:r w:rsidR="00203997">
        <w:rPr>
          <w:rFonts w:ascii="Times New Roman" w:eastAsia="Times New Roman" w:hAnsi="Times New Roman" w:cs="Times New Roman"/>
          <w:sz w:val="28"/>
        </w:rPr>
        <w:t xml:space="preserve">(далее - </w:t>
      </w:r>
      <w:proofErr w:type="spellStart"/>
      <w:r w:rsidR="00AF3C2B">
        <w:rPr>
          <w:rFonts w:ascii="Times New Roman" w:eastAsia="Times New Roman" w:hAnsi="Times New Roman" w:cs="Times New Roman"/>
          <w:sz w:val="28"/>
        </w:rPr>
        <w:t>Новотаманская</w:t>
      </w:r>
      <w:proofErr w:type="spellEnd"/>
      <w:r w:rsidR="00AF3C2B">
        <w:rPr>
          <w:rFonts w:ascii="Times New Roman" w:eastAsia="Times New Roman" w:hAnsi="Times New Roman" w:cs="Times New Roman"/>
          <w:sz w:val="28"/>
        </w:rPr>
        <w:t xml:space="preserve"> ПЭС, Учреждение)</w:t>
      </w:r>
      <w:r w:rsidR="009D04B5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AF3C2B">
        <w:rPr>
          <w:rFonts w:ascii="Times New Roman" w:eastAsia="Times New Roman" w:hAnsi="Times New Roman" w:cs="Times New Roman"/>
          <w:sz w:val="28"/>
        </w:rPr>
        <w:t>с 01.05.2016  по 30</w:t>
      </w:r>
      <w:r w:rsidR="00DE2DB1" w:rsidRPr="00DE2DB1">
        <w:rPr>
          <w:rFonts w:ascii="Times New Roman" w:eastAsia="Times New Roman" w:hAnsi="Times New Roman" w:cs="Times New Roman"/>
          <w:sz w:val="28"/>
        </w:rPr>
        <w:t>.0</w:t>
      </w:r>
      <w:r w:rsidR="00AF3C2B">
        <w:rPr>
          <w:rFonts w:ascii="Times New Roman" w:eastAsia="Times New Roman" w:hAnsi="Times New Roman" w:cs="Times New Roman"/>
          <w:sz w:val="28"/>
        </w:rPr>
        <w:t>4</w:t>
      </w:r>
      <w:r w:rsidR="00DE2DB1" w:rsidRPr="00DE2DB1">
        <w:rPr>
          <w:rFonts w:ascii="Times New Roman" w:eastAsia="Times New Roman" w:hAnsi="Times New Roman" w:cs="Times New Roman"/>
          <w:sz w:val="28"/>
        </w:rPr>
        <w:t>.2017</w:t>
      </w:r>
      <w:r w:rsidR="00DE2DB1">
        <w:rPr>
          <w:rFonts w:ascii="Times New Roman" w:eastAsia="Times New Roman" w:hAnsi="Times New Roman" w:cs="Times New Roman"/>
          <w:sz w:val="28"/>
        </w:rPr>
        <w:t>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</w:t>
      </w:r>
      <w:r w:rsidR="00E61121">
        <w:rPr>
          <w:rFonts w:ascii="Times New Roman" w:eastAsia="Times New Roman" w:hAnsi="Times New Roman" w:cs="Times New Roman"/>
          <w:sz w:val="28"/>
        </w:rPr>
        <w:t xml:space="preserve"> установлен</w:t>
      </w:r>
      <w:r w:rsidR="00152F9C">
        <w:rPr>
          <w:rFonts w:ascii="Times New Roman" w:eastAsia="Times New Roman" w:hAnsi="Times New Roman" w:cs="Times New Roman"/>
          <w:sz w:val="28"/>
        </w:rPr>
        <w:t>о следующее</w:t>
      </w:r>
      <w:r w:rsidR="005D3105">
        <w:rPr>
          <w:rFonts w:ascii="Times New Roman" w:eastAsia="Times New Roman" w:hAnsi="Times New Roman" w:cs="Times New Roman"/>
          <w:sz w:val="28"/>
        </w:rPr>
        <w:t>.</w:t>
      </w:r>
    </w:p>
    <w:p w:rsidR="00AF3C2B" w:rsidRPr="00AF3C2B" w:rsidRDefault="00AF3C2B" w:rsidP="00AF3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F3C2B">
        <w:rPr>
          <w:rFonts w:ascii="Times New Roman" w:eastAsia="Times New Roman" w:hAnsi="Times New Roman" w:cs="Times New Roman"/>
          <w:sz w:val="28"/>
        </w:rPr>
        <w:t xml:space="preserve">Сотрудник </w:t>
      </w:r>
      <w:proofErr w:type="spellStart"/>
      <w:r w:rsidRPr="00AF3C2B">
        <w:rPr>
          <w:rFonts w:ascii="Times New Roman" w:eastAsia="Times New Roman" w:hAnsi="Times New Roman" w:cs="Times New Roman"/>
          <w:sz w:val="28"/>
        </w:rPr>
        <w:t>Новотаманской</w:t>
      </w:r>
      <w:proofErr w:type="spellEnd"/>
      <w:r w:rsidRPr="00AF3C2B">
        <w:rPr>
          <w:rFonts w:ascii="Times New Roman" w:eastAsia="Times New Roman" w:hAnsi="Times New Roman" w:cs="Times New Roman"/>
          <w:sz w:val="28"/>
        </w:rPr>
        <w:t xml:space="preserve"> ПЭС  занимала должность контрактного управляющего без дополнительного образования в сфере закупок 35 рабочих дней, что нарушает требования части 6 статьи 38 </w:t>
      </w:r>
      <w:r w:rsidR="00935E98">
        <w:rPr>
          <w:rFonts w:ascii="Times New Roman" w:eastAsia="Times New Roman" w:hAnsi="Times New Roman" w:cs="Times New Roman"/>
          <w:sz w:val="28"/>
        </w:rPr>
        <w:t>Федерального закона</w:t>
      </w:r>
      <w:r w:rsidR="00935E98" w:rsidRPr="00935E98">
        <w:rPr>
          <w:rFonts w:ascii="Times New Roman" w:eastAsia="Times New Roman" w:hAnsi="Times New Roman" w:cs="Times New Roman"/>
          <w:sz w:val="28"/>
        </w:rPr>
        <w:t xml:space="preserve"> от 23.04.201</w:t>
      </w:r>
      <w:r w:rsidR="00935E98">
        <w:rPr>
          <w:rFonts w:ascii="Times New Roman" w:eastAsia="Times New Roman" w:hAnsi="Times New Roman" w:cs="Times New Roman"/>
          <w:sz w:val="28"/>
        </w:rPr>
        <w:t>3</w:t>
      </w:r>
      <w:r w:rsidR="00935E98" w:rsidRPr="00935E98">
        <w:rPr>
          <w:rFonts w:ascii="Times New Roman" w:eastAsia="Times New Roman" w:hAnsi="Times New Roman" w:cs="Times New Roman"/>
          <w:sz w:val="28"/>
        </w:rPr>
        <w:t xml:space="preserve"> «О контрактной системе в сфере закупок товаров работ, услуг для обеспечения государственных и муниципальных нужд»</w:t>
      </w:r>
      <w:r w:rsidR="00935E98">
        <w:rPr>
          <w:rFonts w:ascii="Times New Roman" w:eastAsia="Times New Roman" w:hAnsi="Times New Roman" w:cs="Times New Roman"/>
          <w:sz w:val="28"/>
        </w:rPr>
        <w:t xml:space="preserve"> №44-ФЗ (далее - Федеральный закон 44-ФЗ).</w:t>
      </w:r>
    </w:p>
    <w:p w:rsidR="00AF3C2B" w:rsidRPr="00AF3C2B" w:rsidRDefault="00AF3C2B" w:rsidP="00935E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F3C2B">
        <w:rPr>
          <w:rFonts w:ascii="Times New Roman" w:eastAsia="Times New Roman" w:hAnsi="Times New Roman" w:cs="Times New Roman"/>
          <w:sz w:val="28"/>
        </w:rPr>
        <w:t xml:space="preserve">В нарушение </w:t>
      </w:r>
      <w:r w:rsidR="00935E98">
        <w:rPr>
          <w:rFonts w:ascii="Times New Roman" w:eastAsia="Times New Roman" w:hAnsi="Times New Roman" w:cs="Times New Roman"/>
          <w:sz w:val="28"/>
        </w:rPr>
        <w:t xml:space="preserve"> </w:t>
      </w:r>
      <w:r w:rsidRPr="00AF3C2B">
        <w:rPr>
          <w:rFonts w:ascii="Times New Roman" w:eastAsia="Times New Roman" w:hAnsi="Times New Roman" w:cs="Times New Roman"/>
          <w:sz w:val="28"/>
        </w:rPr>
        <w:t>части 1 статьи 17 и статьи 19 Федерального закона</w:t>
      </w:r>
      <w:r w:rsidR="00935E98">
        <w:rPr>
          <w:rFonts w:ascii="Times New Roman" w:eastAsia="Times New Roman" w:hAnsi="Times New Roman" w:cs="Times New Roman"/>
          <w:sz w:val="28"/>
        </w:rPr>
        <w:t xml:space="preserve"> 44-ФЗ</w:t>
      </w:r>
      <w:r w:rsidR="00935E98" w:rsidRPr="00935E98">
        <w:rPr>
          <w:rFonts w:ascii="Times New Roman" w:eastAsia="Times New Roman" w:hAnsi="Times New Roman" w:cs="Times New Roman"/>
          <w:sz w:val="28"/>
        </w:rPr>
        <w:t xml:space="preserve"> </w:t>
      </w:r>
      <w:r w:rsidRPr="00AF3C2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F3C2B">
        <w:rPr>
          <w:rFonts w:ascii="Times New Roman" w:eastAsia="Times New Roman" w:hAnsi="Times New Roman" w:cs="Times New Roman"/>
          <w:sz w:val="28"/>
        </w:rPr>
        <w:t>Новотаманская</w:t>
      </w:r>
      <w:proofErr w:type="spellEnd"/>
      <w:r w:rsidRPr="00AF3C2B">
        <w:rPr>
          <w:rFonts w:ascii="Times New Roman" w:eastAsia="Times New Roman" w:hAnsi="Times New Roman" w:cs="Times New Roman"/>
          <w:sz w:val="28"/>
        </w:rPr>
        <w:t xml:space="preserve"> ПЭС сформировала, утвердила и разместила план закупок на 2017 год без утвержденных нормативных затрат на обеспечение функций ка-</w:t>
      </w:r>
      <w:proofErr w:type="spellStart"/>
      <w:r w:rsidRPr="00AF3C2B">
        <w:rPr>
          <w:rFonts w:ascii="Times New Roman" w:eastAsia="Times New Roman" w:hAnsi="Times New Roman" w:cs="Times New Roman"/>
          <w:sz w:val="28"/>
        </w:rPr>
        <w:t>зенных</w:t>
      </w:r>
      <w:proofErr w:type="spellEnd"/>
      <w:r w:rsidRPr="00AF3C2B">
        <w:rPr>
          <w:rFonts w:ascii="Times New Roman" w:eastAsia="Times New Roman" w:hAnsi="Times New Roman" w:cs="Times New Roman"/>
          <w:sz w:val="28"/>
        </w:rPr>
        <w:t xml:space="preserve"> учреждений и ведомственного перечня отдельных видов товаров, работ, услуг, их потребительски</w:t>
      </w:r>
      <w:r w:rsidR="007F01FE">
        <w:rPr>
          <w:rFonts w:ascii="Times New Roman" w:eastAsia="Times New Roman" w:hAnsi="Times New Roman" w:cs="Times New Roman"/>
          <w:sz w:val="28"/>
        </w:rPr>
        <w:t>х</w:t>
      </w:r>
      <w:r w:rsidRPr="00AF3C2B">
        <w:rPr>
          <w:rFonts w:ascii="Times New Roman" w:eastAsia="Times New Roman" w:hAnsi="Times New Roman" w:cs="Times New Roman"/>
          <w:sz w:val="28"/>
        </w:rPr>
        <w:t xml:space="preserve"> свойств (в том числе качество) и ины</w:t>
      </w:r>
      <w:r w:rsidR="007F01FE">
        <w:rPr>
          <w:rFonts w:ascii="Times New Roman" w:eastAsia="Times New Roman" w:hAnsi="Times New Roman" w:cs="Times New Roman"/>
          <w:sz w:val="28"/>
        </w:rPr>
        <w:t>х</w:t>
      </w:r>
      <w:r w:rsidRPr="00AF3C2B">
        <w:rPr>
          <w:rFonts w:ascii="Times New Roman" w:eastAsia="Times New Roman" w:hAnsi="Times New Roman" w:cs="Times New Roman"/>
          <w:sz w:val="28"/>
        </w:rPr>
        <w:t xml:space="preserve"> характеристик (в том числе предельные цены товаров, работ, услуг).</w:t>
      </w:r>
      <w:proofErr w:type="gramEnd"/>
    </w:p>
    <w:p w:rsidR="00AF3C2B" w:rsidRPr="00AF3C2B" w:rsidRDefault="00AF3C2B" w:rsidP="00AF3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F3C2B">
        <w:rPr>
          <w:rFonts w:ascii="Times New Roman" w:eastAsia="Times New Roman" w:hAnsi="Times New Roman" w:cs="Times New Roman"/>
          <w:sz w:val="28"/>
        </w:rPr>
        <w:t>Составление, оформление и ведение планов-графиков в 2016 году</w:t>
      </w:r>
      <w:r w:rsidR="00556FF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56FF0">
        <w:rPr>
          <w:rFonts w:ascii="Times New Roman" w:eastAsia="Times New Roman" w:hAnsi="Times New Roman" w:cs="Times New Roman"/>
          <w:sz w:val="28"/>
        </w:rPr>
        <w:t>Новотаманской</w:t>
      </w:r>
      <w:proofErr w:type="spellEnd"/>
      <w:r w:rsidR="00556FF0">
        <w:rPr>
          <w:rFonts w:ascii="Times New Roman" w:eastAsia="Times New Roman" w:hAnsi="Times New Roman" w:cs="Times New Roman"/>
          <w:sz w:val="28"/>
        </w:rPr>
        <w:t xml:space="preserve"> ПЭС</w:t>
      </w:r>
      <w:bookmarkStart w:id="0" w:name="_GoBack"/>
      <w:bookmarkEnd w:id="0"/>
      <w:r w:rsidRPr="00AF3C2B">
        <w:rPr>
          <w:rFonts w:ascii="Times New Roman" w:eastAsia="Times New Roman" w:hAnsi="Times New Roman" w:cs="Times New Roman"/>
          <w:sz w:val="28"/>
        </w:rPr>
        <w:t xml:space="preserve">  осуществляется  некачественно.</w:t>
      </w:r>
    </w:p>
    <w:p w:rsidR="00AF3C2B" w:rsidRPr="00AF3C2B" w:rsidRDefault="00AF3C2B" w:rsidP="00AF3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F3C2B">
        <w:rPr>
          <w:rFonts w:ascii="Times New Roman" w:eastAsia="Times New Roman" w:hAnsi="Times New Roman" w:cs="Times New Roman"/>
          <w:sz w:val="28"/>
        </w:rPr>
        <w:t xml:space="preserve">План-график на 2017 год утвержден и размещен на официальном сайте закупок ранее даты доведения до заказчика объема прав в денежном выражении на принятие исполнения обязательств на 16 дней, что нарушает требования подпункта «а» пункта 3 постановления Правительства от 05.06.2015 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</w:t>
      </w:r>
      <w:r w:rsidRPr="00AF3C2B">
        <w:rPr>
          <w:rFonts w:ascii="Times New Roman" w:eastAsia="Times New Roman" w:hAnsi="Times New Roman" w:cs="Times New Roman"/>
          <w:sz w:val="28"/>
        </w:rPr>
        <w:lastRenderedPageBreak/>
        <w:t>муниципальных</w:t>
      </w:r>
      <w:proofErr w:type="gramEnd"/>
      <w:r w:rsidRPr="00AF3C2B">
        <w:rPr>
          <w:rFonts w:ascii="Times New Roman" w:eastAsia="Times New Roman" w:hAnsi="Times New Roman" w:cs="Times New Roman"/>
          <w:sz w:val="28"/>
        </w:rPr>
        <w:t xml:space="preserve"> нужд, а также о требованиях к форме плана-графика закупок товаров, работ, услуг</w:t>
      </w:r>
      <w:r w:rsidR="005D310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(далее - Постановление № 554)</w:t>
      </w:r>
      <w:r w:rsidR="00C72BA1">
        <w:rPr>
          <w:rFonts w:ascii="Times New Roman" w:eastAsia="Times New Roman" w:hAnsi="Times New Roman" w:cs="Times New Roman"/>
          <w:sz w:val="28"/>
        </w:rPr>
        <w:t>.</w:t>
      </w:r>
      <w:r w:rsidRPr="00AF3C2B">
        <w:rPr>
          <w:rFonts w:ascii="Times New Roman" w:eastAsia="Times New Roman" w:hAnsi="Times New Roman" w:cs="Times New Roman"/>
          <w:sz w:val="28"/>
        </w:rPr>
        <w:cr/>
      </w:r>
      <w:r w:rsidR="00935E98">
        <w:rPr>
          <w:rFonts w:ascii="Times New Roman" w:eastAsia="Times New Roman" w:hAnsi="Times New Roman" w:cs="Times New Roman"/>
          <w:sz w:val="28"/>
        </w:rPr>
        <w:t xml:space="preserve">          </w:t>
      </w:r>
      <w:r w:rsidRPr="00AF3C2B">
        <w:rPr>
          <w:rFonts w:ascii="Times New Roman" w:eastAsia="Times New Roman" w:hAnsi="Times New Roman" w:cs="Times New Roman"/>
          <w:sz w:val="28"/>
        </w:rPr>
        <w:t>В план-график на 2017 год не включены закупки, предусмотренные бюджетной сметой на 2017 год в сумме 414 200,00 руб., что нарушает требования подпун</w:t>
      </w:r>
      <w:r w:rsidR="00935E98">
        <w:rPr>
          <w:rFonts w:ascii="Times New Roman" w:eastAsia="Times New Roman" w:hAnsi="Times New Roman" w:cs="Times New Roman"/>
          <w:sz w:val="28"/>
        </w:rPr>
        <w:t>кта «г» пункта 2 Постановления 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F3C2B">
        <w:rPr>
          <w:rFonts w:ascii="Times New Roman" w:eastAsia="Times New Roman" w:hAnsi="Times New Roman" w:cs="Times New Roman"/>
          <w:sz w:val="28"/>
        </w:rPr>
        <w:t>554.</w:t>
      </w:r>
    </w:p>
    <w:p w:rsidR="00AF3C2B" w:rsidRPr="00AF3C2B" w:rsidRDefault="00AF3C2B" w:rsidP="00AF3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F3C2B">
        <w:rPr>
          <w:rFonts w:ascii="Times New Roman" w:eastAsia="Times New Roman" w:hAnsi="Times New Roman" w:cs="Times New Roman"/>
          <w:sz w:val="28"/>
        </w:rPr>
        <w:t xml:space="preserve">Учреждением </w:t>
      </w:r>
      <w:proofErr w:type="gramStart"/>
      <w:r w:rsidRPr="00AF3C2B">
        <w:rPr>
          <w:rFonts w:ascii="Times New Roman" w:eastAsia="Times New Roman" w:hAnsi="Times New Roman" w:cs="Times New Roman"/>
          <w:sz w:val="28"/>
        </w:rPr>
        <w:t>рассчитана</w:t>
      </w:r>
      <w:proofErr w:type="gramEnd"/>
      <w:r w:rsidRPr="00AF3C2B">
        <w:rPr>
          <w:rFonts w:ascii="Times New Roman" w:eastAsia="Times New Roman" w:hAnsi="Times New Roman" w:cs="Times New Roman"/>
          <w:sz w:val="28"/>
        </w:rPr>
        <w:t xml:space="preserve"> НМЦК за литр бензина без использования цен Региональной энергетической комиссии Краснодарского края, что повлекло завышение НМЦК на 17 992,80 руб. </w:t>
      </w:r>
    </w:p>
    <w:p w:rsidR="00AF3C2B" w:rsidRPr="00AF3C2B" w:rsidRDefault="00AF3C2B" w:rsidP="00AF3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F3C2B">
        <w:rPr>
          <w:rFonts w:ascii="Times New Roman" w:eastAsia="Times New Roman" w:hAnsi="Times New Roman" w:cs="Times New Roman"/>
          <w:sz w:val="28"/>
        </w:rPr>
        <w:t>Контракт №0318300186116000002-0061862-01 от 30.05.2016 заключен без предоставления обеспечения контракта в полном объеме, что нарушает требования части 4 статьи 96  и части 10</w:t>
      </w:r>
      <w:r w:rsidR="00935E98">
        <w:rPr>
          <w:rFonts w:ascii="Times New Roman" w:eastAsia="Times New Roman" w:hAnsi="Times New Roman" w:cs="Times New Roman"/>
          <w:sz w:val="28"/>
        </w:rPr>
        <w:t xml:space="preserve"> статьи 70 Федерального закона </w:t>
      </w:r>
      <w:r w:rsidRPr="00AF3C2B">
        <w:rPr>
          <w:rFonts w:ascii="Times New Roman" w:eastAsia="Times New Roman" w:hAnsi="Times New Roman" w:cs="Times New Roman"/>
          <w:sz w:val="28"/>
        </w:rPr>
        <w:t>44-ФЗ.</w:t>
      </w:r>
    </w:p>
    <w:p w:rsidR="00AF3C2B" w:rsidRPr="00AF3C2B" w:rsidRDefault="00AF3C2B" w:rsidP="00AF3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F3C2B">
        <w:rPr>
          <w:rFonts w:ascii="Times New Roman" w:eastAsia="Times New Roman" w:hAnsi="Times New Roman" w:cs="Times New Roman"/>
          <w:sz w:val="28"/>
        </w:rPr>
        <w:t>В ходе проверки представленных документов выявлено, что в нарушение части 3 статьи 103 Федерального закона 44-ФЗ информация об исполнении контрактов  размещена на официальном сайте с нарушением сроков по контрактам  №0318300186116000002-0061862-01 от 30.05.2016,  №25-11-02480/17 от 09.01.2017, №713 от 30.01.2017.</w:t>
      </w:r>
    </w:p>
    <w:p w:rsidR="00AF3C2B" w:rsidRDefault="00AF3C2B" w:rsidP="00AF3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F3C2B">
        <w:rPr>
          <w:rFonts w:ascii="Times New Roman" w:eastAsia="Times New Roman" w:hAnsi="Times New Roman" w:cs="Times New Roman"/>
          <w:sz w:val="28"/>
        </w:rPr>
        <w:t xml:space="preserve">При проверке исполнения контрактов №0318300186116000002-0061862-01 от 30.05.2016,  №778 от 03.11.2016, №911714 от 09.01.2017, №70/17 от 13.01.2017,  №25-11-02480/17 от 09.01.2017, №713 </w:t>
      </w:r>
      <w:proofErr w:type="gramStart"/>
      <w:r w:rsidRPr="00AF3C2B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AF3C2B">
        <w:rPr>
          <w:rFonts w:ascii="Times New Roman" w:eastAsia="Times New Roman" w:hAnsi="Times New Roman" w:cs="Times New Roman"/>
          <w:sz w:val="28"/>
        </w:rPr>
        <w:t xml:space="preserve"> 30.01.2017 </w:t>
      </w:r>
      <w:proofErr w:type="gramStart"/>
      <w:r w:rsidR="007F01FE">
        <w:rPr>
          <w:rFonts w:ascii="Times New Roman" w:eastAsia="Times New Roman" w:hAnsi="Times New Roman" w:cs="Times New Roman"/>
          <w:sz w:val="28"/>
        </w:rPr>
        <w:t>установлены</w:t>
      </w:r>
      <w:proofErr w:type="gramEnd"/>
      <w:r w:rsidR="007F01FE">
        <w:rPr>
          <w:rFonts w:ascii="Times New Roman" w:eastAsia="Times New Roman" w:hAnsi="Times New Roman" w:cs="Times New Roman"/>
          <w:sz w:val="28"/>
        </w:rPr>
        <w:t xml:space="preserve"> </w:t>
      </w:r>
      <w:r w:rsidRPr="00AF3C2B">
        <w:rPr>
          <w:rFonts w:ascii="Times New Roman" w:eastAsia="Times New Roman" w:hAnsi="Times New Roman" w:cs="Times New Roman"/>
          <w:sz w:val="28"/>
        </w:rPr>
        <w:t xml:space="preserve"> нарушени</w:t>
      </w:r>
      <w:r w:rsidR="007F01FE">
        <w:rPr>
          <w:rFonts w:ascii="Times New Roman" w:eastAsia="Times New Roman" w:hAnsi="Times New Roman" w:cs="Times New Roman"/>
          <w:sz w:val="28"/>
        </w:rPr>
        <w:t>я</w:t>
      </w:r>
      <w:r w:rsidRPr="00AF3C2B">
        <w:rPr>
          <w:rFonts w:ascii="Times New Roman" w:eastAsia="Times New Roman" w:hAnsi="Times New Roman" w:cs="Times New Roman"/>
          <w:sz w:val="28"/>
        </w:rPr>
        <w:t xml:space="preserve"> условий  данных контрактов в части </w:t>
      </w:r>
      <w:r w:rsidR="007F01FE">
        <w:rPr>
          <w:rFonts w:ascii="Times New Roman" w:eastAsia="Times New Roman" w:hAnsi="Times New Roman" w:cs="Times New Roman"/>
          <w:sz w:val="28"/>
        </w:rPr>
        <w:t xml:space="preserve">несоблюдения </w:t>
      </w:r>
      <w:r w:rsidRPr="00AF3C2B">
        <w:rPr>
          <w:rFonts w:ascii="Times New Roman" w:eastAsia="Times New Roman" w:hAnsi="Times New Roman" w:cs="Times New Roman"/>
          <w:sz w:val="28"/>
        </w:rPr>
        <w:t xml:space="preserve">сроков оплаты. Таким образом, в нарушение статьи 314 Гражданского кодекса РФ не соблюден порядок расчетов в части сроков оплаты, который указан в гражданско-правовых договорах, что может повлечь за собой взыскание пени и возникновения убытков у </w:t>
      </w:r>
      <w:proofErr w:type="spellStart"/>
      <w:r w:rsidRPr="00AF3C2B">
        <w:rPr>
          <w:rFonts w:ascii="Times New Roman" w:eastAsia="Times New Roman" w:hAnsi="Times New Roman" w:cs="Times New Roman"/>
          <w:sz w:val="28"/>
        </w:rPr>
        <w:t>Новотаманской</w:t>
      </w:r>
      <w:proofErr w:type="spellEnd"/>
      <w:r w:rsidRPr="00AF3C2B">
        <w:rPr>
          <w:rFonts w:ascii="Times New Roman" w:eastAsia="Times New Roman" w:hAnsi="Times New Roman" w:cs="Times New Roman"/>
          <w:sz w:val="28"/>
        </w:rPr>
        <w:t xml:space="preserve"> ПЭС. Риски предъявления пени в силу статьи 196 Гражданского кодекса Российской Федерации сохраняются в течение трех лет с момента нарушения порядка расчетов по договору.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935E98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1C6251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935E98">
        <w:rPr>
          <w:rFonts w:ascii="Times New Roman" w:eastAsia="Times New Roman" w:hAnsi="Times New Roman" w:cs="Times New Roman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935E9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9D6324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7C" w:rsidRDefault="00FC677C" w:rsidP="0036309B">
      <w:pPr>
        <w:spacing w:after="0" w:line="240" w:lineRule="auto"/>
      </w:pPr>
      <w:r>
        <w:separator/>
      </w:r>
    </w:p>
  </w:endnote>
  <w:endnote w:type="continuationSeparator" w:id="0">
    <w:p w:rsidR="00FC677C" w:rsidRDefault="00FC677C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7C" w:rsidRDefault="00FC677C" w:rsidP="0036309B">
      <w:pPr>
        <w:spacing w:after="0" w:line="240" w:lineRule="auto"/>
      </w:pPr>
      <w:r>
        <w:separator/>
      </w:r>
    </w:p>
  </w:footnote>
  <w:footnote w:type="continuationSeparator" w:id="0">
    <w:p w:rsidR="00FC677C" w:rsidRDefault="00FC677C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F0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263EB"/>
    <w:rsid w:val="00045105"/>
    <w:rsid w:val="00057E5D"/>
    <w:rsid w:val="0006599B"/>
    <w:rsid w:val="000B6E4B"/>
    <w:rsid w:val="00106B8A"/>
    <w:rsid w:val="00110606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C6251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337AFA"/>
    <w:rsid w:val="0036309B"/>
    <w:rsid w:val="00374F43"/>
    <w:rsid w:val="00380B32"/>
    <w:rsid w:val="003938F9"/>
    <w:rsid w:val="003D033B"/>
    <w:rsid w:val="003D1882"/>
    <w:rsid w:val="003E50B6"/>
    <w:rsid w:val="003F319A"/>
    <w:rsid w:val="00404D79"/>
    <w:rsid w:val="0041159E"/>
    <w:rsid w:val="00417457"/>
    <w:rsid w:val="004410F8"/>
    <w:rsid w:val="004A7067"/>
    <w:rsid w:val="004A733B"/>
    <w:rsid w:val="004B0A73"/>
    <w:rsid w:val="004B3FD9"/>
    <w:rsid w:val="004B6FFF"/>
    <w:rsid w:val="004F55F9"/>
    <w:rsid w:val="00510B72"/>
    <w:rsid w:val="00522E9E"/>
    <w:rsid w:val="00543A91"/>
    <w:rsid w:val="00556FF0"/>
    <w:rsid w:val="00573BDA"/>
    <w:rsid w:val="005A3505"/>
    <w:rsid w:val="005C102A"/>
    <w:rsid w:val="005D3105"/>
    <w:rsid w:val="0062793B"/>
    <w:rsid w:val="00630CCE"/>
    <w:rsid w:val="006462BC"/>
    <w:rsid w:val="00693A22"/>
    <w:rsid w:val="006B2667"/>
    <w:rsid w:val="006C137C"/>
    <w:rsid w:val="006D452D"/>
    <w:rsid w:val="006F4B04"/>
    <w:rsid w:val="00700802"/>
    <w:rsid w:val="00735908"/>
    <w:rsid w:val="0073751F"/>
    <w:rsid w:val="007563DC"/>
    <w:rsid w:val="00766CD1"/>
    <w:rsid w:val="007760A9"/>
    <w:rsid w:val="00781B12"/>
    <w:rsid w:val="007C0BF5"/>
    <w:rsid w:val="007E4E48"/>
    <w:rsid w:val="007F01FE"/>
    <w:rsid w:val="007F743B"/>
    <w:rsid w:val="00805610"/>
    <w:rsid w:val="00831B9A"/>
    <w:rsid w:val="00846C3D"/>
    <w:rsid w:val="0085338B"/>
    <w:rsid w:val="00854AAD"/>
    <w:rsid w:val="008818AF"/>
    <w:rsid w:val="00896AD5"/>
    <w:rsid w:val="00896E91"/>
    <w:rsid w:val="008A3B17"/>
    <w:rsid w:val="008B6F15"/>
    <w:rsid w:val="008C14C2"/>
    <w:rsid w:val="008F57F3"/>
    <w:rsid w:val="00933ED1"/>
    <w:rsid w:val="00935E98"/>
    <w:rsid w:val="00964721"/>
    <w:rsid w:val="00974380"/>
    <w:rsid w:val="009932F7"/>
    <w:rsid w:val="009A4F25"/>
    <w:rsid w:val="009B3EA5"/>
    <w:rsid w:val="009D04B5"/>
    <w:rsid w:val="009D6324"/>
    <w:rsid w:val="009E1F40"/>
    <w:rsid w:val="009F28CA"/>
    <w:rsid w:val="00A1172E"/>
    <w:rsid w:val="00A1345C"/>
    <w:rsid w:val="00A24BC6"/>
    <w:rsid w:val="00A31AA7"/>
    <w:rsid w:val="00A32804"/>
    <w:rsid w:val="00A5049D"/>
    <w:rsid w:val="00A57E0E"/>
    <w:rsid w:val="00A72630"/>
    <w:rsid w:val="00A864BF"/>
    <w:rsid w:val="00A87A2C"/>
    <w:rsid w:val="00AB46E8"/>
    <w:rsid w:val="00AC3473"/>
    <w:rsid w:val="00AF3C2B"/>
    <w:rsid w:val="00B006C6"/>
    <w:rsid w:val="00B12CF6"/>
    <w:rsid w:val="00B247BD"/>
    <w:rsid w:val="00B26430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E30A9"/>
    <w:rsid w:val="00BE3469"/>
    <w:rsid w:val="00C46AAB"/>
    <w:rsid w:val="00C72BA1"/>
    <w:rsid w:val="00CA0177"/>
    <w:rsid w:val="00CA164A"/>
    <w:rsid w:val="00CA5904"/>
    <w:rsid w:val="00CC3CFB"/>
    <w:rsid w:val="00CE1C17"/>
    <w:rsid w:val="00D2565D"/>
    <w:rsid w:val="00D46428"/>
    <w:rsid w:val="00D57739"/>
    <w:rsid w:val="00D67EB8"/>
    <w:rsid w:val="00D735FF"/>
    <w:rsid w:val="00D77F2A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F50FB8"/>
    <w:rsid w:val="00F56635"/>
    <w:rsid w:val="00F675F5"/>
    <w:rsid w:val="00F74FAC"/>
    <w:rsid w:val="00F76087"/>
    <w:rsid w:val="00F83D98"/>
    <w:rsid w:val="00FB4427"/>
    <w:rsid w:val="00FC341A"/>
    <w:rsid w:val="00FC38A2"/>
    <w:rsid w:val="00FC677C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0BA1-0802-4979-A793-BA5DB34E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39</cp:revision>
  <cp:lastPrinted>2017-06-29T08:45:00Z</cp:lastPrinted>
  <dcterms:created xsi:type="dcterms:W3CDTF">2016-06-15T06:12:00Z</dcterms:created>
  <dcterms:modified xsi:type="dcterms:W3CDTF">2017-06-29T12:44:00Z</dcterms:modified>
</cp:coreProperties>
</file>