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камеральной проверки в </w:t>
      </w:r>
      <w:r w:rsidR="009227EA" w:rsidRPr="009227E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9227EA">
        <w:rPr>
          <w:rFonts w:ascii="Times New Roman" w:hAnsi="Times New Roman" w:cs="Times New Roman"/>
          <w:b/>
          <w:sz w:val="28"/>
          <w:szCs w:val="28"/>
        </w:rPr>
        <w:t>м</w:t>
      </w:r>
      <w:r w:rsidR="009227EA" w:rsidRPr="009227EA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9227EA">
        <w:rPr>
          <w:rFonts w:ascii="Times New Roman" w:hAnsi="Times New Roman" w:cs="Times New Roman"/>
          <w:b/>
          <w:sz w:val="28"/>
          <w:szCs w:val="28"/>
        </w:rPr>
        <w:t>м</w:t>
      </w:r>
      <w:r w:rsidR="009227EA" w:rsidRPr="009227EA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9227EA">
        <w:rPr>
          <w:rFonts w:ascii="Times New Roman" w:hAnsi="Times New Roman" w:cs="Times New Roman"/>
          <w:b/>
          <w:sz w:val="28"/>
          <w:szCs w:val="28"/>
        </w:rPr>
        <w:t>м</w:t>
      </w:r>
      <w:r w:rsidR="009227EA" w:rsidRPr="009227EA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9227EA">
        <w:rPr>
          <w:rFonts w:ascii="Times New Roman" w:hAnsi="Times New Roman" w:cs="Times New Roman"/>
          <w:b/>
          <w:sz w:val="28"/>
          <w:szCs w:val="28"/>
        </w:rPr>
        <w:t>м учреждении</w:t>
      </w:r>
      <w:r w:rsidR="009227EA" w:rsidRPr="009227EA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№24 станицы Старотитаровской  муниципального образования Темрюкский район </w:t>
      </w:r>
      <w:r w:rsidRPr="008A3C9E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</w:t>
      </w:r>
      <w:bookmarkStart w:id="0" w:name="_GoBack"/>
      <w:bookmarkEnd w:id="0"/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январе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полугодие</w:t>
      </w:r>
      <w:proofErr w:type="gramEnd"/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30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10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.201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9,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 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муниципальном бюджетном дошкольном образовательном учреждении детский сад комбинированного вида №24 станицы Старотитаровской  муниципального образования Темрюкский район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E05EAF">
        <w:rPr>
          <w:rFonts w:ascii="Times New Roman" w:eastAsia="Times New Roman" w:hAnsi="Times New Roman" w:cs="Times New Roman"/>
          <w:sz w:val="28"/>
        </w:rPr>
        <w:t>МБДОУ ДС №24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Федерального закона №44-ФЗ.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с 01.01.2018 по 31.12.2018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E05EAF" w:rsidRPr="00E05EAF" w:rsidRDefault="00E05EAF" w:rsidP="00E05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05EAF">
        <w:rPr>
          <w:rFonts w:ascii="Times New Roman" w:eastAsia="Times New Roman" w:hAnsi="Times New Roman" w:cs="Times New Roman"/>
          <w:sz w:val="28"/>
        </w:rPr>
        <w:t>МБДОУ ДС №24 соблюдались требования к обоснованию закупок, предусмотренные статьей 18 Федерального закона №44-ФЗ.</w:t>
      </w:r>
    </w:p>
    <w:p w:rsidR="00E05EAF" w:rsidRPr="00E05EAF" w:rsidRDefault="00E05EAF" w:rsidP="00E05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05EAF">
        <w:rPr>
          <w:rFonts w:ascii="Times New Roman" w:eastAsia="Times New Roman" w:hAnsi="Times New Roman" w:cs="Times New Roman"/>
          <w:sz w:val="28"/>
        </w:rPr>
        <w:t>В соответствии с правилами нормирования, предусмотренными требованиями статьи 19 Федерального закона №44-ФЗ, на официальном сайте закупок 02.08.2018 размещен приказ Управления образованием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услуг)», который распространяется на подведомственные Управлению образования учреждения, одним из которых является</w:t>
      </w:r>
      <w:proofErr w:type="gramEnd"/>
      <w:r w:rsidRPr="00E05EAF">
        <w:rPr>
          <w:rFonts w:ascii="Times New Roman" w:eastAsia="Times New Roman" w:hAnsi="Times New Roman" w:cs="Times New Roman"/>
          <w:sz w:val="28"/>
        </w:rPr>
        <w:t xml:space="preserve"> МБДОУ ДС №24. </w:t>
      </w:r>
    </w:p>
    <w:p w:rsidR="00E05EAF" w:rsidRPr="00E05EAF" w:rsidRDefault="00E05EAF" w:rsidP="00E05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05EAF">
        <w:rPr>
          <w:rFonts w:ascii="Times New Roman" w:eastAsia="Times New Roman" w:hAnsi="Times New Roman" w:cs="Times New Roman"/>
          <w:sz w:val="28"/>
        </w:rPr>
        <w:t>План закупок на 2019 год и плановый период 2020-2021 годы и план-график на 2019 год утверждены и размещены на официальном сайте закупок  в установленные сроки.</w:t>
      </w:r>
    </w:p>
    <w:p w:rsidR="00E05EAF" w:rsidRPr="00E05EAF" w:rsidRDefault="00E05EAF" w:rsidP="00E05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05EAF">
        <w:rPr>
          <w:rFonts w:ascii="Times New Roman" w:eastAsia="Times New Roman" w:hAnsi="Times New Roman" w:cs="Times New Roman"/>
          <w:sz w:val="28"/>
        </w:rPr>
        <w:t>В ходе выборочной проверки обоснования НМЦК, цен контрактов, заключаемых  единственным поставщиком, нарушений не выявлено.</w:t>
      </w:r>
    </w:p>
    <w:p w:rsidR="00E05EAF" w:rsidRPr="00E05EAF" w:rsidRDefault="00E05EAF" w:rsidP="00E05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05EAF">
        <w:rPr>
          <w:rFonts w:ascii="Times New Roman" w:eastAsia="Times New Roman" w:hAnsi="Times New Roman" w:cs="Times New Roman"/>
          <w:sz w:val="28"/>
        </w:rPr>
        <w:t>Меры ответственности МБДОУ ДС №24 к поставщикам (подрядчикам, исполнителям) по проверяемым контрактам, заключенным по результатам проведения конкурсов</w:t>
      </w:r>
      <w:r w:rsidR="00FF75A1">
        <w:rPr>
          <w:rFonts w:ascii="Times New Roman" w:eastAsia="Times New Roman" w:hAnsi="Times New Roman" w:cs="Times New Roman"/>
          <w:sz w:val="28"/>
        </w:rPr>
        <w:t xml:space="preserve"> </w:t>
      </w:r>
      <w:r w:rsidRPr="00E05EAF">
        <w:rPr>
          <w:rFonts w:ascii="Times New Roman" w:eastAsia="Times New Roman" w:hAnsi="Times New Roman" w:cs="Times New Roman"/>
          <w:sz w:val="28"/>
        </w:rPr>
        <w:t xml:space="preserve"> с</w:t>
      </w:r>
      <w:r w:rsidR="00FF75A1">
        <w:rPr>
          <w:rFonts w:ascii="Times New Roman" w:eastAsia="Times New Roman" w:hAnsi="Times New Roman" w:cs="Times New Roman"/>
          <w:sz w:val="28"/>
        </w:rPr>
        <w:t xml:space="preserve"> </w:t>
      </w:r>
      <w:r w:rsidRPr="00E05EAF">
        <w:rPr>
          <w:rFonts w:ascii="Times New Roman" w:eastAsia="Times New Roman" w:hAnsi="Times New Roman" w:cs="Times New Roman"/>
          <w:sz w:val="28"/>
        </w:rPr>
        <w:t>ограниченным участием, и контрактам, заключенным с единственным поставщиком, не применялись по причине своевременной поставки товаров (работ, услуг).</w:t>
      </w:r>
    </w:p>
    <w:p w:rsidR="00E05EAF" w:rsidRPr="00E05EAF" w:rsidRDefault="00E05EAF" w:rsidP="00E05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05EAF">
        <w:rPr>
          <w:rFonts w:ascii="Times New Roman" w:eastAsia="Times New Roman" w:hAnsi="Times New Roman" w:cs="Times New Roman"/>
          <w:sz w:val="28"/>
        </w:rPr>
        <w:t>Приемка товаров (работ, услуг) в Учреждении проводилась в соответствии с требованиями статьи 94 Федерального закона №44-ФЗ.</w:t>
      </w:r>
    </w:p>
    <w:p w:rsidR="00E05EAF" w:rsidRPr="00E05EAF" w:rsidRDefault="00E05EAF" w:rsidP="00E05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05EAF">
        <w:rPr>
          <w:rFonts w:ascii="Times New Roman" w:eastAsia="Times New Roman" w:hAnsi="Times New Roman" w:cs="Times New Roman"/>
          <w:sz w:val="28"/>
        </w:rPr>
        <w:lastRenderedPageBreak/>
        <w:t>Выборочной проверкой документов учета поставленного товара, выполненной работы (ее результата) или оказанной услуги нарушений не выявлено.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E05EA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05EAF">
        <w:rPr>
          <w:rFonts w:ascii="Times New Roman" w:eastAsia="Times New Roman" w:hAnsi="Times New Roman" w:cs="Times New Roman"/>
          <w:sz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05EAF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E05EA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B0A73" w:rsidRDefault="00132DA9" w:rsidP="00E05EA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FB" w:rsidRDefault="00654EFB" w:rsidP="0036309B">
      <w:pPr>
        <w:spacing w:after="0" w:line="240" w:lineRule="auto"/>
      </w:pPr>
      <w:r>
        <w:separator/>
      </w:r>
    </w:p>
  </w:endnote>
  <w:endnote w:type="continuationSeparator" w:id="0">
    <w:p w:rsidR="00654EFB" w:rsidRDefault="00654EF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FB" w:rsidRDefault="00654EFB" w:rsidP="0036309B">
      <w:pPr>
        <w:spacing w:after="0" w:line="240" w:lineRule="auto"/>
      </w:pPr>
      <w:r>
        <w:separator/>
      </w:r>
    </w:p>
  </w:footnote>
  <w:footnote w:type="continuationSeparator" w:id="0">
    <w:p w:rsidR="00654EFB" w:rsidRDefault="00654EF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9CC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33BD4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B6F15"/>
    <w:rsid w:val="008C14C2"/>
    <w:rsid w:val="008C19CC"/>
    <w:rsid w:val="008F57F3"/>
    <w:rsid w:val="00902EEA"/>
    <w:rsid w:val="009227EA"/>
    <w:rsid w:val="00933ED1"/>
    <w:rsid w:val="00964721"/>
    <w:rsid w:val="00974380"/>
    <w:rsid w:val="00986BC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94E34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7EB8"/>
    <w:rsid w:val="00D735FF"/>
    <w:rsid w:val="00D9413F"/>
    <w:rsid w:val="00D958FC"/>
    <w:rsid w:val="00DB23DD"/>
    <w:rsid w:val="00DB3D93"/>
    <w:rsid w:val="00DB4933"/>
    <w:rsid w:val="00DB609D"/>
    <w:rsid w:val="00DC00A7"/>
    <w:rsid w:val="00DD3230"/>
    <w:rsid w:val="00DE2DB1"/>
    <w:rsid w:val="00DF701D"/>
    <w:rsid w:val="00E05EAF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ACAF-6F4B-4B45-87D4-5B26B5B0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58</cp:revision>
  <cp:lastPrinted>2018-02-21T10:33:00Z</cp:lastPrinted>
  <dcterms:created xsi:type="dcterms:W3CDTF">2016-06-15T06:12:00Z</dcterms:created>
  <dcterms:modified xsi:type="dcterms:W3CDTF">2019-02-04T13:46:00Z</dcterms:modified>
</cp:coreProperties>
</file>