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966B1" w:rsidRDefault="001B1639" w:rsidP="00F966B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8F630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9C6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отдела                     по неналоговым платежам 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F966B1">
        <w:rPr>
          <w:rFonts w:ascii="Times New Roman" w:hAnsi="Times New Roman" w:cs="Times New Roman"/>
          <w:b/>
          <w:sz w:val="28"/>
          <w:szCs w:val="28"/>
        </w:rPr>
        <w:t>имущественных и земел</w:t>
      </w:r>
      <w:r w:rsidR="00F966B1">
        <w:rPr>
          <w:rFonts w:ascii="Times New Roman" w:hAnsi="Times New Roman" w:cs="Times New Roman"/>
          <w:b/>
          <w:sz w:val="28"/>
          <w:szCs w:val="28"/>
        </w:rPr>
        <w:t>ь</w:t>
      </w:r>
      <w:r w:rsidR="00F966B1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="002449C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966B1">
        <w:rPr>
          <w:rFonts w:ascii="Times New Roman" w:hAnsi="Times New Roman" w:cs="Times New Roman"/>
          <w:b/>
          <w:sz w:val="28"/>
          <w:szCs w:val="28"/>
        </w:rPr>
        <w:t xml:space="preserve">отношений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2449C6" w:rsidRDefault="004201C0" w:rsidP="002449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Темрюкский район </w:t>
      </w:r>
      <w:r w:rsidR="002449C6" w:rsidRPr="005941D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449C6">
        <w:rPr>
          <w:rFonts w:ascii="Times New Roman" w:hAnsi="Times New Roman" w:cs="Times New Roman"/>
          <w:b/>
          <w:sz w:val="28"/>
          <w:szCs w:val="28"/>
        </w:rPr>
        <w:t xml:space="preserve">учету доходов от сдачи в аренду земельных </w:t>
      </w:r>
      <w:r w:rsidR="002449C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449C6">
        <w:rPr>
          <w:rFonts w:ascii="Times New Roman" w:hAnsi="Times New Roman" w:cs="Times New Roman"/>
          <w:b/>
          <w:sz w:val="28"/>
          <w:szCs w:val="28"/>
        </w:rPr>
        <w:t xml:space="preserve">участков, находящихся в муниципальной и государственной </w:t>
      </w:r>
      <w:r w:rsidR="002449C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449C6">
        <w:rPr>
          <w:rFonts w:ascii="Times New Roman" w:hAnsi="Times New Roman" w:cs="Times New Roman"/>
          <w:b/>
          <w:sz w:val="28"/>
          <w:szCs w:val="28"/>
        </w:rPr>
        <w:t xml:space="preserve">собственности (до разграничения государственной собственности на </w:t>
      </w:r>
      <w:r w:rsidR="002449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49C6">
        <w:rPr>
          <w:rFonts w:ascii="Times New Roman" w:hAnsi="Times New Roman" w:cs="Times New Roman"/>
          <w:b/>
          <w:sz w:val="28"/>
          <w:szCs w:val="28"/>
        </w:rPr>
        <w:t xml:space="preserve">землю): соблюдение порядка расчета арендной платы, выполнение </w:t>
      </w:r>
      <w:r w:rsidR="002449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49C6">
        <w:rPr>
          <w:rFonts w:ascii="Times New Roman" w:hAnsi="Times New Roman" w:cs="Times New Roman"/>
          <w:b/>
          <w:sz w:val="28"/>
          <w:szCs w:val="28"/>
        </w:rPr>
        <w:t>арендаторами условий д</w:t>
      </w:r>
      <w:r w:rsidR="002449C6">
        <w:rPr>
          <w:rFonts w:ascii="Times New Roman" w:hAnsi="Times New Roman" w:cs="Times New Roman"/>
          <w:b/>
          <w:sz w:val="28"/>
          <w:szCs w:val="28"/>
        </w:rPr>
        <w:t>о</w:t>
      </w:r>
      <w:r w:rsidR="002449C6">
        <w:rPr>
          <w:rFonts w:ascii="Times New Roman" w:hAnsi="Times New Roman" w:cs="Times New Roman"/>
          <w:b/>
          <w:sz w:val="28"/>
          <w:szCs w:val="28"/>
        </w:rPr>
        <w:t>говоров аренды</w:t>
      </w:r>
    </w:p>
    <w:p w:rsidR="002449C6" w:rsidRDefault="002449C6" w:rsidP="002449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D8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941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1 полугодие 2017 года </w:t>
      </w:r>
      <w:r w:rsidRPr="005941D8">
        <w:rPr>
          <w:rFonts w:ascii="Times New Roman" w:hAnsi="Times New Roman" w:cs="Times New Roman"/>
          <w:b/>
          <w:sz w:val="28"/>
          <w:szCs w:val="28"/>
        </w:rPr>
        <w:t>(выборочно)</w:t>
      </w:r>
    </w:p>
    <w:p w:rsidR="002449C6" w:rsidRDefault="002449C6" w:rsidP="002449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C6" w:rsidRDefault="002449C6" w:rsidP="002449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4A" w:rsidRDefault="00E22C39" w:rsidP="00BC3C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449C6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го контроля администрации мун</w:t>
      </w:r>
      <w:r w:rsidRPr="00B33EA6">
        <w:rPr>
          <w:rFonts w:ascii="Times New Roman" w:hAnsi="Times New Roman" w:cs="Times New Roman"/>
          <w:sz w:val="28"/>
          <w:szCs w:val="28"/>
        </w:rPr>
        <w:t>и</w:t>
      </w:r>
      <w:r w:rsidRPr="00B33EA6">
        <w:rPr>
          <w:rFonts w:ascii="Times New Roman" w:hAnsi="Times New Roman" w:cs="Times New Roman"/>
          <w:sz w:val="28"/>
          <w:szCs w:val="28"/>
        </w:rPr>
        <w:t>ципального образования Темрюкский район на 201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>го контроля администрации мун</w:t>
      </w:r>
      <w:r w:rsidR="007D1425" w:rsidRPr="00B33EA6">
        <w:rPr>
          <w:rFonts w:ascii="Times New Roman" w:hAnsi="Times New Roman" w:cs="Times New Roman"/>
          <w:sz w:val="28"/>
          <w:szCs w:val="28"/>
        </w:rPr>
        <w:t>и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ципального образования Темрюкский район </w:t>
      </w:r>
      <w:r w:rsidR="002449C6" w:rsidRPr="009A57A4">
        <w:rPr>
          <w:rFonts w:ascii="Times New Roman" w:hAnsi="Times New Roman" w:cs="Times New Roman"/>
          <w:sz w:val="28"/>
          <w:szCs w:val="28"/>
        </w:rPr>
        <w:t xml:space="preserve">от </w:t>
      </w:r>
      <w:r w:rsidR="002449C6">
        <w:rPr>
          <w:rFonts w:ascii="Times New Roman" w:hAnsi="Times New Roman" w:cs="Times New Roman"/>
          <w:sz w:val="28"/>
          <w:szCs w:val="28"/>
        </w:rPr>
        <w:t xml:space="preserve">18 августа </w:t>
      </w:r>
      <w:r w:rsidR="002449C6" w:rsidRPr="009A57A4">
        <w:rPr>
          <w:rFonts w:ascii="Times New Roman" w:hAnsi="Times New Roman" w:cs="Times New Roman"/>
          <w:sz w:val="28"/>
          <w:szCs w:val="28"/>
        </w:rPr>
        <w:t>201</w:t>
      </w:r>
      <w:r w:rsidR="002449C6">
        <w:rPr>
          <w:rFonts w:ascii="Times New Roman" w:hAnsi="Times New Roman" w:cs="Times New Roman"/>
          <w:sz w:val="28"/>
          <w:szCs w:val="28"/>
        </w:rPr>
        <w:t>7</w:t>
      </w:r>
      <w:r w:rsidR="002449C6" w:rsidRPr="009A57A4">
        <w:rPr>
          <w:rFonts w:ascii="Times New Roman" w:hAnsi="Times New Roman" w:cs="Times New Roman"/>
          <w:sz w:val="28"/>
          <w:szCs w:val="28"/>
        </w:rPr>
        <w:t xml:space="preserve"> года  № 03-</w:t>
      </w:r>
      <w:r w:rsidR="002449C6">
        <w:rPr>
          <w:rFonts w:ascii="Times New Roman" w:hAnsi="Times New Roman" w:cs="Times New Roman"/>
          <w:sz w:val="28"/>
          <w:szCs w:val="28"/>
        </w:rPr>
        <w:t>29</w:t>
      </w:r>
      <w:r w:rsidR="002449C6" w:rsidRPr="009A57A4">
        <w:rPr>
          <w:rFonts w:ascii="Times New Roman" w:hAnsi="Times New Roman" w:cs="Times New Roman"/>
          <w:sz w:val="28"/>
          <w:szCs w:val="28"/>
        </w:rPr>
        <w:t>/1</w:t>
      </w:r>
      <w:r w:rsidR="002449C6">
        <w:rPr>
          <w:rFonts w:ascii="Times New Roman" w:hAnsi="Times New Roman" w:cs="Times New Roman"/>
          <w:sz w:val="28"/>
          <w:szCs w:val="28"/>
        </w:rPr>
        <w:t>7</w:t>
      </w:r>
      <w:r w:rsidR="002449C6" w:rsidRPr="009A57A4">
        <w:rPr>
          <w:rFonts w:ascii="Times New Roman" w:hAnsi="Times New Roman" w:cs="Times New Roman"/>
          <w:sz w:val="28"/>
          <w:szCs w:val="28"/>
        </w:rPr>
        <w:t>-0</w:t>
      </w:r>
      <w:r w:rsidR="002449C6">
        <w:rPr>
          <w:rFonts w:ascii="Times New Roman" w:hAnsi="Times New Roman" w:cs="Times New Roman"/>
          <w:sz w:val="28"/>
          <w:szCs w:val="28"/>
        </w:rPr>
        <w:t>2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2449C6" w:rsidRPr="009A57A4">
        <w:rPr>
          <w:rFonts w:ascii="Times New Roman" w:hAnsi="Times New Roman" w:cs="Times New Roman"/>
          <w:sz w:val="28"/>
          <w:szCs w:val="28"/>
        </w:rPr>
        <w:t>«</w:t>
      </w:r>
      <w:r w:rsidR="002449C6" w:rsidRPr="00D1099C">
        <w:rPr>
          <w:rFonts w:ascii="Times New Roman" w:hAnsi="Times New Roman" w:cs="Times New Roman"/>
          <w:sz w:val="28"/>
          <w:szCs w:val="28"/>
        </w:rPr>
        <w:t>О проведении выездной проверки</w:t>
      </w:r>
      <w:r w:rsidR="002449C6">
        <w:rPr>
          <w:rFonts w:ascii="Times New Roman" w:hAnsi="Times New Roman" w:cs="Times New Roman"/>
          <w:sz w:val="28"/>
          <w:szCs w:val="28"/>
        </w:rPr>
        <w:t xml:space="preserve"> о</w:t>
      </w:r>
      <w:r w:rsidR="002449C6">
        <w:rPr>
          <w:rFonts w:ascii="Times New Roman" w:hAnsi="Times New Roman" w:cs="Times New Roman"/>
          <w:sz w:val="28"/>
          <w:szCs w:val="28"/>
        </w:rPr>
        <w:t>т</w:t>
      </w:r>
      <w:r w:rsidR="002449C6">
        <w:rPr>
          <w:rFonts w:ascii="Times New Roman" w:hAnsi="Times New Roman" w:cs="Times New Roman"/>
          <w:sz w:val="28"/>
          <w:szCs w:val="28"/>
        </w:rPr>
        <w:t>дела по неналоговым платежам</w:t>
      </w:r>
      <w:r w:rsidR="002449C6" w:rsidRPr="00D1099C">
        <w:rPr>
          <w:rFonts w:ascii="Times New Roman" w:hAnsi="Times New Roman" w:cs="Times New Roman"/>
          <w:sz w:val="28"/>
          <w:szCs w:val="28"/>
        </w:rPr>
        <w:t xml:space="preserve"> </w:t>
      </w:r>
      <w:r w:rsidR="002449C6"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</w:t>
      </w:r>
      <w:r w:rsidR="002449C6">
        <w:rPr>
          <w:rFonts w:ascii="Times New Roman" w:hAnsi="Times New Roman" w:cs="Times New Roman"/>
          <w:sz w:val="28"/>
          <w:szCs w:val="28"/>
        </w:rPr>
        <w:t>о</w:t>
      </w:r>
      <w:r w:rsidR="002449C6">
        <w:rPr>
          <w:rFonts w:ascii="Times New Roman" w:hAnsi="Times New Roman" w:cs="Times New Roman"/>
          <w:sz w:val="28"/>
          <w:szCs w:val="28"/>
        </w:rPr>
        <w:t>шений</w:t>
      </w:r>
      <w:r w:rsidR="002449C6" w:rsidRPr="00D109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район»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323204">
        <w:rPr>
          <w:rFonts w:ascii="Times New Roman" w:hAnsi="Times New Roman" w:cs="Times New Roman"/>
          <w:sz w:val="28"/>
          <w:szCs w:val="28"/>
        </w:rPr>
        <w:t>пр</w:t>
      </w:r>
      <w:r w:rsidR="00323204">
        <w:rPr>
          <w:rFonts w:ascii="Times New Roman" w:hAnsi="Times New Roman" w:cs="Times New Roman"/>
          <w:sz w:val="28"/>
          <w:szCs w:val="28"/>
        </w:rPr>
        <w:t>о</w:t>
      </w:r>
      <w:r w:rsidR="00323204">
        <w:rPr>
          <w:rFonts w:ascii="Times New Roman" w:hAnsi="Times New Roman" w:cs="Times New Roman"/>
          <w:sz w:val="28"/>
          <w:szCs w:val="28"/>
        </w:rPr>
        <w:t xml:space="preserve">ведена </w:t>
      </w:r>
      <w:r w:rsidR="00323204">
        <w:rPr>
          <w:rFonts w:ascii="Times New Roman" w:hAnsi="Times New Roman"/>
          <w:sz w:val="28"/>
          <w:szCs w:val="28"/>
        </w:rPr>
        <w:t>в</w:t>
      </w:r>
      <w:r w:rsidR="00323204" w:rsidRPr="000034CE">
        <w:rPr>
          <w:rFonts w:ascii="Times New Roman" w:hAnsi="Times New Roman"/>
          <w:sz w:val="28"/>
          <w:szCs w:val="28"/>
        </w:rPr>
        <w:t>ыездн</w:t>
      </w:r>
      <w:r w:rsidR="00323204">
        <w:rPr>
          <w:rFonts w:ascii="Times New Roman" w:hAnsi="Times New Roman"/>
          <w:sz w:val="28"/>
          <w:szCs w:val="28"/>
        </w:rPr>
        <w:t>ая</w:t>
      </w:r>
      <w:proofErr w:type="gramEnd"/>
      <w:r w:rsidR="00323204" w:rsidRPr="000034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3204" w:rsidRPr="000034CE">
        <w:rPr>
          <w:rFonts w:ascii="Times New Roman" w:hAnsi="Times New Roman"/>
          <w:sz w:val="28"/>
          <w:szCs w:val="28"/>
        </w:rPr>
        <w:t>проверк</w:t>
      </w:r>
      <w:r w:rsidR="00323204">
        <w:rPr>
          <w:rFonts w:ascii="Times New Roman" w:hAnsi="Times New Roman"/>
          <w:sz w:val="28"/>
          <w:szCs w:val="28"/>
        </w:rPr>
        <w:t>а</w:t>
      </w:r>
      <w:r w:rsidR="00323204" w:rsidRPr="000034CE">
        <w:rPr>
          <w:rFonts w:ascii="Times New Roman" w:hAnsi="Times New Roman"/>
          <w:sz w:val="28"/>
          <w:szCs w:val="28"/>
        </w:rPr>
        <w:t xml:space="preserve"> организации работы отдела по неналоговым плат</w:t>
      </w:r>
      <w:r w:rsidR="00323204" w:rsidRPr="000034CE">
        <w:rPr>
          <w:rFonts w:ascii="Times New Roman" w:hAnsi="Times New Roman"/>
          <w:sz w:val="28"/>
          <w:szCs w:val="28"/>
        </w:rPr>
        <w:t>е</w:t>
      </w:r>
      <w:r w:rsidR="00323204" w:rsidRPr="000034CE">
        <w:rPr>
          <w:rFonts w:ascii="Times New Roman" w:hAnsi="Times New Roman"/>
          <w:sz w:val="28"/>
          <w:szCs w:val="28"/>
        </w:rPr>
        <w:t>жам управления имущественных и земельных отношений администрации м</w:t>
      </w:r>
      <w:r w:rsidR="00323204" w:rsidRPr="000034CE">
        <w:rPr>
          <w:rFonts w:ascii="Times New Roman" w:hAnsi="Times New Roman"/>
          <w:sz w:val="28"/>
          <w:szCs w:val="28"/>
        </w:rPr>
        <w:t>у</w:t>
      </w:r>
      <w:r w:rsidR="00323204" w:rsidRPr="000034CE">
        <w:rPr>
          <w:rFonts w:ascii="Times New Roman" w:hAnsi="Times New Roman"/>
          <w:sz w:val="28"/>
          <w:szCs w:val="28"/>
        </w:rPr>
        <w:t>ниципального образования Темрюкский район по учету доходов от сдачи в аренду земельных участков, находящихся в муниципальной и государственной собственности (до разграничения государственной собственности на землю): соблюдение порядка расчета арендной платы, выполнение арендаторами усл</w:t>
      </w:r>
      <w:r w:rsidR="00323204" w:rsidRPr="000034CE">
        <w:rPr>
          <w:rFonts w:ascii="Times New Roman" w:hAnsi="Times New Roman"/>
          <w:sz w:val="28"/>
          <w:szCs w:val="28"/>
        </w:rPr>
        <w:t>о</w:t>
      </w:r>
      <w:r w:rsidR="00323204" w:rsidRPr="000034CE">
        <w:rPr>
          <w:rFonts w:ascii="Times New Roman" w:hAnsi="Times New Roman"/>
          <w:sz w:val="28"/>
          <w:szCs w:val="28"/>
        </w:rPr>
        <w:t>вий договоров аренды за 2016 год и 1 полугодие 2017 года (выборо</w:t>
      </w:r>
      <w:r w:rsidR="00323204" w:rsidRPr="000034CE">
        <w:rPr>
          <w:rFonts w:ascii="Times New Roman" w:hAnsi="Times New Roman"/>
          <w:sz w:val="28"/>
          <w:szCs w:val="28"/>
        </w:rPr>
        <w:t>ч</w:t>
      </w:r>
      <w:r w:rsidR="00323204" w:rsidRPr="000034CE">
        <w:rPr>
          <w:rFonts w:ascii="Times New Roman" w:hAnsi="Times New Roman"/>
          <w:sz w:val="28"/>
          <w:szCs w:val="28"/>
        </w:rPr>
        <w:t>но)</w:t>
      </w:r>
      <w:r w:rsidR="00323204">
        <w:rPr>
          <w:rFonts w:ascii="Times New Roman" w:hAnsi="Times New Roman"/>
          <w:sz w:val="28"/>
          <w:szCs w:val="28"/>
        </w:rPr>
        <w:t>.</w:t>
      </w:r>
      <w:proofErr w:type="gramEnd"/>
    </w:p>
    <w:p w:rsidR="00F04363" w:rsidRPr="00F04363" w:rsidRDefault="00F04363" w:rsidP="00BC3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Проверяемый период: с 01.01.2016 по 30.06.2017.</w:t>
      </w:r>
    </w:p>
    <w:p w:rsidR="00D87391" w:rsidRDefault="00F07D9A" w:rsidP="00BC3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неверный расчет величины арендной платы в лицевых счетах МГИАС «ЕСУОНД» по следующим договорам: № 3000007334, № 3000007349,               № 3000007360, № 3000007374, № 3000007379; </w:t>
      </w:r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отсутствие кадастровых паспортов земельных участков в пакетах док</w:t>
      </w:r>
      <w:r w:rsidRPr="00F04363">
        <w:rPr>
          <w:rFonts w:ascii="Times New Roman" w:hAnsi="Times New Roman" w:cs="Times New Roman"/>
          <w:sz w:val="28"/>
          <w:szCs w:val="28"/>
        </w:rPr>
        <w:t>у</w:t>
      </w:r>
      <w:r w:rsidRPr="00F04363">
        <w:rPr>
          <w:rFonts w:ascii="Times New Roman" w:hAnsi="Times New Roman" w:cs="Times New Roman"/>
          <w:sz w:val="28"/>
          <w:szCs w:val="28"/>
        </w:rPr>
        <w:t xml:space="preserve">ментов по договорам: № 3000007122 и № 3000007123, в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с чем проверить правильность исчисления в 2016 году величины арендной платы по данным д</w:t>
      </w:r>
      <w:r w:rsidRPr="00F04363">
        <w:rPr>
          <w:rFonts w:ascii="Times New Roman" w:hAnsi="Times New Roman" w:cs="Times New Roman"/>
          <w:sz w:val="28"/>
          <w:szCs w:val="28"/>
        </w:rPr>
        <w:t>о</w:t>
      </w:r>
      <w:r w:rsidRPr="00F04363">
        <w:rPr>
          <w:rFonts w:ascii="Times New Roman" w:hAnsi="Times New Roman" w:cs="Times New Roman"/>
          <w:sz w:val="28"/>
          <w:szCs w:val="28"/>
        </w:rPr>
        <w:t>говорам не представляется возможным;</w:t>
      </w:r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отсутствие, в представленных к проверке документах, подтверждения информации о рыночной стоимости земельного участка по договору                  № 3000007321, в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с чем не представляется возможным проверить правил</w:t>
      </w:r>
      <w:r w:rsidRPr="00F04363">
        <w:rPr>
          <w:rFonts w:ascii="Times New Roman" w:hAnsi="Times New Roman" w:cs="Times New Roman"/>
          <w:sz w:val="28"/>
          <w:szCs w:val="28"/>
        </w:rPr>
        <w:t>ь</w:t>
      </w:r>
      <w:r w:rsidRPr="00F04363">
        <w:rPr>
          <w:rFonts w:ascii="Times New Roman" w:hAnsi="Times New Roman" w:cs="Times New Roman"/>
          <w:sz w:val="28"/>
          <w:szCs w:val="28"/>
        </w:rPr>
        <w:t>ность расчета размера арендной платы за земельный участок на 2016 и 2017 год;</w:t>
      </w:r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применение неверной кадастровой стоимости объекта при расчете год</w:t>
      </w:r>
      <w:r w:rsidRPr="00F04363">
        <w:rPr>
          <w:rFonts w:ascii="Times New Roman" w:hAnsi="Times New Roman" w:cs="Times New Roman"/>
          <w:sz w:val="28"/>
          <w:szCs w:val="28"/>
        </w:rPr>
        <w:t>о</w:t>
      </w:r>
      <w:r w:rsidRPr="00F04363">
        <w:rPr>
          <w:rFonts w:ascii="Times New Roman" w:hAnsi="Times New Roman" w:cs="Times New Roman"/>
          <w:sz w:val="28"/>
          <w:szCs w:val="28"/>
        </w:rPr>
        <w:t xml:space="preserve">вого размера арендной платы на 2016 год за земельный участок по договору    № 3000007142; </w:t>
      </w:r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неправомерное применение коэффициента инфляции в размере 4 % (2017 год к 2016 году в соответствии с частью 1 статьи 1 Федерального закона № 415-</w:t>
      </w:r>
      <w:r w:rsidRPr="00F04363">
        <w:rPr>
          <w:rFonts w:ascii="Times New Roman" w:hAnsi="Times New Roman" w:cs="Times New Roman"/>
          <w:sz w:val="28"/>
          <w:szCs w:val="28"/>
        </w:rPr>
        <w:lastRenderedPageBreak/>
        <w:t>ФЗ) к величине арендной платы, рассчитанной на основании кадастровой сто</w:t>
      </w:r>
      <w:r w:rsidRPr="00F04363">
        <w:rPr>
          <w:rFonts w:ascii="Times New Roman" w:hAnsi="Times New Roman" w:cs="Times New Roman"/>
          <w:sz w:val="28"/>
          <w:szCs w:val="28"/>
        </w:rPr>
        <w:t>и</w:t>
      </w:r>
      <w:r w:rsidRPr="00F04363">
        <w:rPr>
          <w:rFonts w:ascii="Times New Roman" w:hAnsi="Times New Roman" w:cs="Times New Roman"/>
          <w:sz w:val="28"/>
          <w:szCs w:val="28"/>
        </w:rPr>
        <w:t>мости, сведения о которой внесены в государственный кадастр недвижимости 31.01.2017;</w:t>
      </w:r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недоначисление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арендной платы в 2017 году в сумме 8,71руб. по догов</w:t>
      </w:r>
      <w:r w:rsidRPr="00F04363">
        <w:rPr>
          <w:rFonts w:ascii="Times New Roman" w:hAnsi="Times New Roman" w:cs="Times New Roman"/>
          <w:sz w:val="28"/>
          <w:szCs w:val="28"/>
        </w:rPr>
        <w:t>о</w:t>
      </w:r>
      <w:r w:rsidRPr="00F04363">
        <w:rPr>
          <w:rFonts w:ascii="Times New Roman" w:hAnsi="Times New Roman" w:cs="Times New Roman"/>
          <w:sz w:val="28"/>
          <w:szCs w:val="28"/>
        </w:rPr>
        <w:t>ру № 3000007142 в силу применения неверной кадастровой стоимости объекта при расчете годового размера арендной платы за земельный участок;</w:t>
      </w:r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начисление арендной платы в 2017 году в лицевых счетах в МГИАС «ЕСУОНД»  по договорам: № 3000007126, № 3000007418, № 3000007446,       № 3000007464, № 3000007453 на основании кадастровой стоимости, действ</w:t>
      </w:r>
      <w:r w:rsidRPr="00F04363">
        <w:rPr>
          <w:rFonts w:ascii="Times New Roman" w:hAnsi="Times New Roman" w:cs="Times New Roman"/>
          <w:sz w:val="28"/>
          <w:szCs w:val="28"/>
        </w:rPr>
        <w:t>о</w:t>
      </w:r>
      <w:r w:rsidRPr="00F04363">
        <w:rPr>
          <w:rFonts w:ascii="Times New Roman" w:hAnsi="Times New Roman" w:cs="Times New Roman"/>
          <w:sz w:val="28"/>
          <w:szCs w:val="28"/>
        </w:rPr>
        <w:t xml:space="preserve">вавшей в 2016 году с применением коэффициента инфляции 2017 года к 2016 году в размере 4%, в то время как кадастровая стоимость земельных участков, переданных в аренду по вышеуказанным договорам на основании данных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Р</w:t>
      </w:r>
      <w:r w:rsidRPr="00F04363">
        <w:rPr>
          <w:rFonts w:ascii="Times New Roman" w:hAnsi="Times New Roman" w:cs="Times New Roman"/>
          <w:sz w:val="28"/>
          <w:szCs w:val="28"/>
        </w:rPr>
        <w:t>о</w:t>
      </w:r>
      <w:r w:rsidRPr="00F04363">
        <w:rPr>
          <w:rFonts w:ascii="Times New Roman" w:hAnsi="Times New Roman" w:cs="Times New Roman"/>
          <w:sz w:val="28"/>
          <w:szCs w:val="28"/>
        </w:rPr>
        <w:t>среестра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была изменена в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2017 года;</w:t>
      </w:r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неправомерное применение коэффициента инфляции в размере 4 % (2017 год к 2016 году в соответствии с частью 1 статьи 1 Федерального закона № 415-ФЗ) к величине арендной платы рассчитанной на основании кадастровой сто</w:t>
      </w:r>
      <w:r w:rsidRPr="00F04363">
        <w:rPr>
          <w:rFonts w:ascii="Times New Roman" w:hAnsi="Times New Roman" w:cs="Times New Roman"/>
          <w:sz w:val="28"/>
          <w:szCs w:val="28"/>
        </w:rPr>
        <w:t>и</w:t>
      </w:r>
      <w:r w:rsidRPr="00F04363">
        <w:rPr>
          <w:rFonts w:ascii="Times New Roman" w:hAnsi="Times New Roman" w:cs="Times New Roman"/>
          <w:sz w:val="28"/>
          <w:szCs w:val="28"/>
        </w:rPr>
        <w:t>мости, сведения о которой внесены в государственный кадастр недвижимости в 2017 году по договорам: № 3000008044, № 3000008049, № 3000008068,            № 3000008071, № 3000008074, № 3000008077,  № 3000008080, № 3000008113, № 3000008114, № 3000008124;</w:t>
      </w:r>
      <w:proofErr w:type="gramEnd"/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неверное указание в лицевых счетах МГИАС «ЕСУОНД» даты начала периода (дата начала действия договора) по договорам: № 3000008114,            № 3000008124, № 3000008166, № 3000008041;</w:t>
      </w:r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необходимость перерасчета размера арендной платы в 2017 году по дог</w:t>
      </w:r>
      <w:r w:rsidRPr="00F04363">
        <w:rPr>
          <w:rFonts w:ascii="Times New Roman" w:hAnsi="Times New Roman" w:cs="Times New Roman"/>
          <w:sz w:val="28"/>
          <w:szCs w:val="28"/>
        </w:rPr>
        <w:t>о</w:t>
      </w:r>
      <w:r w:rsidRPr="00F04363">
        <w:rPr>
          <w:rFonts w:ascii="Times New Roman" w:hAnsi="Times New Roman" w:cs="Times New Roman"/>
          <w:sz w:val="28"/>
          <w:szCs w:val="28"/>
        </w:rPr>
        <w:t xml:space="preserve">вору № 3000008041 заключенного с МУП МО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«Универсал» в связи с изм</w:t>
      </w:r>
      <w:r w:rsidRPr="00F04363">
        <w:rPr>
          <w:rFonts w:ascii="Times New Roman" w:hAnsi="Times New Roman" w:cs="Times New Roman"/>
          <w:sz w:val="28"/>
          <w:szCs w:val="28"/>
        </w:rPr>
        <w:t>е</w:t>
      </w:r>
      <w:r w:rsidRPr="00F04363">
        <w:rPr>
          <w:rFonts w:ascii="Times New Roman" w:hAnsi="Times New Roman" w:cs="Times New Roman"/>
          <w:sz w:val="28"/>
          <w:szCs w:val="28"/>
        </w:rPr>
        <w:t>нением кадастровой стоимости земельного участка с 498 491 318,08 руб. до 155 832 254,10 руб. (дата внесения новой стоимости 07.03.2017);</w:t>
      </w:r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неверное определение даты начала периода начисления арендной платы по договорам, заключенным по результатам торгов в форме открытого аукци</w:t>
      </w:r>
      <w:r w:rsidRPr="00F04363">
        <w:rPr>
          <w:rFonts w:ascii="Times New Roman" w:hAnsi="Times New Roman" w:cs="Times New Roman"/>
          <w:sz w:val="28"/>
          <w:szCs w:val="28"/>
        </w:rPr>
        <w:t>о</w:t>
      </w:r>
      <w:r w:rsidRPr="00F04363">
        <w:rPr>
          <w:rFonts w:ascii="Times New Roman" w:hAnsi="Times New Roman" w:cs="Times New Roman"/>
          <w:sz w:val="28"/>
          <w:szCs w:val="28"/>
        </w:rPr>
        <w:t xml:space="preserve">на: № 3000008033, № 3000008035, № 3000008051, № 3000008059, в результате чего размер излишне начисленной арендной платы составил 89 775,36 руб., и по договору № 3000008043, в результате чего размер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недоначисленной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арен</w:t>
      </w:r>
      <w:r w:rsidRPr="00F04363">
        <w:rPr>
          <w:rFonts w:ascii="Times New Roman" w:hAnsi="Times New Roman" w:cs="Times New Roman"/>
          <w:sz w:val="28"/>
          <w:szCs w:val="28"/>
        </w:rPr>
        <w:t>д</w:t>
      </w:r>
      <w:r w:rsidRPr="00F04363">
        <w:rPr>
          <w:rFonts w:ascii="Times New Roman" w:hAnsi="Times New Roman" w:cs="Times New Roman"/>
          <w:sz w:val="28"/>
          <w:szCs w:val="28"/>
        </w:rPr>
        <w:t>ной платы составил 63,01 руб.;</w:t>
      </w:r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отсутствие заключенных дополнительных соглашений об изменении ра</w:t>
      </w:r>
      <w:r w:rsidRPr="00F04363">
        <w:rPr>
          <w:rFonts w:ascii="Times New Roman" w:hAnsi="Times New Roman" w:cs="Times New Roman"/>
          <w:sz w:val="28"/>
          <w:szCs w:val="28"/>
        </w:rPr>
        <w:t>з</w:t>
      </w:r>
      <w:r w:rsidRPr="00F04363">
        <w:rPr>
          <w:rFonts w:ascii="Times New Roman" w:hAnsi="Times New Roman" w:cs="Times New Roman"/>
          <w:sz w:val="28"/>
          <w:szCs w:val="28"/>
        </w:rPr>
        <w:t>мера арендной платы в связи с изменением кадастровой стоимости земельного участка, в то время как разделом 9 «Изменение условий договора» предусмо</w:t>
      </w:r>
      <w:r w:rsidRPr="00F04363">
        <w:rPr>
          <w:rFonts w:ascii="Times New Roman" w:hAnsi="Times New Roman" w:cs="Times New Roman"/>
          <w:sz w:val="28"/>
          <w:szCs w:val="28"/>
        </w:rPr>
        <w:t>т</w:t>
      </w:r>
      <w:r w:rsidRPr="00F04363">
        <w:rPr>
          <w:rFonts w:ascii="Times New Roman" w:hAnsi="Times New Roman" w:cs="Times New Roman"/>
          <w:sz w:val="28"/>
          <w:szCs w:val="28"/>
        </w:rPr>
        <w:t>рено, что изменение и дополнение условий договора аренды оформляются в форме дополнительного соглашения;</w:t>
      </w:r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недостаточное взаимодействие между отделом по неналоговым платежам, осуществляющим учет начисленных обязательных платежей по арендной плате и надлежащим истцом - администрацией городского поселения Темрюкского района в части взыскания задолженности по арендной плате за земельные участки по договорам: № 3000004030, № 3000006286;</w:t>
      </w:r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отсутствие совместной, с администрацией городского поселения Темрю</w:t>
      </w:r>
      <w:r w:rsidRPr="00F04363">
        <w:rPr>
          <w:rFonts w:ascii="Times New Roman" w:hAnsi="Times New Roman" w:cs="Times New Roman"/>
          <w:sz w:val="28"/>
          <w:szCs w:val="28"/>
        </w:rPr>
        <w:t>к</w:t>
      </w:r>
      <w:r w:rsidRPr="00F04363">
        <w:rPr>
          <w:rFonts w:ascii="Times New Roman" w:hAnsi="Times New Roman" w:cs="Times New Roman"/>
          <w:sz w:val="28"/>
          <w:szCs w:val="28"/>
        </w:rPr>
        <w:t>ского района, претензионной работы по взысканию задолженности с арендат</w:t>
      </w:r>
      <w:r w:rsidRPr="00F04363">
        <w:rPr>
          <w:rFonts w:ascii="Times New Roman" w:hAnsi="Times New Roman" w:cs="Times New Roman"/>
          <w:sz w:val="28"/>
          <w:szCs w:val="28"/>
        </w:rPr>
        <w:t>о</w:t>
      </w:r>
      <w:r w:rsidRPr="00F0436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«Гефест» по договору аренды № 3000006849 от 18.06.2015 года, к</w:t>
      </w:r>
      <w:r w:rsidRPr="00F04363">
        <w:rPr>
          <w:rFonts w:ascii="Times New Roman" w:hAnsi="Times New Roman" w:cs="Times New Roman"/>
          <w:sz w:val="28"/>
          <w:szCs w:val="28"/>
        </w:rPr>
        <w:t>а</w:t>
      </w:r>
      <w:r w:rsidRPr="00F04363">
        <w:rPr>
          <w:rFonts w:ascii="Times New Roman" w:hAnsi="Times New Roman" w:cs="Times New Roman"/>
          <w:sz w:val="28"/>
          <w:szCs w:val="28"/>
        </w:rPr>
        <w:t>дастровый номер земельного участка 23:30:1111007:8;</w:t>
      </w:r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не направление повторных судебных исков на взыскание вновь возни</w:t>
      </w:r>
      <w:r w:rsidRPr="00F04363">
        <w:rPr>
          <w:rFonts w:ascii="Times New Roman" w:hAnsi="Times New Roman" w:cs="Times New Roman"/>
          <w:sz w:val="28"/>
          <w:szCs w:val="28"/>
        </w:rPr>
        <w:t>к</w:t>
      </w:r>
      <w:r w:rsidRPr="00F04363">
        <w:rPr>
          <w:rFonts w:ascii="Times New Roman" w:hAnsi="Times New Roman" w:cs="Times New Roman"/>
          <w:sz w:val="28"/>
          <w:szCs w:val="28"/>
        </w:rPr>
        <w:t>шей задолженности в суды, когда арендаторы продолжают нарушать условия договоров, в части своевременной оплаты обязательных платежей после вын</w:t>
      </w:r>
      <w:r w:rsidRPr="00F04363">
        <w:rPr>
          <w:rFonts w:ascii="Times New Roman" w:hAnsi="Times New Roman" w:cs="Times New Roman"/>
          <w:sz w:val="28"/>
          <w:szCs w:val="28"/>
        </w:rPr>
        <w:t>е</w:t>
      </w:r>
      <w:r w:rsidRPr="00F04363">
        <w:rPr>
          <w:rFonts w:ascii="Times New Roman" w:hAnsi="Times New Roman" w:cs="Times New Roman"/>
          <w:sz w:val="28"/>
          <w:szCs w:val="28"/>
        </w:rPr>
        <w:t>сенных судебных решений о взыскании задолженности по арендной плате, по причине недостаточного взаимодействия отдела по неналоговым платежам с администрацией городского поселения Темрюкского района;</w:t>
      </w:r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отсутствие реализации права, предусмотренного условиями договоров аренды, принимать решение о досрочном расторжении договора аренды без возмещения арендатору понесенных затрат на освоение участка и упущенной выгоды при несвоевременном внесении арендной платы в полном объеме.</w:t>
      </w:r>
    </w:p>
    <w:p w:rsidR="00F04363" w:rsidRPr="00F04363" w:rsidRDefault="00F04363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 результатам проверки составлен акт от 26 сентября 2017 года № 17. Принято решение от 09.10.2017 № 03-34/17-02 о направлении представления об и</w:t>
      </w:r>
      <w:r w:rsidRPr="00F04363">
        <w:rPr>
          <w:rFonts w:ascii="Times New Roman" w:hAnsi="Times New Roman" w:cs="Times New Roman"/>
          <w:sz w:val="28"/>
          <w:szCs w:val="28"/>
        </w:rPr>
        <w:t>с</w:t>
      </w:r>
      <w:r w:rsidRPr="00F04363">
        <w:rPr>
          <w:rFonts w:ascii="Times New Roman" w:hAnsi="Times New Roman" w:cs="Times New Roman"/>
          <w:sz w:val="28"/>
          <w:szCs w:val="28"/>
        </w:rPr>
        <w:t>правлении выявленных нарушений.</w:t>
      </w:r>
    </w:p>
    <w:p w:rsidR="00267A42" w:rsidRDefault="00E95D1A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B95A32">
        <w:rPr>
          <w:rFonts w:ascii="Times New Roman" w:hAnsi="Times New Roman" w:cs="Times New Roman"/>
          <w:sz w:val="28"/>
          <w:szCs w:val="28"/>
        </w:rPr>
        <w:t>ям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Н.А. </w:t>
      </w:r>
      <w:proofErr w:type="spellStart"/>
      <w:r w:rsidRPr="00B33EA6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="00B95A32">
        <w:rPr>
          <w:rFonts w:ascii="Times New Roman" w:hAnsi="Times New Roman" w:cs="Times New Roman"/>
          <w:sz w:val="28"/>
          <w:szCs w:val="28"/>
        </w:rPr>
        <w:t xml:space="preserve"> и А.С. </w:t>
      </w:r>
      <w:proofErr w:type="spellStart"/>
      <w:r w:rsidR="00B95A32">
        <w:rPr>
          <w:rFonts w:ascii="Times New Roman" w:hAnsi="Times New Roman" w:cs="Times New Roman"/>
          <w:sz w:val="28"/>
          <w:szCs w:val="28"/>
        </w:rPr>
        <w:t>Харчеву</w:t>
      </w:r>
      <w:proofErr w:type="spellEnd"/>
      <w:r w:rsidRPr="00B33EA6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267A42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A42" w:rsidRDefault="00267A42" w:rsidP="00BC3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38C" w:rsidRPr="00B33EA6" w:rsidRDefault="003A4DA6" w:rsidP="00BC3C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043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38C">
        <w:rPr>
          <w:rFonts w:ascii="Times New Roman" w:hAnsi="Times New Roman" w:cs="Times New Roman"/>
          <w:sz w:val="28"/>
          <w:szCs w:val="28"/>
        </w:rPr>
        <w:t>Т.Н. Ще</w:t>
      </w:r>
      <w:r w:rsidR="006D238C">
        <w:rPr>
          <w:rFonts w:ascii="Times New Roman" w:hAnsi="Times New Roman" w:cs="Times New Roman"/>
          <w:sz w:val="28"/>
          <w:szCs w:val="28"/>
        </w:rPr>
        <w:t>р</w:t>
      </w:r>
      <w:r w:rsidR="006D238C">
        <w:rPr>
          <w:rFonts w:ascii="Times New Roman" w:hAnsi="Times New Roman" w:cs="Times New Roman"/>
          <w:sz w:val="28"/>
          <w:szCs w:val="28"/>
        </w:rPr>
        <w:t>бак</w:t>
      </w:r>
    </w:p>
    <w:p w:rsidR="00E35894" w:rsidRPr="003F3BCF" w:rsidRDefault="00E35894" w:rsidP="0032320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F6" w:rsidRDefault="007237F6" w:rsidP="00A613D5">
      <w:pPr>
        <w:spacing w:after="0" w:line="240" w:lineRule="auto"/>
      </w:pPr>
      <w:r>
        <w:separator/>
      </w:r>
    </w:p>
  </w:endnote>
  <w:endnote w:type="continuationSeparator" w:id="0">
    <w:p w:rsidR="007237F6" w:rsidRDefault="007237F6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F6" w:rsidRDefault="007237F6" w:rsidP="00A613D5">
      <w:pPr>
        <w:spacing w:after="0" w:line="240" w:lineRule="auto"/>
      </w:pPr>
      <w:r>
        <w:separator/>
      </w:r>
    </w:p>
  </w:footnote>
  <w:footnote w:type="continuationSeparator" w:id="0">
    <w:p w:rsidR="007237F6" w:rsidRDefault="007237F6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CB1">
          <w:rPr>
            <w:noProof/>
          </w:rPr>
          <w:t>3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3373B"/>
    <w:rsid w:val="000442BE"/>
    <w:rsid w:val="0005075D"/>
    <w:rsid w:val="000675F1"/>
    <w:rsid w:val="00067F99"/>
    <w:rsid w:val="000C7F51"/>
    <w:rsid w:val="000F0497"/>
    <w:rsid w:val="00105B18"/>
    <w:rsid w:val="0011266A"/>
    <w:rsid w:val="00164416"/>
    <w:rsid w:val="001B1639"/>
    <w:rsid w:val="00217FAB"/>
    <w:rsid w:val="002449C6"/>
    <w:rsid w:val="00247940"/>
    <w:rsid w:val="00267A42"/>
    <w:rsid w:val="002C0D9E"/>
    <w:rsid w:val="002F01E2"/>
    <w:rsid w:val="00304B02"/>
    <w:rsid w:val="00317621"/>
    <w:rsid w:val="00323204"/>
    <w:rsid w:val="003550AE"/>
    <w:rsid w:val="00386D8F"/>
    <w:rsid w:val="0039297B"/>
    <w:rsid w:val="003A4DA6"/>
    <w:rsid w:val="003A728B"/>
    <w:rsid w:val="003B0B4B"/>
    <w:rsid w:val="003D7D07"/>
    <w:rsid w:val="003F3BCF"/>
    <w:rsid w:val="004201C0"/>
    <w:rsid w:val="00441744"/>
    <w:rsid w:val="004866D6"/>
    <w:rsid w:val="004D257E"/>
    <w:rsid w:val="004E3045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72209"/>
    <w:rsid w:val="0069435D"/>
    <w:rsid w:val="006C345B"/>
    <w:rsid w:val="006D238C"/>
    <w:rsid w:val="0070230F"/>
    <w:rsid w:val="007237F6"/>
    <w:rsid w:val="007437D7"/>
    <w:rsid w:val="00747F7D"/>
    <w:rsid w:val="00752711"/>
    <w:rsid w:val="00776B5F"/>
    <w:rsid w:val="007A424C"/>
    <w:rsid w:val="007B2C07"/>
    <w:rsid w:val="007D1425"/>
    <w:rsid w:val="007F782C"/>
    <w:rsid w:val="00817700"/>
    <w:rsid w:val="00824845"/>
    <w:rsid w:val="0084238D"/>
    <w:rsid w:val="00843384"/>
    <w:rsid w:val="00857C03"/>
    <w:rsid w:val="008729CB"/>
    <w:rsid w:val="00875E36"/>
    <w:rsid w:val="008937EB"/>
    <w:rsid w:val="008B1B63"/>
    <w:rsid w:val="008F630F"/>
    <w:rsid w:val="009148AB"/>
    <w:rsid w:val="00914B32"/>
    <w:rsid w:val="00921F9A"/>
    <w:rsid w:val="009516FF"/>
    <w:rsid w:val="00977FE5"/>
    <w:rsid w:val="00985D84"/>
    <w:rsid w:val="009C6F6B"/>
    <w:rsid w:val="00A0415B"/>
    <w:rsid w:val="00A11217"/>
    <w:rsid w:val="00A217CF"/>
    <w:rsid w:val="00A46B41"/>
    <w:rsid w:val="00A57886"/>
    <w:rsid w:val="00A613D5"/>
    <w:rsid w:val="00AD02CE"/>
    <w:rsid w:val="00B05AA6"/>
    <w:rsid w:val="00B33EA6"/>
    <w:rsid w:val="00B41808"/>
    <w:rsid w:val="00B43153"/>
    <w:rsid w:val="00B803F5"/>
    <w:rsid w:val="00B95A32"/>
    <w:rsid w:val="00BA7A4F"/>
    <w:rsid w:val="00BC3CB1"/>
    <w:rsid w:val="00BE0BA3"/>
    <w:rsid w:val="00C20DD5"/>
    <w:rsid w:val="00C30CC6"/>
    <w:rsid w:val="00CA2AA4"/>
    <w:rsid w:val="00CC7A2F"/>
    <w:rsid w:val="00D06295"/>
    <w:rsid w:val="00D54790"/>
    <w:rsid w:val="00D725E1"/>
    <w:rsid w:val="00D808B4"/>
    <w:rsid w:val="00D87391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916F5"/>
    <w:rsid w:val="00E95D1A"/>
    <w:rsid w:val="00EA11A4"/>
    <w:rsid w:val="00EA613B"/>
    <w:rsid w:val="00EB4DF6"/>
    <w:rsid w:val="00EC11BA"/>
    <w:rsid w:val="00ED6AC3"/>
    <w:rsid w:val="00EF3584"/>
    <w:rsid w:val="00F01CB6"/>
    <w:rsid w:val="00F025EC"/>
    <w:rsid w:val="00F04363"/>
    <w:rsid w:val="00F0518F"/>
    <w:rsid w:val="00F07D9A"/>
    <w:rsid w:val="00F2174C"/>
    <w:rsid w:val="00F2544A"/>
    <w:rsid w:val="00F44A42"/>
    <w:rsid w:val="00F51854"/>
    <w:rsid w:val="00F77BEB"/>
    <w:rsid w:val="00F966B1"/>
    <w:rsid w:val="00FA0C05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25</cp:revision>
  <cp:lastPrinted>2017-10-11T13:08:00Z</cp:lastPrinted>
  <dcterms:created xsi:type="dcterms:W3CDTF">2016-11-22T13:02:00Z</dcterms:created>
  <dcterms:modified xsi:type="dcterms:W3CDTF">2017-10-11T13:11:00Z</dcterms:modified>
</cp:coreProperties>
</file>