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BC4E71" w:rsidRPr="00BC4E71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</w:t>
      </w:r>
      <w:r w:rsidR="00BC4E71">
        <w:rPr>
          <w:rFonts w:ascii="Times New Roman" w:eastAsia="Times New Roman" w:hAnsi="Times New Roman" w:cs="Times New Roman"/>
          <w:b/>
          <w:sz w:val="28"/>
          <w:lang w:eastAsia="ru-RU"/>
        </w:rPr>
        <w:t>м</w:t>
      </w:r>
      <w:r w:rsidR="00BC4E71" w:rsidRPr="00BC4E7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бюджетно</w:t>
      </w:r>
      <w:r w:rsidR="00BC4E71">
        <w:rPr>
          <w:rFonts w:ascii="Times New Roman" w:eastAsia="Times New Roman" w:hAnsi="Times New Roman" w:cs="Times New Roman"/>
          <w:b/>
          <w:sz w:val="28"/>
          <w:lang w:eastAsia="ru-RU"/>
        </w:rPr>
        <w:t>м</w:t>
      </w:r>
      <w:r w:rsidR="00BC4E71" w:rsidRPr="00BC4E7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учреждени</w:t>
      </w:r>
      <w:r w:rsidR="00BC4E71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="00BC4E71" w:rsidRPr="00BC4E7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культуры «</w:t>
      </w:r>
      <w:proofErr w:type="spellStart"/>
      <w:r w:rsidR="00BC4E71" w:rsidRPr="00BC4E71">
        <w:rPr>
          <w:rFonts w:ascii="Times New Roman" w:eastAsia="Times New Roman" w:hAnsi="Times New Roman" w:cs="Times New Roman"/>
          <w:b/>
          <w:sz w:val="28"/>
          <w:lang w:eastAsia="ru-RU"/>
        </w:rPr>
        <w:t>Межпоселенческая</w:t>
      </w:r>
      <w:proofErr w:type="spellEnd"/>
      <w:r w:rsidR="00BC4E71" w:rsidRPr="00BC4E7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библиотека» муниципального образования Темрюкский район</w:t>
      </w:r>
      <w:r w:rsidR="007C5F5B" w:rsidRPr="007C5F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</w:t>
      </w:r>
      <w:r w:rsidR="00C94F30" w:rsidRPr="00C94F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714A5E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в </w:t>
      </w:r>
      <w:r w:rsidR="00BC4E71">
        <w:rPr>
          <w:rFonts w:ascii="Times New Roman" w:eastAsia="Times New Roman" w:hAnsi="Times New Roman" w:cs="Times New Roman"/>
          <w:sz w:val="28"/>
          <w:lang w:eastAsia="ru-RU"/>
        </w:rPr>
        <w:t>мае</w:t>
      </w:r>
      <w:r w:rsidR="00795B67">
        <w:rPr>
          <w:rFonts w:ascii="Times New Roman" w:eastAsia="Times New Roman" w:hAnsi="Times New Roman" w:cs="Times New Roman"/>
          <w:sz w:val="28"/>
          <w:lang w:eastAsia="ru-RU"/>
        </w:rPr>
        <w:t>-июне</w:t>
      </w:r>
      <w:r w:rsidR="00BC4E7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BC4E7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23.10.2018  № 04-45/18-03</w:t>
      </w:r>
      <w:r w:rsidR="002A419E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BC4E71" w:rsidRPr="00BC4E71">
        <w:rPr>
          <w:rFonts w:ascii="Times New Roman" w:eastAsia="Times New Roman" w:hAnsi="Times New Roman" w:cs="Times New Roman"/>
          <w:sz w:val="28"/>
        </w:rPr>
        <w:t>муниципальн</w:t>
      </w:r>
      <w:r w:rsidR="00BC4E71">
        <w:rPr>
          <w:rFonts w:ascii="Times New Roman" w:eastAsia="Times New Roman" w:hAnsi="Times New Roman" w:cs="Times New Roman"/>
          <w:sz w:val="28"/>
        </w:rPr>
        <w:t>ы</w:t>
      </w:r>
      <w:r w:rsidR="00BC4E71" w:rsidRPr="00BC4E71">
        <w:rPr>
          <w:rFonts w:ascii="Times New Roman" w:eastAsia="Times New Roman" w:hAnsi="Times New Roman" w:cs="Times New Roman"/>
          <w:sz w:val="28"/>
        </w:rPr>
        <w:t>м бюджетн</w:t>
      </w:r>
      <w:r w:rsidR="00BC4E71">
        <w:rPr>
          <w:rFonts w:ascii="Times New Roman" w:eastAsia="Times New Roman" w:hAnsi="Times New Roman" w:cs="Times New Roman"/>
          <w:sz w:val="28"/>
        </w:rPr>
        <w:t>ы</w:t>
      </w:r>
      <w:r w:rsidR="00BC4E71" w:rsidRPr="00BC4E71">
        <w:rPr>
          <w:rFonts w:ascii="Times New Roman" w:eastAsia="Times New Roman" w:hAnsi="Times New Roman" w:cs="Times New Roman"/>
          <w:sz w:val="28"/>
        </w:rPr>
        <w:t>м учреждени</w:t>
      </w:r>
      <w:r w:rsidR="00BC4E71">
        <w:rPr>
          <w:rFonts w:ascii="Times New Roman" w:eastAsia="Times New Roman" w:hAnsi="Times New Roman" w:cs="Times New Roman"/>
          <w:sz w:val="28"/>
        </w:rPr>
        <w:t>ем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 культуры «</w:t>
      </w:r>
      <w:proofErr w:type="spellStart"/>
      <w:r w:rsidR="00BC4E71" w:rsidRPr="00BC4E71"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 w:rsidR="00BC4E71" w:rsidRPr="00BC4E71">
        <w:rPr>
          <w:rFonts w:ascii="Times New Roman" w:eastAsia="Times New Roman" w:hAnsi="Times New Roman" w:cs="Times New Roman"/>
          <w:sz w:val="28"/>
        </w:rPr>
        <w:t xml:space="preserve"> библиотека» муниципального образования Темрюкский район </w:t>
      </w:r>
      <w:r w:rsidR="00C32C09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BC4E71">
        <w:rPr>
          <w:rFonts w:ascii="Times New Roman" w:eastAsia="Times New Roman" w:hAnsi="Times New Roman" w:cs="Times New Roman"/>
          <w:sz w:val="28"/>
        </w:rPr>
        <w:t>МБ</w:t>
      </w:r>
      <w:r w:rsidR="00F07A56">
        <w:rPr>
          <w:rFonts w:ascii="Times New Roman" w:eastAsia="Times New Roman" w:hAnsi="Times New Roman" w:cs="Times New Roman"/>
          <w:sz w:val="28"/>
        </w:rPr>
        <w:t>У</w:t>
      </w:r>
      <w:r w:rsidR="00BC4E71">
        <w:rPr>
          <w:rFonts w:ascii="Times New Roman" w:eastAsia="Times New Roman" w:hAnsi="Times New Roman" w:cs="Times New Roman"/>
          <w:sz w:val="28"/>
        </w:rPr>
        <w:t>К</w:t>
      </w:r>
      <w:r w:rsidR="00F07A56">
        <w:rPr>
          <w:rFonts w:ascii="Times New Roman" w:eastAsia="Times New Roman" w:hAnsi="Times New Roman" w:cs="Times New Roman"/>
          <w:sz w:val="28"/>
        </w:rPr>
        <w:t xml:space="preserve"> </w:t>
      </w:r>
      <w:r w:rsidR="002A419E">
        <w:rPr>
          <w:rFonts w:ascii="Times New Roman" w:eastAsia="Times New Roman" w:hAnsi="Times New Roman" w:cs="Times New Roman"/>
          <w:sz w:val="28"/>
        </w:rPr>
        <w:t>«</w:t>
      </w:r>
      <w:r w:rsidR="00BC4E71">
        <w:rPr>
          <w:rFonts w:ascii="Times New Roman" w:eastAsia="Times New Roman" w:hAnsi="Times New Roman" w:cs="Times New Roman"/>
          <w:sz w:val="28"/>
        </w:rPr>
        <w:t>Библиотека</w:t>
      </w:r>
      <w:r w:rsidR="002A419E">
        <w:rPr>
          <w:rFonts w:ascii="Times New Roman" w:eastAsia="Times New Roman" w:hAnsi="Times New Roman" w:cs="Times New Roman"/>
          <w:sz w:val="28"/>
        </w:rPr>
        <w:t>»</w:t>
      </w:r>
      <w:r w:rsidR="00C32C09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BC4E71">
        <w:rPr>
          <w:rFonts w:ascii="Times New Roman" w:eastAsia="Times New Roman" w:hAnsi="Times New Roman" w:cs="Times New Roman"/>
          <w:sz w:val="28"/>
        </w:rPr>
        <w:t xml:space="preserve">с 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01.05.2018 по 30.04.2019 </w:t>
      </w:r>
      <w:r w:rsidR="008A469C" w:rsidRPr="008A469C">
        <w:rPr>
          <w:rFonts w:ascii="Times New Roman" w:eastAsia="Times New Roman" w:hAnsi="Times New Roman" w:cs="Times New Roman"/>
          <w:sz w:val="28"/>
        </w:rPr>
        <w:t>(выборочно</w:t>
      </w:r>
      <w:r w:rsidR="008A469C">
        <w:rPr>
          <w:rFonts w:ascii="Times New Roman" w:eastAsia="Times New Roman" w:hAnsi="Times New Roman" w:cs="Times New Roman"/>
          <w:sz w:val="28"/>
        </w:rPr>
        <w:t>)</w:t>
      </w:r>
      <w:r w:rsidR="0070248D" w:rsidRPr="0070248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</w:t>
      </w:r>
      <w:r w:rsidR="00795B67">
        <w:rPr>
          <w:rFonts w:ascii="Times New Roman" w:eastAsia="Times New Roman" w:hAnsi="Times New Roman" w:cs="Times New Roman"/>
          <w:sz w:val="28"/>
        </w:rPr>
        <w:t>:</w:t>
      </w:r>
    </w:p>
    <w:p w:rsidR="00BC4E71" w:rsidRPr="00BC4E71" w:rsidRDefault="00BC4E71" w:rsidP="00BC4E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C4E71">
        <w:rPr>
          <w:rFonts w:ascii="Times New Roman" w:eastAsia="Times New Roman" w:hAnsi="Times New Roman" w:cs="Times New Roman"/>
          <w:sz w:val="28"/>
        </w:rPr>
        <w:t xml:space="preserve">нарушений требований части 2 статьи 63 Федерального закона № 44-ФЗ не выявлено, извещение </w:t>
      </w:r>
      <w:r w:rsidR="00630DCC" w:rsidRPr="00630DCC">
        <w:rPr>
          <w:rFonts w:ascii="Times New Roman" w:eastAsia="Times New Roman" w:hAnsi="Times New Roman" w:cs="Times New Roman"/>
          <w:sz w:val="28"/>
        </w:rPr>
        <w:t xml:space="preserve">№ 0318300008818000186 </w:t>
      </w:r>
      <w:r w:rsidRPr="00BC4E71">
        <w:rPr>
          <w:rFonts w:ascii="Times New Roman" w:eastAsia="Times New Roman" w:hAnsi="Times New Roman" w:cs="Times New Roman"/>
          <w:sz w:val="28"/>
        </w:rPr>
        <w:t>на проведение электронного аукциона размещено на официальном сайте закупок  в установленные сроки</w:t>
      </w:r>
      <w:r w:rsidR="00795B67">
        <w:rPr>
          <w:rFonts w:ascii="Times New Roman" w:eastAsia="Times New Roman" w:hAnsi="Times New Roman" w:cs="Times New Roman"/>
          <w:sz w:val="28"/>
        </w:rPr>
        <w:t>;</w:t>
      </w:r>
    </w:p>
    <w:p w:rsidR="00BC4E71" w:rsidRPr="00BC4E71" w:rsidRDefault="00795B67" w:rsidP="00BC4E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ри проведении выборочного анализа аукционной документации электронного аукциона  № 0318300008818000186 нарушений законодательства о закупках не </w:t>
      </w:r>
      <w:r w:rsidR="002A419E">
        <w:rPr>
          <w:rFonts w:ascii="Times New Roman" w:eastAsia="Times New Roman" w:hAnsi="Times New Roman" w:cs="Times New Roman"/>
          <w:sz w:val="28"/>
        </w:rPr>
        <w:t>установлено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C4E71" w:rsidRPr="00BC4E71" w:rsidRDefault="00BC4E71" w:rsidP="00BC4E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C4E71">
        <w:rPr>
          <w:rFonts w:ascii="Times New Roman" w:eastAsia="Times New Roman" w:hAnsi="Times New Roman" w:cs="Times New Roman"/>
          <w:sz w:val="28"/>
        </w:rPr>
        <w:t xml:space="preserve">экономия бюджетных средств по МБУК «Библиотека» </w:t>
      </w:r>
      <w:r w:rsidR="00407187">
        <w:rPr>
          <w:rFonts w:ascii="Times New Roman" w:eastAsia="Times New Roman" w:hAnsi="Times New Roman" w:cs="Times New Roman"/>
          <w:sz w:val="28"/>
        </w:rPr>
        <w:t>в результате проведения</w:t>
      </w:r>
      <w:r w:rsidR="00407187" w:rsidRPr="00407187">
        <w:t xml:space="preserve"> </w:t>
      </w:r>
      <w:r w:rsidR="00407187" w:rsidRPr="00407187">
        <w:rPr>
          <w:rFonts w:ascii="Times New Roman" w:eastAsia="Times New Roman" w:hAnsi="Times New Roman" w:cs="Times New Roman"/>
          <w:sz w:val="28"/>
        </w:rPr>
        <w:t>электронного аукциона</w:t>
      </w:r>
      <w:r w:rsidR="00407187">
        <w:rPr>
          <w:rFonts w:ascii="Times New Roman" w:eastAsia="Times New Roman" w:hAnsi="Times New Roman" w:cs="Times New Roman"/>
          <w:sz w:val="28"/>
        </w:rPr>
        <w:t xml:space="preserve"> </w:t>
      </w:r>
      <w:r w:rsidR="00407187" w:rsidRPr="00407187">
        <w:rPr>
          <w:rFonts w:ascii="Times New Roman" w:eastAsia="Times New Roman" w:hAnsi="Times New Roman" w:cs="Times New Roman"/>
          <w:sz w:val="28"/>
        </w:rPr>
        <w:t xml:space="preserve">№ 0318300008818000186 </w:t>
      </w:r>
      <w:r w:rsidRPr="00BC4E71">
        <w:rPr>
          <w:rFonts w:ascii="Times New Roman" w:eastAsia="Times New Roman" w:hAnsi="Times New Roman" w:cs="Times New Roman"/>
          <w:sz w:val="28"/>
        </w:rPr>
        <w:t>составила 1 719,00 руб. за счет понижения НМЦК на 0,5%</w:t>
      </w:r>
      <w:r w:rsidR="00795B67">
        <w:rPr>
          <w:rFonts w:ascii="Times New Roman" w:eastAsia="Times New Roman" w:hAnsi="Times New Roman" w:cs="Times New Roman"/>
          <w:sz w:val="28"/>
        </w:rPr>
        <w:t>;</w:t>
      </w:r>
    </w:p>
    <w:p w:rsidR="00BC4E71" w:rsidRPr="00BC4E71" w:rsidRDefault="00BC4E71" w:rsidP="00BC4E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C4E71">
        <w:rPr>
          <w:rFonts w:ascii="Times New Roman" w:eastAsia="Times New Roman" w:hAnsi="Times New Roman" w:cs="Times New Roman"/>
          <w:sz w:val="28"/>
        </w:rPr>
        <w:t>нарушений требований части 3 статьи 103 Федерального закона № 44-ФЗ не выявлено, контракт № 0318300008818000186-0061443-01 и информация о его исполнении размещены на официальном сайте закупок в установленные сроки</w:t>
      </w:r>
      <w:r w:rsidR="00795B67">
        <w:rPr>
          <w:rFonts w:ascii="Times New Roman" w:eastAsia="Times New Roman" w:hAnsi="Times New Roman" w:cs="Times New Roman"/>
          <w:sz w:val="28"/>
        </w:rPr>
        <w:t>;</w:t>
      </w:r>
      <w:r w:rsidRPr="00BC4E71">
        <w:rPr>
          <w:rFonts w:ascii="Times New Roman" w:eastAsia="Times New Roman" w:hAnsi="Times New Roman" w:cs="Times New Roman"/>
          <w:sz w:val="28"/>
        </w:rPr>
        <w:t xml:space="preserve"> </w:t>
      </w:r>
    </w:p>
    <w:p w:rsidR="00BC4E71" w:rsidRPr="00BC4E71" w:rsidRDefault="00407187" w:rsidP="00EC72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нарушений в части </w:t>
      </w:r>
      <w:r w:rsidRPr="00407187">
        <w:rPr>
          <w:rFonts w:ascii="Times New Roman" w:eastAsia="Times New Roman" w:hAnsi="Times New Roman" w:cs="Times New Roman"/>
          <w:sz w:val="28"/>
        </w:rPr>
        <w:t>сроков оплаты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95B67">
        <w:rPr>
          <w:rFonts w:ascii="Times New Roman" w:eastAsia="Times New Roman" w:hAnsi="Times New Roman" w:cs="Times New Roman"/>
          <w:sz w:val="28"/>
        </w:rPr>
        <w:t>п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о </w:t>
      </w:r>
      <w:r w:rsidR="00A95172">
        <w:rPr>
          <w:rFonts w:ascii="Times New Roman" w:eastAsia="Times New Roman" w:hAnsi="Times New Roman" w:cs="Times New Roman"/>
          <w:sz w:val="28"/>
        </w:rPr>
        <w:t>контракта</w:t>
      </w:r>
      <w:r>
        <w:rPr>
          <w:rFonts w:ascii="Times New Roman" w:eastAsia="Times New Roman" w:hAnsi="Times New Roman" w:cs="Times New Roman"/>
          <w:sz w:val="28"/>
        </w:rPr>
        <w:t xml:space="preserve">м (договорам)                   </w:t>
      </w:r>
      <w:r w:rsidR="00A95172" w:rsidRPr="00A95172">
        <w:rPr>
          <w:rFonts w:ascii="Times New Roman" w:eastAsia="Times New Roman" w:hAnsi="Times New Roman" w:cs="Times New Roman"/>
          <w:sz w:val="28"/>
        </w:rPr>
        <w:t>№ 0318300008818000186-0061443-01</w:t>
      </w:r>
      <w:r w:rsidR="00A95172">
        <w:rPr>
          <w:rFonts w:ascii="Times New Roman" w:eastAsia="Times New Roman" w:hAnsi="Times New Roman" w:cs="Times New Roman"/>
          <w:sz w:val="28"/>
        </w:rPr>
        <w:t xml:space="preserve">, </w:t>
      </w:r>
      <w:r w:rsidR="00EC72CB" w:rsidRPr="00EC72CB">
        <w:rPr>
          <w:rFonts w:ascii="Times New Roman" w:eastAsia="Times New Roman" w:hAnsi="Times New Roman" w:cs="Times New Roman"/>
          <w:sz w:val="28"/>
        </w:rPr>
        <w:t>№ 342</w:t>
      </w:r>
      <w:r w:rsidR="00E103C5">
        <w:rPr>
          <w:rFonts w:ascii="Times New Roman" w:eastAsia="Times New Roman" w:hAnsi="Times New Roman" w:cs="Times New Roman"/>
          <w:sz w:val="28"/>
        </w:rPr>
        <w:t xml:space="preserve"> </w:t>
      </w:r>
      <w:r w:rsidR="00EC72CB" w:rsidRPr="00EC72CB">
        <w:rPr>
          <w:rFonts w:ascii="Times New Roman" w:eastAsia="Times New Roman" w:hAnsi="Times New Roman" w:cs="Times New Roman"/>
          <w:sz w:val="28"/>
        </w:rPr>
        <w:t xml:space="preserve"> от 06.08.2018</w:t>
      </w:r>
      <w:r w:rsidR="00E103C5">
        <w:rPr>
          <w:rFonts w:ascii="Times New Roman" w:eastAsia="Times New Roman" w:hAnsi="Times New Roman" w:cs="Times New Roman"/>
          <w:sz w:val="28"/>
        </w:rPr>
        <w:t xml:space="preserve">, </w:t>
      </w:r>
      <w:r w:rsidR="00EC72CB" w:rsidRPr="00EC72CB">
        <w:rPr>
          <w:rFonts w:ascii="Times New Roman" w:eastAsia="Times New Roman" w:hAnsi="Times New Roman" w:cs="Times New Roman"/>
          <w:sz w:val="28"/>
        </w:rPr>
        <w:t>№ 202 от 18.09.2018</w:t>
      </w:r>
      <w:r w:rsidR="00E103C5">
        <w:rPr>
          <w:rFonts w:ascii="Times New Roman" w:eastAsia="Times New Roman" w:hAnsi="Times New Roman" w:cs="Times New Roman"/>
          <w:sz w:val="28"/>
        </w:rPr>
        <w:t xml:space="preserve">, </w:t>
      </w:r>
      <w:r w:rsidR="00EC72CB" w:rsidRPr="00EC72CB">
        <w:rPr>
          <w:rFonts w:ascii="Times New Roman" w:eastAsia="Times New Roman" w:hAnsi="Times New Roman" w:cs="Times New Roman"/>
          <w:sz w:val="28"/>
        </w:rPr>
        <w:t>№ 54-18</w:t>
      </w:r>
      <w:r w:rsidR="00E103C5">
        <w:rPr>
          <w:rFonts w:ascii="Times New Roman" w:eastAsia="Times New Roman" w:hAnsi="Times New Roman" w:cs="Times New Roman"/>
          <w:sz w:val="28"/>
        </w:rPr>
        <w:t xml:space="preserve"> </w:t>
      </w:r>
      <w:r w:rsidR="00EC72CB" w:rsidRPr="00EC72CB">
        <w:rPr>
          <w:rFonts w:ascii="Times New Roman" w:eastAsia="Times New Roman" w:hAnsi="Times New Roman" w:cs="Times New Roman"/>
          <w:sz w:val="28"/>
        </w:rPr>
        <w:t>от 21.12.2018</w:t>
      </w:r>
      <w:r w:rsidR="00E103C5">
        <w:rPr>
          <w:rFonts w:ascii="Times New Roman" w:eastAsia="Times New Roman" w:hAnsi="Times New Roman" w:cs="Times New Roman"/>
          <w:sz w:val="28"/>
        </w:rPr>
        <w:t xml:space="preserve">, </w:t>
      </w:r>
      <w:r w:rsidR="00EC72CB" w:rsidRPr="00EC72CB">
        <w:rPr>
          <w:rFonts w:ascii="Times New Roman" w:eastAsia="Times New Roman" w:hAnsi="Times New Roman" w:cs="Times New Roman"/>
          <w:sz w:val="28"/>
        </w:rPr>
        <w:t>№ 520-01/19 от 09.01.2019</w:t>
      </w:r>
      <w:r w:rsidR="00E103C5">
        <w:rPr>
          <w:rFonts w:ascii="Times New Roman" w:eastAsia="Times New Roman" w:hAnsi="Times New Roman" w:cs="Times New Roman"/>
          <w:sz w:val="28"/>
        </w:rPr>
        <w:t xml:space="preserve">, </w:t>
      </w:r>
      <w:r w:rsidR="00EC72CB" w:rsidRPr="00EC72CB">
        <w:rPr>
          <w:rFonts w:ascii="Times New Roman" w:eastAsia="Times New Roman" w:hAnsi="Times New Roman" w:cs="Times New Roman"/>
          <w:sz w:val="28"/>
        </w:rPr>
        <w:t>№ 2/19 от 09.01.2019</w:t>
      </w:r>
      <w:r w:rsidR="00E103C5">
        <w:rPr>
          <w:rFonts w:ascii="Times New Roman" w:eastAsia="Times New Roman" w:hAnsi="Times New Roman" w:cs="Times New Roman"/>
          <w:sz w:val="28"/>
        </w:rPr>
        <w:t xml:space="preserve">, </w:t>
      </w:r>
      <w:r w:rsidR="00EC72CB" w:rsidRPr="00EC72CB">
        <w:rPr>
          <w:rFonts w:ascii="Times New Roman" w:eastAsia="Times New Roman" w:hAnsi="Times New Roman" w:cs="Times New Roman"/>
          <w:sz w:val="28"/>
        </w:rPr>
        <w:t xml:space="preserve">№ 005/19 </w:t>
      </w:r>
      <w:proofErr w:type="gramStart"/>
      <w:r w:rsidR="00EC72CB" w:rsidRPr="00EC72CB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="00EC72CB" w:rsidRPr="00EC72CB">
        <w:rPr>
          <w:rFonts w:ascii="Times New Roman" w:eastAsia="Times New Roman" w:hAnsi="Times New Roman" w:cs="Times New Roman"/>
          <w:sz w:val="28"/>
        </w:rPr>
        <w:t xml:space="preserve"> 06.02.2019</w:t>
      </w:r>
      <w:r w:rsidR="00E103C5">
        <w:rPr>
          <w:rFonts w:ascii="Times New Roman" w:eastAsia="Times New Roman" w:hAnsi="Times New Roman" w:cs="Times New Roman"/>
          <w:sz w:val="28"/>
        </w:rPr>
        <w:t xml:space="preserve">, </w:t>
      </w:r>
      <w:r w:rsidR="00EC72CB" w:rsidRPr="00EC72CB">
        <w:rPr>
          <w:rFonts w:ascii="Times New Roman" w:eastAsia="Times New Roman" w:hAnsi="Times New Roman" w:cs="Times New Roman"/>
          <w:sz w:val="28"/>
        </w:rPr>
        <w:t>№ 174</w:t>
      </w:r>
      <w:r w:rsidR="00E103C5">
        <w:rPr>
          <w:rFonts w:ascii="Times New Roman" w:eastAsia="Times New Roman" w:hAnsi="Times New Roman" w:cs="Times New Roman"/>
          <w:sz w:val="28"/>
        </w:rPr>
        <w:t xml:space="preserve"> </w:t>
      </w:r>
      <w:r w:rsidR="00EC72CB" w:rsidRPr="00EC72CB">
        <w:rPr>
          <w:rFonts w:ascii="Times New Roman" w:eastAsia="Times New Roman" w:hAnsi="Times New Roman" w:cs="Times New Roman"/>
          <w:sz w:val="28"/>
        </w:rPr>
        <w:t>от 29.03.2019</w:t>
      </w:r>
      <w:r w:rsidR="00E103C5">
        <w:rPr>
          <w:rFonts w:ascii="Times New Roman" w:eastAsia="Times New Roman" w:hAnsi="Times New Roman" w:cs="Times New Roman"/>
          <w:sz w:val="28"/>
        </w:rPr>
        <w:t xml:space="preserve">, </w:t>
      </w:r>
      <w:r w:rsidR="00EC72CB" w:rsidRPr="00EC72CB">
        <w:rPr>
          <w:rFonts w:ascii="Times New Roman" w:eastAsia="Times New Roman" w:hAnsi="Times New Roman" w:cs="Times New Roman"/>
          <w:sz w:val="28"/>
        </w:rPr>
        <w:t>№ 018/19</w:t>
      </w:r>
      <w:r w:rsidR="00E103C5">
        <w:rPr>
          <w:rFonts w:ascii="Times New Roman" w:eastAsia="Times New Roman" w:hAnsi="Times New Roman" w:cs="Times New Roman"/>
          <w:sz w:val="28"/>
        </w:rPr>
        <w:t xml:space="preserve"> </w:t>
      </w:r>
      <w:r w:rsidR="00EC72CB" w:rsidRPr="00EC72CB">
        <w:rPr>
          <w:rFonts w:ascii="Times New Roman" w:eastAsia="Times New Roman" w:hAnsi="Times New Roman" w:cs="Times New Roman"/>
          <w:sz w:val="28"/>
        </w:rPr>
        <w:t xml:space="preserve"> от 19.04.2019</w:t>
      </w:r>
      <w:r w:rsidR="00E103C5">
        <w:rPr>
          <w:rFonts w:ascii="Times New Roman" w:eastAsia="Times New Roman" w:hAnsi="Times New Roman" w:cs="Times New Roman"/>
          <w:sz w:val="28"/>
        </w:rPr>
        <w:t xml:space="preserve">, </w:t>
      </w:r>
      <w:r w:rsidR="00EC72CB" w:rsidRPr="00EC72CB">
        <w:rPr>
          <w:rFonts w:ascii="Times New Roman" w:eastAsia="Times New Roman" w:hAnsi="Times New Roman" w:cs="Times New Roman"/>
          <w:sz w:val="28"/>
        </w:rPr>
        <w:t>№ 017/19</w:t>
      </w:r>
      <w:r w:rsidR="00E103C5">
        <w:rPr>
          <w:rFonts w:ascii="Times New Roman" w:eastAsia="Times New Roman" w:hAnsi="Times New Roman" w:cs="Times New Roman"/>
          <w:sz w:val="28"/>
        </w:rPr>
        <w:t xml:space="preserve"> </w:t>
      </w:r>
      <w:r w:rsidR="00EC72CB" w:rsidRPr="00EC72CB">
        <w:rPr>
          <w:rFonts w:ascii="Times New Roman" w:eastAsia="Times New Roman" w:hAnsi="Times New Roman" w:cs="Times New Roman"/>
          <w:sz w:val="28"/>
        </w:rPr>
        <w:t>от 19.04.2019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 не установлено</w:t>
      </w:r>
      <w:r w:rsidR="00795B67">
        <w:rPr>
          <w:rFonts w:ascii="Times New Roman" w:eastAsia="Times New Roman" w:hAnsi="Times New Roman" w:cs="Times New Roman"/>
          <w:sz w:val="28"/>
        </w:rPr>
        <w:t>;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BC4E71" w:rsidRPr="00BC4E71" w:rsidRDefault="00795B67" w:rsidP="00BC4E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 соответствии с требованиями частей 9, 11 статьи 94 Федерального закона № 44-ФЗ, действующих на период исполнения контракта                         № 0318300008818000186-0061443-01, результаты исполнения контракта, отраженные в отчете об исполнении контракта, размещены на официальном сайте закупок в сроки, предусм</w:t>
      </w:r>
      <w:r w:rsidR="00A95172">
        <w:rPr>
          <w:rFonts w:ascii="Times New Roman" w:eastAsia="Times New Roman" w:hAnsi="Times New Roman" w:cs="Times New Roman"/>
          <w:sz w:val="28"/>
        </w:rPr>
        <w:t>отренные пунктом 3 п</w:t>
      </w:r>
      <w:r w:rsidR="00BC4E71" w:rsidRPr="00BC4E71">
        <w:rPr>
          <w:rFonts w:ascii="Times New Roman" w:eastAsia="Times New Roman" w:hAnsi="Times New Roman" w:cs="Times New Roman"/>
          <w:sz w:val="28"/>
        </w:rPr>
        <w:t>остановления</w:t>
      </w:r>
      <w:r w:rsidR="00A95172">
        <w:rPr>
          <w:rFonts w:ascii="Times New Roman" w:eastAsia="Times New Roman" w:hAnsi="Times New Roman" w:cs="Times New Roman"/>
          <w:sz w:val="28"/>
        </w:rPr>
        <w:t xml:space="preserve"> </w:t>
      </w:r>
      <w:r w:rsidR="00A95172">
        <w:rPr>
          <w:rFonts w:ascii="Times New Roman" w:eastAsia="Times New Roman" w:hAnsi="Times New Roman" w:cs="Times New Roman"/>
          <w:sz w:val="28"/>
        </w:rPr>
        <w:lastRenderedPageBreak/>
        <w:t xml:space="preserve">Правительства РФ от 28.11.2013 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 № 1093 </w:t>
      </w:r>
      <w:r w:rsidR="00A95172" w:rsidRPr="00A95172">
        <w:rPr>
          <w:rFonts w:ascii="Times New Roman" w:eastAsia="Times New Roman" w:hAnsi="Times New Roman" w:cs="Times New Roman"/>
          <w:sz w:val="28"/>
        </w:rPr>
        <w:t>«О порядке подготовки и размещения в единой информационной системе в сфере закупок отчета об исполнении государственного (муниципального</w:t>
      </w:r>
      <w:proofErr w:type="gramEnd"/>
      <w:r w:rsidR="00A95172" w:rsidRPr="00A95172">
        <w:rPr>
          <w:rFonts w:ascii="Times New Roman" w:eastAsia="Times New Roman" w:hAnsi="Times New Roman" w:cs="Times New Roman"/>
          <w:sz w:val="28"/>
        </w:rPr>
        <w:t>) контракта и (или) о результатах отдельного этапа его исполнения»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C4E71" w:rsidRPr="00BC4E71" w:rsidRDefault="00795B67" w:rsidP="00BC4E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BC4E71" w:rsidRPr="00BC4E71">
        <w:rPr>
          <w:rFonts w:ascii="Times New Roman" w:eastAsia="Times New Roman" w:hAnsi="Times New Roman" w:cs="Times New Roman"/>
          <w:sz w:val="28"/>
        </w:rPr>
        <w:t>оля закупок у субъектов малого предпринимательства, социально ориентированных некоммерческих организаций за 2018 год выполнена в объеме 100% и отчет СМП опубликован на официальном сайте закупок 27.03.2019, что соответствует требованиям части 1 и 4.1 статьи 30 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C4E71" w:rsidRDefault="00407187" w:rsidP="00BC4E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BC4E71" w:rsidRPr="00BC4E71">
        <w:rPr>
          <w:rFonts w:ascii="Times New Roman" w:eastAsia="Times New Roman" w:hAnsi="Times New Roman" w:cs="Times New Roman"/>
          <w:sz w:val="28"/>
        </w:rPr>
        <w:t>форм</w:t>
      </w:r>
      <w:r>
        <w:rPr>
          <w:rFonts w:ascii="Times New Roman" w:eastAsia="Times New Roman" w:hAnsi="Times New Roman" w:cs="Times New Roman"/>
          <w:sz w:val="28"/>
        </w:rPr>
        <w:t>е</w:t>
      </w:r>
      <w:bookmarkStart w:id="0" w:name="_GoBack"/>
      <w:bookmarkEnd w:id="0"/>
      <w:r w:rsidR="00BC4E71" w:rsidRPr="00BC4E71">
        <w:rPr>
          <w:rFonts w:ascii="Times New Roman" w:eastAsia="Times New Roman" w:hAnsi="Times New Roman" w:cs="Times New Roman"/>
          <w:sz w:val="28"/>
        </w:rPr>
        <w:t xml:space="preserve"> отчета СМП установлено отсутствие в позиции 7 раздела II суммового значения объема закупок, осуществленных заказчиком у субъектов малого предпринимательства и социально ориентированных некоммерческих организаций в отчетном году (342.081 тыс. руб.) и отсутствие в позиции 8  раздела II значения доли закупок, которую заказчик осуществил у субъектов малого предпринимательства и социально ориентированных некоммерческих организаций в отчетном году (100%), что является</w:t>
      </w:r>
      <w:proofErr w:type="gramEnd"/>
      <w:r w:rsidR="00BC4E71" w:rsidRPr="00BC4E7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C4E71" w:rsidRPr="00BC4E71">
        <w:rPr>
          <w:rFonts w:ascii="Times New Roman" w:eastAsia="Times New Roman" w:hAnsi="Times New Roman" w:cs="Times New Roman"/>
          <w:sz w:val="28"/>
        </w:rPr>
        <w:t>технической</w:t>
      </w:r>
      <w:proofErr w:type="gramEnd"/>
      <w:r w:rsidR="00BC4E71" w:rsidRPr="00BC4E71">
        <w:rPr>
          <w:rFonts w:ascii="Times New Roman" w:eastAsia="Times New Roman" w:hAnsi="Times New Roman" w:cs="Times New Roman"/>
          <w:sz w:val="28"/>
        </w:rPr>
        <w:t xml:space="preserve"> ошибкой</w:t>
      </w:r>
      <w:r w:rsidR="00795B67">
        <w:rPr>
          <w:rFonts w:ascii="Times New Roman" w:eastAsia="Times New Roman" w:hAnsi="Times New Roman" w:cs="Times New Roman"/>
          <w:sz w:val="28"/>
        </w:rPr>
        <w:t>.</w:t>
      </w:r>
      <w:r w:rsidR="00BC4E71" w:rsidRPr="00BC4E71">
        <w:rPr>
          <w:rFonts w:ascii="Times New Roman" w:eastAsia="Times New Roman" w:hAnsi="Times New Roman" w:cs="Times New Roman"/>
          <w:sz w:val="28"/>
        </w:rPr>
        <w:t xml:space="preserve">  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A95172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A95172">
        <w:rPr>
          <w:rFonts w:ascii="Times New Roman" w:eastAsia="Times New Roman" w:hAnsi="Times New Roman" w:cs="Times New Roman"/>
          <w:sz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A95172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 xml:space="preserve">дин из которых передан в </w:t>
      </w:r>
      <w:r w:rsidR="00A95172">
        <w:rPr>
          <w:rFonts w:ascii="Times New Roman" w:eastAsia="Times New Roman" w:hAnsi="Times New Roman" w:cs="Times New Roman"/>
          <w:sz w:val="28"/>
          <w:lang w:eastAsia="ru-RU"/>
        </w:rPr>
        <w:t xml:space="preserve">МБУК </w:t>
      </w:r>
      <w:r w:rsidR="002A419E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A95172">
        <w:rPr>
          <w:rFonts w:ascii="Times New Roman" w:eastAsia="Times New Roman" w:hAnsi="Times New Roman" w:cs="Times New Roman"/>
          <w:sz w:val="28"/>
          <w:lang w:eastAsia="ru-RU"/>
        </w:rPr>
        <w:t>Библиотека</w:t>
      </w:r>
      <w:r w:rsidR="002A419E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06" w:rsidRDefault="008D2C06" w:rsidP="0036309B">
      <w:pPr>
        <w:spacing w:after="0" w:line="240" w:lineRule="auto"/>
      </w:pPr>
      <w:r>
        <w:separator/>
      </w:r>
    </w:p>
  </w:endnote>
  <w:endnote w:type="continuationSeparator" w:id="0">
    <w:p w:rsidR="008D2C06" w:rsidRDefault="008D2C06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06" w:rsidRDefault="008D2C06" w:rsidP="0036309B">
      <w:pPr>
        <w:spacing w:after="0" w:line="240" w:lineRule="auto"/>
      </w:pPr>
      <w:r>
        <w:separator/>
      </w:r>
    </w:p>
  </w:footnote>
  <w:footnote w:type="continuationSeparator" w:id="0">
    <w:p w:rsidR="008D2C06" w:rsidRDefault="008D2C06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87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0DA4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4F16"/>
    <w:rsid w:val="001866BE"/>
    <w:rsid w:val="00193A6C"/>
    <w:rsid w:val="001F0819"/>
    <w:rsid w:val="00203997"/>
    <w:rsid w:val="00213F9C"/>
    <w:rsid w:val="00230F20"/>
    <w:rsid w:val="00231E4E"/>
    <w:rsid w:val="00275F24"/>
    <w:rsid w:val="00282E2D"/>
    <w:rsid w:val="00290041"/>
    <w:rsid w:val="002A419E"/>
    <w:rsid w:val="002C2EA9"/>
    <w:rsid w:val="002C3DA7"/>
    <w:rsid w:val="002C6CA1"/>
    <w:rsid w:val="002E42FA"/>
    <w:rsid w:val="002E66A6"/>
    <w:rsid w:val="002F4676"/>
    <w:rsid w:val="00306873"/>
    <w:rsid w:val="0033352C"/>
    <w:rsid w:val="00337AFA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07187"/>
    <w:rsid w:val="00410978"/>
    <w:rsid w:val="0041159E"/>
    <w:rsid w:val="00417457"/>
    <w:rsid w:val="004211B3"/>
    <w:rsid w:val="004410F8"/>
    <w:rsid w:val="00445D77"/>
    <w:rsid w:val="004671AD"/>
    <w:rsid w:val="004A7067"/>
    <w:rsid w:val="004B0A73"/>
    <w:rsid w:val="004B3FD9"/>
    <w:rsid w:val="004B6FFF"/>
    <w:rsid w:val="004C6287"/>
    <w:rsid w:val="004F55F9"/>
    <w:rsid w:val="00507EEB"/>
    <w:rsid w:val="00510B72"/>
    <w:rsid w:val="00515E32"/>
    <w:rsid w:val="00522E9E"/>
    <w:rsid w:val="00567E76"/>
    <w:rsid w:val="00573BDA"/>
    <w:rsid w:val="00593116"/>
    <w:rsid w:val="005A3505"/>
    <w:rsid w:val="005C102A"/>
    <w:rsid w:val="005D7C88"/>
    <w:rsid w:val="005E39E3"/>
    <w:rsid w:val="0062793B"/>
    <w:rsid w:val="00630CCE"/>
    <w:rsid w:val="00630DCC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07E1A"/>
    <w:rsid w:val="00714A5E"/>
    <w:rsid w:val="00735908"/>
    <w:rsid w:val="0073751F"/>
    <w:rsid w:val="007563DC"/>
    <w:rsid w:val="00761429"/>
    <w:rsid w:val="00766292"/>
    <w:rsid w:val="00766CD1"/>
    <w:rsid w:val="007760A9"/>
    <w:rsid w:val="00781B12"/>
    <w:rsid w:val="00795B67"/>
    <w:rsid w:val="007C0BF5"/>
    <w:rsid w:val="007C5F5B"/>
    <w:rsid w:val="007E4E48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6F15"/>
    <w:rsid w:val="008C14C2"/>
    <w:rsid w:val="008D2C06"/>
    <w:rsid w:val="008E5330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06686"/>
    <w:rsid w:val="00A1345C"/>
    <w:rsid w:val="00A14F8D"/>
    <w:rsid w:val="00A24BC6"/>
    <w:rsid w:val="00A32804"/>
    <w:rsid w:val="00A5049D"/>
    <w:rsid w:val="00A57E0E"/>
    <w:rsid w:val="00A72630"/>
    <w:rsid w:val="00A74F13"/>
    <w:rsid w:val="00A8255F"/>
    <w:rsid w:val="00A864BF"/>
    <w:rsid w:val="00A87A2C"/>
    <w:rsid w:val="00A95172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4E71"/>
    <w:rsid w:val="00BC5D6E"/>
    <w:rsid w:val="00BE30A9"/>
    <w:rsid w:val="00BE3469"/>
    <w:rsid w:val="00C32C09"/>
    <w:rsid w:val="00C46AAB"/>
    <w:rsid w:val="00C73DCD"/>
    <w:rsid w:val="00C94F30"/>
    <w:rsid w:val="00CA0177"/>
    <w:rsid w:val="00CA164A"/>
    <w:rsid w:val="00CA4449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81466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3C5"/>
    <w:rsid w:val="00E10C10"/>
    <w:rsid w:val="00E14182"/>
    <w:rsid w:val="00E61121"/>
    <w:rsid w:val="00E72991"/>
    <w:rsid w:val="00E72A08"/>
    <w:rsid w:val="00EB6B59"/>
    <w:rsid w:val="00EB73D0"/>
    <w:rsid w:val="00EC72CB"/>
    <w:rsid w:val="00ED74CA"/>
    <w:rsid w:val="00ED7C78"/>
    <w:rsid w:val="00EF762A"/>
    <w:rsid w:val="00F07A56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D1F2-0704-4942-A231-ED3ADE88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72</cp:revision>
  <cp:lastPrinted>2019-06-19T07:36:00Z</cp:lastPrinted>
  <dcterms:created xsi:type="dcterms:W3CDTF">2016-06-15T06:12:00Z</dcterms:created>
  <dcterms:modified xsi:type="dcterms:W3CDTF">2019-06-19T11:39:00Z</dcterms:modified>
</cp:coreProperties>
</file>