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735908" w:rsidRDefault="006F4B04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735908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Запорожского сельского поселения Темрюкского района</w:t>
      </w:r>
    </w:p>
    <w:p w:rsidR="00E72A08" w:rsidRDefault="009D04B5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735908">
        <w:rPr>
          <w:rFonts w:ascii="Times New Roman" w:eastAsia="Times New Roman" w:hAnsi="Times New Roman" w:cs="Times New Roman"/>
          <w:sz w:val="28"/>
          <w:lang w:eastAsia="ru-RU"/>
        </w:rPr>
        <w:t>апреле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35908">
        <w:rPr>
          <w:rFonts w:ascii="Times New Roman" w:eastAsia="Times New Roman" w:hAnsi="Times New Roman" w:cs="Times New Roman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>Отделом внутреннего финансового контроля администрации муниципального</w:t>
      </w:r>
      <w:r w:rsidR="00735908">
        <w:rPr>
          <w:rFonts w:ascii="Times New Roman" w:eastAsia="Calibri" w:hAnsi="Times New Roman" w:cs="Arial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28.10.2016  № 04-41/16-03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735908">
        <w:rPr>
          <w:rFonts w:ascii="Times New Roman" w:eastAsia="Times New Roman" w:hAnsi="Times New Roman" w:cs="Times New Roman"/>
          <w:sz w:val="28"/>
        </w:rPr>
        <w:t>администрацией Запорожского сельского поселения Темрюк</w:t>
      </w:r>
      <w:r w:rsidR="00DE2DB1">
        <w:rPr>
          <w:rFonts w:ascii="Times New Roman" w:eastAsia="Times New Roman" w:hAnsi="Times New Roman" w:cs="Times New Roman"/>
          <w:sz w:val="28"/>
        </w:rPr>
        <w:t>ского района</w:t>
      </w:r>
      <w:r w:rsidR="00462F4B">
        <w:rPr>
          <w:rFonts w:ascii="Times New Roman" w:eastAsia="Times New Roman" w:hAnsi="Times New Roman" w:cs="Times New Roman"/>
          <w:sz w:val="28"/>
        </w:rPr>
        <w:t xml:space="preserve"> (далее - администрация поселения)</w:t>
      </w:r>
      <w:bookmarkStart w:id="0" w:name="_GoBack"/>
      <w:bookmarkEnd w:id="0"/>
      <w:r w:rsidR="009D04B5">
        <w:rPr>
          <w:rFonts w:ascii="Times New Roman" w:eastAsia="Times New Roman" w:hAnsi="Times New Roman" w:cs="Times New Roman"/>
          <w:sz w:val="28"/>
        </w:rPr>
        <w:t>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DE2DB1" w:rsidRPr="00DE2DB1">
        <w:rPr>
          <w:rFonts w:ascii="Times New Roman" w:eastAsia="Times New Roman" w:hAnsi="Times New Roman" w:cs="Times New Roman"/>
          <w:sz w:val="28"/>
        </w:rPr>
        <w:t>с 01.04.2016  по 31.03.2017</w:t>
      </w:r>
      <w:r w:rsidR="00DE2DB1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DE2DB1" w:rsidRPr="00DE2DB1" w:rsidRDefault="00DE2DB1" w:rsidP="00DE2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DE2DB1">
        <w:rPr>
          <w:rFonts w:ascii="Times New Roman" w:eastAsia="Times New Roman" w:hAnsi="Times New Roman" w:cs="Times New Roman"/>
          <w:sz w:val="28"/>
        </w:rPr>
        <w:t>оставление, оформление и ведение планов-графиков в 2016 году администрацией по</w:t>
      </w:r>
      <w:r w:rsidR="00B806E2">
        <w:rPr>
          <w:rFonts w:ascii="Times New Roman" w:eastAsia="Times New Roman" w:hAnsi="Times New Roman" w:cs="Times New Roman"/>
          <w:sz w:val="28"/>
        </w:rPr>
        <w:t>селения  проводилось</w:t>
      </w:r>
      <w:r>
        <w:rPr>
          <w:rFonts w:ascii="Times New Roman" w:eastAsia="Times New Roman" w:hAnsi="Times New Roman" w:cs="Times New Roman"/>
          <w:sz w:val="28"/>
        </w:rPr>
        <w:t xml:space="preserve">  некачественно, </w:t>
      </w:r>
      <w:r w:rsidRPr="00DE2DB1">
        <w:rPr>
          <w:rFonts w:ascii="Times New Roman" w:eastAsia="Times New Roman" w:hAnsi="Times New Roman" w:cs="Times New Roman"/>
          <w:sz w:val="28"/>
        </w:rPr>
        <w:t>коммерческие предложения, использованные при расчете НМЦК и цен контрактов, заключенных с единственным поставщиком, при формировании планов-графиков на 2016 и 2017 годы, к проверке не представлены.</w:t>
      </w:r>
    </w:p>
    <w:p w:rsidR="00DE2DB1" w:rsidRPr="00DE2DB1" w:rsidRDefault="00DE2DB1" w:rsidP="00DE2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E2DB1">
        <w:rPr>
          <w:rFonts w:ascii="Times New Roman" w:eastAsia="Times New Roman" w:hAnsi="Times New Roman" w:cs="Times New Roman"/>
          <w:sz w:val="28"/>
        </w:rPr>
        <w:t>В электронном аукционе №0118300</w:t>
      </w:r>
      <w:r>
        <w:rPr>
          <w:rFonts w:ascii="Times New Roman" w:eastAsia="Times New Roman" w:hAnsi="Times New Roman" w:cs="Times New Roman"/>
          <w:sz w:val="28"/>
        </w:rPr>
        <w:t>003916000007-1 «Устройство спор</w:t>
      </w:r>
      <w:r w:rsidRPr="00DE2DB1">
        <w:rPr>
          <w:rFonts w:ascii="Times New Roman" w:eastAsia="Times New Roman" w:hAnsi="Times New Roman" w:cs="Times New Roman"/>
          <w:sz w:val="28"/>
        </w:rPr>
        <w:t xml:space="preserve">тивной площадки в п. Гаркуша для нужд Запорожского сельского поселения Темрюкского района» запрет, предусмотренный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 w:rsidRPr="00DE2DB1">
        <w:rPr>
          <w:rFonts w:ascii="Times New Roman" w:eastAsia="Times New Roman" w:hAnsi="Times New Roman" w:cs="Times New Roman"/>
          <w:sz w:val="28"/>
        </w:rPr>
        <w:t xml:space="preserve"> Правительства РФ от 29.12.2015 г.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</w:r>
      <w:proofErr w:type="gramEnd"/>
      <w:r w:rsidRPr="00DE2DB1">
        <w:rPr>
          <w:rFonts w:ascii="Times New Roman" w:eastAsia="Times New Roman" w:hAnsi="Times New Roman" w:cs="Times New Roman"/>
          <w:sz w:val="28"/>
        </w:rPr>
        <w:t>»,   на данный объект закупки не установлен, что нарушает требования  части 3 статьи 14 Федерального закона 44-ФЗ.</w:t>
      </w:r>
    </w:p>
    <w:p w:rsidR="00DE2DB1" w:rsidRPr="00DE2DB1" w:rsidRDefault="00DE2DB1" w:rsidP="00DE2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E2DB1">
        <w:rPr>
          <w:rFonts w:ascii="Times New Roman" w:eastAsia="Times New Roman" w:hAnsi="Times New Roman" w:cs="Times New Roman"/>
          <w:sz w:val="28"/>
        </w:rPr>
        <w:t xml:space="preserve">При проведении аукционов в электронной форме (извещения № 0118300003916000006 и 0118300003916000008) не был установлен запрет на допуск отдельных видов товаров машиностроения, предусмотренный </w:t>
      </w:r>
      <w:r w:rsidR="00F56635" w:rsidRPr="00F56635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14.07.2014  № 656 «Об установлении запрета на допуск отдельных видов товаров машиностроения, происходящих из иностранных государств, для целей </w:t>
      </w:r>
      <w:r w:rsidR="00F56635" w:rsidRPr="00F56635">
        <w:rPr>
          <w:rFonts w:ascii="Times New Roman" w:eastAsia="Times New Roman" w:hAnsi="Times New Roman" w:cs="Times New Roman"/>
          <w:sz w:val="28"/>
        </w:rPr>
        <w:lastRenderedPageBreak/>
        <w:t>осуществления закупок для обеспечения госуда</w:t>
      </w:r>
      <w:r w:rsidR="00F56635">
        <w:rPr>
          <w:rFonts w:ascii="Times New Roman" w:eastAsia="Times New Roman" w:hAnsi="Times New Roman" w:cs="Times New Roman"/>
          <w:sz w:val="28"/>
        </w:rPr>
        <w:t>рственных и муниципальных нужд»</w:t>
      </w:r>
      <w:r w:rsidRPr="00DE2DB1">
        <w:rPr>
          <w:rFonts w:ascii="Times New Roman" w:eastAsia="Times New Roman" w:hAnsi="Times New Roman" w:cs="Times New Roman"/>
          <w:sz w:val="28"/>
        </w:rPr>
        <w:t xml:space="preserve">, что также нарушает требования  части </w:t>
      </w:r>
      <w:r w:rsidR="00F56635">
        <w:rPr>
          <w:rFonts w:ascii="Times New Roman" w:eastAsia="Times New Roman" w:hAnsi="Times New Roman" w:cs="Times New Roman"/>
          <w:sz w:val="28"/>
        </w:rPr>
        <w:t xml:space="preserve"> </w:t>
      </w:r>
      <w:r w:rsidRPr="00DE2DB1">
        <w:rPr>
          <w:rFonts w:ascii="Times New Roman" w:eastAsia="Times New Roman" w:hAnsi="Times New Roman" w:cs="Times New Roman"/>
          <w:sz w:val="28"/>
        </w:rPr>
        <w:t>3 статьи 14 Федерального</w:t>
      </w:r>
      <w:proofErr w:type="gramEnd"/>
      <w:r w:rsidRPr="00DE2DB1">
        <w:rPr>
          <w:rFonts w:ascii="Times New Roman" w:eastAsia="Times New Roman" w:hAnsi="Times New Roman" w:cs="Times New Roman"/>
          <w:sz w:val="28"/>
        </w:rPr>
        <w:t xml:space="preserve"> закона 44-ФЗ.</w:t>
      </w:r>
    </w:p>
    <w:p w:rsidR="00DE2DB1" w:rsidRPr="00DE2DB1" w:rsidRDefault="00DE2DB1" w:rsidP="00DE2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E2DB1">
        <w:rPr>
          <w:rFonts w:ascii="Times New Roman" w:eastAsia="Times New Roman" w:hAnsi="Times New Roman" w:cs="Times New Roman"/>
          <w:sz w:val="28"/>
        </w:rPr>
        <w:t>В ходе проверки представленных документов выявлено, что информация об исполнении контракта №0118300003916000009-0061218-01 размещена на официальном сайте с нарушением установленного срока на четыре рабочих дня.</w:t>
      </w:r>
    </w:p>
    <w:p w:rsidR="00DE2DB1" w:rsidRDefault="00DE2DB1" w:rsidP="00DE2D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E2DB1">
        <w:rPr>
          <w:rFonts w:ascii="Times New Roman" w:eastAsia="Times New Roman" w:hAnsi="Times New Roman" w:cs="Times New Roman"/>
          <w:sz w:val="28"/>
        </w:rPr>
        <w:t xml:space="preserve">Выборочной проверкой установлены нарушения по несоблюдению условий и сроков оплаты договоров (договора №105 от 10.05.2016,  №13 от 03.06.2016, №52 от 13.09.2016,  №14-08/16 от 24.08.2016, б/н от 23.08.2016, б/н </w:t>
      </w:r>
      <w:proofErr w:type="gramStart"/>
      <w:r w:rsidRPr="00DE2DB1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DE2DB1">
        <w:rPr>
          <w:rFonts w:ascii="Times New Roman" w:eastAsia="Times New Roman" w:hAnsi="Times New Roman" w:cs="Times New Roman"/>
          <w:sz w:val="28"/>
        </w:rPr>
        <w:t xml:space="preserve"> 05.12.2016, №ОНПК16/003258-09 от 01.10.2016).</w:t>
      </w:r>
      <w:r w:rsidR="00B806E2">
        <w:rPr>
          <w:rFonts w:ascii="Times New Roman" w:eastAsia="Times New Roman" w:hAnsi="Times New Roman" w:cs="Times New Roman"/>
          <w:sz w:val="28"/>
        </w:rPr>
        <w:t xml:space="preserve"> </w:t>
      </w:r>
      <w:r w:rsidRPr="00DE2DB1">
        <w:rPr>
          <w:rFonts w:ascii="Times New Roman" w:eastAsia="Times New Roman" w:hAnsi="Times New Roman" w:cs="Times New Roman"/>
          <w:sz w:val="28"/>
        </w:rPr>
        <w:t>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может повлечь за собой взыскание пени, предусмотренной условиями договоров,  и возникновения убытков у администрации поселения.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F56635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F56635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F56635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E" w:rsidRDefault="00146EDE" w:rsidP="0036309B">
      <w:pPr>
        <w:spacing w:after="0" w:line="240" w:lineRule="auto"/>
      </w:pPr>
      <w:r>
        <w:separator/>
      </w:r>
    </w:p>
  </w:endnote>
  <w:endnote w:type="continuationSeparator" w:id="0">
    <w:p w:rsidR="00146EDE" w:rsidRDefault="00146EDE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E" w:rsidRDefault="00146EDE" w:rsidP="0036309B">
      <w:pPr>
        <w:spacing w:after="0" w:line="240" w:lineRule="auto"/>
      </w:pPr>
      <w:r>
        <w:separator/>
      </w:r>
    </w:p>
  </w:footnote>
  <w:footnote w:type="continuationSeparator" w:id="0">
    <w:p w:rsidR="00146EDE" w:rsidRDefault="00146EDE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4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63EB"/>
    <w:rsid w:val="00045105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410F8"/>
    <w:rsid w:val="00462F4B"/>
    <w:rsid w:val="004A7067"/>
    <w:rsid w:val="004B0A73"/>
    <w:rsid w:val="004B3FD9"/>
    <w:rsid w:val="004B6FFF"/>
    <w:rsid w:val="004F55F9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C137C"/>
    <w:rsid w:val="006D452D"/>
    <w:rsid w:val="006F4B04"/>
    <w:rsid w:val="00700802"/>
    <w:rsid w:val="00735908"/>
    <w:rsid w:val="0073751F"/>
    <w:rsid w:val="007563DC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818AF"/>
    <w:rsid w:val="00896AD5"/>
    <w:rsid w:val="00896E91"/>
    <w:rsid w:val="008A3B17"/>
    <w:rsid w:val="008B6F15"/>
    <w:rsid w:val="008C14C2"/>
    <w:rsid w:val="008F57F3"/>
    <w:rsid w:val="00933ED1"/>
    <w:rsid w:val="00964721"/>
    <w:rsid w:val="00974380"/>
    <w:rsid w:val="009A4F25"/>
    <w:rsid w:val="009B3EA5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6E3B-9682-4BA8-A166-842AAC7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30</cp:revision>
  <cp:lastPrinted>2017-05-19T06:03:00Z</cp:lastPrinted>
  <dcterms:created xsi:type="dcterms:W3CDTF">2016-06-15T06:12:00Z</dcterms:created>
  <dcterms:modified xsi:type="dcterms:W3CDTF">2017-05-19T07:47:00Z</dcterms:modified>
</cp:coreProperties>
</file>