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BD2679" w:rsidP="006F4B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B04"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40B8E" w:rsidRPr="006F4B04" w:rsidRDefault="006F4B04" w:rsidP="006F4B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F12AE8" w:rsidRPr="00F12AE8" w:rsidRDefault="006F4B04" w:rsidP="00F12AE8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требований Федерального закона  «О контрактной системе в сфере закупок товаров, работ, услуг для обеспечения государственных и муниципальных нужд» от 5 апреля 2013 года № 44-ФЗ  </w:t>
      </w:r>
      <w:r w:rsidR="00F12AE8" w:rsidRPr="00F12AE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муниципальным бюджетным учреждением  </w:t>
      </w:r>
      <w:r w:rsidR="00BD267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«Аварийно-спасательный отряд Темрюкского района» </w:t>
      </w:r>
      <w:r w:rsidR="00F12AE8" w:rsidRPr="00F12AE8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образования Темрюкский район.</w:t>
      </w:r>
    </w:p>
    <w:p w:rsidR="006F4B04" w:rsidRDefault="006F4B04" w:rsidP="006F4B04">
      <w:pPr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D2679" w:rsidRPr="00BD2679" w:rsidRDefault="00573BDA" w:rsidP="00BD2679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F12AE8">
        <w:rPr>
          <w:rFonts w:ascii="Times New Roman" w:eastAsia="Times New Roman" w:hAnsi="Times New Roman" w:cs="Times New Roman"/>
          <w:sz w:val="28"/>
          <w:lang w:eastAsia="ru-RU"/>
        </w:rPr>
        <w:t xml:space="preserve">июне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2015 года на основании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п. </w:t>
      </w:r>
      <w:r w:rsidR="00BD2679">
        <w:rPr>
          <w:rFonts w:ascii="Times New Roman" w:eastAsia="Times New Roman" w:hAnsi="Times New Roman" w:cs="Times New Roman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Отделом внутреннего финансового контроля администрации муниципального образования Темрюкский район контрольных мероприятий по осуществлению контроля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на </w:t>
      </w:r>
      <w:r w:rsidR="00BD2679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2015 года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утвержденного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начальника отдела от</w:t>
      </w:r>
      <w:r w:rsidR="00BD2679">
        <w:rPr>
          <w:rFonts w:ascii="Times New Roman" w:eastAsia="Times New Roman" w:hAnsi="Times New Roman" w:cs="Times New Roman"/>
          <w:sz w:val="28"/>
          <w:lang w:eastAsia="ru-RU"/>
        </w:rPr>
        <w:t xml:space="preserve"> 4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2679">
        <w:rPr>
          <w:rFonts w:ascii="Times New Roman" w:eastAsia="Times New Roman" w:hAnsi="Times New Roman" w:cs="Times New Roman"/>
          <w:sz w:val="28"/>
          <w:lang w:eastAsia="ru-RU"/>
        </w:rPr>
        <w:t>июня 2015 года № 04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BD2679">
        <w:rPr>
          <w:rFonts w:ascii="Times New Roman" w:eastAsia="Times New Roman" w:hAnsi="Times New Roman" w:cs="Times New Roman"/>
          <w:sz w:val="28"/>
          <w:lang w:eastAsia="ru-RU"/>
        </w:rPr>
        <w:t>24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>/15-03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>плановое контрольное мероприятие по соблюдению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требований законодательства Российской федерации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12AE8">
        <w:rPr>
          <w:rFonts w:ascii="Times New Roman" w:eastAsia="Times New Roman" w:hAnsi="Times New Roman" w:cs="Times New Roman"/>
          <w:sz w:val="28"/>
        </w:rPr>
        <w:t xml:space="preserve"> </w:t>
      </w:r>
      <w:r w:rsidR="00BD2679" w:rsidRPr="00BD2679">
        <w:rPr>
          <w:rFonts w:ascii="Times New Roman" w:eastAsia="Times New Roman" w:hAnsi="Times New Roman" w:cs="Times New Roman"/>
          <w:sz w:val="28"/>
          <w:lang w:eastAsia="ru-RU"/>
        </w:rPr>
        <w:t>муниципальным бюджетным учреждением  «Аварийно-спасательный отряд Темрюкского района» муниципального образования Темрюкский район.</w:t>
      </w:r>
    </w:p>
    <w:p w:rsidR="00290041" w:rsidRDefault="00FB4427" w:rsidP="00F1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12AE8">
        <w:rPr>
          <w:rFonts w:ascii="Times New Roman" w:eastAsia="Times New Roman" w:hAnsi="Times New Roman" w:cs="Times New Roman"/>
          <w:sz w:val="28"/>
        </w:rPr>
        <w:t xml:space="preserve">       </w:t>
      </w:r>
      <w:r w:rsidR="005F782E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 xml:space="preserve">Проверяемый период - с 1 </w:t>
      </w:r>
      <w:r w:rsidR="00F12AE8">
        <w:rPr>
          <w:rFonts w:ascii="Times New Roman" w:eastAsia="Times New Roman" w:hAnsi="Times New Roman" w:cs="Times New Roman"/>
          <w:sz w:val="28"/>
        </w:rPr>
        <w:t>июля</w:t>
      </w:r>
      <w:r w:rsidR="00573BDA">
        <w:rPr>
          <w:rFonts w:ascii="Times New Roman" w:eastAsia="Times New Roman" w:hAnsi="Times New Roman" w:cs="Times New Roman"/>
          <w:sz w:val="28"/>
        </w:rPr>
        <w:t xml:space="preserve"> 2014 года</w:t>
      </w:r>
      <w:r w:rsidR="00290041">
        <w:rPr>
          <w:rFonts w:ascii="Times New Roman" w:eastAsia="Times New Roman" w:hAnsi="Times New Roman" w:cs="Times New Roman"/>
          <w:sz w:val="28"/>
        </w:rPr>
        <w:t xml:space="preserve"> - по </w:t>
      </w:r>
      <w:r w:rsidR="00F12AE8">
        <w:rPr>
          <w:rFonts w:ascii="Times New Roman" w:eastAsia="Times New Roman" w:hAnsi="Times New Roman" w:cs="Times New Roman"/>
          <w:sz w:val="28"/>
        </w:rPr>
        <w:t>30 июня</w:t>
      </w:r>
      <w:r w:rsidR="00290041">
        <w:rPr>
          <w:rFonts w:ascii="Times New Roman" w:eastAsia="Times New Roman" w:hAnsi="Times New Roman" w:cs="Times New Roman"/>
          <w:sz w:val="28"/>
        </w:rPr>
        <w:t xml:space="preserve"> 201</w:t>
      </w:r>
      <w:r w:rsidR="00573BDA">
        <w:rPr>
          <w:rFonts w:ascii="Times New Roman" w:eastAsia="Times New Roman" w:hAnsi="Times New Roman" w:cs="Times New Roman"/>
          <w:sz w:val="28"/>
        </w:rPr>
        <w:t>5</w:t>
      </w:r>
      <w:r w:rsidR="00290041"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290041" w:rsidRDefault="00573BDA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проведения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по соблюдению требований законодательства Российской Федерации </w:t>
      </w:r>
      <w:r w:rsidR="00FB4427">
        <w:rPr>
          <w:rFonts w:ascii="Times New Roman" w:eastAsia="Times New Roman" w:hAnsi="Times New Roman" w:cs="Times New Roman"/>
          <w:sz w:val="28"/>
        </w:rPr>
        <w:t>и других нормативно-правовых актов о контрактной системе в сфере закупок товаров, рабо</w:t>
      </w:r>
      <w:r w:rsidR="00CD3C5F">
        <w:rPr>
          <w:rFonts w:ascii="Times New Roman" w:eastAsia="Times New Roman" w:hAnsi="Times New Roman" w:cs="Times New Roman"/>
          <w:sz w:val="28"/>
        </w:rPr>
        <w:t>т, услуг Отделом установлены на</w:t>
      </w:r>
      <w:r w:rsidR="00FB4427">
        <w:rPr>
          <w:rFonts w:ascii="Times New Roman" w:eastAsia="Times New Roman" w:hAnsi="Times New Roman" w:cs="Times New Roman"/>
          <w:sz w:val="28"/>
        </w:rPr>
        <w:t>рушения:</w:t>
      </w:r>
    </w:p>
    <w:p w:rsidR="00B377E5" w:rsidRPr="00B377E5" w:rsidRDefault="00B377E5" w:rsidP="00B377E5">
      <w:pPr>
        <w:pStyle w:val="a8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B377E5">
        <w:rPr>
          <w:rFonts w:ascii="Times New Roman" w:eastAsia="Times New Roman" w:hAnsi="Times New Roman" w:cs="Times New Roman"/>
          <w:sz w:val="28"/>
          <w:lang w:eastAsia="ru-RU"/>
        </w:rPr>
        <w:t xml:space="preserve"> нарушение ч.6 ст.38 Федерального закона № 44-ФЗ контрактный управляющий МБУ «Аварийно-спасательный отряд»</w:t>
      </w:r>
      <w:r w:rsidRPr="00B377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B377E5">
        <w:rPr>
          <w:rFonts w:ascii="Times New Roman" w:eastAsia="Times New Roman" w:hAnsi="Times New Roman" w:cs="Times New Roman"/>
          <w:sz w:val="28"/>
          <w:lang w:eastAsia="ru-RU"/>
        </w:rPr>
        <w:t>не имеет дополнительного профессионального образования в сфере закупок.</w:t>
      </w:r>
    </w:p>
    <w:p w:rsidR="00B377E5" w:rsidRPr="00B377E5" w:rsidRDefault="00B377E5" w:rsidP="00B377E5">
      <w:pPr>
        <w:pStyle w:val="a8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77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Планы-графики размещения заказов на поставки товаров, выполнение работ, оказание услуг для нужд </w:t>
      </w:r>
      <w:r w:rsidRPr="00B377E5">
        <w:rPr>
          <w:rFonts w:ascii="Times New Roman" w:eastAsia="Times New Roman" w:hAnsi="Times New Roman" w:cs="Times New Roman"/>
          <w:sz w:val="28"/>
          <w:lang w:eastAsia="ru-RU"/>
        </w:rPr>
        <w:t>МБУ «Аварийно-спасательный отряд»</w:t>
      </w:r>
      <w:r w:rsidRPr="00B377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на 2014 и 2015 годы  размещены сайте </w:t>
      </w:r>
      <w:r w:rsidRPr="00B377E5">
        <w:rPr>
          <w:rFonts w:ascii="Times New Roman" w:eastAsiaTheme="minorEastAsia" w:hAnsi="Times New Roman"/>
          <w:sz w:val="28"/>
          <w:szCs w:val="28"/>
          <w:lang w:eastAsia="ru-RU"/>
        </w:rPr>
        <w:t>zakupki.gov.ru</w:t>
      </w:r>
      <w:r w:rsidRPr="00B377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нарушением сроков,</w:t>
      </w:r>
      <w:r w:rsidRPr="00B377E5">
        <w:rPr>
          <w:rFonts w:ascii="Times New Roman" w:eastAsia="Times New Roman" w:hAnsi="Times New Roman" w:cs="Times New Roman"/>
          <w:sz w:val="28"/>
          <w:lang w:eastAsia="ru-RU"/>
        </w:rPr>
        <w:t xml:space="preserve"> нарушен п. 2 Приказа № 544/18н. </w:t>
      </w:r>
    </w:p>
    <w:p w:rsidR="00B377E5" w:rsidRPr="00B377E5" w:rsidRDefault="00B377E5" w:rsidP="00B377E5">
      <w:pPr>
        <w:pStyle w:val="a8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77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Планирование закупок осуществляется некачественно, с нарушением требований Федерального закона № 44-ФЗ: содержание Планов-графиков не соответствует установленным требованиям Приказа № 544/18н и Формы планов-графиков (сведения, отраженные в столбцах и строках планов-графиков отражены не верно). </w:t>
      </w:r>
    </w:p>
    <w:p w:rsidR="00B377E5" w:rsidRPr="00B377E5" w:rsidRDefault="00B377E5" w:rsidP="00B377E5">
      <w:pPr>
        <w:pStyle w:val="a8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77E5">
        <w:rPr>
          <w:rFonts w:ascii="Times New Roman" w:eastAsia="Times New Roman" w:hAnsi="Times New Roman" w:cs="Times New Roman"/>
          <w:sz w:val="28"/>
          <w:lang w:eastAsia="ru-RU"/>
        </w:rPr>
        <w:t>В нарушение п.15 примечаний к Форме планов-графиков</w:t>
      </w:r>
      <w:r w:rsidRPr="00B377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были внесены изменения в план-график на 2014 год при изменении  способа размещения заказа.</w:t>
      </w:r>
    </w:p>
    <w:p w:rsidR="00B377E5" w:rsidRPr="00B377E5" w:rsidRDefault="00B377E5" w:rsidP="00B377E5">
      <w:pPr>
        <w:pStyle w:val="a8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377E5">
        <w:rPr>
          <w:rFonts w:ascii="Times New Roman" w:eastAsia="Times New Roman" w:hAnsi="Times New Roman" w:cs="Times New Roman"/>
          <w:sz w:val="28"/>
          <w:lang w:eastAsia="ru-RU"/>
        </w:rPr>
        <w:t>В нарушение п.1 Порядка взаимодействия муниципальных заказчиков с уполномоченным учреждением МБУ «Аварийно-спасательный отряд» проводил закупку способом открытого электронного аукциона (извещение №0318300598814000001) самостоятельно.</w:t>
      </w:r>
    </w:p>
    <w:p w:rsidR="00B377E5" w:rsidRPr="00B377E5" w:rsidRDefault="005F782E" w:rsidP="005F782E">
      <w:pPr>
        <w:pStyle w:val="2"/>
        <w:shd w:val="clear" w:color="auto" w:fill="FFFFFF"/>
        <w:spacing w:before="0" w:line="240" w:lineRule="auto"/>
        <w:contextualSpacing/>
        <w:jc w:val="both"/>
        <w:rPr>
          <w:rFonts w:ascii="Times New Roman" w:eastAsiaTheme="minorEastAsia" w:hAnsi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lastRenderedPageBreak/>
        <w:t xml:space="preserve">          </w:t>
      </w:r>
      <w:r w:rsidR="00B377E5" w:rsidRPr="005F782E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6. </w:t>
      </w:r>
      <w:proofErr w:type="gramStart"/>
      <w:r w:rsidR="00B377E5" w:rsidRPr="00B377E5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В нарушение п.5,7,8 ст.34 Федерального закона № 44-ФЗ, п.2-п.5 </w:t>
      </w:r>
      <w:r w:rsidRPr="005F782E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>Постановления Правительства от 25.11.2013 №1063</w:t>
      </w:r>
      <w:r w:rsidRPr="005F782E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«</w:t>
      </w:r>
      <w:r w:rsidRPr="005F782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» </w:t>
      </w:r>
      <w:r w:rsidRPr="005F782E">
        <w:rPr>
          <w:rFonts w:ascii="Times New Roman" w:eastAsiaTheme="minorEastAsia" w:hAnsi="Times New Roman"/>
          <w:b w:val="0"/>
          <w:color w:val="auto"/>
          <w:sz w:val="28"/>
          <w:szCs w:val="28"/>
          <w:lang w:eastAsia="ru-RU"/>
        </w:rPr>
        <w:t>МБ</w:t>
      </w:r>
      <w:r w:rsidR="00B377E5" w:rsidRPr="00B377E5">
        <w:rPr>
          <w:rFonts w:ascii="Times New Roman" w:eastAsia="Times New Roman" w:hAnsi="Times New Roman" w:cs="Times New Roman"/>
          <w:b w:val="0"/>
          <w:color w:val="auto"/>
          <w:sz w:val="28"/>
          <w:lang w:eastAsia="ru-RU"/>
        </w:rPr>
        <w:t>У</w:t>
      </w:r>
      <w:proofErr w:type="gramEnd"/>
      <w:r w:rsidR="00B377E5" w:rsidRPr="00B377E5">
        <w:rPr>
          <w:rFonts w:ascii="Times New Roman" w:eastAsia="Times New Roman" w:hAnsi="Times New Roman" w:cs="Times New Roman"/>
          <w:b w:val="0"/>
          <w:color w:val="auto"/>
          <w:sz w:val="28"/>
          <w:lang w:eastAsia="ru-RU"/>
        </w:rPr>
        <w:t xml:space="preserve"> «Аварийно-спасательный отряд»</w:t>
      </w:r>
      <w:r w:rsidR="00B377E5" w:rsidRPr="00B377E5">
        <w:rPr>
          <w:rFonts w:ascii="Times New Roman" w:eastAsiaTheme="minorEastAsia" w:hAnsi="Times New Roman"/>
          <w:b w:val="0"/>
          <w:color w:val="auto"/>
          <w:sz w:val="28"/>
          <w:szCs w:val="28"/>
          <w:lang w:eastAsia="ru-RU"/>
        </w:rPr>
        <w:t xml:space="preserve"> не были включены в муниципальный контракт </w:t>
      </w:r>
      <w:r w:rsidR="00B377E5" w:rsidRPr="00B377E5">
        <w:rPr>
          <w:rFonts w:ascii="Times New Roman" w:eastAsia="Times New Roman" w:hAnsi="Times New Roman" w:cs="Times New Roman"/>
          <w:b w:val="0"/>
          <w:color w:val="auto"/>
          <w:sz w:val="28"/>
          <w:lang w:eastAsia="ru-RU"/>
        </w:rPr>
        <w:t xml:space="preserve">(извещение №0318300598814000001) и договора: </w:t>
      </w:r>
      <w:r w:rsidR="00B377E5" w:rsidRPr="00B377E5">
        <w:rPr>
          <w:rFonts w:ascii="Times New Roman" w:eastAsiaTheme="minorEastAsia" w:hAnsi="Times New Roman"/>
          <w:b w:val="0"/>
          <w:color w:val="auto"/>
          <w:sz w:val="28"/>
          <w:szCs w:val="28"/>
          <w:lang w:eastAsia="ru-RU"/>
        </w:rPr>
        <w:t xml:space="preserve">ОНПК14/002651-09 от 01.07.2014; ОНПК14/002685-09 от 05.09.2014; ОНПК14/002717-09 от 09.10.2014; ОНПК14/002759-09 от 31.12.2014; ОНПК15/002851-09 от 31.03.2015 требования о размере штрафов и порядке расчета пени, предусмотренные </w:t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ru-RU"/>
        </w:rPr>
        <w:t xml:space="preserve">вышеуказанными </w:t>
      </w:r>
      <w:r w:rsidR="00B377E5" w:rsidRPr="00B377E5">
        <w:rPr>
          <w:rFonts w:ascii="Times New Roman" w:eastAsiaTheme="minorEastAsia" w:hAnsi="Times New Roman"/>
          <w:b w:val="0"/>
          <w:color w:val="auto"/>
          <w:sz w:val="28"/>
          <w:szCs w:val="28"/>
          <w:lang w:eastAsia="ru-RU"/>
        </w:rPr>
        <w:t>Правилами.</w:t>
      </w:r>
    </w:p>
    <w:p w:rsidR="00B377E5" w:rsidRPr="00B377E5" w:rsidRDefault="00B377E5" w:rsidP="00B377E5">
      <w:pPr>
        <w:tabs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7. </w:t>
      </w:r>
      <w:r w:rsidRPr="00B377E5">
        <w:rPr>
          <w:rFonts w:ascii="Times New Roman" w:eastAsiaTheme="minorEastAsia" w:hAnsi="Times New Roman"/>
          <w:sz w:val="28"/>
          <w:szCs w:val="28"/>
          <w:lang w:eastAsia="ru-RU"/>
        </w:rPr>
        <w:t xml:space="preserve">В нарушение ч.3 ст.103 Федерального закона № 44-ФЗ </w:t>
      </w:r>
      <w:r w:rsidRPr="00B377E5">
        <w:rPr>
          <w:rFonts w:ascii="Times New Roman" w:eastAsia="Times New Roman" w:hAnsi="Times New Roman" w:cs="Times New Roman"/>
          <w:sz w:val="28"/>
          <w:lang w:eastAsia="ru-RU"/>
        </w:rPr>
        <w:t>МБУ «Аварийно-спасательный отряд»</w:t>
      </w:r>
      <w:r w:rsidRPr="00B377E5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размещена информация о заключенном муниципальном контракте в реестре контрактов несвоевременно.</w:t>
      </w:r>
    </w:p>
    <w:p w:rsidR="00B377E5" w:rsidRPr="00B377E5" w:rsidRDefault="00B377E5" w:rsidP="00B377E5">
      <w:pPr>
        <w:tabs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8. </w:t>
      </w:r>
      <w:r w:rsidRPr="00B377E5">
        <w:rPr>
          <w:rFonts w:ascii="Times New Roman" w:eastAsiaTheme="minorEastAsia" w:hAnsi="Times New Roman"/>
          <w:sz w:val="28"/>
          <w:szCs w:val="28"/>
          <w:lang w:eastAsia="ru-RU"/>
        </w:rPr>
        <w:t>В нарушение ч.9 ст.94 Федерального закона № 44-ФЗ не размещен отчет об исполнении муниципального контракта в единой информационной системе.</w:t>
      </w:r>
    </w:p>
    <w:p w:rsidR="00B377E5" w:rsidRPr="00B377E5" w:rsidRDefault="00B377E5" w:rsidP="00B377E5">
      <w:pPr>
        <w:tabs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9. </w:t>
      </w:r>
      <w:r w:rsidRPr="00B377E5">
        <w:rPr>
          <w:rFonts w:ascii="Times New Roman" w:eastAsiaTheme="minorEastAsia" w:hAnsi="Times New Roman"/>
          <w:sz w:val="28"/>
          <w:szCs w:val="28"/>
          <w:lang w:eastAsia="ru-RU"/>
        </w:rPr>
        <w:t>В нарушение ч.6 ст.94 Федерального Закона № 44-ФЗ</w:t>
      </w:r>
      <w:r w:rsidRPr="00B377E5">
        <w:rPr>
          <w:rFonts w:ascii="Times New Roman" w:eastAsia="Times New Roman" w:hAnsi="Times New Roman" w:cs="Times New Roman"/>
          <w:sz w:val="28"/>
          <w:lang w:eastAsia="ru-RU"/>
        </w:rPr>
        <w:t xml:space="preserve"> МБУ «Аварийно-спасательный отряд» создана приемочная комиссия, состоящая из трех человек.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377E5">
        <w:rPr>
          <w:rFonts w:ascii="Times New Roman" w:eastAsia="Times New Roman" w:hAnsi="Times New Roman" w:cs="Times New Roman"/>
          <w:sz w:val="28"/>
          <w:lang w:eastAsia="ru-RU"/>
        </w:rPr>
        <w:t xml:space="preserve">К проверке не предоставлены </w:t>
      </w:r>
      <w:r w:rsidRPr="00B377E5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документы о приемке (отчеты о приемке) по исполненным муниципальным контрактам и договорам, предусмотренные П.18 порядка приемки. </w:t>
      </w:r>
    </w:p>
    <w:p w:rsidR="00B377E5" w:rsidRPr="00B377E5" w:rsidRDefault="00B377E5" w:rsidP="00B377E5">
      <w:pPr>
        <w:tabs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10. </w:t>
      </w:r>
      <w:r w:rsidRPr="00B377E5">
        <w:rPr>
          <w:rFonts w:ascii="Times New Roman" w:eastAsiaTheme="minorEastAsia" w:hAnsi="Times New Roman"/>
          <w:sz w:val="28"/>
          <w:szCs w:val="28"/>
          <w:lang w:eastAsia="ru-RU"/>
        </w:rPr>
        <w:t xml:space="preserve">В нарушение Постановления Правительства РФ </w:t>
      </w:r>
      <w:r w:rsidR="005F782E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17.03.2015 </w:t>
      </w:r>
      <w:r w:rsidRPr="00B377E5">
        <w:rPr>
          <w:rFonts w:ascii="Times New Roman" w:eastAsiaTheme="minorEastAsia" w:hAnsi="Times New Roman"/>
          <w:sz w:val="28"/>
          <w:szCs w:val="28"/>
          <w:lang w:eastAsia="ru-RU"/>
        </w:rPr>
        <w:t>№ 238, не соблюден порядок составления отчета об объеме закупок у субъектов малого предпринимательства, социально ориентированных некоммерческих организаций за 2014 год.</w:t>
      </w:r>
      <w:r w:rsidRPr="00B377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</w:t>
      </w:r>
    </w:p>
    <w:p w:rsidR="00D9413F" w:rsidRDefault="00B377E5" w:rsidP="004B6FF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507F8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5F782E">
        <w:rPr>
          <w:rFonts w:ascii="Times New Roman" w:eastAsia="Times New Roman" w:hAnsi="Times New Roman" w:cs="Times New Roman"/>
          <w:sz w:val="28"/>
          <w:lang w:eastAsia="ru-RU"/>
        </w:rPr>
        <w:t xml:space="preserve"> По результатам проверки с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 xml:space="preserve">оставлен акт от </w:t>
      </w:r>
      <w:r>
        <w:rPr>
          <w:rFonts w:ascii="Times New Roman" w:eastAsia="Times New Roman" w:hAnsi="Times New Roman" w:cs="Times New Roman"/>
          <w:sz w:val="28"/>
          <w:lang w:eastAsia="ru-RU"/>
        </w:rPr>
        <w:t>08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.2015 года.</w:t>
      </w:r>
      <w:r w:rsidR="005F782E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283D18" w:rsidRDefault="00283D18" w:rsidP="004B6FF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Предписание не направлено, учитывая то, что выявленные нарушения не повлияли на результаты определения поставщиков.</w:t>
      </w:r>
    </w:p>
    <w:p w:rsidR="00852819" w:rsidRPr="00573BDA" w:rsidRDefault="00D9413F" w:rsidP="0085281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D8712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528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заместителю главы муниципального образования Темрюкский район Н.А.Оголь.</w:t>
      </w:r>
    </w:p>
    <w:p w:rsidR="00573BDA" w:rsidRDefault="00573BDA" w:rsidP="004B6FFF">
      <w:pPr>
        <w:tabs>
          <w:tab w:val="left" w:pos="3450"/>
        </w:tabs>
        <w:spacing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F782E" w:rsidRDefault="005F782E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B4427" w:rsidRPr="00FB4427" w:rsidRDefault="00FB4427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отдела </w:t>
      </w:r>
    </w:p>
    <w:p w:rsidR="00FB4427" w:rsidRPr="00FB4427" w:rsidRDefault="00FB4427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>внутреннего финансового контроля                                                  Т.Н.</w:t>
      </w:r>
      <w:r w:rsidR="00C507F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B4427">
        <w:rPr>
          <w:rFonts w:ascii="Times New Roman" w:eastAsia="Times New Roman" w:hAnsi="Times New Roman" w:cs="Times New Roman"/>
          <w:sz w:val="28"/>
          <w:lang w:eastAsia="ru-RU"/>
        </w:rPr>
        <w:t>Щербак</w:t>
      </w:r>
    </w:p>
    <w:sectPr w:rsidR="00FB4427" w:rsidRPr="00FB4427" w:rsidSect="00213D70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50" w:rsidRDefault="00254850" w:rsidP="0036309B">
      <w:pPr>
        <w:spacing w:after="0" w:line="240" w:lineRule="auto"/>
      </w:pPr>
      <w:r>
        <w:separator/>
      </w:r>
    </w:p>
  </w:endnote>
  <w:endnote w:type="continuationSeparator" w:id="0">
    <w:p w:rsidR="00254850" w:rsidRDefault="00254850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50" w:rsidRDefault="00254850" w:rsidP="0036309B">
      <w:pPr>
        <w:spacing w:after="0" w:line="240" w:lineRule="auto"/>
      </w:pPr>
      <w:r>
        <w:separator/>
      </w:r>
    </w:p>
  </w:footnote>
  <w:footnote w:type="continuationSeparator" w:id="0">
    <w:p w:rsidR="00254850" w:rsidRDefault="00254850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415172"/>
      <w:docPartObj>
        <w:docPartGallery w:val="Page Numbers (Top of Page)"/>
        <w:docPartUnique/>
      </w:docPartObj>
    </w:sdtPr>
    <w:sdtContent>
      <w:p w:rsidR="00213D70" w:rsidRDefault="00213D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5631"/>
    <w:multiLevelType w:val="multilevel"/>
    <w:tmpl w:val="26ECA9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2E7CAE"/>
    <w:multiLevelType w:val="hybridMultilevel"/>
    <w:tmpl w:val="61D6B9B6"/>
    <w:lvl w:ilvl="0" w:tplc="239EC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117B4"/>
    <w:rsid w:val="0006599B"/>
    <w:rsid w:val="000A6781"/>
    <w:rsid w:val="00106B8A"/>
    <w:rsid w:val="00213D70"/>
    <w:rsid w:val="00241E8E"/>
    <w:rsid w:val="00254850"/>
    <w:rsid w:val="00275F24"/>
    <w:rsid w:val="00283D18"/>
    <w:rsid w:val="00290041"/>
    <w:rsid w:val="002C3DA7"/>
    <w:rsid w:val="002E428A"/>
    <w:rsid w:val="0036309B"/>
    <w:rsid w:val="00426B80"/>
    <w:rsid w:val="0048702A"/>
    <w:rsid w:val="004B6FFF"/>
    <w:rsid w:val="004F2AAD"/>
    <w:rsid w:val="004F332E"/>
    <w:rsid w:val="00573BDA"/>
    <w:rsid w:val="005A3505"/>
    <w:rsid w:val="005F0A6D"/>
    <w:rsid w:val="005F782E"/>
    <w:rsid w:val="006F4B04"/>
    <w:rsid w:val="00700802"/>
    <w:rsid w:val="007760A9"/>
    <w:rsid w:val="0077747C"/>
    <w:rsid w:val="00830DC6"/>
    <w:rsid w:val="00852819"/>
    <w:rsid w:val="00854AAD"/>
    <w:rsid w:val="008726C3"/>
    <w:rsid w:val="008818AF"/>
    <w:rsid w:val="00930A0B"/>
    <w:rsid w:val="009F28CA"/>
    <w:rsid w:val="00A5049D"/>
    <w:rsid w:val="00B006C6"/>
    <w:rsid w:val="00B377E5"/>
    <w:rsid w:val="00B7777F"/>
    <w:rsid w:val="00BD2679"/>
    <w:rsid w:val="00C154B6"/>
    <w:rsid w:val="00C46AAB"/>
    <w:rsid w:val="00C507F8"/>
    <w:rsid w:val="00CD3C5F"/>
    <w:rsid w:val="00D46428"/>
    <w:rsid w:val="00D87125"/>
    <w:rsid w:val="00D9413F"/>
    <w:rsid w:val="00DB4933"/>
    <w:rsid w:val="00E14182"/>
    <w:rsid w:val="00ED7C78"/>
    <w:rsid w:val="00F12AE8"/>
    <w:rsid w:val="00F675F5"/>
    <w:rsid w:val="00FB4427"/>
    <w:rsid w:val="00F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F78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F7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F78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F7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BD95-08C0-4802-A44F-CBCFB8AD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Fidirko Yuliya Aleksandrovna</dc:creator>
  <cp:keywords/>
  <dc:description/>
  <cp:lastModifiedBy>Fetisova Natalya Viktorovna</cp:lastModifiedBy>
  <cp:revision>26</cp:revision>
  <cp:lastPrinted>2015-07-23T14:05:00Z</cp:lastPrinted>
  <dcterms:created xsi:type="dcterms:W3CDTF">2015-04-07T14:54:00Z</dcterms:created>
  <dcterms:modified xsi:type="dcterms:W3CDTF">2015-07-24T05:32:00Z</dcterms:modified>
</cp:coreProperties>
</file>