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>на 20</w:t>
      </w:r>
      <w:r w:rsidR="00976E09">
        <w:rPr>
          <w:rFonts w:ascii="Times New Roman" w:hAnsi="Times New Roman" w:cs="Times New Roman"/>
          <w:b/>
          <w:sz w:val="28"/>
          <w:szCs w:val="28"/>
        </w:rPr>
        <w:t>21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976E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976E09">
        <w:rPr>
          <w:rFonts w:ascii="Times New Roman" w:hAnsi="Times New Roman" w:cs="Times New Roman"/>
          <w:b/>
          <w:sz w:val="28"/>
          <w:szCs w:val="28"/>
        </w:rPr>
        <w:t>2022-2023</w:t>
      </w:r>
      <w:r w:rsidR="00180F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6E09">
        <w:rPr>
          <w:rFonts w:ascii="Times New Roman" w:hAnsi="Times New Roman" w:cs="Times New Roman"/>
          <w:b/>
          <w:sz w:val="28"/>
          <w:szCs w:val="28"/>
        </w:rPr>
        <w:t>ов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28 июня 2014 года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</w:rPr>
        <w:t>2</w:t>
      </w:r>
      <w:r w:rsidR="00976E09">
        <w:rPr>
          <w:rFonts w:ascii="Times New Roman" w:hAnsi="Times New Roman" w:cs="Times New Roman"/>
          <w:sz w:val="28"/>
          <w:szCs w:val="28"/>
        </w:rPr>
        <w:t>1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76E09">
        <w:rPr>
          <w:rFonts w:ascii="Times New Roman" w:hAnsi="Times New Roman" w:cs="Times New Roman"/>
          <w:sz w:val="28"/>
          <w:szCs w:val="28"/>
        </w:rPr>
        <w:t xml:space="preserve">на </w:t>
      </w:r>
      <w:r w:rsidRPr="00B414AD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76E09">
        <w:rPr>
          <w:rFonts w:ascii="Times New Roman" w:hAnsi="Times New Roman" w:cs="Times New Roman"/>
          <w:sz w:val="28"/>
          <w:szCs w:val="28"/>
        </w:rPr>
        <w:t>2022-2023 годов</w:t>
      </w:r>
      <w:r w:rsidRPr="00B414AD">
        <w:rPr>
          <w:rFonts w:ascii="Times New Roman" w:hAnsi="Times New Roman" w:cs="Times New Roman"/>
          <w:sz w:val="28"/>
          <w:szCs w:val="28"/>
        </w:rPr>
        <w:t>) (далее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862F98">
        <w:rPr>
          <w:rFonts w:ascii="Times New Roman" w:hAnsi="Times New Roman" w:cs="Times New Roman"/>
          <w:sz w:val="28"/>
          <w:szCs w:val="28"/>
        </w:rPr>
        <w:t>0</w:t>
      </w:r>
      <w:r w:rsidR="00377B67" w:rsidRPr="00862F98">
        <w:rPr>
          <w:rFonts w:ascii="Times New Roman" w:hAnsi="Times New Roman" w:cs="Times New Roman"/>
          <w:sz w:val="28"/>
          <w:szCs w:val="28"/>
        </w:rPr>
        <w:t>2</w:t>
      </w:r>
      <w:r w:rsidRPr="00862F98">
        <w:rPr>
          <w:rFonts w:ascii="Times New Roman" w:hAnsi="Times New Roman" w:cs="Times New Roman"/>
          <w:sz w:val="28"/>
          <w:szCs w:val="28"/>
        </w:rPr>
        <w:t>.10.</w:t>
      </w:r>
      <w:r w:rsidRPr="000244C2">
        <w:rPr>
          <w:rFonts w:ascii="Times New Roman" w:hAnsi="Times New Roman" w:cs="Times New Roman"/>
          <w:sz w:val="28"/>
          <w:szCs w:val="28"/>
        </w:rPr>
        <w:t>20</w:t>
      </w:r>
      <w:r w:rsidR="00976E09">
        <w:rPr>
          <w:rFonts w:ascii="Times New Roman" w:hAnsi="Times New Roman" w:cs="Times New Roman"/>
          <w:sz w:val="28"/>
          <w:szCs w:val="28"/>
        </w:rPr>
        <w:t>20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 w:rsidRPr="00862F98">
        <w:rPr>
          <w:rFonts w:ascii="Times New Roman" w:hAnsi="Times New Roman" w:cs="Times New Roman"/>
          <w:sz w:val="28"/>
          <w:szCs w:val="28"/>
        </w:rPr>
        <w:t>1</w:t>
      </w:r>
      <w:r w:rsidR="00377B67" w:rsidRPr="00862F98">
        <w:rPr>
          <w:rFonts w:ascii="Times New Roman" w:hAnsi="Times New Roman" w:cs="Times New Roman"/>
          <w:sz w:val="28"/>
          <w:szCs w:val="28"/>
        </w:rPr>
        <w:t>6</w:t>
      </w:r>
      <w:r w:rsidRPr="00862F98">
        <w:rPr>
          <w:rFonts w:ascii="Times New Roman" w:hAnsi="Times New Roman" w:cs="Times New Roman"/>
          <w:sz w:val="28"/>
          <w:szCs w:val="28"/>
        </w:rPr>
        <w:t>.10.</w:t>
      </w:r>
      <w:bookmarkStart w:id="0" w:name="_GoBack"/>
      <w:bookmarkEnd w:id="0"/>
      <w:r w:rsidRPr="000244C2">
        <w:rPr>
          <w:rFonts w:ascii="Times New Roman" w:hAnsi="Times New Roman" w:cs="Times New Roman"/>
          <w:sz w:val="28"/>
          <w:szCs w:val="28"/>
        </w:rPr>
        <w:t>20</w:t>
      </w:r>
      <w:r w:rsidR="00976E09">
        <w:rPr>
          <w:rFonts w:ascii="Times New Roman" w:hAnsi="Times New Roman" w:cs="Times New Roman"/>
          <w:sz w:val="28"/>
          <w:szCs w:val="28"/>
        </w:rPr>
        <w:t>20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>й почты управления экономики администрации 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CB3E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B3E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>Таблица 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Темрюкский район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 и 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плановый период 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22-2023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244C2"/>
    <w:rsid w:val="00180FA4"/>
    <w:rsid w:val="00377B67"/>
    <w:rsid w:val="00555F4C"/>
    <w:rsid w:val="007A0D38"/>
    <w:rsid w:val="00862F98"/>
    <w:rsid w:val="0088072E"/>
    <w:rsid w:val="009137A9"/>
    <w:rsid w:val="00976E09"/>
    <w:rsid w:val="009863DB"/>
    <w:rsid w:val="00AD2187"/>
    <w:rsid w:val="00B414AD"/>
    <w:rsid w:val="00C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3E8A-5004-43DA-8F9B-B9AE422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OVFK10</cp:lastModifiedBy>
  <cp:revision>12</cp:revision>
  <dcterms:created xsi:type="dcterms:W3CDTF">2016-10-04T07:14:00Z</dcterms:created>
  <dcterms:modified xsi:type="dcterms:W3CDTF">2020-10-01T05:52:00Z</dcterms:modified>
</cp:coreProperties>
</file>