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4C" w:rsidRPr="00445852" w:rsidRDefault="00D5184C" w:rsidP="00AA6BC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52">
        <w:rPr>
          <w:rFonts w:ascii="Times New Roman" w:hAnsi="Times New Roman" w:cs="Times New Roman"/>
          <w:b/>
          <w:sz w:val="28"/>
          <w:szCs w:val="28"/>
        </w:rPr>
        <w:t>Пояснительная записка к сводной информации</w:t>
      </w:r>
    </w:p>
    <w:p w:rsidR="007C79E8" w:rsidRPr="00445852" w:rsidRDefault="0016128A" w:rsidP="00AA6BC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52">
        <w:rPr>
          <w:rFonts w:ascii="Times New Roman" w:hAnsi="Times New Roman" w:cs="Times New Roman"/>
          <w:b/>
          <w:sz w:val="28"/>
          <w:szCs w:val="28"/>
        </w:rPr>
        <w:t>об исполнении</w:t>
      </w:r>
      <w:r w:rsidR="007C79E8" w:rsidRPr="00445852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</w:t>
      </w:r>
    </w:p>
    <w:p w:rsidR="0083406E" w:rsidRPr="00445852" w:rsidRDefault="007C79E8" w:rsidP="00AA6BC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52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D5184C" w:rsidRPr="00445852">
        <w:rPr>
          <w:rFonts w:ascii="Times New Roman" w:hAnsi="Times New Roman" w:cs="Times New Roman"/>
          <w:b/>
          <w:sz w:val="28"/>
          <w:szCs w:val="28"/>
        </w:rPr>
        <w:t xml:space="preserve">ями </w:t>
      </w:r>
      <w:r w:rsidRPr="00445852">
        <w:rPr>
          <w:rFonts w:ascii="Times New Roman" w:hAnsi="Times New Roman" w:cs="Times New Roman"/>
          <w:b/>
          <w:sz w:val="28"/>
          <w:szCs w:val="28"/>
        </w:rPr>
        <w:t xml:space="preserve">Темрюкского района </w:t>
      </w:r>
      <w:r w:rsidR="00D5184C" w:rsidRPr="00445852">
        <w:rPr>
          <w:rFonts w:ascii="Times New Roman" w:hAnsi="Times New Roman" w:cs="Times New Roman"/>
          <w:b/>
          <w:sz w:val="28"/>
          <w:szCs w:val="28"/>
        </w:rPr>
        <w:t>по итогам</w:t>
      </w:r>
      <w:r w:rsidR="00CD640E" w:rsidRPr="00445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434" w:rsidRPr="004458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B5434" w:rsidRPr="00445852">
        <w:rPr>
          <w:rFonts w:ascii="Times New Roman" w:hAnsi="Times New Roman" w:cs="Times New Roman"/>
          <w:b/>
          <w:sz w:val="28"/>
          <w:szCs w:val="28"/>
        </w:rPr>
        <w:t xml:space="preserve"> полугодия</w:t>
      </w:r>
      <w:r w:rsidR="00CD640E" w:rsidRPr="00445852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44585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5184C" w:rsidRPr="00445852">
        <w:rPr>
          <w:rFonts w:ascii="Times New Roman" w:hAnsi="Times New Roman" w:cs="Times New Roman"/>
          <w:b/>
          <w:sz w:val="28"/>
          <w:szCs w:val="28"/>
        </w:rPr>
        <w:t>а</w:t>
      </w:r>
    </w:p>
    <w:p w:rsidR="00F11DC8" w:rsidRPr="00445852" w:rsidRDefault="00F11DC8" w:rsidP="00AA6BC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18C" w:rsidRPr="00445852" w:rsidRDefault="00B6718C" w:rsidP="00AA6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2">
        <w:rPr>
          <w:rFonts w:ascii="Times New Roman" w:hAnsi="Times New Roman" w:cs="Times New Roman"/>
          <w:sz w:val="28"/>
          <w:szCs w:val="28"/>
        </w:rPr>
        <w:t>На территории</w:t>
      </w:r>
      <w:r w:rsidR="00CD640E" w:rsidRPr="00445852">
        <w:rPr>
          <w:rFonts w:ascii="Times New Roman" w:hAnsi="Times New Roman" w:cs="Times New Roman"/>
          <w:sz w:val="28"/>
          <w:szCs w:val="28"/>
        </w:rPr>
        <w:t xml:space="preserve"> </w:t>
      </w:r>
      <w:r w:rsidR="00580731" w:rsidRPr="00445852">
        <w:rPr>
          <w:rFonts w:ascii="Times New Roman" w:hAnsi="Times New Roman" w:cs="Times New Roman"/>
          <w:sz w:val="28"/>
          <w:szCs w:val="28"/>
        </w:rPr>
        <w:t>поселений</w:t>
      </w:r>
      <w:r w:rsidR="003B5434" w:rsidRPr="00445852">
        <w:rPr>
          <w:rFonts w:ascii="Times New Roman" w:hAnsi="Times New Roman" w:cs="Times New Roman"/>
          <w:sz w:val="28"/>
          <w:szCs w:val="28"/>
        </w:rPr>
        <w:t xml:space="preserve"> Темрюкского района реализуются                             260</w:t>
      </w:r>
      <w:r w:rsidR="00EE30E8" w:rsidRPr="00445852">
        <w:rPr>
          <w:rFonts w:ascii="Times New Roman" w:hAnsi="Times New Roman" w:cs="Times New Roman"/>
          <w:sz w:val="28"/>
          <w:szCs w:val="28"/>
        </w:rPr>
        <w:t xml:space="preserve"> </w:t>
      </w:r>
      <w:r w:rsidRPr="00445852">
        <w:rPr>
          <w:rFonts w:ascii="Times New Roman" w:hAnsi="Times New Roman" w:cs="Times New Roman"/>
          <w:sz w:val="28"/>
          <w:szCs w:val="28"/>
        </w:rPr>
        <w:t xml:space="preserve">программ, </w:t>
      </w:r>
      <w:r w:rsidR="000B22D9" w:rsidRPr="00445852">
        <w:rPr>
          <w:rFonts w:ascii="Times New Roman" w:hAnsi="Times New Roman" w:cs="Times New Roman"/>
          <w:sz w:val="28"/>
          <w:szCs w:val="28"/>
        </w:rPr>
        <w:t>направленны</w:t>
      </w:r>
      <w:r w:rsidR="00DE3189" w:rsidRPr="00445852">
        <w:rPr>
          <w:rFonts w:ascii="Times New Roman" w:hAnsi="Times New Roman" w:cs="Times New Roman"/>
          <w:sz w:val="28"/>
          <w:szCs w:val="28"/>
        </w:rPr>
        <w:t>е</w:t>
      </w:r>
      <w:r w:rsidR="000B22D9" w:rsidRPr="00445852">
        <w:rPr>
          <w:rFonts w:ascii="Times New Roman" w:hAnsi="Times New Roman" w:cs="Times New Roman"/>
          <w:sz w:val="28"/>
          <w:szCs w:val="28"/>
        </w:rPr>
        <w:t xml:space="preserve"> на улучшение качества жизни населения, повышение его благосостояния, социально-экономическое развитие территорий поселений, </w:t>
      </w:r>
      <w:r w:rsidRPr="00445852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7C79E8" w:rsidRPr="00445852" w:rsidRDefault="00CD640E" w:rsidP="00AA6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2">
        <w:rPr>
          <w:rFonts w:ascii="Times New Roman" w:hAnsi="Times New Roman" w:cs="Times New Roman"/>
          <w:sz w:val="28"/>
          <w:szCs w:val="28"/>
        </w:rPr>
        <w:t>5</w:t>
      </w:r>
      <w:r w:rsidR="00B6718C" w:rsidRPr="00445852">
        <w:rPr>
          <w:rFonts w:ascii="Times New Roman" w:hAnsi="Times New Roman" w:cs="Times New Roman"/>
          <w:sz w:val="28"/>
          <w:szCs w:val="28"/>
        </w:rPr>
        <w:t xml:space="preserve"> государственных программ Краснодарского края</w:t>
      </w:r>
      <w:r w:rsidR="00DE3189" w:rsidRPr="00445852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D26540" w:rsidRPr="00445852">
        <w:rPr>
          <w:rFonts w:ascii="Times New Roman" w:hAnsi="Times New Roman" w:cs="Times New Roman"/>
          <w:sz w:val="28"/>
          <w:szCs w:val="28"/>
        </w:rPr>
        <w:t>приняли участие</w:t>
      </w:r>
      <w:r w:rsidR="00DE3189" w:rsidRPr="0044585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85CB2" w:rsidRPr="00445852">
        <w:rPr>
          <w:rFonts w:ascii="Times New Roman" w:hAnsi="Times New Roman" w:cs="Times New Roman"/>
          <w:sz w:val="28"/>
          <w:szCs w:val="28"/>
        </w:rPr>
        <w:t xml:space="preserve"> (в 2019 году принято участие в 8-ми государственных программах)</w:t>
      </w:r>
      <w:r w:rsidR="00B6718C" w:rsidRPr="00445852">
        <w:rPr>
          <w:rFonts w:ascii="Times New Roman" w:hAnsi="Times New Roman" w:cs="Times New Roman"/>
          <w:sz w:val="28"/>
          <w:szCs w:val="28"/>
        </w:rPr>
        <w:t>;</w:t>
      </w:r>
    </w:p>
    <w:p w:rsidR="00B6718C" w:rsidRPr="00445852" w:rsidRDefault="003B5434" w:rsidP="00AA6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2">
        <w:rPr>
          <w:rFonts w:ascii="Times New Roman" w:hAnsi="Times New Roman" w:cs="Times New Roman"/>
          <w:sz w:val="28"/>
          <w:szCs w:val="28"/>
        </w:rPr>
        <w:t>255</w:t>
      </w:r>
      <w:r w:rsidR="00B6718C" w:rsidRPr="00445852">
        <w:rPr>
          <w:rFonts w:ascii="Times New Roman" w:hAnsi="Times New Roman" w:cs="Times New Roman"/>
          <w:sz w:val="28"/>
          <w:szCs w:val="28"/>
        </w:rPr>
        <w:t xml:space="preserve"> муниципальных программ поселений</w:t>
      </w:r>
      <w:r w:rsidR="00EE30E8" w:rsidRPr="00445852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="00B6718C" w:rsidRPr="00445852">
        <w:rPr>
          <w:rFonts w:ascii="Times New Roman" w:hAnsi="Times New Roman" w:cs="Times New Roman"/>
          <w:sz w:val="28"/>
          <w:szCs w:val="28"/>
        </w:rPr>
        <w:t>.</w:t>
      </w:r>
    </w:p>
    <w:p w:rsidR="00947A51" w:rsidRPr="00445852" w:rsidRDefault="00370289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 </w:t>
      </w:r>
      <w:r w:rsidR="00CD640E" w:rsidRPr="00445852">
        <w:rPr>
          <w:rFonts w:ascii="Times New Roman" w:hAnsi="Times New Roman" w:cs="Times New Roman"/>
          <w:sz w:val="28"/>
          <w:szCs w:val="28"/>
        </w:rPr>
        <w:t xml:space="preserve">по состоянию на                             1 </w:t>
      </w:r>
      <w:r w:rsidR="003B5434" w:rsidRPr="00445852">
        <w:rPr>
          <w:rFonts w:ascii="Times New Roman" w:hAnsi="Times New Roman" w:cs="Times New Roman"/>
          <w:sz w:val="28"/>
          <w:szCs w:val="28"/>
        </w:rPr>
        <w:t>июля</w:t>
      </w:r>
      <w:r w:rsidR="00CD640E" w:rsidRPr="00445852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ED473F" w:rsidRPr="00445852">
        <w:rPr>
          <w:rFonts w:ascii="Times New Roman" w:hAnsi="Times New Roman" w:cs="Times New Roman"/>
          <w:sz w:val="28"/>
          <w:szCs w:val="28"/>
        </w:rPr>
        <w:t xml:space="preserve">был </w:t>
      </w:r>
      <w:r w:rsidR="00947A51" w:rsidRPr="00445852">
        <w:rPr>
          <w:rFonts w:ascii="Times New Roman" w:hAnsi="Times New Roman" w:cs="Times New Roman"/>
          <w:sz w:val="28"/>
          <w:szCs w:val="28"/>
        </w:rPr>
        <w:t xml:space="preserve">предусмотрен  в сумме </w:t>
      </w:r>
      <w:r w:rsidR="003B5434" w:rsidRPr="00445852">
        <w:rPr>
          <w:rFonts w:ascii="Times New Roman" w:hAnsi="Times New Roman" w:cs="Times New Roman"/>
          <w:sz w:val="28"/>
          <w:szCs w:val="28"/>
        </w:rPr>
        <w:t>1 396 264,9</w:t>
      </w:r>
      <w:r w:rsidRPr="0044585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C7699" w:rsidRPr="00445852">
        <w:rPr>
          <w:rFonts w:ascii="Times New Roman" w:hAnsi="Times New Roman" w:cs="Times New Roman"/>
          <w:sz w:val="28"/>
          <w:szCs w:val="28"/>
        </w:rPr>
        <w:t xml:space="preserve"> (</w:t>
      </w:r>
      <w:r w:rsidR="009F5D79" w:rsidRPr="00445852">
        <w:rPr>
          <w:rFonts w:ascii="Times New Roman" w:hAnsi="Times New Roman" w:cs="Times New Roman"/>
          <w:sz w:val="28"/>
          <w:szCs w:val="28"/>
        </w:rPr>
        <w:t xml:space="preserve">за аналогичный период 2019 </w:t>
      </w:r>
      <w:r w:rsidR="00CC7699" w:rsidRPr="00445852">
        <w:rPr>
          <w:rFonts w:ascii="Times New Roman" w:hAnsi="Times New Roman" w:cs="Times New Roman"/>
          <w:sz w:val="28"/>
          <w:szCs w:val="28"/>
        </w:rPr>
        <w:t>год</w:t>
      </w:r>
      <w:r w:rsidR="009F5D79" w:rsidRPr="00445852">
        <w:rPr>
          <w:rFonts w:ascii="Times New Roman" w:hAnsi="Times New Roman" w:cs="Times New Roman"/>
          <w:sz w:val="28"/>
          <w:szCs w:val="28"/>
        </w:rPr>
        <w:t>а</w:t>
      </w:r>
      <w:r w:rsidR="00CC7699" w:rsidRPr="00445852">
        <w:rPr>
          <w:rFonts w:ascii="Times New Roman" w:hAnsi="Times New Roman" w:cs="Times New Roman"/>
          <w:sz w:val="28"/>
          <w:szCs w:val="28"/>
        </w:rPr>
        <w:t xml:space="preserve"> </w:t>
      </w:r>
      <w:r w:rsidR="009F5D79" w:rsidRPr="00445852">
        <w:rPr>
          <w:rFonts w:ascii="Times New Roman" w:hAnsi="Times New Roman" w:cs="Times New Roman"/>
          <w:sz w:val="28"/>
          <w:szCs w:val="28"/>
        </w:rPr>
        <w:t xml:space="preserve">– </w:t>
      </w:r>
      <w:r w:rsidR="003B5434" w:rsidRPr="00445852">
        <w:rPr>
          <w:rFonts w:ascii="Times New Roman" w:hAnsi="Times New Roman" w:cs="Times New Roman"/>
          <w:sz w:val="28"/>
          <w:szCs w:val="28"/>
        </w:rPr>
        <w:t>1</w:t>
      </w:r>
      <w:r w:rsidR="00BE2C55" w:rsidRPr="00445852">
        <w:rPr>
          <w:rFonts w:ascii="Times New Roman" w:hAnsi="Times New Roman" w:cs="Times New Roman"/>
          <w:sz w:val="28"/>
          <w:szCs w:val="28"/>
        </w:rPr>
        <w:t xml:space="preserve"> </w:t>
      </w:r>
      <w:r w:rsidR="003B5434" w:rsidRPr="00445852">
        <w:rPr>
          <w:rFonts w:ascii="Times New Roman" w:hAnsi="Times New Roman" w:cs="Times New Roman"/>
          <w:sz w:val="28"/>
          <w:szCs w:val="28"/>
        </w:rPr>
        <w:t>123</w:t>
      </w:r>
      <w:r w:rsidR="00BE2C55" w:rsidRPr="00445852">
        <w:rPr>
          <w:rFonts w:ascii="Times New Roman" w:hAnsi="Times New Roman" w:cs="Times New Roman"/>
          <w:sz w:val="28"/>
          <w:szCs w:val="28"/>
        </w:rPr>
        <w:t xml:space="preserve"> </w:t>
      </w:r>
      <w:r w:rsidR="003B5434" w:rsidRPr="00445852">
        <w:rPr>
          <w:rFonts w:ascii="Times New Roman" w:hAnsi="Times New Roman" w:cs="Times New Roman"/>
          <w:sz w:val="28"/>
          <w:szCs w:val="28"/>
        </w:rPr>
        <w:t>923,</w:t>
      </w:r>
      <w:r w:rsidR="00BE2C55" w:rsidRPr="00445852">
        <w:rPr>
          <w:rFonts w:ascii="Times New Roman" w:hAnsi="Times New Roman" w:cs="Times New Roman"/>
          <w:sz w:val="28"/>
          <w:szCs w:val="28"/>
        </w:rPr>
        <w:t>1</w:t>
      </w:r>
      <w:r w:rsidR="00CC7699" w:rsidRPr="00445852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947A51" w:rsidRPr="00445852">
        <w:rPr>
          <w:rFonts w:ascii="Times New Roman" w:hAnsi="Times New Roman" w:cs="Times New Roman"/>
          <w:sz w:val="28"/>
          <w:szCs w:val="28"/>
        </w:rPr>
        <w:t>, в том числе за счет средств:</w:t>
      </w:r>
    </w:p>
    <w:p w:rsidR="00CC7699" w:rsidRPr="00445852" w:rsidRDefault="00CC7699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2"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="009F5D79" w:rsidRPr="00445852">
        <w:rPr>
          <w:rFonts w:ascii="Times New Roman" w:hAnsi="Times New Roman" w:cs="Times New Roman"/>
          <w:sz w:val="28"/>
          <w:szCs w:val="28"/>
        </w:rPr>
        <w:t xml:space="preserve">1 885,9 тыс. рублей (за </w:t>
      </w:r>
      <w:r w:rsidR="003B5434" w:rsidRPr="00445852">
        <w:rPr>
          <w:rFonts w:ascii="Times New Roman" w:hAnsi="Times New Roman" w:cs="Times New Roman"/>
          <w:sz w:val="28"/>
          <w:szCs w:val="28"/>
        </w:rPr>
        <w:t>6 месяцев</w:t>
      </w:r>
      <w:r w:rsidR="009F5D79" w:rsidRPr="00445852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445852">
        <w:rPr>
          <w:rFonts w:ascii="Times New Roman" w:hAnsi="Times New Roman" w:cs="Times New Roman"/>
          <w:sz w:val="28"/>
          <w:szCs w:val="28"/>
        </w:rPr>
        <w:t xml:space="preserve"> – </w:t>
      </w:r>
      <w:r w:rsidR="00C608D8" w:rsidRPr="0044585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B5434" w:rsidRPr="00445852">
        <w:rPr>
          <w:rFonts w:ascii="Times New Roman" w:hAnsi="Times New Roman" w:cs="Times New Roman"/>
          <w:sz w:val="28"/>
          <w:szCs w:val="28"/>
        </w:rPr>
        <w:t>95 355,1</w:t>
      </w:r>
      <w:r w:rsidR="00C608D8" w:rsidRPr="0044585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45852">
        <w:rPr>
          <w:rFonts w:ascii="Times New Roman" w:hAnsi="Times New Roman" w:cs="Times New Roman"/>
          <w:sz w:val="28"/>
          <w:szCs w:val="28"/>
        </w:rPr>
        <w:t>);</w:t>
      </w:r>
    </w:p>
    <w:p w:rsidR="00F4685C" w:rsidRPr="00445852" w:rsidRDefault="00F4685C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2">
        <w:rPr>
          <w:rFonts w:ascii="Times New Roman" w:hAnsi="Times New Roman" w:cs="Times New Roman"/>
          <w:sz w:val="28"/>
          <w:szCs w:val="28"/>
        </w:rPr>
        <w:t xml:space="preserve">краевого бюджета – </w:t>
      </w:r>
      <w:r w:rsidR="003B5434" w:rsidRPr="00445852">
        <w:rPr>
          <w:rFonts w:ascii="Times New Roman" w:hAnsi="Times New Roman" w:cs="Times New Roman"/>
          <w:sz w:val="28"/>
          <w:szCs w:val="28"/>
        </w:rPr>
        <w:t>147 613,2</w:t>
      </w:r>
      <w:r w:rsidR="00CC7699" w:rsidRPr="00445852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9F5D79" w:rsidRPr="00445852">
        <w:rPr>
          <w:rFonts w:ascii="Times New Roman" w:hAnsi="Times New Roman" w:cs="Times New Roman"/>
          <w:sz w:val="28"/>
          <w:szCs w:val="28"/>
        </w:rPr>
        <w:t xml:space="preserve">за </w:t>
      </w:r>
      <w:r w:rsidR="003B5434" w:rsidRPr="00445852">
        <w:rPr>
          <w:rFonts w:ascii="Times New Roman" w:hAnsi="Times New Roman" w:cs="Times New Roman"/>
          <w:sz w:val="28"/>
          <w:szCs w:val="28"/>
        </w:rPr>
        <w:t>6 месяцев</w:t>
      </w:r>
      <w:r w:rsidR="009F5D79" w:rsidRPr="00445852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CC7699" w:rsidRPr="00445852">
        <w:rPr>
          <w:rFonts w:ascii="Times New Roman" w:hAnsi="Times New Roman" w:cs="Times New Roman"/>
          <w:sz w:val="28"/>
          <w:szCs w:val="28"/>
        </w:rPr>
        <w:t xml:space="preserve">-                                        </w:t>
      </w:r>
      <w:r w:rsidR="003B5434" w:rsidRPr="00445852">
        <w:rPr>
          <w:rFonts w:ascii="Times New Roman" w:hAnsi="Times New Roman" w:cs="Times New Roman"/>
          <w:sz w:val="28"/>
          <w:szCs w:val="28"/>
        </w:rPr>
        <w:t>82 463,7</w:t>
      </w:r>
      <w:r w:rsidRPr="0044585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C7699" w:rsidRPr="00445852">
        <w:rPr>
          <w:rFonts w:ascii="Times New Roman" w:hAnsi="Times New Roman" w:cs="Times New Roman"/>
          <w:sz w:val="28"/>
          <w:szCs w:val="28"/>
        </w:rPr>
        <w:t>)</w:t>
      </w:r>
      <w:r w:rsidRPr="00445852">
        <w:rPr>
          <w:rFonts w:ascii="Times New Roman" w:hAnsi="Times New Roman" w:cs="Times New Roman"/>
          <w:sz w:val="28"/>
          <w:szCs w:val="28"/>
        </w:rPr>
        <w:t>;</w:t>
      </w:r>
    </w:p>
    <w:p w:rsidR="00F4685C" w:rsidRPr="00445852" w:rsidRDefault="00F4685C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2">
        <w:rPr>
          <w:rFonts w:ascii="Times New Roman" w:hAnsi="Times New Roman" w:cs="Times New Roman"/>
          <w:sz w:val="28"/>
          <w:szCs w:val="28"/>
        </w:rPr>
        <w:t xml:space="preserve">местного бюджета – </w:t>
      </w:r>
      <w:r w:rsidR="003B5434" w:rsidRPr="00445852">
        <w:rPr>
          <w:rFonts w:ascii="Times New Roman" w:hAnsi="Times New Roman" w:cs="Times New Roman"/>
          <w:sz w:val="28"/>
          <w:szCs w:val="28"/>
        </w:rPr>
        <w:t>1 246 765,8</w:t>
      </w:r>
      <w:r w:rsidR="00CC7699" w:rsidRPr="00445852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9F5D79" w:rsidRPr="00445852">
        <w:rPr>
          <w:rFonts w:ascii="Times New Roman" w:hAnsi="Times New Roman" w:cs="Times New Roman"/>
          <w:sz w:val="28"/>
          <w:szCs w:val="28"/>
        </w:rPr>
        <w:t xml:space="preserve">за </w:t>
      </w:r>
      <w:r w:rsidR="003B5434" w:rsidRPr="00445852">
        <w:rPr>
          <w:rFonts w:ascii="Times New Roman" w:hAnsi="Times New Roman" w:cs="Times New Roman"/>
          <w:sz w:val="28"/>
          <w:szCs w:val="28"/>
        </w:rPr>
        <w:t>6 месяцев</w:t>
      </w:r>
      <w:r w:rsidR="009F5D79" w:rsidRPr="00445852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CC7699" w:rsidRPr="00445852">
        <w:rPr>
          <w:rFonts w:ascii="Times New Roman" w:hAnsi="Times New Roman" w:cs="Times New Roman"/>
          <w:sz w:val="28"/>
          <w:szCs w:val="28"/>
        </w:rPr>
        <w:t xml:space="preserve">-                                   </w:t>
      </w:r>
      <w:r w:rsidR="003B5434" w:rsidRPr="00445852">
        <w:rPr>
          <w:rFonts w:ascii="Times New Roman" w:hAnsi="Times New Roman" w:cs="Times New Roman"/>
          <w:sz w:val="28"/>
          <w:szCs w:val="28"/>
        </w:rPr>
        <w:t>946 104,3</w:t>
      </w:r>
      <w:r w:rsidRPr="0044585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C7699" w:rsidRPr="00445852">
        <w:rPr>
          <w:rFonts w:ascii="Times New Roman" w:hAnsi="Times New Roman" w:cs="Times New Roman"/>
          <w:sz w:val="28"/>
          <w:szCs w:val="28"/>
        </w:rPr>
        <w:t>)</w:t>
      </w:r>
      <w:r w:rsidRPr="00445852">
        <w:rPr>
          <w:rFonts w:ascii="Times New Roman" w:hAnsi="Times New Roman" w:cs="Times New Roman"/>
          <w:sz w:val="28"/>
          <w:szCs w:val="28"/>
        </w:rPr>
        <w:t>.</w:t>
      </w:r>
    </w:p>
    <w:p w:rsidR="00F4685C" w:rsidRPr="00445852" w:rsidRDefault="00F4685C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2">
        <w:rPr>
          <w:rFonts w:ascii="Times New Roman" w:hAnsi="Times New Roman" w:cs="Times New Roman"/>
          <w:sz w:val="28"/>
          <w:szCs w:val="28"/>
        </w:rPr>
        <w:t xml:space="preserve">Выполнение расходных обязательств поселениями Темрюкского района, финансирование которых осуществлялось в рамках реализации программ, </w:t>
      </w:r>
      <w:r w:rsidR="00ED473F" w:rsidRPr="00445852">
        <w:rPr>
          <w:rFonts w:ascii="Times New Roman" w:hAnsi="Times New Roman" w:cs="Times New Roman"/>
          <w:sz w:val="28"/>
          <w:szCs w:val="28"/>
        </w:rPr>
        <w:t xml:space="preserve">в </w:t>
      </w:r>
      <w:r w:rsidR="009F5D79" w:rsidRPr="00445852">
        <w:rPr>
          <w:rFonts w:ascii="Times New Roman" w:hAnsi="Times New Roman" w:cs="Times New Roman"/>
          <w:sz w:val="28"/>
          <w:szCs w:val="28"/>
        </w:rPr>
        <w:t>отчетном периоде 2020 года</w:t>
      </w:r>
      <w:r w:rsidR="00ED473F" w:rsidRPr="00445852">
        <w:rPr>
          <w:rFonts w:ascii="Times New Roman" w:hAnsi="Times New Roman" w:cs="Times New Roman"/>
          <w:sz w:val="28"/>
          <w:szCs w:val="28"/>
        </w:rPr>
        <w:t xml:space="preserve"> </w:t>
      </w:r>
      <w:r w:rsidRPr="00445852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3B5434" w:rsidRPr="00445852">
        <w:rPr>
          <w:rFonts w:ascii="Times New Roman" w:hAnsi="Times New Roman" w:cs="Times New Roman"/>
          <w:sz w:val="28"/>
          <w:szCs w:val="28"/>
        </w:rPr>
        <w:t>413 861,2</w:t>
      </w:r>
      <w:r w:rsidR="00CC7699" w:rsidRPr="0044585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45852">
        <w:rPr>
          <w:rFonts w:ascii="Times New Roman" w:hAnsi="Times New Roman" w:cs="Times New Roman"/>
          <w:sz w:val="28"/>
          <w:szCs w:val="28"/>
        </w:rPr>
        <w:t xml:space="preserve">, или </w:t>
      </w:r>
      <w:r w:rsidR="003B5434" w:rsidRPr="00445852">
        <w:rPr>
          <w:rFonts w:ascii="Times New Roman" w:hAnsi="Times New Roman" w:cs="Times New Roman"/>
          <w:sz w:val="28"/>
          <w:szCs w:val="28"/>
        </w:rPr>
        <w:t>29,6</w:t>
      </w:r>
      <w:r w:rsidRPr="00445852">
        <w:rPr>
          <w:rFonts w:ascii="Times New Roman" w:hAnsi="Times New Roman" w:cs="Times New Roman"/>
          <w:sz w:val="28"/>
          <w:szCs w:val="28"/>
        </w:rPr>
        <w:t>% от уточненной сводной бюджетной росписи</w:t>
      </w:r>
      <w:r w:rsidR="005E1D1B" w:rsidRPr="00445852">
        <w:rPr>
          <w:rFonts w:ascii="Times New Roman" w:hAnsi="Times New Roman" w:cs="Times New Roman"/>
          <w:sz w:val="28"/>
          <w:szCs w:val="28"/>
        </w:rPr>
        <w:t xml:space="preserve"> (</w:t>
      </w:r>
      <w:r w:rsidR="003B5434" w:rsidRPr="00445852">
        <w:rPr>
          <w:rFonts w:ascii="Times New Roman" w:hAnsi="Times New Roman" w:cs="Times New Roman"/>
          <w:sz w:val="28"/>
          <w:szCs w:val="28"/>
        </w:rPr>
        <w:t>за 1 полугодие</w:t>
      </w:r>
      <w:r w:rsidR="009F5D79" w:rsidRPr="00445852">
        <w:rPr>
          <w:rFonts w:ascii="Times New Roman" w:hAnsi="Times New Roman" w:cs="Times New Roman"/>
          <w:sz w:val="28"/>
          <w:szCs w:val="28"/>
        </w:rPr>
        <w:t xml:space="preserve"> 2019 года освоено</w:t>
      </w:r>
      <w:r w:rsidR="005E1D1B" w:rsidRPr="00445852">
        <w:rPr>
          <w:rFonts w:ascii="Times New Roman" w:hAnsi="Times New Roman" w:cs="Times New Roman"/>
          <w:sz w:val="28"/>
          <w:szCs w:val="28"/>
        </w:rPr>
        <w:t xml:space="preserve"> – </w:t>
      </w:r>
      <w:r w:rsidR="003B5434" w:rsidRPr="00445852">
        <w:rPr>
          <w:rFonts w:ascii="Times New Roman" w:hAnsi="Times New Roman" w:cs="Times New Roman"/>
          <w:sz w:val="28"/>
          <w:szCs w:val="28"/>
        </w:rPr>
        <w:t>28</w:t>
      </w:r>
      <w:r w:rsidR="005E1D1B" w:rsidRPr="00445852">
        <w:rPr>
          <w:rFonts w:ascii="Times New Roman" w:hAnsi="Times New Roman" w:cs="Times New Roman"/>
          <w:sz w:val="28"/>
          <w:szCs w:val="28"/>
        </w:rPr>
        <w:t>%</w:t>
      </w:r>
      <w:r w:rsidR="00BE2C55" w:rsidRPr="00445852">
        <w:rPr>
          <w:rFonts w:ascii="Times New Roman" w:hAnsi="Times New Roman" w:cs="Times New Roman"/>
          <w:sz w:val="28"/>
          <w:szCs w:val="28"/>
        </w:rPr>
        <w:t>, или 314 659,1 тыс. рублей</w:t>
      </w:r>
      <w:r w:rsidR="005E1D1B" w:rsidRPr="00445852">
        <w:rPr>
          <w:rFonts w:ascii="Times New Roman" w:hAnsi="Times New Roman" w:cs="Times New Roman"/>
          <w:sz w:val="28"/>
          <w:szCs w:val="28"/>
        </w:rPr>
        <w:t>)</w:t>
      </w:r>
      <w:r w:rsidRPr="00445852">
        <w:rPr>
          <w:rFonts w:ascii="Times New Roman" w:hAnsi="Times New Roman" w:cs="Times New Roman"/>
          <w:sz w:val="28"/>
          <w:szCs w:val="28"/>
        </w:rPr>
        <w:t>, в том числе</w:t>
      </w:r>
      <w:r w:rsidR="007765AC" w:rsidRPr="00445852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Pr="00445852">
        <w:rPr>
          <w:rFonts w:ascii="Times New Roman" w:hAnsi="Times New Roman" w:cs="Times New Roman"/>
          <w:sz w:val="28"/>
          <w:szCs w:val="28"/>
        </w:rPr>
        <w:t>:</w:t>
      </w:r>
    </w:p>
    <w:p w:rsidR="00CC7699" w:rsidRPr="00445852" w:rsidRDefault="00CC7699" w:rsidP="00CC76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2"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="00BE2C55" w:rsidRPr="00445852">
        <w:rPr>
          <w:rFonts w:ascii="Times New Roman" w:hAnsi="Times New Roman" w:cs="Times New Roman"/>
          <w:sz w:val="28"/>
          <w:szCs w:val="28"/>
        </w:rPr>
        <w:t xml:space="preserve">58,6% или </w:t>
      </w:r>
      <w:r w:rsidR="003B5434" w:rsidRPr="00445852">
        <w:rPr>
          <w:rFonts w:ascii="Times New Roman" w:hAnsi="Times New Roman" w:cs="Times New Roman"/>
          <w:sz w:val="28"/>
          <w:szCs w:val="28"/>
        </w:rPr>
        <w:t>1 105,9</w:t>
      </w:r>
      <w:r w:rsidRPr="0044585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E2C55" w:rsidRPr="00445852">
        <w:rPr>
          <w:rFonts w:ascii="Times New Roman" w:hAnsi="Times New Roman" w:cs="Times New Roman"/>
          <w:sz w:val="28"/>
          <w:szCs w:val="28"/>
        </w:rPr>
        <w:t xml:space="preserve">  (</w:t>
      </w:r>
      <w:r w:rsidR="003B5434" w:rsidRPr="00445852">
        <w:rPr>
          <w:rFonts w:ascii="Times New Roman" w:hAnsi="Times New Roman" w:cs="Times New Roman"/>
          <w:sz w:val="28"/>
          <w:szCs w:val="28"/>
        </w:rPr>
        <w:t>за 6 месяцев</w:t>
      </w:r>
      <w:r w:rsidR="009F5D79" w:rsidRPr="00445852">
        <w:rPr>
          <w:rFonts w:ascii="Times New Roman" w:hAnsi="Times New Roman" w:cs="Times New Roman"/>
          <w:sz w:val="28"/>
          <w:szCs w:val="28"/>
        </w:rPr>
        <w:t xml:space="preserve"> 2019</w:t>
      </w:r>
      <w:r w:rsidRPr="00445852">
        <w:rPr>
          <w:rFonts w:ascii="Times New Roman" w:hAnsi="Times New Roman" w:cs="Times New Roman"/>
          <w:sz w:val="28"/>
          <w:szCs w:val="28"/>
        </w:rPr>
        <w:t xml:space="preserve"> </w:t>
      </w:r>
      <w:r w:rsidR="005F44DF" w:rsidRPr="00445852">
        <w:rPr>
          <w:rFonts w:ascii="Times New Roman" w:hAnsi="Times New Roman" w:cs="Times New Roman"/>
          <w:sz w:val="28"/>
          <w:szCs w:val="28"/>
        </w:rPr>
        <w:t>г</w:t>
      </w:r>
      <w:r w:rsidRPr="00445852">
        <w:rPr>
          <w:rFonts w:ascii="Times New Roman" w:hAnsi="Times New Roman" w:cs="Times New Roman"/>
          <w:sz w:val="28"/>
          <w:szCs w:val="28"/>
        </w:rPr>
        <w:t>од</w:t>
      </w:r>
      <w:r w:rsidR="009F5D79" w:rsidRPr="00445852">
        <w:rPr>
          <w:rFonts w:ascii="Times New Roman" w:hAnsi="Times New Roman" w:cs="Times New Roman"/>
          <w:sz w:val="28"/>
          <w:szCs w:val="28"/>
        </w:rPr>
        <w:t>а</w:t>
      </w:r>
      <w:r w:rsidRPr="00445852">
        <w:rPr>
          <w:rFonts w:ascii="Times New Roman" w:hAnsi="Times New Roman" w:cs="Times New Roman"/>
          <w:sz w:val="28"/>
          <w:szCs w:val="28"/>
        </w:rPr>
        <w:t xml:space="preserve"> </w:t>
      </w:r>
      <w:r w:rsidR="003B5434" w:rsidRPr="00445852">
        <w:rPr>
          <w:rFonts w:ascii="Times New Roman" w:hAnsi="Times New Roman" w:cs="Times New Roman"/>
          <w:sz w:val="28"/>
          <w:szCs w:val="28"/>
        </w:rPr>
        <w:t>–</w:t>
      </w:r>
      <w:r w:rsidRPr="00445852">
        <w:rPr>
          <w:rFonts w:ascii="Times New Roman" w:hAnsi="Times New Roman" w:cs="Times New Roman"/>
          <w:sz w:val="28"/>
          <w:szCs w:val="28"/>
        </w:rPr>
        <w:t xml:space="preserve"> 0</w:t>
      </w:r>
      <w:r w:rsidR="003B5434" w:rsidRPr="00445852">
        <w:rPr>
          <w:rFonts w:ascii="Times New Roman" w:hAnsi="Times New Roman" w:cs="Times New Roman"/>
          <w:sz w:val="28"/>
          <w:szCs w:val="28"/>
        </w:rPr>
        <w:t>,3</w:t>
      </w:r>
      <w:r w:rsidRPr="00445852">
        <w:rPr>
          <w:rFonts w:ascii="Times New Roman" w:hAnsi="Times New Roman" w:cs="Times New Roman"/>
          <w:sz w:val="28"/>
          <w:szCs w:val="28"/>
        </w:rPr>
        <w:t>%);</w:t>
      </w:r>
    </w:p>
    <w:p w:rsidR="005E1D1B" w:rsidRPr="00445852" w:rsidRDefault="005E1D1B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2">
        <w:rPr>
          <w:rFonts w:ascii="Times New Roman" w:hAnsi="Times New Roman" w:cs="Times New Roman"/>
          <w:sz w:val="28"/>
          <w:szCs w:val="28"/>
        </w:rPr>
        <w:t>краево</w:t>
      </w:r>
      <w:r w:rsidR="007765AC" w:rsidRPr="00445852">
        <w:rPr>
          <w:rFonts w:ascii="Times New Roman" w:hAnsi="Times New Roman" w:cs="Times New Roman"/>
          <w:sz w:val="28"/>
          <w:szCs w:val="28"/>
        </w:rPr>
        <w:t>го</w:t>
      </w:r>
      <w:r w:rsidR="00370289" w:rsidRPr="0044585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765AC" w:rsidRPr="00445852">
        <w:rPr>
          <w:rFonts w:ascii="Times New Roman" w:hAnsi="Times New Roman" w:cs="Times New Roman"/>
          <w:sz w:val="28"/>
          <w:szCs w:val="28"/>
        </w:rPr>
        <w:t>а</w:t>
      </w:r>
      <w:r w:rsidR="00370289" w:rsidRPr="00445852">
        <w:rPr>
          <w:rFonts w:ascii="Times New Roman" w:hAnsi="Times New Roman" w:cs="Times New Roman"/>
          <w:sz w:val="28"/>
          <w:szCs w:val="28"/>
        </w:rPr>
        <w:t xml:space="preserve"> </w:t>
      </w:r>
      <w:r w:rsidR="00EE2A66" w:rsidRPr="00445852">
        <w:rPr>
          <w:rFonts w:ascii="Times New Roman" w:hAnsi="Times New Roman" w:cs="Times New Roman"/>
          <w:sz w:val="28"/>
          <w:szCs w:val="28"/>
        </w:rPr>
        <w:t xml:space="preserve">– </w:t>
      </w:r>
      <w:r w:rsidR="00BE2C55" w:rsidRPr="00445852">
        <w:rPr>
          <w:rFonts w:ascii="Times New Roman" w:hAnsi="Times New Roman" w:cs="Times New Roman"/>
          <w:sz w:val="28"/>
          <w:szCs w:val="28"/>
        </w:rPr>
        <w:t xml:space="preserve">7,4% или </w:t>
      </w:r>
      <w:r w:rsidR="003B5434" w:rsidRPr="00445852">
        <w:rPr>
          <w:rFonts w:ascii="Times New Roman" w:hAnsi="Times New Roman" w:cs="Times New Roman"/>
          <w:sz w:val="28"/>
          <w:szCs w:val="28"/>
        </w:rPr>
        <w:t>10 934,2</w:t>
      </w:r>
      <w:r w:rsidR="00370289" w:rsidRPr="0044585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45852">
        <w:rPr>
          <w:rFonts w:ascii="Times New Roman" w:hAnsi="Times New Roman" w:cs="Times New Roman"/>
          <w:sz w:val="28"/>
          <w:szCs w:val="28"/>
        </w:rPr>
        <w:t xml:space="preserve"> (</w:t>
      </w:r>
      <w:r w:rsidR="003B5434" w:rsidRPr="00445852">
        <w:rPr>
          <w:rFonts w:ascii="Times New Roman" w:hAnsi="Times New Roman" w:cs="Times New Roman"/>
          <w:sz w:val="28"/>
          <w:szCs w:val="28"/>
        </w:rPr>
        <w:t>за 6 месяцев</w:t>
      </w:r>
      <w:r w:rsidR="00BE2C55" w:rsidRPr="0044585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A4FDA" w:rsidRPr="00445852">
        <w:rPr>
          <w:rFonts w:ascii="Times New Roman" w:hAnsi="Times New Roman" w:cs="Times New Roman"/>
          <w:sz w:val="28"/>
          <w:szCs w:val="28"/>
        </w:rPr>
        <w:t xml:space="preserve"> 2019 года – </w:t>
      </w:r>
      <w:r w:rsidR="003B5434" w:rsidRPr="00445852">
        <w:rPr>
          <w:rFonts w:ascii="Times New Roman" w:hAnsi="Times New Roman" w:cs="Times New Roman"/>
          <w:sz w:val="28"/>
          <w:szCs w:val="28"/>
        </w:rPr>
        <w:t>1,5</w:t>
      </w:r>
      <w:r w:rsidR="009A4FDA" w:rsidRPr="00445852">
        <w:rPr>
          <w:rFonts w:ascii="Times New Roman" w:hAnsi="Times New Roman" w:cs="Times New Roman"/>
          <w:sz w:val="28"/>
          <w:szCs w:val="28"/>
        </w:rPr>
        <w:t>%</w:t>
      </w:r>
      <w:r w:rsidRPr="00445852">
        <w:rPr>
          <w:rFonts w:ascii="Times New Roman" w:hAnsi="Times New Roman" w:cs="Times New Roman"/>
          <w:sz w:val="28"/>
          <w:szCs w:val="28"/>
        </w:rPr>
        <w:t>);</w:t>
      </w:r>
    </w:p>
    <w:p w:rsidR="00370289" w:rsidRPr="00445852" w:rsidRDefault="00370289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2">
        <w:rPr>
          <w:rFonts w:ascii="Times New Roman" w:hAnsi="Times New Roman" w:cs="Times New Roman"/>
          <w:sz w:val="28"/>
          <w:szCs w:val="28"/>
        </w:rPr>
        <w:t>местно</w:t>
      </w:r>
      <w:r w:rsidR="007765AC" w:rsidRPr="00445852">
        <w:rPr>
          <w:rFonts w:ascii="Times New Roman" w:hAnsi="Times New Roman" w:cs="Times New Roman"/>
          <w:sz w:val="28"/>
          <w:szCs w:val="28"/>
        </w:rPr>
        <w:t>го</w:t>
      </w:r>
      <w:r w:rsidRPr="0044585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765AC" w:rsidRPr="00445852">
        <w:rPr>
          <w:rFonts w:ascii="Times New Roman" w:hAnsi="Times New Roman" w:cs="Times New Roman"/>
          <w:sz w:val="28"/>
          <w:szCs w:val="28"/>
        </w:rPr>
        <w:t>а</w:t>
      </w:r>
      <w:r w:rsidRPr="00445852">
        <w:rPr>
          <w:rFonts w:ascii="Times New Roman" w:hAnsi="Times New Roman" w:cs="Times New Roman"/>
          <w:sz w:val="28"/>
          <w:szCs w:val="28"/>
        </w:rPr>
        <w:t xml:space="preserve"> – </w:t>
      </w:r>
      <w:r w:rsidR="00BE2C55" w:rsidRPr="00445852">
        <w:rPr>
          <w:rFonts w:ascii="Times New Roman" w:hAnsi="Times New Roman" w:cs="Times New Roman"/>
          <w:sz w:val="28"/>
          <w:szCs w:val="28"/>
        </w:rPr>
        <w:t xml:space="preserve">32,2% или </w:t>
      </w:r>
      <w:r w:rsidR="00375EBE" w:rsidRPr="00445852">
        <w:rPr>
          <w:rFonts w:ascii="Times New Roman" w:hAnsi="Times New Roman" w:cs="Times New Roman"/>
          <w:sz w:val="28"/>
          <w:szCs w:val="28"/>
        </w:rPr>
        <w:t>401 821,1</w:t>
      </w:r>
      <w:r w:rsidRPr="0044585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E1D1B" w:rsidRPr="00445852">
        <w:rPr>
          <w:rFonts w:ascii="Times New Roman" w:hAnsi="Times New Roman" w:cs="Times New Roman"/>
          <w:sz w:val="28"/>
          <w:szCs w:val="28"/>
        </w:rPr>
        <w:t xml:space="preserve"> (</w:t>
      </w:r>
      <w:r w:rsidR="00375EBE" w:rsidRPr="00445852">
        <w:rPr>
          <w:rFonts w:ascii="Times New Roman" w:hAnsi="Times New Roman" w:cs="Times New Roman"/>
          <w:sz w:val="28"/>
          <w:szCs w:val="28"/>
        </w:rPr>
        <w:t>за 6 месяцев</w:t>
      </w:r>
      <w:r w:rsidR="00BE2C55" w:rsidRPr="004458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75EBE" w:rsidRPr="00445852">
        <w:rPr>
          <w:rFonts w:ascii="Times New Roman" w:hAnsi="Times New Roman" w:cs="Times New Roman"/>
          <w:sz w:val="28"/>
          <w:szCs w:val="28"/>
        </w:rPr>
        <w:t xml:space="preserve"> </w:t>
      </w:r>
      <w:r w:rsidR="009A4FDA" w:rsidRPr="00445852">
        <w:rPr>
          <w:rFonts w:ascii="Times New Roman" w:hAnsi="Times New Roman" w:cs="Times New Roman"/>
          <w:sz w:val="28"/>
          <w:szCs w:val="28"/>
        </w:rPr>
        <w:t xml:space="preserve">2019 года – </w:t>
      </w:r>
      <w:r w:rsidR="00375EBE" w:rsidRPr="00445852">
        <w:rPr>
          <w:rFonts w:ascii="Times New Roman" w:hAnsi="Times New Roman" w:cs="Times New Roman"/>
          <w:sz w:val="28"/>
          <w:szCs w:val="28"/>
        </w:rPr>
        <w:t>33,1</w:t>
      </w:r>
      <w:r w:rsidR="009A4FDA" w:rsidRPr="00445852">
        <w:rPr>
          <w:rFonts w:ascii="Times New Roman" w:hAnsi="Times New Roman" w:cs="Times New Roman"/>
          <w:sz w:val="28"/>
          <w:szCs w:val="28"/>
        </w:rPr>
        <w:t>%</w:t>
      </w:r>
      <w:r w:rsidR="005E1D1B" w:rsidRPr="00445852">
        <w:rPr>
          <w:rFonts w:ascii="Times New Roman" w:hAnsi="Times New Roman" w:cs="Times New Roman"/>
          <w:sz w:val="28"/>
          <w:szCs w:val="28"/>
        </w:rPr>
        <w:t>)</w:t>
      </w:r>
      <w:r w:rsidRPr="00445852">
        <w:rPr>
          <w:rFonts w:ascii="Times New Roman" w:hAnsi="Times New Roman" w:cs="Times New Roman"/>
          <w:sz w:val="28"/>
          <w:szCs w:val="28"/>
        </w:rPr>
        <w:t>.</w:t>
      </w:r>
    </w:p>
    <w:p w:rsidR="001813AA" w:rsidRPr="00445852" w:rsidRDefault="001813AA" w:rsidP="00923F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2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расходования бюджетных средств </w:t>
      </w:r>
      <w:r w:rsidR="00CC7699" w:rsidRPr="00445852">
        <w:rPr>
          <w:rFonts w:ascii="Times New Roman" w:hAnsi="Times New Roman" w:cs="Times New Roman"/>
          <w:sz w:val="28"/>
          <w:szCs w:val="28"/>
        </w:rPr>
        <w:t>осталось</w:t>
      </w:r>
      <w:r w:rsidRPr="00445852">
        <w:rPr>
          <w:rFonts w:ascii="Times New Roman" w:hAnsi="Times New Roman" w:cs="Times New Roman"/>
          <w:sz w:val="28"/>
          <w:szCs w:val="28"/>
        </w:rPr>
        <w:t xml:space="preserve"> финансирование мероприятий в сфере </w:t>
      </w:r>
      <w:r w:rsidR="00043D9A" w:rsidRPr="00445852">
        <w:rPr>
          <w:rFonts w:ascii="Times New Roman" w:hAnsi="Times New Roman" w:cs="Times New Roman"/>
          <w:sz w:val="28"/>
          <w:szCs w:val="28"/>
        </w:rPr>
        <w:t xml:space="preserve">социальной направленности, </w:t>
      </w:r>
      <w:r w:rsidRPr="00445852">
        <w:rPr>
          <w:rFonts w:ascii="Times New Roman" w:hAnsi="Times New Roman" w:cs="Times New Roman"/>
          <w:sz w:val="28"/>
          <w:szCs w:val="28"/>
        </w:rPr>
        <w:t>жилищно-коммунального хозяйства и дорожной деятельности.</w:t>
      </w:r>
      <w:r w:rsidR="00923F10" w:rsidRPr="00445852">
        <w:rPr>
          <w:rFonts w:ascii="Times New Roman" w:hAnsi="Times New Roman" w:cs="Times New Roman"/>
          <w:sz w:val="28"/>
          <w:szCs w:val="28"/>
        </w:rPr>
        <w:t xml:space="preserve"> </w:t>
      </w:r>
      <w:r w:rsidRPr="00445852">
        <w:rPr>
          <w:rFonts w:ascii="Times New Roman" w:hAnsi="Times New Roman" w:cs="Times New Roman"/>
          <w:sz w:val="28"/>
          <w:szCs w:val="28"/>
        </w:rPr>
        <w:t xml:space="preserve">Доля </w:t>
      </w:r>
      <w:r w:rsidR="0042027D" w:rsidRPr="00445852">
        <w:rPr>
          <w:rFonts w:ascii="Times New Roman" w:hAnsi="Times New Roman" w:cs="Times New Roman"/>
          <w:sz w:val="28"/>
          <w:szCs w:val="28"/>
        </w:rPr>
        <w:t xml:space="preserve">запланированных объемов </w:t>
      </w:r>
      <w:r w:rsidR="0016031E" w:rsidRPr="00445852">
        <w:rPr>
          <w:rFonts w:ascii="Times New Roman" w:hAnsi="Times New Roman" w:cs="Times New Roman"/>
          <w:sz w:val="28"/>
          <w:szCs w:val="28"/>
        </w:rPr>
        <w:t>финансировани</w:t>
      </w:r>
      <w:r w:rsidR="0042027D" w:rsidRPr="00445852">
        <w:rPr>
          <w:rFonts w:ascii="Times New Roman" w:hAnsi="Times New Roman" w:cs="Times New Roman"/>
          <w:sz w:val="28"/>
          <w:szCs w:val="28"/>
        </w:rPr>
        <w:t>я</w:t>
      </w:r>
      <w:r w:rsidR="0016031E" w:rsidRPr="00445852">
        <w:rPr>
          <w:rFonts w:ascii="Times New Roman" w:hAnsi="Times New Roman" w:cs="Times New Roman"/>
          <w:sz w:val="28"/>
          <w:szCs w:val="28"/>
        </w:rPr>
        <w:t xml:space="preserve"> программных мероприятий </w:t>
      </w:r>
      <w:r w:rsidRPr="00445852">
        <w:rPr>
          <w:rFonts w:ascii="Times New Roman" w:hAnsi="Times New Roman" w:cs="Times New Roman"/>
          <w:sz w:val="28"/>
          <w:szCs w:val="28"/>
        </w:rPr>
        <w:t>распределена следующим образом:</w:t>
      </w:r>
    </w:p>
    <w:p w:rsidR="00B85CB2" w:rsidRPr="00445852" w:rsidRDefault="00580731" w:rsidP="0016031E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2">
        <w:rPr>
          <w:rFonts w:ascii="Times New Roman" w:hAnsi="Times New Roman" w:cs="Times New Roman"/>
          <w:sz w:val="28"/>
          <w:szCs w:val="28"/>
        </w:rPr>
        <w:t xml:space="preserve">в отчетном периоде наибольшая доля в объеме </w:t>
      </w:r>
      <w:r w:rsidR="0042027D" w:rsidRPr="00445852">
        <w:rPr>
          <w:rFonts w:ascii="Times New Roman" w:hAnsi="Times New Roman" w:cs="Times New Roman"/>
          <w:sz w:val="28"/>
          <w:szCs w:val="28"/>
        </w:rPr>
        <w:t>приходится</w:t>
      </w:r>
      <w:r w:rsidR="00B85CB2" w:rsidRPr="00445852">
        <w:rPr>
          <w:rFonts w:ascii="Times New Roman" w:hAnsi="Times New Roman" w:cs="Times New Roman"/>
          <w:sz w:val="28"/>
          <w:szCs w:val="28"/>
        </w:rPr>
        <w:t xml:space="preserve"> на развитие жилищно-коммунального хозяйства, включающее в себя: формирование комфортной городской среды, водоснабжение, водоотведение, наружное освещение, газификацию, обеспечение жильем и земельными участками – 28,4% от общих расходов в программном бюджете, или                  474 250,4 тыс. рублей, с фактическим исполнением – 24,8% в аналогичном периоде 2019 года доля расходов составляла 22%, освоено – 21,9%);</w:t>
      </w:r>
    </w:p>
    <w:p w:rsidR="0058148E" w:rsidRPr="00445852" w:rsidRDefault="0042027D" w:rsidP="0016031E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8148E" w:rsidRPr="00445852">
        <w:rPr>
          <w:rFonts w:ascii="Times New Roman" w:hAnsi="Times New Roman" w:cs="Times New Roman"/>
          <w:sz w:val="28"/>
          <w:szCs w:val="28"/>
        </w:rPr>
        <w:t xml:space="preserve">развитие социальной направленности, включающая в себя следующие сферы: культура, физическая культура и спорт, молодежная политика, создание доступной среды, социальная поддержка – </w:t>
      </w:r>
      <w:r w:rsidR="00375EBE" w:rsidRPr="00445852">
        <w:rPr>
          <w:rFonts w:ascii="Times New Roman" w:hAnsi="Times New Roman" w:cs="Times New Roman"/>
          <w:sz w:val="28"/>
          <w:szCs w:val="28"/>
        </w:rPr>
        <w:t>28</w:t>
      </w:r>
      <w:r w:rsidR="0058148E" w:rsidRPr="00445852">
        <w:rPr>
          <w:rFonts w:ascii="Times New Roman" w:hAnsi="Times New Roman" w:cs="Times New Roman"/>
          <w:sz w:val="28"/>
          <w:szCs w:val="28"/>
        </w:rPr>
        <w:t>%</w:t>
      </w:r>
      <w:r w:rsidRPr="00445852">
        <w:rPr>
          <w:rFonts w:ascii="Times New Roman" w:hAnsi="Times New Roman" w:cs="Times New Roman"/>
          <w:sz w:val="28"/>
          <w:szCs w:val="28"/>
        </w:rPr>
        <w:t xml:space="preserve"> от общего планового назначения</w:t>
      </w:r>
      <w:r w:rsidR="0058148E" w:rsidRPr="00445852">
        <w:rPr>
          <w:rFonts w:ascii="Times New Roman" w:hAnsi="Times New Roman" w:cs="Times New Roman"/>
          <w:sz w:val="28"/>
          <w:szCs w:val="28"/>
        </w:rPr>
        <w:t xml:space="preserve">, или </w:t>
      </w:r>
      <w:r w:rsidR="00375EBE" w:rsidRPr="00445852">
        <w:rPr>
          <w:rFonts w:ascii="Times New Roman" w:hAnsi="Times New Roman" w:cs="Times New Roman"/>
          <w:sz w:val="28"/>
          <w:szCs w:val="28"/>
        </w:rPr>
        <w:t>245 620,3</w:t>
      </w:r>
      <w:r w:rsidR="0058148E" w:rsidRPr="00445852">
        <w:rPr>
          <w:rFonts w:ascii="Times New Roman" w:hAnsi="Times New Roman" w:cs="Times New Roman"/>
          <w:sz w:val="28"/>
          <w:szCs w:val="28"/>
        </w:rPr>
        <w:t xml:space="preserve"> тыс. рублей, с фактическим исполнением – </w:t>
      </w:r>
      <w:r w:rsidR="00375EBE" w:rsidRPr="00445852">
        <w:rPr>
          <w:rFonts w:ascii="Times New Roman" w:hAnsi="Times New Roman" w:cs="Times New Roman"/>
          <w:sz w:val="28"/>
          <w:szCs w:val="28"/>
        </w:rPr>
        <w:t>47,2</w:t>
      </w:r>
      <w:r w:rsidR="0058148E" w:rsidRPr="00445852">
        <w:rPr>
          <w:rFonts w:ascii="Times New Roman" w:hAnsi="Times New Roman" w:cs="Times New Roman"/>
          <w:sz w:val="28"/>
          <w:szCs w:val="28"/>
        </w:rPr>
        <w:t>% (</w:t>
      </w:r>
      <w:r w:rsidR="00A24950" w:rsidRPr="00445852">
        <w:rPr>
          <w:rFonts w:ascii="Times New Roman" w:hAnsi="Times New Roman" w:cs="Times New Roman"/>
          <w:sz w:val="28"/>
          <w:szCs w:val="28"/>
        </w:rPr>
        <w:t>в аналогичном периоде 2019 года</w:t>
      </w:r>
      <w:r w:rsidR="0058148E" w:rsidRPr="00445852">
        <w:rPr>
          <w:rFonts w:ascii="Times New Roman" w:hAnsi="Times New Roman" w:cs="Times New Roman"/>
          <w:sz w:val="28"/>
          <w:szCs w:val="28"/>
        </w:rPr>
        <w:t xml:space="preserve"> году доля расходов составляла </w:t>
      </w:r>
      <w:r w:rsidR="00375EBE" w:rsidRPr="00445852">
        <w:rPr>
          <w:rFonts w:ascii="Times New Roman" w:hAnsi="Times New Roman" w:cs="Times New Roman"/>
          <w:sz w:val="28"/>
          <w:szCs w:val="28"/>
        </w:rPr>
        <w:t>34,2</w:t>
      </w:r>
      <w:r w:rsidR="0058148E" w:rsidRPr="00445852">
        <w:rPr>
          <w:rFonts w:ascii="Times New Roman" w:hAnsi="Times New Roman" w:cs="Times New Roman"/>
          <w:sz w:val="28"/>
          <w:szCs w:val="28"/>
        </w:rPr>
        <w:t xml:space="preserve">%, освоено – </w:t>
      </w:r>
      <w:r w:rsidR="00375EBE" w:rsidRPr="00445852">
        <w:rPr>
          <w:rFonts w:ascii="Times New Roman" w:hAnsi="Times New Roman" w:cs="Times New Roman"/>
          <w:sz w:val="28"/>
          <w:szCs w:val="28"/>
        </w:rPr>
        <w:t>39,3</w:t>
      </w:r>
      <w:r w:rsidR="0058148E" w:rsidRPr="00445852">
        <w:rPr>
          <w:rFonts w:ascii="Times New Roman" w:hAnsi="Times New Roman" w:cs="Times New Roman"/>
          <w:sz w:val="28"/>
          <w:szCs w:val="28"/>
        </w:rPr>
        <w:t>%)</w:t>
      </w:r>
      <w:r w:rsidRPr="00445852">
        <w:rPr>
          <w:rFonts w:ascii="Times New Roman" w:hAnsi="Times New Roman" w:cs="Times New Roman"/>
          <w:sz w:val="28"/>
          <w:szCs w:val="28"/>
        </w:rPr>
        <w:t>;</w:t>
      </w:r>
    </w:p>
    <w:p w:rsidR="0016031E" w:rsidRPr="00445852" w:rsidRDefault="0016031E" w:rsidP="00A24950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2">
        <w:rPr>
          <w:rFonts w:ascii="Times New Roman" w:hAnsi="Times New Roman" w:cs="Times New Roman"/>
          <w:sz w:val="28"/>
          <w:szCs w:val="28"/>
        </w:rPr>
        <w:t xml:space="preserve">развитие отрасли по дорожной деятельности </w:t>
      </w:r>
      <w:r w:rsidR="00A24950" w:rsidRPr="00445852">
        <w:rPr>
          <w:rFonts w:ascii="Times New Roman" w:hAnsi="Times New Roman" w:cs="Times New Roman"/>
          <w:sz w:val="28"/>
          <w:szCs w:val="28"/>
        </w:rPr>
        <w:t>–</w:t>
      </w:r>
      <w:r w:rsidRPr="00445852">
        <w:rPr>
          <w:rFonts w:ascii="Times New Roman" w:hAnsi="Times New Roman" w:cs="Times New Roman"/>
          <w:sz w:val="28"/>
          <w:szCs w:val="28"/>
        </w:rPr>
        <w:t xml:space="preserve"> </w:t>
      </w:r>
      <w:r w:rsidR="00375EBE" w:rsidRPr="00445852">
        <w:rPr>
          <w:rFonts w:ascii="Times New Roman" w:hAnsi="Times New Roman" w:cs="Times New Roman"/>
          <w:sz w:val="28"/>
          <w:szCs w:val="28"/>
        </w:rPr>
        <w:t>14,6</w:t>
      </w:r>
      <w:r w:rsidRPr="00445852">
        <w:rPr>
          <w:rFonts w:ascii="Times New Roman" w:hAnsi="Times New Roman" w:cs="Times New Roman"/>
          <w:sz w:val="28"/>
          <w:szCs w:val="28"/>
        </w:rPr>
        <w:t xml:space="preserve">%, или </w:t>
      </w:r>
      <w:r w:rsidR="00F406F3" w:rsidRPr="0044585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75EBE" w:rsidRPr="00445852">
        <w:rPr>
          <w:rFonts w:ascii="Times New Roman" w:hAnsi="Times New Roman" w:cs="Times New Roman"/>
          <w:sz w:val="28"/>
          <w:szCs w:val="28"/>
        </w:rPr>
        <w:t>399 194,2</w:t>
      </w:r>
      <w:r w:rsidRPr="00445852">
        <w:rPr>
          <w:rFonts w:ascii="Times New Roman" w:hAnsi="Times New Roman" w:cs="Times New Roman"/>
          <w:sz w:val="28"/>
          <w:szCs w:val="28"/>
        </w:rPr>
        <w:t xml:space="preserve"> тыс. рублей, с фактическим исполнением – </w:t>
      </w:r>
      <w:r w:rsidR="00375EBE" w:rsidRPr="00445852">
        <w:rPr>
          <w:rFonts w:ascii="Times New Roman" w:hAnsi="Times New Roman" w:cs="Times New Roman"/>
          <w:sz w:val="28"/>
          <w:szCs w:val="28"/>
        </w:rPr>
        <w:t>15,2</w:t>
      </w:r>
      <w:r w:rsidRPr="00445852">
        <w:rPr>
          <w:rFonts w:ascii="Times New Roman" w:hAnsi="Times New Roman" w:cs="Times New Roman"/>
          <w:sz w:val="28"/>
          <w:szCs w:val="28"/>
        </w:rPr>
        <w:t>% (</w:t>
      </w:r>
      <w:r w:rsidR="00A24950" w:rsidRPr="00445852">
        <w:rPr>
          <w:rFonts w:ascii="Times New Roman" w:hAnsi="Times New Roman" w:cs="Times New Roman"/>
          <w:sz w:val="28"/>
          <w:szCs w:val="28"/>
        </w:rPr>
        <w:t xml:space="preserve">в аналогичном периоде 2019 года </w:t>
      </w:r>
      <w:r w:rsidRPr="00445852">
        <w:rPr>
          <w:rFonts w:ascii="Times New Roman" w:hAnsi="Times New Roman" w:cs="Times New Roman"/>
          <w:sz w:val="28"/>
          <w:szCs w:val="28"/>
        </w:rPr>
        <w:t xml:space="preserve">доля расходов составляла </w:t>
      </w:r>
      <w:r w:rsidR="00375EBE" w:rsidRPr="00445852">
        <w:rPr>
          <w:rFonts w:ascii="Times New Roman" w:hAnsi="Times New Roman" w:cs="Times New Roman"/>
          <w:sz w:val="28"/>
          <w:szCs w:val="28"/>
        </w:rPr>
        <w:t>7,9</w:t>
      </w:r>
      <w:r w:rsidRPr="00445852">
        <w:rPr>
          <w:rFonts w:ascii="Times New Roman" w:hAnsi="Times New Roman" w:cs="Times New Roman"/>
          <w:sz w:val="28"/>
          <w:szCs w:val="28"/>
        </w:rPr>
        <w:t xml:space="preserve">%, освоено – </w:t>
      </w:r>
      <w:r w:rsidR="00375EBE" w:rsidRPr="00445852">
        <w:rPr>
          <w:rFonts w:ascii="Times New Roman" w:hAnsi="Times New Roman" w:cs="Times New Roman"/>
          <w:sz w:val="28"/>
          <w:szCs w:val="28"/>
        </w:rPr>
        <w:t>9,1</w:t>
      </w:r>
      <w:r w:rsidRPr="00445852">
        <w:rPr>
          <w:rFonts w:ascii="Times New Roman" w:hAnsi="Times New Roman" w:cs="Times New Roman"/>
          <w:sz w:val="28"/>
          <w:szCs w:val="28"/>
        </w:rPr>
        <w:t>%);</w:t>
      </w:r>
    </w:p>
    <w:p w:rsidR="00F63AB6" w:rsidRPr="00445852" w:rsidRDefault="00F63AB6" w:rsidP="0016031E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2">
        <w:rPr>
          <w:rFonts w:ascii="Times New Roman" w:hAnsi="Times New Roman" w:cs="Times New Roman"/>
          <w:sz w:val="28"/>
          <w:szCs w:val="28"/>
        </w:rPr>
        <w:t>финансовое обеспечение деятельности орган</w:t>
      </w:r>
      <w:r w:rsidR="00D805F4" w:rsidRPr="00445852">
        <w:rPr>
          <w:rFonts w:ascii="Times New Roman" w:hAnsi="Times New Roman" w:cs="Times New Roman"/>
          <w:sz w:val="28"/>
          <w:szCs w:val="28"/>
        </w:rPr>
        <w:t>ов</w:t>
      </w:r>
      <w:r w:rsidRPr="00445852">
        <w:rPr>
          <w:rFonts w:ascii="Times New Roman" w:hAnsi="Times New Roman" w:cs="Times New Roman"/>
          <w:sz w:val="28"/>
          <w:szCs w:val="28"/>
        </w:rPr>
        <w:t xml:space="preserve"> местного самоуправления и подведомственных учреждений – </w:t>
      </w:r>
      <w:r w:rsidR="00375EBE" w:rsidRPr="00445852">
        <w:rPr>
          <w:rFonts w:ascii="Times New Roman" w:hAnsi="Times New Roman" w:cs="Times New Roman"/>
          <w:sz w:val="28"/>
          <w:szCs w:val="28"/>
        </w:rPr>
        <w:t>28</w:t>
      </w:r>
      <w:r w:rsidRPr="00445852">
        <w:rPr>
          <w:rFonts w:ascii="Times New Roman" w:hAnsi="Times New Roman" w:cs="Times New Roman"/>
          <w:sz w:val="28"/>
          <w:szCs w:val="28"/>
        </w:rPr>
        <w:t>%, или</w:t>
      </w:r>
      <w:r w:rsidR="00B6194C" w:rsidRPr="0044585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75EBE" w:rsidRPr="00445852">
        <w:rPr>
          <w:rFonts w:ascii="Times New Roman" w:hAnsi="Times New Roman" w:cs="Times New Roman"/>
          <w:sz w:val="28"/>
          <w:szCs w:val="28"/>
        </w:rPr>
        <w:t>264 605,3</w:t>
      </w:r>
      <w:r w:rsidRPr="00445852">
        <w:rPr>
          <w:rFonts w:ascii="Times New Roman" w:hAnsi="Times New Roman" w:cs="Times New Roman"/>
          <w:sz w:val="28"/>
          <w:szCs w:val="28"/>
        </w:rPr>
        <w:t xml:space="preserve"> тыс. рублей, с фактическим исполнением </w:t>
      </w:r>
      <w:r w:rsidR="00375EBE" w:rsidRPr="00445852">
        <w:rPr>
          <w:rFonts w:ascii="Times New Roman" w:hAnsi="Times New Roman" w:cs="Times New Roman"/>
          <w:sz w:val="28"/>
          <w:szCs w:val="28"/>
        </w:rPr>
        <w:t>43,7</w:t>
      </w:r>
      <w:r w:rsidRPr="00445852">
        <w:rPr>
          <w:rFonts w:ascii="Times New Roman" w:hAnsi="Times New Roman" w:cs="Times New Roman"/>
          <w:sz w:val="28"/>
          <w:szCs w:val="28"/>
        </w:rPr>
        <w:t>% (</w:t>
      </w:r>
      <w:r w:rsidR="00A24950" w:rsidRPr="00445852">
        <w:rPr>
          <w:rFonts w:ascii="Times New Roman" w:hAnsi="Times New Roman" w:cs="Times New Roman"/>
          <w:sz w:val="28"/>
          <w:szCs w:val="28"/>
        </w:rPr>
        <w:t xml:space="preserve">в аналогичном периоде 2019 года </w:t>
      </w:r>
      <w:r w:rsidRPr="00445852">
        <w:rPr>
          <w:rFonts w:ascii="Times New Roman" w:hAnsi="Times New Roman" w:cs="Times New Roman"/>
          <w:sz w:val="28"/>
          <w:szCs w:val="28"/>
        </w:rPr>
        <w:t xml:space="preserve">доля расходов составляла </w:t>
      </w:r>
      <w:r w:rsidR="00375EBE" w:rsidRPr="00445852">
        <w:rPr>
          <w:rFonts w:ascii="Times New Roman" w:hAnsi="Times New Roman" w:cs="Times New Roman"/>
          <w:sz w:val="28"/>
          <w:szCs w:val="28"/>
        </w:rPr>
        <w:t>35,2</w:t>
      </w:r>
      <w:r w:rsidRPr="00445852">
        <w:rPr>
          <w:rFonts w:ascii="Times New Roman" w:hAnsi="Times New Roman" w:cs="Times New Roman"/>
          <w:sz w:val="28"/>
          <w:szCs w:val="28"/>
        </w:rPr>
        <w:t xml:space="preserve">%, освоено – </w:t>
      </w:r>
      <w:r w:rsidR="00375EBE" w:rsidRPr="00445852">
        <w:rPr>
          <w:rFonts w:ascii="Times New Roman" w:hAnsi="Times New Roman" w:cs="Times New Roman"/>
          <w:sz w:val="28"/>
          <w:szCs w:val="28"/>
        </w:rPr>
        <w:t>44,9</w:t>
      </w:r>
      <w:r w:rsidRPr="00445852">
        <w:rPr>
          <w:rFonts w:ascii="Times New Roman" w:hAnsi="Times New Roman" w:cs="Times New Roman"/>
          <w:sz w:val="28"/>
          <w:szCs w:val="28"/>
        </w:rPr>
        <w:t>%);</w:t>
      </w:r>
    </w:p>
    <w:p w:rsidR="00F63AB6" w:rsidRPr="00445852" w:rsidRDefault="00F63AB6" w:rsidP="0016031E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2">
        <w:rPr>
          <w:rFonts w:ascii="Times New Roman" w:hAnsi="Times New Roman" w:cs="Times New Roman"/>
          <w:sz w:val="28"/>
          <w:szCs w:val="28"/>
        </w:rPr>
        <w:t xml:space="preserve">прочие сферы (финансовое обеспечение ТОС, развитие малого бизнеса, обеспечение безопасности населения) – </w:t>
      </w:r>
      <w:r w:rsidR="00A24950" w:rsidRPr="00445852">
        <w:rPr>
          <w:rFonts w:ascii="Times New Roman" w:hAnsi="Times New Roman" w:cs="Times New Roman"/>
          <w:sz w:val="28"/>
          <w:szCs w:val="28"/>
        </w:rPr>
        <w:t>1</w:t>
      </w:r>
      <w:r w:rsidRPr="00445852">
        <w:rPr>
          <w:rFonts w:ascii="Times New Roman" w:hAnsi="Times New Roman" w:cs="Times New Roman"/>
          <w:sz w:val="28"/>
          <w:szCs w:val="28"/>
        </w:rPr>
        <w:t xml:space="preserve">%, или </w:t>
      </w:r>
      <w:r w:rsidR="00B6194C" w:rsidRPr="0044585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75EBE" w:rsidRPr="00445852">
        <w:rPr>
          <w:rFonts w:ascii="Times New Roman" w:hAnsi="Times New Roman" w:cs="Times New Roman"/>
          <w:sz w:val="28"/>
          <w:szCs w:val="28"/>
        </w:rPr>
        <w:t>12 594,7</w:t>
      </w:r>
      <w:r w:rsidRPr="00445852">
        <w:rPr>
          <w:rFonts w:ascii="Times New Roman" w:hAnsi="Times New Roman" w:cs="Times New Roman"/>
          <w:sz w:val="28"/>
          <w:szCs w:val="28"/>
        </w:rPr>
        <w:t xml:space="preserve"> тыс. рублей, с фактическим исполнением – </w:t>
      </w:r>
      <w:r w:rsidR="00375EBE" w:rsidRPr="00445852">
        <w:rPr>
          <w:rFonts w:ascii="Times New Roman" w:hAnsi="Times New Roman" w:cs="Times New Roman"/>
          <w:sz w:val="28"/>
          <w:szCs w:val="28"/>
        </w:rPr>
        <w:t>32,2</w:t>
      </w:r>
      <w:r w:rsidRPr="00445852">
        <w:rPr>
          <w:rFonts w:ascii="Times New Roman" w:hAnsi="Times New Roman" w:cs="Times New Roman"/>
          <w:sz w:val="28"/>
          <w:szCs w:val="28"/>
        </w:rPr>
        <w:t>% (</w:t>
      </w:r>
      <w:r w:rsidR="00A24950" w:rsidRPr="00445852">
        <w:rPr>
          <w:rFonts w:ascii="Times New Roman" w:hAnsi="Times New Roman" w:cs="Times New Roman"/>
          <w:sz w:val="28"/>
          <w:szCs w:val="28"/>
        </w:rPr>
        <w:t xml:space="preserve">в аналогичном периоде 2019 года </w:t>
      </w:r>
      <w:r w:rsidRPr="00445852">
        <w:rPr>
          <w:rFonts w:ascii="Times New Roman" w:hAnsi="Times New Roman" w:cs="Times New Roman"/>
          <w:sz w:val="28"/>
          <w:szCs w:val="28"/>
        </w:rPr>
        <w:t xml:space="preserve">доля расходов составляла </w:t>
      </w:r>
      <w:r w:rsidR="00A24950" w:rsidRPr="00445852">
        <w:rPr>
          <w:rFonts w:ascii="Times New Roman" w:hAnsi="Times New Roman" w:cs="Times New Roman"/>
          <w:sz w:val="28"/>
          <w:szCs w:val="28"/>
        </w:rPr>
        <w:t>0</w:t>
      </w:r>
      <w:r w:rsidR="00375EBE" w:rsidRPr="00445852">
        <w:rPr>
          <w:rFonts w:ascii="Times New Roman" w:hAnsi="Times New Roman" w:cs="Times New Roman"/>
          <w:sz w:val="28"/>
          <w:szCs w:val="28"/>
        </w:rPr>
        <w:t>,7</w:t>
      </w:r>
      <w:r w:rsidRPr="00445852">
        <w:rPr>
          <w:rFonts w:ascii="Times New Roman" w:hAnsi="Times New Roman" w:cs="Times New Roman"/>
          <w:sz w:val="28"/>
          <w:szCs w:val="28"/>
        </w:rPr>
        <w:t xml:space="preserve">%, освоено – </w:t>
      </w:r>
      <w:r w:rsidR="00375EBE" w:rsidRPr="00445852">
        <w:rPr>
          <w:rFonts w:ascii="Times New Roman" w:hAnsi="Times New Roman" w:cs="Times New Roman"/>
          <w:sz w:val="28"/>
          <w:szCs w:val="28"/>
        </w:rPr>
        <w:t>15,8</w:t>
      </w:r>
      <w:r w:rsidRPr="00445852">
        <w:rPr>
          <w:rFonts w:ascii="Times New Roman" w:hAnsi="Times New Roman" w:cs="Times New Roman"/>
          <w:sz w:val="28"/>
          <w:szCs w:val="28"/>
        </w:rPr>
        <w:t>%).</w:t>
      </w:r>
    </w:p>
    <w:p w:rsidR="00EA7C6B" w:rsidRPr="00445852" w:rsidRDefault="00397EE7" w:rsidP="00AA6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2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375EBE" w:rsidRPr="004458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5EBE" w:rsidRPr="00445852">
        <w:rPr>
          <w:rFonts w:ascii="Times New Roman" w:hAnsi="Times New Roman" w:cs="Times New Roman"/>
          <w:sz w:val="28"/>
          <w:szCs w:val="28"/>
        </w:rPr>
        <w:t xml:space="preserve"> полугодия</w:t>
      </w:r>
      <w:r w:rsidRPr="00445852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73589A" w:rsidRPr="00445852">
        <w:rPr>
          <w:rFonts w:ascii="Times New Roman" w:hAnsi="Times New Roman" w:cs="Times New Roman"/>
          <w:sz w:val="28"/>
          <w:szCs w:val="28"/>
        </w:rPr>
        <w:t xml:space="preserve"> муниципальные программы в поселениях Темрюкского района исполнены таким образом:</w:t>
      </w:r>
    </w:p>
    <w:p w:rsidR="003E3890" w:rsidRPr="00445852" w:rsidRDefault="003E3890" w:rsidP="003E38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2">
        <w:rPr>
          <w:rFonts w:ascii="Times New Roman" w:hAnsi="Times New Roman" w:cs="Times New Roman"/>
          <w:sz w:val="28"/>
          <w:szCs w:val="28"/>
        </w:rPr>
        <w:t>Краснострельское сельское поселение – 47,4% (в аналогичном периоде 2019 году – 22,6%);</w:t>
      </w:r>
    </w:p>
    <w:p w:rsidR="003E3890" w:rsidRPr="00445852" w:rsidRDefault="003E3890" w:rsidP="003E38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2">
        <w:rPr>
          <w:rFonts w:ascii="Times New Roman" w:hAnsi="Times New Roman" w:cs="Times New Roman"/>
          <w:sz w:val="28"/>
          <w:szCs w:val="28"/>
        </w:rPr>
        <w:t>Сенное сельское поселение – 46,4% (в 2019 году – 35,7%);</w:t>
      </w:r>
    </w:p>
    <w:p w:rsidR="00375EBE" w:rsidRPr="00445852" w:rsidRDefault="00375EBE" w:rsidP="00375E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2">
        <w:rPr>
          <w:rFonts w:ascii="Times New Roman" w:hAnsi="Times New Roman" w:cs="Times New Roman"/>
          <w:sz w:val="28"/>
          <w:szCs w:val="28"/>
        </w:rPr>
        <w:t>Голубицкое сельское поселение – 41,4% (в 2019 год</w:t>
      </w:r>
      <w:r w:rsidR="003E3890" w:rsidRPr="00445852">
        <w:rPr>
          <w:rFonts w:ascii="Times New Roman" w:hAnsi="Times New Roman" w:cs="Times New Roman"/>
          <w:sz w:val="28"/>
          <w:szCs w:val="28"/>
        </w:rPr>
        <w:t>у</w:t>
      </w:r>
      <w:r w:rsidRPr="00445852">
        <w:rPr>
          <w:rFonts w:ascii="Times New Roman" w:hAnsi="Times New Roman" w:cs="Times New Roman"/>
          <w:sz w:val="28"/>
          <w:szCs w:val="28"/>
        </w:rPr>
        <w:t xml:space="preserve"> – 35,4%);</w:t>
      </w:r>
    </w:p>
    <w:p w:rsidR="00375EBE" w:rsidRPr="00445852" w:rsidRDefault="00375EBE" w:rsidP="00375E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2">
        <w:rPr>
          <w:rFonts w:ascii="Times New Roman" w:hAnsi="Times New Roman" w:cs="Times New Roman"/>
          <w:sz w:val="28"/>
          <w:szCs w:val="28"/>
        </w:rPr>
        <w:t>Вышестеблиевское сельское поселение  - 39,7% (в 2019 году – 46,9%);</w:t>
      </w:r>
    </w:p>
    <w:p w:rsidR="003E3890" w:rsidRPr="00445852" w:rsidRDefault="003E3890" w:rsidP="003E38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2">
        <w:rPr>
          <w:rFonts w:ascii="Times New Roman" w:hAnsi="Times New Roman" w:cs="Times New Roman"/>
          <w:sz w:val="28"/>
          <w:szCs w:val="28"/>
        </w:rPr>
        <w:t>Курчанское сельское поселение – 34,8% (в 2019 году – 31,9%);</w:t>
      </w:r>
    </w:p>
    <w:p w:rsidR="003E3890" w:rsidRPr="00445852" w:rsidRDefault="003E3890" w:rsidP="003E38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2">
        <w:rPr>
          <w:rFonts w:ascii="Times New Roman" w:hAnsi="Times New Roman" w:cs="Times New Roman"/>
          <w:sz w:val="28"/>
          <w:szCs w:val="28"/>
        </w:rPr>
        <w:t>Фонталовское сельское поселение – 34,5% (в 2019 году –35,3%);</w:t>
      </w:r>
    </w:p>
    <w:p w:rsidR="00375EBE" w:rsidRPr="00445852" w:rsidRDefault="00375EBE" w:rsidP="00375E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2">
        <w:rPr>
          <w:rFonts w:ascii="Times New Roman" w:hAnsi="Times New Roman" w:cs="Times New Roman"/>
          <w:sz w:val="28"/>
          <w:szCs w:val="28"/>
        </w:rPr>
        <w:t>Ахтанизовское сельское поселение – 33,5% (в 2019 году – 41,6%);</w:t>
      </w:r>
    </w:p>
    <w:p w:rsidR="00375EBE" w:rsidRPr="00445852" w:rsidRDefault="00375EBE" w:rsidP="00375E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2">
        <w:rPr>
          <w:rFonts w:ascii="Times New Roman" w:hAnsi="Times New Roman" w:cs="Times New Roman"/>
          <w:sz w:val="28"/>
          <w:szCs w:val="28"/>
        </w:rPr>
        <w:t xml:space="preserve">Запорожское сельское поселение – 32,8% (в 2019 году – </w:t>
      </w:r>
      <w:r w:rsidR="003E3890" w:rsidRPr="00445852">
        <w:rPr>
          <w:rFonts w:ascii="Times New Roman" w:hAnsi="Times New Roman" w:cs="Times New Roman"/>
          <w:sz w:val="28"/>
          <w:szCs w:val="28"/>
        </w:rPr>
        <w:t>28,6</w:t>
      </w:r>
      <w:r w:rsidRPr="00445852">
        <w:rPr>
          <w:rFonts w:ascii="Times New Roman" w:hAnsi="Times New Roman" w:cs="Times New Roman"/>
          <w:sz w:val="28"/>
          <w:szCs w:val="28"/>
        </w:rPr>
        <w:t>%);</w:t>
      </w:r>
    </w:p>
    <w:p w:rsidR="003E3890" w:rsidRPr="00445852" w:rsidRDefault="003E3890" w:rsidP="003E38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2">
        <w:rPr>
          <w:rFonts w:ascii="Times New Roman" w:hAnsi="Times New Roman" w:cs="Times New Roman"/>
          <w:sz w:val="28"/>
          <w:szCs w:val="28"/>
        </w:rPr>
        <w:t>Старотитаровское сельское поселение – 31,1% (в 2019 году – 17,4%);</w:t>
      </w:r>
    </w:p>
    <w:p w:rsidR="003E3890" w:rsidRPr="00445852" w:rsidRDefault="003E3890" w:rsidP="003E38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2">
        <w:rPr>
          <w:rFonts w:ascii="Times New Roman" w:hAnsi="Times New Roman" w:cs="Times New Roman"/>
          <w:sz w:val="28"/>
          <w:szCs w:val="28"/>
        </w:rPr>
        <w:t>Таманское сельское поселение – 26,2% (в 2019 году – 20,5%).</w:t>
      </w:r>
    </w:p>
    <w:p w:rsidR="003E3890" w:rsidRPr="00445852" w:rsidRDefault="003E3890" w:rsidP="003E38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2">
        <w:rPr>
          <w:rFonts w:ascii="Times New Roman" w:hAnsi="Times New Roman" w:cs="Times New Roman"/>
          <w:sz w:val="28"/>
          <w:szCs w:val="28"/>
        </w:rPr>
        <w:t>Темрюкское городское поселение  - 25,5% (в 2019 году – 31,9%);</w:t>
      </w:r>
    </w:p>
    <w:p w:rsidR="003E3890" w:rsidRPr="00445852" w:rsidRDefault="003E3890" w:rsidP="003E38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2">
        <w:rPr>
          <w:rFonts w:ascii="Times New Roman" w:hAnsi="Times New Roman" w:cs="Times New Roman"/>
          <w:sz w:val="28"/>
          <w:szCs w:val="28"/>
        </w:rPr>
        <w:t>Новотаманское сельское поселение – 22,8% (в 2019 году – 33,2%).</w:t>
      </w:r>
    </w:p>
    <w:p w:rsidR="00923F10" w:rsidRPr="00445852" w:rsidRDefault="00923F10" w:rsidP="009B0D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2">
        <w:rPr>
          <w:rFonts w:ascii="Times New Roman" w:hAnsi="Times New Roman" w:cs="Times New Roman"/>
          <w:sz w:val="28"/>
          <w:szCs w:val="28"/>
        </w:rPr>
        <w:t xml:space="preserve">Информация о кассовом исполнении программ поселений Темрюкского района </w:t>
      </w:r>
      <w:r w:rsidR="00397EE7" w:rsidRPr="00445852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3E3890" w:rsidRPr="00445852">
        <w:rPr>
          <w:rFonts w:ascii="Times New Roman" w:hAnsi="Times New Roman" w:cs="Times New Roman"/>
          <w:sz w:val="28"/>
          <w:szCs w:val="28"/>
        </w:rPr>
        <w:t>июля</w:t>
      </w:r>
      <w:r w:rsidR="00397EE7" w:rsidRPr="00445852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73589A" w:rsidRPr="00445852">
        <w:rPr>
          <w:rFonts w:ascii="Times New Roman" w:hAnsi="Times New Roman" w:cs="Times New Roman"/>
          <w:sz w:val="28"/>
          <w:szCs w:val="28"/>
        </w:rPr>
        <w:t>представлена в Приложени</w:t>
      </w:r>
      <w:r w:rsidR="001D5B5C" w:rsidRPr="00445852">
        <w:rPr>
          <w:rFonts w:ascii="Times New Roman" w:hAnsi="Times New Roman" w:cs="Times New Roman"/>
          <w:sz w:val="28"/>
          <w:szCs w:val="28"/>
        </w:rPr>
        <w:t>ях</w:t>
      </w:r>
      <w:r w:rsidRPr="00445852">
        <w:rPr>
          <w:rFonts w:ascii="Times New Roman" w:hAnsi="Times New Roman" w:cs="Times New Roman"/>
          <w:sz w:val="28"/>
          <w:szCs w:val="28"/>
        </w:rPr>
        <w:t xml:space="preserve"> </w:t>
      </w:r>
      <w:r w:rsidR="0073589A" w:rsidRPr="00445852">
        <w:rPr>
          <w:rFonts w:ascii="Times New Roman" w:hAnsi="Times New Roman" w:cs="Times New Roman"/>
          <w:sz w:val="28"/>
          <w:szCs w:val="28"/>
        </w:rPr>
        <w:t>к Пояснительной записке</w:t>
      </w:r>
      <w:r w:rsidRPr="00445852">
        <w:rPr>
          <w:rFonts w:ascii="Times New Roman" w:hAnsi="Times New Roman" w:cs="Times New Roman"/>
          <w:sz w:val="28"/>
          <w:szCs w:val="28"/>
        </w:rPr>
        <w:t>.</w:t>
      </w:r>
    </w:p>
    <w:p w:rsidR="00785B9A" w:rsidRPr="00445852" w:rsidRDefault="00EE4EB8" w:rsidP="009B0D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2">
        <w:rPr>
          <w:rFonts w:ascii="Times New Roman" w:hAnsi="Times New Roman" w:cs="Times New Roman"/>
          <w:sz w:val="28"/>
          <w:szCs w:val="28"/>
        </w:rPr>
        <w:t>Достижение целей и решение задач, поставленных в государственных и муниципальных программах, осуществля</w:t>
      </w:r>
      <w:r w:rsidR="00092342" w:rsidRPr="00445852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445852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F67C57" w:rsidRPr="00445852">
        <w:rPr>
          <w:rFonts w:ascii="Times New Roman" w:hAnsi="Times New Roman" w:cs="Times New Roman"/>
          <w:sz w:val="28"/>
          <w:szCs w:val="28"/>
        </w:rPr>
        <w:t xml:space="preserve">основных мероприятий программ, и </w:t>
      </w:r>
      <w:r w:rsidRPr="00445852">
        <w:rPr>
          <w:rFonts w:ascii="Times New Roman" w:hAnsi="Times New Roman" w:cs="Times New Roman"/>
          <w:sz w:val="28"/>
          <w:szCs w:val="28"/>
        </w:rPr>
        <w:t>входящих  в их состав подпрограмм.</w:t>
      </w:r>
    </w:p>
    <w:p w:rsidR="00B14E1D" w:rsidRPr="00445852" w:rsidRDefault="002752E5" w:rsidP="009B0D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2">
        <w:rPr>
          <w:rFonts w:ascii="Times New Roman" w:hAnsi="Times New Roman" w:cs="Times New Roman"/>
          <w:sz w:val="28"/>
          <w:szCs w:val="28"/>
        </w:rPr>
        <w:t>В отчетном периоде 20</w:t>
      </w:r>
      <w:r w:rsidR="00916E44" w:rsidRPr="00445852">
        <w:rPr>
          <w:rFonts w:ascii="Times New Roman" w:hAnsi="Times New Roman" w:cs="Times New Roman"/>
          <w:sz w:val="28"/>
          <w:szCs w:val="28"/>
        </w:rPr>
        <w:t>20</w:t>
      </w:r>
      <w:r w:rsidRPr="004458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14E1D" w:rsidRPr="00445852"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приняли участие в </w:t>
      </w:r>
      <w:r w:rsidRPr="00445852">
        <w:rPr>
          <w:rFonts w:ascii="Times New Roman" w:hAnsi="Times New Roman" w:cs="Times New Roman"/>
          <w:sz w:val="28"/>
          <w:szCs w:val="28"/>
        </w:rPr>
        <w:t>1</w:t>
      </w:r>
      <w:r w:rsidR="00086980" w:rsidRPr="00445852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Pr="00445852">
        <w:rPr>
          <w:rFonts w:ascii="Times New Roman" w:hAnsi="Times New Roman" w:cs="Times New Roman"/>
          <w:sz w:val="28"/>
          <w:szCs w:val="28"/>
        </w:rPr>
        <w:t>ом</w:t>
      </w:r>
      <w:r w:rsidR="00086980" w:rsidRPr="00445852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445852">
        <w:rPr>
          <w:rFonts w:ascii="Times New Roman" w:hAnsi="Times New Roman" w:cs="Times New Roman"/>
          <w:sz w:val="28"/>
          <w:szCs w:val="28"/>
        </w:rPr>
        <w:t>е</w:t>
      </w:r>
      <w:r w:rsidR="00086980" w:rsidRPr="00445852">
        <w:rPr>
          <w:rFonts w:ascii="Times New Roman" w:hAnsi="Times New Roman" w:cs="Times New Roman"/>
          <w:sz w:val="28"/>
          <w:szCs w:val="28"/>
        </w:rPr>
        <w:t xml:space="preserve"> и </w:t>
      </w:r>
      <w:r w:rsidRPr="00445852">
        <w:rPr>
          <w:rFonts w:ascii="Times New Roman" w:hAnsi="Times New Roman" w:cs="Times New Roman"/>
          <w:sz w:val="28"/>
          <w:szCs w:val="28"/>
        </w:rPr>
        <w:t xml:space="preserve">5 </w:t>
      </w:r>
      <w:r w:rsidR="00B14E1D" w:rsidRPr="00445852">
        <w:rPr>
          <w:rFonts w:ascii="Times New Roman" w:hAnsi="Times New Roman" w:cs="Times New Roman"/>
          <w:sz w:val="28"/>
          <w:szCs w:val="28"/>
        </w:rPr>
        <w:t>государственных программах</w:t>
      </w:r>
      <w:r w:rsidR="00D25F50" w:rsidRPr="00445852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B14E1D" w:rsidRPr="00445852">
        <w:rPr>
          <w:rFonts w:ascii="Times New Roman" w:hAnsi="Times New Roman" w:cs="Times New Roman"/>
          <w:sz w:val="28"/>
          <w:szCs w:val="28"/>
        </w:rPr>
        <w:t>.</w:t>
      </w:r>
      <w:r w:rsidR="00D5217F" w:rsidRPr="00445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1F7" w:rsidRPr="00445852" w:rsidRDefault="00E171F7" w:rsidP="002752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2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417AA1" w:rsidRPr="00445852">
        <w:rPr>
          <w:rFonts w:ascii="Times New Roman" w:hAnsi="Times New Roman" w:cs="Times New Roman"/>
          <w:b/>
          <w:sz w:val="28"/>
          <w:szCs w:val="28"/>
        </w:rPr>
        <w:t xml:space="preserve">подпрограммы «Развитие водопроводно-канализационного комплекса населенных пунктов Краснодарского края» </w:t>
      </w:r>
      <w:r w:rsidRPr="00445852">
        <w:rPr>
          <w:rFonts w:ascii="Times New Roman" w:hAnsi="Times New Roman" w:cs="Times New Roman"/>
          <w:b/>
          <w:sz w:val="28"/>
          <w:szCs w:val="28"/>
        </w:rPr>
        <w:t>государственной программы Краснодарского края «Развития жилищно-</w:t>
      </w:r>
      <w:r w:rsidRPr="00445852">
        <w:rPr>
          <w:rFonts w:ascii="Times New Roman" w:hAnsi="Times New Roman" w:cs="Times New Roman"/>
          <w:b/>
          <w:sz w:val="28"/>
          <w:szCs w:val="28"/>
        </w:rPr>
        <w:lastRenderedPageBreak/>
        <w:t>коммунального хозяйства»</w:t>
      </w:r>
      <w:r w:rsidRPr="00445852">
        <w:rPr>
          <w:rFonts w:ascii="Times New Roman" w:hAnsi="Times New Roman" w:cs="Times New Roman"/>
          <w:sz w:val="28"/>
          <w:szCs w:val="28"/>
        </w:rPr>
        <w:t xml:space="preserve"> привлечена субсидия </w:t>
      </w:r>
      <w:r w:rsidR="002752E5" w:rsidRPr="00445852">
        <w:rPr>
          <w:rFonts w:ascii="Times New Roman" w:hAnsi="Times New Roman" w:cs="Times New Roman"/>
          <w:sz w:val="28"/>
          <w:szCs w:val="28"/>
        </w:rPr>
        <w:t xml:space="preserve">на </w:t>
      </w:r>
      <w:r w:rsidR="008B2695" w:rsidRPr="00445852">
        <w:rPr>
          <w:rFonts w:ascii="Times New Roman" w:hAnsi="Times New Roman" w:cs="Times New Roman"/>
          <w:sz w:val="28"/>
          <w:szCs w:val="28"/>
        </w:rPr>
        <w:t xml:space="preserve">разработку проектной документации по объекту «Строительство водозабора «Левобережный» в г. Темрюке и объекта водоподготовки для Курчанского водозабора общей производительностью 22 000 м3 в сутки» </w:t>
      </w:r>
      <w:r w:rsidRPr="00445852">
        <w:rPr>
          <w:rFonts w:ascii="Times New Roman" w:hAnsi="Times New Roman" w:cs="Times New Roman"/>
          <w:sz w:val="28"/>
          <w:szCs w:val="28"/>
        </w:rPr>
        <w:t>(Темрюкское городское поселение</w:t>
      </w:r>
      <w:r w:rsidR="006D201F" w:rsidRPr="00445852">
        <w:rPr>
          <w:rFonts w:ascii="Times New Roman" w:hAnsi="Times New Roman" w:cs="Times New Roman"/>
          <w:sz w:val="28"/>
          <w:szCs w:val="28"/>
        </w:rPr>
        <w:t>) в сумме</w:t>
      </w:r>
      <w:r w:rsidR="002752E5" w:rsidRPr="00445852">
        <w:rPr>
          <w:rFonts w:ascii="Times New Roman" w:hAnsi="Times New Roman" w:cs="Times New Roman"/>
          <w:sz w:val="28"/>
          <w:szCs w:val="28"/>
        </w:rPr>
        <w:t xml:space="preserve"> 20 000,0</w:t>
      </w:r>
      <w:r w:rsidRPr="00445852">
        <w:rPr>
          <w:rFonts w:ascii="Times New Roman" w:hAnsi="Times New Roman" w:cs="Times New Roman"/>
          <w:sz w:val="28"/>
          <w:szCs w:val="28"/>
        </w:rPr>
        <w:t xml:space="preserve"> тыс. рублей, софинансирование из средств местного бюджета поселения составило </w:t>
      </w:r>
      <w:r w:rsidR="002752E5" w:rsidRPr="00445852">
        <w:rPr>
          <w:rFonts w:ascii="Times New Roman" w:hAnsi="Times New Roman" w:cs="Times New Roman"/>
          <w:sz w:val="28"/>
          <w:szCs w:val="28"/>
        </w:rPr>
        <w:t>1</w:t>
      </w:r>
      <w:r w:rsidR="005B3B35" w:rsidRPr="00445852">
        <w:rPr>
          <w:rFonts w:ascii="Times New Roman" w:hAnsi="Times New Roman" w:cs="Times New Roman"/>
          <w:sz w:val="28"/>
          <w:szCs w:val="28"/>
        </w:rPr>
        <w:t xml:space="preserve"> </w:t>
      </w:r>
      <w:r w:rsidR="002752E5" w:rsidRPr="00445852">
        <w:rPr>
          <w:rFonts w:ascii="Times New Roman" w:hAnsi="Times New Roman" w:cs="Times New Roman"/>
          <w:sz w:val="28"/>
          <w:szCs w:val="28"/>
        </w:rPr>
        <w:t>816,5</w:t>
      </w:r>
      <w:r w:rsidRPr="00445852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D201F" w:rsidRPr="00445852">
        <w:rPr>
          <w:rFonts w:ascii="Times New Roman" w:hAnsi="Times New Roman" w:cs="Times New Roman"/>
          <w:sz w:val="28"/>
          <w:szCs w:val="28"/>
        </w:rPr>
        <w:t>кассового исполнения</w:t>
      </w:r>
      <w:r w:rsidR="002752E5" w:rsidRPr="00445852">
        <w:rPr>
          <w:rFonts w:ascii="Times New Roman" w:hAnsi="Times New Roman" w:cs="Times New Roman"/>
          <w:sz w:val="28"/>
          <w:szCs w:val="28"/>
        </w:rPr>
        <w:t xml:space="preserve"> нет. </w:t>
      </w:r>
      <w:r w:rsidR="00092342" w:rsidRPr="00445852">
        <w:rPr>
          <w:rFonts w:ascii="Times New Roman" w:hAnsi="Times New Roman" w:cs="Times New Roman"/>
          <w:sz w:val="28"/>
          <w:szCs w:val="28"/>
        </w:rPr>
        <w:t>Муниципальный контракт на выполнение проектно-изыскательских работ по объекту: «Строительство системы водоподготовки для Курчанского водозабора и водовода от насосной станции 2-го подъема Курчанского водозабора до распределительной камеры на ул. Первомайской, 39/1 в г. Темрюке» заключен 15.06.2020 года на общую сумму 17</w:t>
      </w:r>
      <w:r w:rsidR="005B3B35" w:rsidRPr="00445852">
        <w:rPr>
          <w:rFonts w:ascii="Times New Roman" w:hAnsi="Times New Roman" w:cs="Times New Roman"/>
          <w:sz w:val="28"/>
          <w:szCs w:val="28"/>
        </w:rPr>
        <w:t xml:space="preserve"> </w:t>
      </w:r>
      <w:r w:rsidR="00092342" w:rsidRPr="00445852">
        <w:rPr>
          <w:rFonts w:ascii="Times New Roman" w:hAnsi="Times New Roman" w:cs="Times New Roman"/>
          <w:sz w:val="28"/>
          <w:szCs w:val="28"/>
        </w:rPr>
        <w:t>000,0 тыс. рублей со сроком исполнения до 01.12.2020 года. В результате проведения процедур торгов сложилась экономия средств в сумме 4</w:t>
      </w:r>
      <w:r w:rsidR="005B3B35" w:rsidRPr="00445852">
        <w:rPr>
          <w:rFonts w:ascii="Times New Roman" w:hAnsi="Times New Roman" w:cs="Times New Roman"/>
          <w:sz w:val="28"/>
          <w:szCs w:val="28"/>
        </w:rPr>
        <w:t xml:space="preserve"> </w:t>
      </w:r>
      <w:r w:rsidR="00092342" w:rsidRPr="00445852">
        <w:rPr>
          <w:rFonts w:ascii="Times New Roman" w:hAnsi="Times New Roman" w:cs="Times New Roman"/>
          <w:sz w:val="28"/>
          <w:szCs w:val="28"/>
        </w:rPr>
        <w:t>816,5 тыс. рублей. Работы выполняются, оплата будет произведена по представлению документов об исполнении обязательств</w:t>
      </w:r>
      <w:r w:rsidR="002752E5" w:rsidRPr="00445852">
        <w:rPr>
          <w:rFonts w:ascii="Times New Roman" w:hAnsi="Times New Roman" w:cs="Times New Roman"/>
          <w:sz w:val="28"/>
          <w:szCs w:val="28"/>
        </w:rPr>
        <w:t>.</w:t>
      </w:r>
    </w:p>
    <w:p w:rsidR="00847A3D" w:rsidRPr="00445852" w:rsidRDefault="00847A3D" w:rsidP="00847A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2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445852">
        <w:rPr>
          <w:rFonts w:ascii="Times New Roman" w:hAnsi="Times New Roman" w:cs="Times New Roman"/>
          <w:b/>
          <w:sz w:val="28"/>
          <w:szCs w:val="28"/>
        </w:rPr>
        <w:t>государственной программы Краснодарского края «Развитие культуры»</w:t>
      </w:r>
      <w:r w:rsidRPr="00445852">
        <w:rPr>
          <w:rFonts w:ascii="Times New Roman" w:hAnsi="Times New Roman" w:cs="Times New Roman"/>
          <w:sz w:val="28"/>
          <w:szCs w:val="28"/>
        </w:rPr>
        <w:t xml:space="preserve"> привлечены субсидии в сумме  </w:t>
      </w:r>
      <w:r w:rsidR="002752E5" w:rsidRPr="00445852">
        <w:rPr>
          <w:rFonts w:ascii="Times New Roman" w:hAnsi="Times New Roman" w:cs="Times New Roman"/>
          <w:sz w:val="28"/>
          <w:szCs w:val="28"/>
        </w:rPr>
        <w:t>5 499,4</w:t>
      </w:r>
      <w:r w:rsidRPr="00445852">
        <w:rPr>
          <w:rFonts w:ascii="Times New Roman" w:hAnsi="Times New Roman" w:cs="Times New Roman"/>
          <w:sz w:val="28"/>
          <w:szCs w:val="28"/>
        </w:rPr>
        <w:t xml:space="preserve"> тыс. рублей (за счет средств федерального бюджета –   </w:t>
      </w:r>
      <w:r w:rsidR="002752E5" w:rsidRPr="00445852">
        <w:rPr>
          <w:rFonts w:ascii="Times New Roman" w:hAnsi="Times New Roman" w:cs="Times New Roman"/>
          <w:sz w:val="28"/>
          <w:szCs w:val="28"/>
        </w:rPr>
        <w:t>1</w:t>
      </w:r>
      <w:r w:rsidR="005B3B35" w:rsidRPr="00445852">
        <w:rPr>
          <w:rFonts w:ascii="Times New Roman" w:hAnsi="Times New Roman" w:cs="Times New Roman"/>
          <w:sz w:val="28"/>
          <w:szCs w:val="28"/>
        </w:rPr>
        <w:t xml:space="preserve"> </w:t>
      </w:r>
      <w:r w:rsidR="002752E5" w:rsidRPr="00445852">
        <w:rPr>
          <w:rFonts w:ascii="Times New Roman" w:hAnsi="Times New Roman" w:cs="Times New Roman"/>
          <w:sz w:val="28"/>
          <w:szCs w:val="28"/>
        </w:rPr>
        <w:t>885,9</w:t>
      </w:r>
      <w:r w:rsidRPr="00445852">
        <w:rPr>
          <w:rFonts w:ascii="Times New Roman" w:hAnsi="Times New Roman" w:cs="Times New Roman"/>
          <w:sz w:val="28"/>
          <w:szCs w:val="28"/>
        </w:rPr>
        <w:t xml:space="preserve"> тыс. рублей, краевого – </w:t>
      </w:r>
      <w:r w:rsidR="005B3B35" w:rsidRPr="0044585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323F" w:rsidRPr="00445852">
        <w:rPr>
          <w:rFonts w:ascii="Times New Roman" w:hAnsi="Times New Roman" w:cs="Times New Roman"/>
          <w:sz w:val="28"/>
          <w:szCs w:val="28"/>
        </w:rPr>
        <w:t>3</w:t>
      </w:r>
      <w:r w:rsidR="005B3B35" w:rsidRPr="00445852">
        <w:rPr>
          <w:rFonts w:ascii="Times New Roman" w:hAnsi="Times New Roman" w:cs="Times New Roman"/>
          <w:sz w:val="28"/>
          <w:szCs w:val="28"/>
        </w:rPr>
        <w:t xml:space="preserve"> </w:t>
      </w:r>
      <w:r w:rsidR="00B9323F" w:rsidRPr="00445852">
        <w:rPr>
          <w:rFonts w:ascii="Times New Roman" w:hAnsi="Times New Roman" w:cs="Times New Roman"/>
          <w:sz w:val="28"/>
          <w:szCs w:val="28"/>
        </w:rPr>
        <w:t>613,5</w:t>
      </w:r>
      <w:r w:rsidRPr="00445852">
        <w:rPr>
          <w:rFonts w:ascii="Times New Roman" w:hAnsi="Times New Roman" w:cs="Times New Roman"/>
          <w:sz w:val="28"/>
          <w:szCs w:val="28"/>
        </w:rPr>
        <w:t xml:space="preserve"> тыс. рублей), софинансирование из средств местных бюджетов поселен</w:t>
      </w:r>
      <w:r w:rsidR="00916E44" w:rsidRPr="00445852">
        <w:rPr>
          <w:rFonts w:ascii="Times New Roman" w:hAnsi="Times New Roman" w:cs="Times New Roman"/>
          <w:sz w:val="28"/>
          <w:szCs w:val="28"/>
        </w:rPr>
        <w:t xml:space="preserve">ий Темрюкского района составило </w:t>
      </w:r>
      <w:r w:rsidR="00B9323F" w:rsidRPr="00445852">
        <w:rPr>
          <w:rFonts w:ascii="Times New Roman" w:hAnsi="Times New Roman" w:cs="Times New Roman"/>
          <w:sz w:val="28"/>
          <w:szCs w:val="28"/>
        </w:rPr>
        <w:t xml:space="preserve">533,9 тыс. рублей, </w:t>
      </w:r>
      <w:r w:rsidR="00A66520" w:rsidRPr="00445852">
        <w:rPr>
          <w:rFonts w:ascii="Times New Roman" w:hAnsi="Times New Roman" w:cs="Times New Roman"/>
          <w:sz w:val="28"/>
          <w:szCs w:val="28"/>
        </w:rPr>
        <w:t>освоено - 40%</w:t>
      </w:r>
      <w:r w:rsidR="006D201F" w:rsidRPr="00445852">
        <w:rPr>
          <w:rFonts w:ascii="Times New Roman" w:hAnsi="Times New Roman" w:cs="Times New Roman"/>
          <w:sz w:val="28"/>
          <w:szCs w:val="28"/>
        </w:rPr>
        <w:t xml:space="preserve">, </w:t>
      </w:r>
      <w:r w:rsidR="00B9323F" w:rsidRPr="00445852">
        <w:rPr>
          <w:rFonts w:ascii="Times New Roman" w:hAnsi="Times New Roman" w:cs="Times New Roman"/>
          <w:sz w:val="28"/>
          <w:szCs w:val="28"/>
        </w:rPr>
        <w:t>на в</w:t>
      </w:r>
      <w:r w:rsidRPr="00445852">
        <w:rPr>
          <w:rFonts w:ascii="Times New Roman" w:hAnsi="Times New Roman" w:cs="Times New Roman"/>
          <w:sz w:val="28"/>
          <w:szCs w:val="28"/>
        </w:rPr>
        <w:t>ыполнение следующих мероприятий:</w:t>
      </w:r>
    </w:p>
    <w:p w:rsidR="007F49D5" w:rsidRPr="00445852" w:rsidRDefault="00086980" w:rsidP="00A66520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2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«Культура»</w:t>
      </w:r>
      <w:r w:rsidR="00916E44" w:rsidRPr="00445852">
        <w:rPr>
          <w:rFonts w:ascii="Times New Roman" w:hAnsi="Times New Roman" w:cs="Times New Roman"/>
          <w:b/>
          <w:sz w:val="28"/>
          <w:szCs w:val="28"/>
        </w:rPr>
        <w:t>,</w:t>
      </w:r>
      <w:r w:rsidRPr="00445852">
        <w:rPr>
          <w:rFonts w:ascii="Times New Roman" w:hAnsi="Times New Roman" w:cs="Times New Roman"/>
          <w:b/>
          <w:sz w:val="28"/>
          <w:szCs w:val="28"/>
        </w:rPr>
        <w:t xml:space="preserve"> регионального проекта «Культурная среда»</w:t>
      </w:r>
      <w:r w:rsidRPr="00445852">
        <w:rPr>
          <w:rFonts w:ascii="Times New Roman" w:hAnsi="Times New Roman" w:cs="Times New Roman"/>
          <w:sz w:val="28"/>
          <w:szCs w:val="28"/>
        </w:rPr>
        <w:t xml:space="preserve"> </w:t>
      </w:r>
      <w:r w:rsidR="00A71D13" w:rsidRPr="00445852">
        <w:rPr>
          <w:rFonts w:ascii="Times New Roman" w:hAnsi="Times New Roman" w:cs="Times New Roman"/>
          <w:sz w:val="28"/>
          <w:szCs w:val="28"/>
        </w:rPr>
        <w:t xml:space="preserve">привлечена субсидия на </w:t>
      </w:r>
      <w:r w:rsidR="00C45CFD" w:rsidRPr="00445852">
        <w:rPr>
          <w:rFonts w:ascii="Times New Roman" w:hAnsi="Times New Roman" w:cs="Times New Roman"/>
          <w:sz w:val="28"/>
          <w:szCs w:val="28"/>
        </w:rPr>
        <w:t xml:space="preserve">капитальный </w:t>
      </w:r>
      <w:r w:rsidR="00A71D13" w:rsidRPr="00445852">
        <w:rPr>
          <w:rFonts w:ascii="Times New Roman" w:hAnsi="Times New Roman" w:cs="Times New Roman"/>
          <w:sz w:val="28"/>
          <w:szCs w:val="28"/>
        </w:rPr>
        <w:t xml:space="preserve">ремонт кровли СДК </w:t>
      </w:r>
      <w:r w:rsidR="00916E44" w:rsidRPr="00445852">
        <w:rPr>
          <w:rFonts w:ascii="Times New Roman" w:hAnsi="Times New Roman" w:cs="Times New Roman"/>
          <w:sz w:val="28"/>
          <w:szCs w:val="28"/>
        </w:rPr>
        <w:t xml:space="preserve">  </w:t>
      </w:r>
      <w:r w:rsidR="00A71D13" w:rsidRPr="00445852">
        <w:rPr>
          <w:rFonts w:ascii="Times New Roman" w:hAnsi="Times New Roman" w:cs="Times New Roman"/>
          <w:sz w:val="28"/>
          <w:szCs w:val="28"/>
        </w:rPr>
        <w:t xml:space="preserve">хут. Белый </w:t>
      </w:r>
      <w:r w:rsidR="007D5372" w:rsidRPr="00445852">
        <w:rPr>
          <w:rFonts w:ascii="Times New Roman" w:hAnsi="Times New Roman" w:cs="Times New Roman"/>
          <w:sz w:val="28"/>
          <w:szCs w:val="28"/>
        </w:rPr>
        <w:t xml:space="preserve">(Краснострельское сельское поселение) </w:t>
      </w:r>
      <w:r w:rsidR="00A71D13" w:rsidRPr="0044585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45CFD" w:rsidRPr="0044585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71D13" w:rsidRPr="00445852">
        <w:rPr>
          <w:rFonts w:ascii="Times New Roman" w:hAnsi="Times New Roman" w:cs="Times New Roman"/>
          <w:sz w:val="28"/>
          <w:szCs w:val="28"/>
        </w:rPr>
        <w:t>2</w:t>
      </w:r>
      <w:r w:rsidR="00C45CFD" w:rsidRPr="00445852">
        <w:rPr>
          <w:rFonts w:ascii="Times New Roman" w:hAnsi="Times New Roman" w:cs="Times New Roman"/>
          <w:sz w:val="28"/>
          <w:szCs w:val="28"/>
        </w:rPr>
        <w:t xml:space="preserve"> </w:t>
      </w:r>
      <w:r w:rsidR="00A71D13" w:rsidRPr="00445852">
        <w:rPr>
          <w:rFonts w:ascii="Times New Roman" w:hAnsi="Times New Roman" w:cs="Times New Roman"/>
          <w:sz w:val="28"/>
          <w:szCs w:val="28"/>
        </w:rPr>
        <w:t>481,4 тыс. рублей (за счет средств федерального бюджета –   1</w:t>
      </w:r>
      <w:r w:rsidR="00C45CFD" w:rsidRPr="00445852">
        <w:rPr>
          <w:rFonts w:ascii="Times New Roman" w:hAnsi="Times New Roman" w:cs="Times New Roman"/>
          <w:sz w:val="28"/>
          <w:szCs w:val="28"/>
        </w:rPr>
        <w:t xml:space="preserve"> </w:t>
      </w:r>
      <w:r w:rsidR="00A71D13" w:rsidRPr="00445852">
        <w:rPr>
          <w:rFonts w:ascii="Times New Roman" w:hAnsi="Times New Roman" w:cs="Times New Roman"/>
          <w:sz w:val="28"/>
          <w:szCs w:val="28"/>
        </w:rPr>
        <w:t>885,9 тыс. рублей, краевого –</w:t>
      </w:r>
      <w:r w:rsidR="007D5372" w:rsidRPr="00445852">
        <w:rPr>
          <w:rFonts w:ascii="Times New Roman" w:hAnsi="Times New Roman" w:cs="Times New Roman"/>
          <w:sz w:val="28"/>
          <w:szCs w:val="28"/>
        </w:rPr>
        <w:t xml:space="preserve"> </w:t>
      </w:r>
      <w:r w:rsidR="00A71D13" w:rsidRPr="00445852">
        <w:rPr>
          <w:rFonts w:ascii="Times New Roman" w:hAnsi="Times New Roman" w:cs="Times New Roman"/>
          <w:sz w:val="28"/>
          <w:szCs w:val="28"/>
        </w:rPr>
        <w:t>595,5 тыс. рублей), софинансирование из средств местного бюджета поселения составило 306,7 тыс. рублей</w:t>
      </w:r>
      <w:r w:rsidR="006D201F" w:rsidRPr="00445852">
        <w:rPr>
          <w:rFonts w:ascii="Times New Roman" w:hAnsi="Times New Roman" w:cs="Times New Roman"/>
          <w:sz w:val="28"/>
          <w:szCs w:val="28"/>
        </w:rPr>
        <w:t xml:space="preserve">, </w:t>
      </w:r>
      <w:r w:rsidR="00A66520" w:rsidRPr="00445852">
        <w:rPr>
          <w:rFonts w:ascii="Times New Roman" w:hAnsi="Times New Roman" w:cs="Times New Roman"/>
          <w:sz w:val="28"/>
          <w:szCs w:val="28"/>
        </w:rPr>
        <w:t>исполнено – 1</w:t>
      </w:r>
      <w:r w:rsidR="005B3B35" w:rsidRPr="00445852">
        <w:rPr>
          <w:rFonts w:ascii="Times New Roman" w:hAnsi="Times New Roman" w:cs="Times New Roman"/>
          <w:sz w:val="28"/>
          <w:szCs w:val="28"/>
        </w:rPr>
        <w:t xml:space="preserve"> </w:t>
      </w:r>
      <w:r w:rsidR="00A66520" w:rsidRPr="00445852">
        <w:rPr>
          <w:rFonts w:ascii="Times New Roman" w:hAnsi="Times New Roman" w:cs="Times New Roman"/>
          <w:sz w:val="28"/>
          <w:szCs w:val="28"/>
        </w:rPr>
        <w:t>635,0 тыс. рублей, или 58,6%</w:t>
      </w:r>
      <w:r w:rsidR="006D201F" w:rsidRPr="00445852">
        <w:rPr>
          <w:rFonts w:ascii="Times New Roman" w:hAnsi="Times New Roman" w:cs="Times New Roman"/>
          <w:sz w:val="28"/>
          <w:szCs w:val="28"/>
        </w:rPr>
        <w:t>.</w:t>
      </w:r>
      <w:r w:rsidR="00A66520" w:rsidRPr="00445852">
        <w:rPr>
          <w:rFonts w:ascii="Times New Roman" w:hAnsi="Times New Roman" w:cs="Times New Roman"/>
          <w:sz w:val="28"/>
          <w:szCs w:val="28"/>
        </w:rPr>
        <w:t xml:space="preserve"> Обязательства по муниципальному контракту исполнены в полном объеме. В результате проведенных процедур торгов сложилась экономия средств в сумме 1</w:t>
      </w:r>
      <w:r w:rsidR="005B3B35" w:rsidRPr="00445852">
        <w:rPr>
          <w:rFonts w:ascii="Times New Roman" w:hAnsi="Times New Roman" w:cs="Times New Roman"/>
          <w:sz w:val="28"/>
          <w:szCs w:val="28"/>
        </w:rPr>
        <w:t xml:space="preserve"> </w:t>
      </w:r>
      <w:r w:rsidR="00A66520" w:rsidRPr="00445852">
        <w:rPr>
          <w:rFonts w:ascii="Times New Roman" w:hAnsi="Times New Roman" w:cs="Times New Roman"/>
          <w:sz w:val="28"/>
          <w:szCs w:val="28"/>
        </w:rPr>
        <w:t>153,1 тыс. рублей, в том числе за счет средств федерального бюджета -</w:t>
      </w:r>
      <w:r w:rsidR="00C45CFD" w:rsidRPr="00445852">
        <w:rPr>
          <w:rFonts w:ascii="Times New Roman" w:hAnsi="Times New Roman" w:cs="Times New Roman"/>
          <w:sz w:val="28"/>
          <w:szCs w:val="28"/>
        </w:rPr>
        <w:t xml:space="preserve"> </w:t>
      </w:r>
      <w:r w:rsidR="00A66520" w:rsidRPr="00445852">
        <w:rPr>
          <w:rFonts w:ascii="Times New Roman" w:hAnsi="Times New Roman" w:cs="Times New Roman"/>
          <w:sz w:val="28"/>
          <w:szCs w:val="28"/>
        </w:rPr>
        <w:t>780,0 тыс. рублей, краевого бюджета - 246,3 тыс. рублей. Поселением планируется остаток средств направить на выполнение капитального ремонта фасада здания СДК (замена витражного остекления). В настоящее время осуществляется подготовка пакета документов</w:t>
      </w:r>
      <w:r w:rsidR="007D5372" w:rsidRPr="00445852">
        <w:rPr>
          <w:rFonts w:ascii="Times New Roman" w:hAnsi="Times New Roman" w:cs="Times New Roman"/>
          <w:sz w:val="28"/>
          <w:szCs w:val="28"/>
        </w:rPr>
        <w:t>;</w:t>
      </w:r>
    </w:p>
    <w:p w:rsidR="007D5372" w:rsidRPr="00445852" w:rsidRDefault="00916E44" w:rsidP="00A66520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2">
        <w:rPr>
          <w:rFonts w:ascii="Times New Roman" w:hAnsi="Times New Roman" w:cs="Times New Roman"/>
          <w:sz w:val="28"/>
          <w:szCs w:val="28"/>
        </w:rPr>
        <w:t xml:space="preserve">в рамках реализации основных мероприятий государственной программы Краснодарского края привлечена субсидия на </w:t>
      </w:r>
      <w:r w:rsidR="007D5372" w:rsidRPr="00445852">
        <w:rPr>
          <w:rFonts w:ascii="Times New Roman" w:hAnsi="Times New Roman" w:cs="Times New Roman"/>
          <w:sz w:val="28"/>
          <w:szCs w:val="28"/>
        </w:rPr>
        <w:t xml:space="preserve">приобретение  одежды сцены, звукоусиливающей и световой аппаратуры, кресел в зрительном зале МБУ «Голубицкий КСЦ» (Голубицкое сельское поселение) в сумме </w:t>
      </w:r>
      <w:r w:rsidR="00C45CFD" w:rsidRPr="0044585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5372" w:rsidRPr="00445852">
        <w:rPr>
          <w:rFonts w:ascii="Times New Roman" w:hAnsi="Times New Roman" w:cs="Times New Roman"/>
          <w:sz w:val="28"/>
          <w:szCs w:val="28"/>
        </w:rPr>
        <w:t>3</w:t>
      </w:r>
      <w:r w:rsidR="00C45CFD" w:rsidRPr="00445852">
        <w:rPr>
          <w:rFonts w:ascii="Times New Roman" w:hAnsi="Times New Roman" w:cs="Times New Roman"/>
          <w:sz w:val="28"/>
          <w:szCs w:val="28"/>
        </w:rPr>
        <w:t xml:space="preserve"> </w:t>
      </w:r>
      <w:r w:rsidR="007D5372" w:rsidRPr="00445852">
        <w:rPr>
          <w:rFonts w:ascii="Times New Roman" w:hAnsi="Times New Roman" w:cs="Times New Roman"/>
          <w:sz w:val="28"/>
          <w:szCs w:val="28"/>
        </w:rPr>
        <w:t>018,0 тыс. рублей, софинансирование из средств местн</w:t>
      </w:r>
      <w:r w:rsidRPr="00445852">
        <w:rPr>
          <w:rFonts w:ascii="Times New Roman" w:hAnsi="Times New Roman" w:cs="Times New Roman"/>
          <w:sz w:val="28"/>
          <w:szCs w:val="28"/>
        </w:rPr>
        <w:t>ого бюджета поселения составило 227,2</w:t>
      </w:r>
      <w:r w:rsidR="007D5372" w:rsidRPr="00445852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A66520" w:rsidRPr="00445852">
        <w:rPr>
          <w:rFonts w:ascii="Times New Roman" w:hAnsi="Times New Roman" w:cs="Times New Roman"/>
          <w:sz w:val="28"/>
          <w:szCs w:val="28"/>
        </w:rPr>
        <w:t>Обязательства по контрактам на поставку звукового оборудования, на приобретение одежды для сцены исполнены в полном объеме. На стадии подписания находится контракт на поставку светов</w:t>
      </w:r>
      <w:r w:rsidR="005B3B35" w:rsidRPr="00445852">
        <w:rPr>
          <w:rFonts w:ascii="Times New Roman" w:hAnsi="Times New Roman" w:cs="Times New Roman"/>
          <w:sz w:val="28"/>
          <w:szCs w:val="28"/>
        </w:rPr>
        <w:t xml:space="preserve">ого оборудования на общую сумму </w:t>
      </w:r>
      <w:r w:rsidR="00A66520" w:rsidRPr="00445852">
        <w:rPr>
          <w:rFonts w:ascii="Times New Roman" w:hAnsi="Times New Roman" w:cs="Times New Roman"/>
          <w:sz w:val="28"/>
          <w:szCs w:val="28"/>
        </w:rPr>
        <w:t xml:space="preserve">561,9 тыс. рублей со сроком исполнения - 15 раб. дней, предполагаемая дата заключения контракта - 13.08.2020 года. Извещение на поставку кресел для актового зала СДК </w:t>
      </w:r>
      <w:r w:rsidR="00A66520" w:rsidRPr="00445852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опубликовано 06.07.2020 года, на рассмотрении вторых частей заявок поставщик подал жалобу в ФАС, которую признали обоснованной. Процедура аукциона проводится повторно, 07.08.2020 года - окончание рассмотрения заявок, 10.08.2020 - начало торгов, НМЦК </w:t>
      </w:r>
      <w:r w:rsidR="005B3B35" w:rsidRPr="00445852">
        <w:rPr>
          <w:rFonts w:ascii="Times New Roman" w:hAnsi="Times New Roman" w:cs="Times New Roman"/>
          <w:sz w:val="28"/>
          <w:szCs w:val="28"/>
        </w:rPr>
        <w:t>–</w:t>
      </w:r>
      <w:r w:rsidR="00A66520" w:rsidRPr="00445852">
        <w:rPr>
          <w:rFonts w:ascii="Times New Roman" w:hAnsi="Times New Roman" w:cs="Times New Roman"/>
          <w:sz w:val="28"/>
          <w:szCs w:val="28"/>
        </w:rPr>
        <w:t xml:space="preserve"> 1</w:t>
      </w:r>
      <w:r w:rsidR="005B3B35" w:rsidRPr="00445852">
        <w:rPr>
          <w:rFonts w:ascii="Times New Roman" w:hAnsi="Times New Roman" w:cs="Times New Roman"/>
          <w:sz w:val="28"/>
          <w:szCs w:val="28"/>
        </w:rPr>
        <w:t xml:space="preserve"> </w:t>
      </w:r>
      <w:r w:rsidR="00A66520" w:rsidRPr="00445852">
        <w:rPr>
          <w:rFonts w:ascii="Times New Roman" w:hAnsi="Times New Roman" w:cs="Times New Roman"/>
          <w:sz w:val="28"/>
          <w:szCs w:val="28"/>
        </w:rPr>
        <w:t>238,6 тыс. рублей.  Поселением планируется остаток средств направить на приобретение светового и звукового оборудования для СДК ст. Голубицкой</w:t>
      </w:r>
      <w:r w:rsidR="007D5372" w:rsidRPr="00445852">
        <w:rPr>
          <w:rFonts w:ascii="Times New Roman" w:hAnsi="Times New Roman" w:cs="Times New Roman"/>
          <w:sz w:val="28"/>
          <w:szCs w:val="28"/>
        </w:rPr>
        <w:t>.</w:t>
      </w:r>
    </w:p>
    <w:p w:rsidR="004D6F3E" w:rsidRPr="00445852" w:rsidRDefault="0052246F" w:rsidP="0052246F">
      <w:pPr>
        <w:ind w:firstLine="709"/>
        <w:jc w:val="both"/>
        <w:rPr>
          <w:sz w:val="28"/>
          <w:szCs w:val="28"/>
        </w:rPr>
      </w:pPr>
      <w:r w:rsidRPr="00445852">
        <w:rPr>
          <w:sz w:val="28"/>
          <w:szCs w:val="28"/>
        </w:rPr>
        <w:t xml:space="preserve">В рамках реализации </w:t>
      </w:r>
      <w:r w:rsidRPr="00445852">
        <w:rPr>
          <w:b/>
          <w:sz w:val="28"/>
          <w:szCs w:val="28"/>
        </w:rPr>
        <w:t xml:space="preserve">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</w:t>
      </w:r>
      <w:r w:rsidR="00AA3F47" w:rsidRPr="00445852">
        <w:rPr>
          <w:b/>
          <w:sz w:val="28"/>
          <w:szCs w:val="28"/>
        </w:rPr>
        <w:t>государственной программы Краснодарского края</w:t>
      </w:r>
      <w:r w:rsidRPr="00445852">
        <w:rPr>
          <w:b/>
          <w:sz w:val="28"/>
          <w:szCs w:val="28"/>
        </w:rPr>
        <w:t xml:space="preserve"> «Развитие сети автомобильных дорог»</w:t>
      </w:r>
      <w:r w:rsidRPr="00445852">
        <w:rPr>
          <w:sz w:val="28"/>
          <w:szCs w:val="28"/>
        </w:rPr>
        <w:t xml:space="preserve"> привлечены субсидии </w:t>
      </w:r>
      <w:r w:rsidR="007D5372" w:rsidRPr="00445852">
        <w:rPr>
          <w:sz w:val="28"/>
          <w:szCs w:val="28"/>
        </w:rPr>
        <w:t xml:space="preserve">из средств краевого бюджета </w:t>
      </w:r>
      <w:r w:rsidRPr="00445852">
        <w:rPr>
          <w:sz w:val="28"/>
          <w:szCs w:val="28"/>
        </w:rPr>
        <w:t xml:space="preserve">на капитальный ремонт и ремонт автомобильных дорог общего пользования местного значения </w:t>
      </w:r>
      <w:r w:rsidR="002103F0" w:rsidRPr="00445852">
        <w:rPr>
          <w:sz w:val="28"/>
          <w:szCs w:val="28"/>
        </w:rPr>
        <w:t xml:space="preserve">                </w:t>
      </w:r>
      <w:r w:rsidR="00C45CFD" w:rsidRPr="00445852">
        <w:rPr>
          <w:sz w:val="28"/>
          <w:szCs w:val="28"/>
        </w:rPr>
        <w:t>8</w:t>
      </w:r>
      <w:r w:rsidRPr="00445852">
        <w:rPr>
          <w:sz w:val="28"/>
          <w:szCs w:val="28"/>
        </w:rPr>
        <w:t xml:space="preserve"> поселениями Темрюкского района в сумме </w:t>
      </w:r>
      <w:r w:rsidR="006D65EF" w:rsidRPr="00445852">
        <w:rPr>
          <w:sz w:val="28"/>
          <w:szCs w:val="28"/>
        </w:rPr>
        <w:t>77 141,7</w:t>
      </w:r>
      <w:r w:rsidRPr="00445852">
        <w:rPr>
          <w:sz w:val="28"/>
          <w:szCs w:val="28"/>
        </w:rPr>
        <w:t xml:space="preserve"> ты</w:t>
      </w:r>
      <w:r w:rsidR="007D5372" w:rsidRPr="00445852">
        <w:rPr>
          <w:sz w:val="28"/>
          <w:szCs w:val="28"/>
        </w:rPr>
        <w:t xml:space="preserve">с. рублей, </w:t>
      </w:r>
      <w:r w:rsidRPr="00445852">
        <w:rPr>
          <w:sz w:val="28"/>
          <w:szCs w:val="28"/>
        </w:rPr>
        <w:t>софинансирование из средств местных бюджетов</w:t>
      </w:r>
      <w:r w:rsidR="002103F0" w:rsidRPr="00445852">
        <w:rPr>
          <w:sz w:val="28"/>
          <w:szCs w:val="28"/>
        </w:rPr>
        <w:t xml:space="preserve"> городского и</w:t>
      </w:r>
      <w:r w:rsidR="00733FC5" w:rsidRPr="00445852">
        <w:rPr>
          <w:sz w:val="28"/>
          <w:szCs w:val="28"/>
        </w:rPr>
        <w:t xml:space="preserve"> сельских</w:t>
      </w:r>
      <w:r w:rsidRPr="00445852">
        <w:rPr>
          <w:sz w:val="28"/>
          <w:szCs w:val="28"/>
        </w:rPr>
        <w:t xml:space="preserve"> поселений Темрюкского района составило</w:t>
      </w:r>
      <w:r w:rsidR="00B646F3" w:rsidRPr="00445852">
        <w:rPr>
          <w:sz w:val="28"/>
          <w:szCs w:val="28"/>
        </w:rPr>
        <w:t xml:space="preserve"> </w:t>
      </w:r>
      <w:r w:rsidR="006D65EF" w:rsidRPr="00445852">
        <w:rPr>
          <w:sz w:val="28"/>
          <w:szCs w:val="28"/>
        </w:rPr>
        <w:t>4 210,9</w:t>
      </w:r>
      <w:r w:rsidR="00733FC5" w:rsidRPr="00445852">
        <w:rPr>
          <w:sz w:val="28"/>
          <w:szCs w:val="28"/>
        </w:rPr>
        <w:t xml:space="preserve"> </w:t>
      </w:r>
      <w:r w:rsidRPr="00445852">
        <w:rPr>
          <w:sz w:val="28"/>
          <w:szCs w:val="28"/>
        </w:rPr>
        <w:t xml:space="preserve"> тыс. рублей, </w:t>
      </w:r>
      <w:r w:rsidR="006D65EF" w:rsidRPr="00445852">
        <w:rPr>
          <w:sz w:val="28"/>
          <w:szCs w:val="28"/>
        </w:rPr>
        <w:t>освоено 13,2%, или 10 186,5 тыс. рублей, в том числе за счет средств краевого бюджета  - 12,4%, или 9 561,1 тыс. рублей</w:t>
      </w:r>
      <w:r w:rsidR="004D6F3E" w:rsidRPr="00445852">
        <w:rPr>
          <w:sz w:val="28"/>
          <w:szCs w:val="28"/>
        </w:rPr>
        <w:t>:</w:t>
      </w:r>
    </w:p>
    <w:p w:rsidR="0052246F" w:rsidRPr="00445852" w:rsidRDefault="0052246F" w:rsidP="004D6F3E">
      <w:pPr>
        <w:pStyle w:val="aa"/>
        <w:numPr>
          <w:ilvl w:val="0"/>
          <w:numId w:val="32"/>
        </w:numPr>
        <w:ind w:left="0" w:firstLine="851"/>
        <w:jc w:val="both"/>
        <w:rPr>
          <w:sz w:val="28"/>
          <w:szCs w:val="28"/>
        </w:rPr>
      </w:pPr>
      <w:r w:rsidRPr="00445852">
        <w:rPr>
          <w:sz w:val="28"/>
          <w:szCs w:val="28"/>
        </w:rPr>
        <w:t xml:space="preserve"> </w:t>
      </w:r>
      <w:r w:rsidR="004D6F3E" w:rsidRPr="00445852">
        <w:rPr>
          <w:sz w:val="28"/>
          <w:szCs w:val="28"/>
        </w:rPr>
        <w:t>Ахтанизовское поселение - обязательства по муниципальному контракту исполнены  в полном объеме.  Выполнен текущий ремонт в ст-це Ахтанизовской: пер. Кузнечного от ул. Красной  до ул. Батурина (0,195 км); пер. Комсомольского от ул. Красной до ул. Батурина (0,155 км); пер. Комсомольского от ул. Красной до ул. Таманской (0,589 км); пер. Строительного от ул. Красной до ул. Батурина (0,162 км).  В результате проведенных процедур торгов сложилась экономия средств в сумме 845,4 тыс. рублей, в том числе за счет средств краевого бюджета  - 819,6 тыс. рублей. При принятии положительного решения по освоению остатка средств (845,4 тыс. рублей) поселением планируется направить на ремонт дорог в поселении;</w:t>
      </w:r>
    </w:p>
    <w:p w:rsidR="004D6F3E" w:rsidRPr="00445852" w:rsidRDefault="004D6F3E" w:rsidP="004D6F3E">
      <w:pPr>
        <w:pStyle w:val="aa"/>
        <w:numPr>
          <w:ilvl w:val="0"/>
          <w:numId w:val="32"/>
        </w:numPr>
        <w:ind w:left="142" w:firstLine="567"/>
        <w:jc w:val="both"/>
        <w:rPr>
          <w:sz w:val="28"/>
          <w:szCs w:val="28"/>
        </w:rPr>
      </w:pPr>
      <w:r w:rsidRPr="00445852">
        <w:rPr>
          <w:sz w:val="28"/>
          <w:szCs w:val="28"/>
        </w:rPr>
        <w:t>Вышестеблиевское поселение - муниципальный контракт, заключенный 19.05.2020 года на  общую сумму 7</w:t>
      </w:r>
      <w:r w:rsidR="005B3B35" w:rsidRPr="00445852">
        <w:rPr>
          <w:sz w:val="28"/>
          <w:szCs w:val="28"/>
        </w:rPr>
        <w:t xml:space="preserve"> </w:t>
      </w:r>
      <w:r w:rsidRPr="00445852">
        <w:rPr>
          <w:sz w:val="28"/>
          <w:szCs w:val="28"/>
        </w:rPr>
        <w:t>778,1 тыс. рублей со сроком исполнения до 31.12.2020 года был расторгнут по соглашению сторон (работы не выполнены). Повторно проведен открытый аукцион - 30.07.2020 года, предполагаемая дата заключения муниципального контракта - 10.08.2020 года на общую сумму 6</w:t>
      </w:r>
      <w:r w:rsidR="005B3B35" w:rsidRPr="00445852">
        <w:rPr>
          <w:sz w:val="28"/>
          <w:szCs w:val="28"/>
        </w:rPr>
        <w:t xml:space="preserve"> </w:t>
      </w:r>
      <w:r w:rsidRPr="00445852">
        <w:rPr>
          <w:sz w:val="28"/>
          <w:szCs w:val="28"/>
        </w:rPr>
        <w:t>124,4 тыс. рублей со сроком исполнения 30 к. д.  Планируется выполнить ремонт в ст-це  Вышестеблиевской по ул. Пушкина: от пер. Почтового до пер. Ворошилова  (0,368 км), от пер. Ворошилова до пер. Горького (0,315 км), от пер. Шевченко до пер. Лермонтова (0,417 км). В результате проведенных процедур торгов сложилась экономия средств в сумме 1</w:t>
      </w:r>
      <w:r w:rsidR="005B3B35" w:rsidRPr="00445852">
        <w:rPr>
          <w:sz w:val="28"/>
          <w:szCs w:val="28"/>
        </w:rPr>
        <w:t xml:space="preserve"> </w:t>
      </w:r>
      <w:r w:rsidRPr="00445852">
        <w:rPr>
          <w:sz w:val="28"/>
          <w:szCs w:val="28"/>
        </w:rPr>
        <w:t>653,8 тыс. рублей. При принятии положительного решения по освоению остатка средств (1</w:t>
      </w:r>
      <w:r w:rsidR="005B3B35" w:rsidRPr="00445852">
        <w:rPr>
          <w:sz w:val="28"/>
          <w:szCs w:val="28"/>
        </w:rPr>
        <w:t xml:space="preserve"> </w:t>
      </w:r>
      <w:r w:rsidRPr="00445852">
        <w:rPr>
          <w:sz w:val="28"/>
          <w:szCs w:val="28"/>
        </w:rPr>
        <w:t>653,8 тыс. рублей) поселением планируется направить на ремонт дорог в поселении;</w:t>
      </w:r>
    </w:p>
    <w:p w:rsidR="004D6F3E" w:rsidRPr="00445852" w:rsidRDefault="004D6F3E" w:rsidP="004D6F3E">
      <w:pPr>
        <w:pStyle w:val="aa"/>
        <w:numPr>
          <w:ilvl w:val="0"/>
          <w:numId w:val="32"/>
        </w:numPr>
        <w:ind w:left="142" w:firstLine="567"/>
        <w:jc w:val="both"/>
        <w:rPr>
          <w:sz w:val="28"/>
          <w:szCs w:val="28"/>
        </w:rPr>
      </w:pPr>
      <w:r w:rsidRPr="00445852">
        <w:rPr>
          <w:sz w:val="28"/>
          <w:szCs w:val="28"/>
        </w:rPr>
        <w:t xml:space="preserve">Запорожское поселение - обязательства по муниципальным контрактам исполнены в полном объеме. Выполнен текущий ремонт ул. Кирова от ПК0+00 (ж/д переезд) до ПК7+48 (пер. Комсомольский) в пос. Красноармейском (0,748 км); ул. Северной от жилого дома № 27 ПК0+00 до </w:t>
      </w:r>
      <w:r w:rsidRPr="00445852">
        <w:rPr>
          <w:sz w:val="28"/>
          <w:szCs w:val="28"/>
        </w:rPr>
        <w:lastRenderedPageBreak/>
        <w:t>жилого дома № 69 по ул. Ленина ПК11+36 в пос. Гаркуша (1,136 км). В результате проведенных процедур торгов сложилась экономия средств в сумме 2</w:t>
      </w:r>
      <w:r w:rsidR="005B3B35" w:rsidRPr="00445852">
        <w:rPr>
          <w:sz w:val="28"/>
          <w:szCs w:val="28"/>
        </w:rPr>
        <w:t xml:space="preserve"> </w:t>
      </w:r>
      <w:r w:rsidRPr="00445852">
        <w:rPr>
          <w:sz w:val="28"/>
          <w:szCs w:val="28"/>
        </w:rPr>
        <w:t xml:space="preserve">238,0 тыс. рублей, в том числе за счет средств краевого бюджета </w:t>
      </w:r>
      <w:r w:rsidR="005B3B35" w:rsidRPr="00445852">
        <w:rPr>
          <w:sz w:val="28"/>
          <w:szCs w:val="28"/>
        </w:rPr>
        <w:t>–</w:t>
      </w:r>
      <w:r w:rsidRPr="00445852">
        <w:rPr>
          <w:sz w:val="28"/>
          <w:szCs w:val="28"/>
        </w:rPr>
        <w:t xml:space="preserve"> </w:t>
      </w:r>
      <w:r w:rsidR="005B3B35" w:rsidRPr="00445852">
        <w:rPr>
          <w:sz w:val="28"/>
          <w:szCs w:val="28"/>
        </w:rPr>
        <w:t xml:space="preserve">               </w:t>
      </w:r>
      <w:r w:rsidRPr="00445852">
        <w:rPr>
          <w:sz w:val="28"/>
          <w:szCs w:val="28"/>
        </w:rPr>
        <w:t>2</w:t>
      </w:r>
      <w:r w:rsidR="005B3B35" w:rsidRPr="00445852">
        <w:rPr>
          <w:sz w:val="28"/>
          <w:szCs w:val="28"/>
        </w:rPr>
        <w:t xml:space="preserve"> </w:t>
      </w:r>
      <w:r w:rsidRPr="00445852">
        <w:rPr>
          <w:sz w:val="28"/>
          <w:szCs w:val="28"/>
        </w:rPr>
        <w:t>126,1 тыс. рублей. Планируется подготовить доп. соглашение на уменьшение ЛБО (2</w:t>
      </w:r>
      <w:r w:rsidR="005B3B35" w:rsidRPr="00445852">
        <w:rPr>
          <w:sz w:val="28"/>
          <w:szCs w:val="28"/>
        </w:rPr>
        <w:t xml:space="preserve"> </w:t>
      </w:r>
      <w:r w:rsidRPr="00445852">
        <w:rPr>
          <w:sz w:val="28"/>
          <w:szCs w:val="28"/>
        </w:rPr>
        <w:t>238,0 тыс. рублей);</w:t>
      </w:r>
    </w:p>
    <w:p w:rsidR="004D6F3E" w:rsidRPr="00445852" w:rsidRDefault="004D6F3E" w:rsidP="004D6F3E">
      <w:pPr>
        <w:pStyle w:val="aa"/>
        <w:numPr>
          <w:ilvl w:val="0"/>
          <w:numId w:val="32"/>
        </w:numPr>
        <w:ind w:left="142" w:firstLine="567"/>
        <w:jc w:val="both"/>
        <w:rPr>
          <w:sz w:val="28"/>
          <w:szCs w:val="28"/>
        </w:rPr>
      </w:pPr>
      <w:r w:rsidRPr="00445852">
        <w:rPr>
          <w:sz w:val="28"/>
          <w:szCs w:val="28"/>
        </w:rPr>
        <w:t>Краснострельское  поселение - обязательства по 2-м муниципальным контрактам исполнены в полном объеме (4</w:t>
      </w:r>
      <w:r w:rsidR="005B3B35" w:rsidRPr="00445852">
        <w:rPr>
          <w:sz w:val="28"/>
          <w:szCs w:val="28"/>
        </w:rPr>
        <w:t xml:space="preserve"> </w:t>
      </w:r>
      <w:r w:rsidRPr="00445852">
        <w:rPr>
          <w:sz w:val="28"/>
          <w:szCs w:val="28"/>
        </w:rPr>
        <w:t>385,2 тыс. рублей). Выполнен ремонт ул. Советской от дома № 64 (ПК0+00) до ПК7+64 в пос. Стрелка (0,764 км); ремонт пер. Пионерского от ул. Мира до ул. Дружбы в х. Белом (0,186 км). Муниципальный контракт на выполнение ремонта ул. Мира от ул. Советской до дома № 18 в пос. Стрелка (0,254 км) заключен               14.04.2020 года на общую сумму 1</w:t>
      </w:r>
      <w:r w:rsidR="005B3B35" w:rsidRPr="00445852">
        <w:rPr>
          <w:sz w:val="28"/>
          <w:szCs w:val="28"/>
        </w:rPr>
        <w:t xml:space="preserve"> </w:t>
      </w:r>
      <w:r w:rsidRPr="00445852">
        <w:rPr>
          <w:sz w:val="28"/>
          <w:szCs w:val="28"/>
        </w:rPr>
        <w:t>087,9 тыс. рублей со сроком исполнения до 02.06.2020 года, работы не выполнены, муниципальный контракт расторгнут в одностороннем порядке. Проведен повторно электронный аукцион - 31.07.2020 года. Определен победитель, предполагаемая дата заключения муниципального контракта - 18.08.2020 года на общую сумму                                993,6 тыс. рублей. В результате проведенных процедур торгов сложилась экономия средств в сумме 2</w:t>
      </w:r>
      <w:r w:rsidR="005B3B35" w:rsidRPr="00445852">
        <w:rPr>
          <w:sz w:val="28"/>
          <w:szCs w:val="28"/>
        </w:rPr>
        <w:t xml:space="preserve"> </w:t>
      </w:r>
      <w:r w:rsidRPr="00445852">
        <w:rPr>
          <w:sz w:val="28"/>
          <w:szCs w:val="28"/>
        </w:rPr>
        <w:t>056,5 тыс. рублей;</w:t>
      </w:r>
    </w:p>
    <w:p w:rsidR="004D6F3E" w:rsidRPr="00445852" w:rsidRDefault="00FB421F" w:rsidP="00FB421F">
      <w:pPr>
        <w:pStyle w:val="aa"/>
        <w:numPr>
          <w:ilvl w:val="0"/>
          <w:numId w:val="32"/>
        </w:numPr>
        <w:ind w:left="142" w:firstLine="567"/>
        <w:jc w:val="both"/>
        <w:rPr>
          <w:sz w:val="28"/>
          <w:szCs w:val="28"/>
        </w:rPr>
      </w:pPr>
      <w:r w:rsidRPr="00445852">
        <w:rPr>
          <w:sz w:val="28"/>
          <w:szCs w:val="28"/>
        </w:rPr>
        <w:t>Курчанское  поселение - муниципальный контракт расторгнут по соглашению сторон 29.06.2020 года. Повторно проведен электронный аукцион на выполнение текущего ремонта ул. Виноградной от ул. Почтовой до ул. Октябрьской в пос. Красный Октябрь (0,350 км) - 27.07.2020 года, предполагаемая дата заключения муниципального контракта - 12.08.2020 года (1</w:t>
      </w:r>
      <w:r w:rsidR="005B3B35" w:rsidRPr="00445852">
        <w:rPr>
          <w:sz w:val="28"/>
          <w:szCs w:val="28"/>
        </w:rPr>
        <w:t xml:space="preserve"> </w:t>
      </w:r>
      <w:r w:rsidRPr="00445852">
        <w:rPr>
          <w:sz w:val="28"/>
          <w:szCs w:val="28"/>
        </w:rPr>
        <w:t>824,8 тыс. рублей); аукцион на выполнение текущего ремонта  ул. Победы от ул. Красных Партизан до ул. Пионерской, от ул. Лермонтова до ул. Горького, от ул. Молодежной до ул. Гоголя в ст. Курчанской (1,682 км) проведен 31.07.2020 года, предполагаемая дата заключения муниципального контракта - 17.08.2020 года (6</w:t>
      </w:r>
      <w:r w:rsidR="005B3B35" w:rsidRPr="00445852">
        <w:rPr>
          <w:sz w:val="28"/>
          <w:szCs w:val="28"/>
        </w:rPr>
        <w:t xml:space="preserve"> </w:t>
      </w:r>
      <w:r w:rsidRPr="00445852">
        <w:rPr>
          <w:sz w:val="28"/>
          <w:szCs w:val="28"/>
        </w:rPr>
        <w:t>753,8 тыс. рублей). В результате проведенных процедур торгов сложилась экономия средств в сумме 3</w:t>
      </w:r>
      <w:r w:rsidR="005B3B35" w:rsidRPr="00445852">
        <w:rPr>
          <w:sz w:val="28"/>
          <w:szCs w:val="28"/>
        </w:rPr>
        <w:t xml:space="preserve"> </w:t>
      </w:r>
      <w:r w:rsidRPr="00445852">
        <w:rPr>
          <w:sz w:val="28"/>
          <w:szCs w:val="28"/>
        </w:rPr>
        <w:t>133,4 тыс. рублей. Планируется направить доп. соглашение на уменьшение ЛБО                                 (3</w:t>
      </w:r>
      <w:r w:rsidR="005B3B35" w:rsidRPr="00445852">
        <w:rPr>
          <w:sz w:val="28"/>
          <w:szCs w:val="28"/>
        </w:rPr>
        <w:t xml:space="preserve"> </w:t>
      </w:r>
      <w:r w:rsidRPr="00445852">
        <w:rPr>
          <w:sz w:val="28"/>
          <w:szCs w:val="28"/>
        </w:rPr>
        <w:t>133,4 тыс. рублей);</w:t>
      </w:r>
    </w:p>
    <w:p w:rsidR="00FB421F" w:rsidRPr="00445852" w:rsidRDefault="00FB421F" w:rsidP="00FB421F">
      <w:pPr>
        <w:pStyle w:val="aa"/>
        <w:numPr>
          <w:ilvl w:val="0"/>
          <w:numId w:val="32"/>
        </w:numPr>
        <w:ind w:left="142" w:firstLine="567"/>
        <w:jc w:val="both"/>
        <w:rPr>
          <w:sz w:val="28"/>
          <w:szCs w:val="28"/>
        </w:rPr>
      </w:pPr>
      <w:r w:rsidRPr="00445852">
        <w:rPr>
          <w:sz w:val="28"/>
          <w:szCs w:val="28"/>
        </w:rPr>
        <w:t xml:space="preserve">Сенное  поселение - обязательства по муниципальному контракту исполнены в полном объеме. Выполнен ремонт  пер. Маячный в пос. Сенной (0,297 км) , пос. Соленый ул. Верхняя (0,762 км), ул. Коммунистическая от пер. Комсомольский до дома № 77 в пос. Сенном (0,664 км).  В результате проведенных процедур торгов сложилась экономия средств в сумме </w:t>
      </w:r>
      <w:r w:rsidR="007556EE" w:rsidRPr="00445852">
        <w:rPr>
          <w:sz w:val="28"/>
          <w:szCs w:val="28"/>
        </w:rPr>
        <w:t xml:space="preserve">                 </w:t>
      </w:r>
      <w:r w:rsidRPr="00445852">
        <w:rPr>
          <w:sz w:val="28"/>
          <w:szCs w:val="28"/>
        </w:rPr>
        <w:t>1</w:t>
      </w:r>
      <w:r w:rsidR="005B3B35" w:rsidRPr="00445852">
        <w:rPr>
          <w:sz w:val="28"/>
          <w:szCs w:val="28"/>
        </w:rPr>
        <w:t xml:space="preserve"> </w:t>
      </w:r>
      <w:r w:rsidRPr="00445852">
        <w:rPr>
          <w:sz w:val="28"/>
          <w:szCs w:val="28"/>
        </w:rPr>
        <w:t>337,7 тыс. рублей, из них средства краевого бюджета -1</w:t>
      </w:r>
      <w:r w:rsidR="005B3B35" w:rsidRPr="00445852">
        <w:rPr>
          <w:sz w:val="28"/>
          <w:szCs w:val="28"/>
        </w:rPr>
        <w:t xml:space="preserve"> </w:t>
      </w:r>
      <w:r w:rsidRPr="00445852">
        <w:rPr>
          <w:sz w:val="28"/>
          <w:szCs w:val="28"/>
        </w:rPr>
        <w:t>244,1 тыс. рублей. Планируется направить доп</w:t>
      </w:r>
      <w:r w:rsidR="007556EE" w:rsidRPr="00445852">
        <w:rPr>
          <w:sz w:val="28"/>
          <w:szCs w:val="28"/>
        </w:rPr>
        <w:t xml:space="preserve">. </w:t>
      </w:r>
      <w:r w:rsidRPr="00445852">
        <w:rPr>
          <w:sz w:val="28"/>
          <w:szCs w:val="28"/>
        </w:rPr>
        <w:t>соглашение на уменьшение ЛБО</w:t>
      </w:r>
      <w:r w:rsidR="007556EE" w:rsidRPr="00445852">
        <w:rPr>
          <w:sz w:val="28"/>
          <w:szCs w:val="28"/>
        </w:rPr>
        <w:t xml:space="preserve">                              </w:t>
      </w:r>
      <w:r w:rsidRPr="00445852">
        <w:rPr>
          <w:sz w:val="28"/>
          <w:szCs w:val="28"/>
        </w:rPr>
        <w:t xml:space="preserve"> (1</w:t>
      </w:r>
      <w:r w:rsidR="005B3B35" w:rsidRPr="00445852">
        <w:rPr>
          <w:sz w:val="28"/>
          <w:szCs w:val="28"/>
        </w:rPr>
        <w:t xml:space="preserve"> </w:t>
      </w:r>
      <w:r w:rsidRPr="00445852">
        <w:rPr>
          <w:sz w:val="28"/>
          <w:szCs w:val="28"/>
        </w:rPr>
        <w:t>337,7 тыс. рублей)</w:t>
      </w:r>
      <w:r w:rsidR="007556EE" w:rsidRPr="00445852">
        <w:rPr>
          <w:sz w:val="28"/>
          <w:szCs w:val="28"/>
        </w:rPr>
        <w:t>;</w:t>
      </w:r>
    </w:p>
    <w:p w:rsidR="007556EE" w:rsidRPr="00445852" w:rsidRDefault="007556EE" w:rsidP="007556EE">
      <w:pPr>
        <w:pStyle w:val="aa"/>
        <w:numPr>
          <w:ilvl w:val="0"/>
          <w:numId w:val="32"/>
        </w:numPr>
        <w:ind w:left="142" w:firstLine="567"/>
        <w:jc w:val="both"/>
        <w:rPr>
          <w:sz w:val="28"/>
          <w:szCs w:val="28"/>
        </w:rPr>
      </w:pPr>
      <w:r w:rsidRPr="00445852">
        <w:rPr>
          <w:sz w:val="28"/>
          <w:szCs w:val="28"/>
        </w:rPr>
        <w:t xml:space="preserve">Темрюкское поселение - извещение о проведении электронного аукциона по объекту «Капитальный ремонт автомобильной дороги по ул. Муравьева от ул. Бувина до ул. Калинина в г. Темрюке. Третий этап строительства. ул. Муравьева от ул. Карла Маркса до ул. Калинина» размещено 30.07.2020 года, НМЦК </w:t>
      </w:r>
      <w:r w:rsidR="005B3B35" w:rsidRPr="00445852">
        <w:rPr>
          <w:sz w:val="28"/>
          <w:szCs w:val="28"/>
        </w:rPr>
        <w:t>–</w:t>
      </w:r>
      <w:r w:rsidRPr="00445852">
        <w:rPr>
          <w:sz w:val="28"/>
          <w:szCs w:val="28"/>
        </w:rPr>
        <w:t xml:space="preserve"> 25</w:t>
      </w:r>
      <w:r w:rsidR="005B3B35" w:rsidRPr="00445852">
        <w:rPr>
          <w:sz w:val="28"/>
          <w:szCs w:val="28"/>
        </w:rPr>
        <w:t xml:space="preserve"> </w:t>
      </w:r>
      <w:r w:rsidRPr="00445852">
        <w:rPr>
          <w:sz w:val="28"/>
          <w:szCs w:val="28"/>
        </w:rPr>
        <w:t xml:space="preserve">952,0 тыс. рублей, подача заявок - до </w:t>
      </w:r>
      <w:r w:rsidRPr="00445852">
        <w:rPr>
          <w:sz w:val="28"/>
          <w:szCs w:val="28"/>
        </w:rPr>
        <w:lastRenderedPageBreak/>
        <w:t>10.08.2020 года, предполагаемая дата заключения муниципального контракта - 24.08.2020 года;</w:t>
      </w:r>
    </w:p>
    <w:p w:rsidR="007556EE" w:rsidRPr="004D6F3E" w:rsidRDefault="007556EE" w:rsidP="007556EE">
      <w:pPr>
        <w:pStyle w:val="aa"/>
        <w:numPr>
          <w:ilvl w:val="0"/>
          <w:numId w:val="32"/>
        </w:numPr>
        <w:ind w:left="142" w:firstLine="567"/>
        <w:jc w:val="both"/>
        <w:rPr>
          <w:sz w:val="28"/>
          <w:szCs w:val="28"/>
        </w:rPr>
      </w:pPr>
      <w:r w:rsidRPr="00445852">
        <w:rPr>
          <w:sz w:val="28"/>
          <w:szCs w:val="28"/>
        </w:rPr>
        <w:t>Фонталовское  поселение - извещение о проведении электронного аукциона на выполнение текущего ремонта ул. Морской от пер. Паркового до пер. Совхозного в пос. Волна Революции (0,850 км) планируется разместить  - 12.08.2020 года. Извещение о проведении электронного аукциона на выполнение работ по капитальному ремонту ул. Дружбы пос. Кучугуры от ул. Ленина до ул. Комсомольской (устройство тротуара - 0,533 км) планируется разместить - 12.08.2020 года. В настоящее время по этим объектам осуществляется подготовка пакетов документов.</w:t>
      </w:r>
    </w:p>
    <w:p w:rsidR="007556EE" w:rsidRPr="00445852" w:rsidRDefault="007556EE" w:rsidP="0052246F">
      <w:pPr>
        <w:ind w:firstLine="709"/>
        <w:jc w:val="both"/>
        <w:rPr>
          <w:sz w:val="28"/>
          <w:szCs w:val="28"/>
        </w:rPr>
      </w:pPr>
      <w:r w:rsidRPr="00445852">
        <w:rPr>
          <w:sz w:val="28"/>
          <w:szCs w:val="28"/>
        </w:rPr>
        <w:t>Новотаманскому и Старотитаровскому сельским поселениям при проведении второго этапа отбора претендентов для участия в государственной программе не предоставлены субсидии. Соглашения о выделении краевых средств с министерством транспорта и дорожного хозяйства Краснодарского края не заключались. 21 июля 2020 года поселениями получены уведомления на снятие лимитов бюджетных обязательств в сумме 25 127,6 тыс. рублей, в том числе за счет средств краевого бюджета – 23 473,0 тыс. рублей.</w:t>
      </w:r>
    </w:p>
    <w:p w:rsidR="00A66520" w:rsidRPr="00445852" w:rsidRDefault="00A64E89" w:rsidP="00A665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5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445852">
        <w:rPr>
          <w:rFonts w:ascii="Times New Roman" w:hAnsi="Times New Roman" w:cs="Times New Roman"/>
          <w:b/>
          <w:sz w:val="28"/>
          <w:szCs w:val="28"/>
        </w:rPr>
        <w:t>государственной программы Краснодарского края «Региональная политика и развитие гражданского общества»</w:t>
      </w:r>
      <w:r w:rsidRPr="00445852">
        <w:rPr>
          <w:rFonts w:ascii="Times New Roman" w:hAnsi="Times New Roman" w:cs="Times New Roman"/>
          <w:sz w:val="28"/>
          <w:szCs w:val="28"/>
        </w:rPr>
        <w:t xml:space="preserve"> привлечен</w:t>
      </w:r>
      <w:r w:rsidR="00A66520" w:rsidRPr="00445852">
        <w:rPr>
          <w:rFonts w:ascii="Times New Roman" w:hAnsi="Times New Roman" w:cs="Times New Roman"/>
          <w:sz w:val="28"/>
          <w:szCs w:val="28"/>
        </w:rPr>
        <w:t>ы субсидии в сумме 3</w:t>
      </w:r>
      <w:r w:rsidR="002969EB" w:rsidRPr="00445852">
        <w:rPr>
          <w:rFonts w:ascii="Times New Roman" w:hAnsi="Times New Roman" w:cs="Times New Roman"/>
          <w:sz w:val="28"/>
          <w:szCs w:val="28"/>
        </w:rPr>
        <w:t xml:space="preserve"> </w:t>
      </w:r>
      <w:r w:rsidR="00A66520" w:rsidRPr="00445852">
        <w:rPr>
          <w:rFonts w:ascii="Times New Roman" w:hAnsi="Times New Roman" w:cs="Times New Roman"/>
          <w:sz w:val="28"/>
          <w:szCs w:val="28"/>
        </w:rPr>
        <w:t xml:space="preserve">635,0 тыс. рублей за счет </w:t>
      </w:r>
      <w:r w:rsidR="002969EB" w:rsidRPr="00445852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A66520" w:rsidRPr="00445852">
        <w:rPr>
          <w:rFonts w:ascii="Times New Roman" w:hAnsi="Times New Roman" w:cs="Times New Roman"/>
          <w:sz w:val="28"/>
          <w:szCs w:val="28"/>
        </w:rPr>
        <w:t>краевого</w:t>
      </w:r>
      <w:r w:rsidR="006D201F" w:rsidRPr="00445852">
        <w:rPr>
          <w:rFonts w:ascii="Times New Roman" w:hAnsi="Times New Roman" w:cs="Times New Roman"/>
          <w:sz w:val="28"/>
          <w:szCs w:val="28"/>
        </w:rPr>
        <w:t xml:space="preserve"> </w:t>
      </w:r>
      <w:r w:rsidR="00A66520" w:rsidRPr="00445852">
        <w:rPr>
          <w:rFonts w:ascii="Times New Roman" w:hAnsi="Times New Roman" w:cs="Times New Roman"/>
          <w:sz w:val="28"/>
          <w:szCs w:val="28"/>
        </w:rPr>
        <w:t>бюджета, софинансирование из средств местных бюджетов поселений Темрюкского района составило 198,2 тыс. рублей, освоено – 0,7%, на выполнение следующих мероприятий:</w:t>
      </w:r>
    </w:p>
    <w:p w:rsidR="00417AA1" w:rsidRPr="00445852" w:rsidRDefault="00417AA1" w:rsidP="00417AA1">
      <w:pPr>
        <w:pStyle w:val="aa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445852">
        <w:rPr>
          <w:sz w:val="28"/>
          <w:szCs w:val="28"/>
        </w:rPr>
        <w:t xml:space="preserve">в рамках </w:t>
      </w:r>
      <w:r w:rsidRPr="00445852">
        <w:rPr>
          <w:b/>
          <w:sz w:val="28"/>
          <w:szCs w:val="28"/>
        </w:rPr>
        <w:t xml:space="preserve">подпрограммы «Совершенствование механизмов управления развитием Краснодарского края» </w:t>
      </w:r>
      <w:r w:rsidRPr="00445852">
        <w:rPr>
          <w:sz w:val="28"/>
          <w:szCs w:val="28"/>
        </w:rPr>
        <w:t>привлечены  субсидии в сумме 1</w:t>
      </w:r>
      <w:r w:rsidR="005B3B35" w:rsidRPr="00445852">
        <w:rPr>
          <w:sz w:val="28"/>
          <w:szCs w:val="28"/>
        </w:rPr>
        <w:t xml:space="preserve"> </w:t>
      </w:r>
      <w:r w:rsidRPr="00445852">
        <w:rPr>
          <w:sz w:val="28"/>
          <w:szCs w:val="28"/>
        </w:rPr>
        <w:t>062,3 тыс. рублей, кассового исполнения нет, следующими поселениями:</w:t>
      </w:r>
    </w:p>
    <w:p w:rsidR="00417AA1" w:rsidRPr="00445852" w:rsidRDefault="00417AA1" w:rsidP="00417AA1">
      <w:pPr>
        <w:pStyle w:val="aa"/>
        <w:ind w:left="0" w:firstLine="709"/>
        <w:jc w:val="both"/>
        <w:rPr>
          <w:sz w:val="28"/>
          <w:szCs w:val="28"/>
        </w:rPr>
      </w:pPr>
      <w:r w:rsidRPr="00445852">
        <w:rPr>
          <w:sz w:val="28"/>
          <w:szCs w:val="28"/>
        </w:rPr>
        <w:t>Голубицкое поселение - прямой договор на выполнение работ по устройству пешеходной зоны в ст. Голубицкой заключен 20.07.2020 года на сумму 318,0 тыс. рублей, со сроком исполнения  - до 23.08.2020 года, работы выполнены, оплата будет произведена до 06.08.2020 года. Прямой договор на выполнение строительного контроля  заключен 21.07.2020 года на сумму                 700 рублей, оплата будет произведена до 10.08.2020 года;</w:t>
      </w:r>
    </w:p>
    <w:p w:rsidR="00417AA1" w:rsidRPr="00445852" w:rsidRDefault="00417AA1" w:rsidP="00417AA1">
      <w:pPr>
        <w:pStyle w:val="aa"/>
        <w:ind w:left="0" w:firstLine="709"/>
        <w:jc w:val="both"/>
        <w:rPr>
          <w:sz w:val="28"/>
          <w:szCs w:val="28"/>
        </w:rPr>
      </w:pPr>
      <w:r w:rsidRPr="00445852">
        <w:rPr>
          <w:sz w:val="28"/>
          <w:szCs w:val="28"/>
        </w:rPr>
        <w:t>Запорожское поселение - планируется заключить муниципальные контракты на благоустройство ограждений по ул. Ленина 5 и 5А (0,140 км), и на осуществление по указанному объекту технического надзора в августе               2020 года;</w:t>
      </w:r>
    </w:p>
    <w:p w:rsidR="00417AA1" w:rsidRPr="00445852" w:rsidRDefault="00417AA1" w:rsidP="00417AA1">
      <w:pPr>
        <w:pStyle w:val="aa"/>
        <w:ind w:left="0" w:firstLine="709"/>
        <w:jc w:val="both"/>
        <w:rPr>
          <w:sz w:val="28"/>
          <w:szCs w:val="28"/>
        </w:rPr>
      </w:pPr>
      <w:r w:rsidRPr="00445852">
        <w:rPr>
          <w:sz w:val="28"/>
          <w:szCs w:val="28"/>
        </w:rPr>
        <w:t>Фонталовское поселение - муниципальный контракт на поставку детской игровой площадки в пос. Волна Революции заключен 06.07.2020 года на сумму 285,4 тыс. рублей со сроком исполнения до 31.08.2020 года. На остаток средств (245,7 тыс. рублей) планируется заключить контракт на благоустройство указанной площадки в сентябре 2020 года;</w:t>
      </w:r>
    </w:p>
    <w:p w:rsidR="00A66520" w:rsidRPr="00445852" w:rsidRDefault="00417AA1" w:rsidP="00006C0F">
      <w:pPr>
        <w:pStyle w:val="aa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445852">
        <w:rPr>
          <w:sz w:val="28"/>
          <w:szCs w:val="28"/>
        </w:rPr>
        <w:t xml:space="preserve">в рамках </w:t>
      </w:r>
      <w:r w:rsidRPr="00445852">
        <w:rPr>
          <w:b/>
          <w:sz w:val="28"/>
          <w:szCs w:val="28"/>
        </w:rPr>
        <w:t xml:space="preserve">подпрограммы «Сохранение памяти погибших при защите Отечества на 2019-2024 годы» </w:t>
      </w:r>
      <w:r w:rsidRPr="00445852">
        <w:rPr>
          <w:sz w:val="28"/>
          <w:szCs w:val="28"/>
        </w:rPr>
        <w:t xml:space="preserve">привлечена  субсидия </w:t>
      </w:r>
      <w:r w:rsidR="00291802" w:rsidRPr="00445852">
        <w:rPr>
          <w:sz w:val="28"/>
          <w:szCs w:val="28"/>
        </w:rPr>
        <w:t xml:space="preserve">на </w:t>
      </w:r>
      <w:r w:rsidR="00291802" w:rsidRPr="00445852">
        <w:rPr>
          <w:sz w:val="28"/>
          <w:szCs w:val="28"/>
        </w:rPr>
        <w:lastRenderedPageBreak/>
        <w:t>восстановление (ремонт, благоустройство) воинских захоронений  (Новотаманское сельское поселение) в сумме 2</w:t>
      </w:r>
      <w:r w:rsidR="005B3B35" w:rsidRPr="00445852">
        <w:rPr>
          <w:sz w:val="28"/>
          <w:szCs w:val="28"/>
        </w:rPr>
        <w:t xml:space="preserve"> </w:t>
      </w:r>
      <w:r w:rsidR="00291802" w:rsidRPr="00445852">
        <w:rPr>
          <w:sz w:val="28"/>
          <w:szCs w:val="28"/>
        </w:rPr>
        <w:t>572,7 тыс. рублей, софинансирование из средств местного бюджета поселения составило                   198,2 тыс. рублей, кассово</w:t>
      </w:r>
      <w:r w:rsidRPr="00445852">
        <w:rPr>
          <w:sz w:val="28"/>
          <w:szCs w:val="28"/>
        </w:rPr>
        <w:t>е</w:t>
      </w:r>
      <w:r w:rsidR="00291802" w:rsidRPr="00445852">
        <w:rPr>
          <w:sz w:val="28"/>
          <w:szCs w:val="28"/>
        </w:rPr>
        <w:t xml:space="preserve"> исполнени</w:t>
      </w:r>
      <w:r w:rsidR="00210F41" w:rsidRPr="00445852">
        <w:rPr>
          <w:sz w:val="28"/>
          <w:szCs w:val="28"/>
        </w:rPr>
        <w:t>е составило 1%</w:t>
      </w:r>
      <w:r w:rsidR="00291802" w:rsidRPr="00445852">
        <w:rPr>
          <w:sz w:val="28"/>
          <w:szCs w:val="28"/>
        </w:rPr>
        <w:t xml:space="preserve">. </w:t>
      </w:r>
      <w:r w:rsidR="00210F41" w:rsidRPr="00445852">
        <w:rPr>
          <w:sz w:val="28"/>
          <w:szCs w:val="28"/>
        </w:rPr>
        <w:t>Муниципальный контракт на выполнение текущих работ по благоустройству</w:t>
      </w:r>
      <w:r w:rsidR="005B3B35" w:rsidRPr="00445852">
        <w:rPr>
          <w:sz w:val="28"/>
          <w:szCs w:val="28"/>
        </w:rPr>
        <w:t xml:space="preserve"> объекта «</w:t>
      </w:r>
      <w:r w:rsidRPr="00445852">
        <w:rPr>
          <w:sz w:val="28"/>
          <w:szCs w:val="28"/>
        </w:rPr>
        <w:t xml:space="preserve">Братская могила  Темрюкский район, Новотаманское </w:t>
      </w:r>
      <w:r w:rsidR="005B3B35" w:rsidRPr="00445852">
        <w:rPr>
          <w:sz w:val="28"/>
          <w:szCs w:val="28"/>
        </w:rPr>
        <w:t>сельское поселение</w:t>
      </w:r>
      <w:r w:rsidRPr="00445852">
        <w:rPr>
          <w:sz w:val="28"/>
          <w:szCs w:val="28"/>
        </w:rPr>
        <w:t>, пос. Веселовка, на возвышении у берега моря</w:t>
      </w:r>
      <w:r w:rsidR="005B3B35" w:rsidRPr="00445852">
        <w:rPr>
          <w:sz w:val="28"/>
          <w:szCs w:val="28"/>
        </w:rPr>
        <w:t>»</w:t>
      </w:r>
      <w:r w:rsidRPr="00445852">
        <w:rPr>
          <w:sz w:val="28"/>
          <w:szCs w:val="28"/>
        </w:rPr>
        <w:t xml:space="preserve"> </w:t>
      </w:r>
      <w:r w:rsidR="00210F41" w:rsidRPr="00445852">
        <w:rPr>
          <w:sz w:val="28"/>
          <w:szCs w:val="28"/>
        </w:rPr>
        <w:t xml:space="preserve">заключен 03.04.2020 года на сумму </w:t>
      </w:r>
      <w:r w:rsidR="005B3B35" w:rsidRPr="00445852">
        <w:rPr>
          <w:sz w:val="28"/>
          <w:szCs w:val="28"/>
        </w:rPr>
        <w:t xml:space="preserve">            </w:t>
      </w:r>
      <w:r w:rsidR="00210F41" w:rsidRPr="00445852">
        <w:rPr>
          <w:sz w:val="28"/>
          <w:szCs w:val="28"/>
        </w:rPr>
        <w:t>2</w:t>
      </w:r>
      <w:r w:rsidR="005B3B35" w:rsidRPr="00445852">
        <w:rPr>
          <w:sz w:val="28"/>
          <w:szCs w:val="28"/>
        </w:rPr>
        <w:t xml:space="preserve"> </w:t>
      </w:r>
      <w:r w:rsidR="00210F41" w:rsidRPr="00445852">
        <w:rPr>
          <w:sz w:val="28"/>
          <w:szCs w:val="28"/>
        </w:rPr>
        <w:t>162,1 тыс. рублей, со сроком исполнения до 07.05.2020 года. Работы выполнены,</w:t>
      </w:r>
      <w:r w:rsidR="005B3B35" w:rsidRPr="00445852">
        <w:rPr>
          <w:sz w:val="28"/>
          <w:szCs w:val="28"/>
        </w:rPr>
        <w:t xml:space="preserve"> по результатам заключения строительного </w:t>
      </w:r>
      <w:r w:rsidR="00210F41" w:rsidRPr="00445852">
        <w:rPr>
          <w:sz w:val="28"/>
          <w:szCs w:val="28"/>
        </w:rPr>
        <w:t>контроля стоимость муниципального контракта снижена до 1</w:t>
      </w:r>
      <w:r w:rsidR="005B3B35" w:rsidRPr="00445852">
        <w:rPr>
          <w:sz w:val="28"/>
          <w:szCs w:val="28"/>
        </w:rPr>
        <w:t xml:space="preserve"> </w:t>
      </w:r>
      <w:r w:rsidR="00210F41" w:rsidRPr="00445852">
        <w:rPr>
          <w:sz w:val="28"/>
          <w:szCs w:val="28"/>
        </w:rPr>
        <w:t xml:space="preserve">754,1 тыс. рублей. Планируется заключить соглашение о расторжении муниципального контракта в связи с уменьшением стоимости выполненных работ, оплата произведена </w:t>
      </w:r>
      <w:r w:rsidR="005B3B35" w:rsidRPr="00445852">
        <w:rPr>
          <w:sz w:val="28"/>
          <w:szCs w:val="28"/>
        </w:rPr>
        <w:t xml:space="preserve">                      </w:t>
      </w:r>
      <w:r w:rsidR="00210F41" w:rsidRPr="00445852">
        <w:rPr>
          <w:sz w:val="28"/>
          <w:szCs w:val="28"/>
        </w:rPr>
        <w:t>04.08.2020 года на общую сумму 1</w:t>
      </w:r>
      <w:r w:rsidR="005B3B35" w:rsidRPr="00445852">
        <w:rPr>
          <w:sz w:val="28"/>
          <w:szCs w:val="28"/>
        </w:rPr>
        <w:t xml:space="preserve"> </w:t>
      </w:r>
      <w:r w:rsidR="00210F41" w:rsidRPr="00445852">
        <w:rPr>
          <w:sz w:val="28"/>
          <w:szCs w:val="28"/>
        </w:rPr>
        <w:t>754,1 тыс. рублей. Поселением планируется заключить муниципальный контракт на выполнение работ по благоустройству памятника (устройство плитки) на общую сумму 183,7 тыс. рублей. В результате проведенных конкурсных процедур и уменьшения цены муниципального контракта сложилась экономия средств в сумме 799,1 тыс. рублей, в том числе за счет средств краевого бюджета - 751,2 тыс. рублей. Планируется направить доп</w:t>
      </w:r>
      <w:r w:rsidR="005B3B35" w:rsidRPr="00445852">
        <w:rPr>
          <w:sz w:val="28"/>
          <w:szCs w:val="28"/>
        </w:rPr>
        <w:t xml:space="preserve">. </w:t>
      </w:r>
      <w:r w:rsidR="00210F41" w:rsidRPr="00445852">
        <w:rPr>
          <w:sz w:val="28"/>
          <w:szCs w:val="28"/>
        </w:rPr>
        <w:t>соглашение на уменьшение ЛБО (799,1 тыс. рублей)</w:t>
      </w:r>
      <w:r w:rsidR="005B3B35" w:rsidRPr="00445852">
        <w:rPr>
          <w:sz w:val="28"/>
          <w:szCs w:val="28"/>
        </w:rPr>
        <w:t>.</w:t>
      </w:r>
    </w:p>
    <w:p w:rsidR="00445852" w:rsidRPr="00445852" w:rsidRDefault="003D4A69" w:rsidP="00AE1D8F">
      <w:pPr>
        <w:ind w:firstLine="709"/>
        <w:jc w:val="both"/>
        <w:rPr>
          <w:sz w:val="28"/>
          <w:szCs w:val="28"/>
        </w:rPr>
      </w:pPr>
      <w:r w:rsidRPr="00445852">
        <w:rPr>
          <w:sz w:val="28"/>
          <w:szCs w:val="28"/>
        </w:rPr>
        <w:t xml:space="preserve">В рамках реализации </w:t>
      </w:r>
      <w:r w:rsidR="005B3B35" w:rsidRPr="00445852">
        <w:rPr>
          <w:b/>
          <w:sz w:val="28"/>
          <w:szCs w:val="28"/>
        </w:rPr>
        <w:t xml:space="preserve">подпрограммы «Развитие санаторно-курортного и туристского комплекса» </w:t>
      </w:r>
      <w:r w:rsidRPr="00445852">
        <w:rPr>
          <w:b/>
          <w:sz w:val="28"/>
          <w:szCs w:val="28"/>
        </w:rPr>
        <w:t>государственной программы Краснодарского края «</w:t>
      </w:r>
      <w:r w:rsidR="006D201F" w:rsidRPr="00445852">
        <w:rPr>
          <w:b/>
          <w:sz w:val="28"/>
          <w:szCs w:val="28"/>
        </w:rPr>
        <w:t>Развитие санаторно-курортного  и туристского комплекса</w:t>
      </w:r>
      <w:r w:rsidRPr="00445852">
        <w:rPr>
          <w:b/>
          <w:sz w:val="28"/>
          <w:szCs w:val="28"/>
        </w:rPr>
        <w:t>»</w:t>
      </w:r>
      <w:r w:rsidRPr="00445852">
        <w:rPr>
          <w:sz w:val="28"/>
          <w:szCs w:val="28"/>
        </w:rPr>
        <w:t xml:space="preserve"> привлечена субсидия</w:t>
      </w:r>
      <w:r w:rsidR="00AE1D8F" w:rsidRPr="00445852">
        <w:rPr>
          <w:sz w:val="28"/>
          <w:szCs w:val="28"/>
        </w:rPr>
        <w:t xml:space="preserve"> на </w:t>
      </w:r>
      <w:r w:rsidR="005B3B35" w:rsidRPr="00445852">
        <w:rPr>
          <w:sz w:val="28"/>
          <w:szCs w:val="28"/>
        </w:rPr>
        <w:t>разработку проектно-сметной документации по объекту «Строительство</w:t>
      </w:r>
      <w:r w:rsidR="00AE1D8F" w:rsidRPr="00445852">
        <w:rPr>
          <w:sz w:val="28"/>
          <w:szCs w:val="28"/>
        </w:rPr>
        <w:t xml:space="preserve"> канализационного коллектора с очистными сооружениями в пос. Веселовка</w:t>
      </w:r>
      <w:r w:rsidR="005B3B35" w:rsidRPr="00445852">
        <w:rPr>
          <w:sz w:val="28"/>
          <w:szCs w:val="28"/>
        </w:rPr>
        <w:t>»</w:t>
      </w:r>
      <w:r w:rsidR="00AE1D8F" w:rsidRPr="00445852">
        <w:rPr>
          <w:sz w:val="28"/>
          <w:szCs w:val="28"/>
        </w:rPr>
        <w:t xml:space="preserve"> (Новотаманское сельское поселение) в сумме 18</w:t>
      </w:r>
      <w:r w:rsidR="005B3B35" w:rsidRPr="00445852">
        <w:rPr>
          <w:sz w:val="28"/>
          <w:szCs w:val="28"/>
        </w:rPr>
        <w:t xml:space="preserve"> </w:t>
      </w:r>
      <w:r w:rsidR="00AE1D8F" w:rsidRPr="00445852">
        <w:rPr>
          <w:sz w:val="28"/>
          <w:szCs w:val="28"/>
        </w:rPr>
        <w:t>650,0 тыс. рублей, софинансирование из средств местного бюджета поселения составило 1</w:t>
      </w:r>
      <w:r w:rsidR="005B3B35" w:rsidRPr="00445852">
        <w:rPr>
          <w:sz w:val="28"/>
          <w:szCs w:val="28"/>
        </w:rPr>
        <w:t xml:space="preserve"> </w:t>
      </w:r>
      <w:r w:rsidR="00AE1D8F" w:rsidRPr="00445852">
        <w:rPr>
          <w:sz w:val="28"/>
          <w:szCs w:val="28"/>
        </w:rPr>
        <w:t>200,0</w:t>
      </w:r>
      <w:r w:rsidR="002103F0" w:rsidRPr="00445852">
        <w:rPr>
          <w:sz w:val="28"/>
          <w:szCs w:val="28"/>
        </w:rPr>
        <w:t xml:space="preserve"> </w:t>
      </w:r>
      <w:r w:rsidR="00AE1D8F" w:rsidRPr="00445852">
        <w:rPr>
          <w:sz w:val="28"/>
          <w:szCs w:val="28"/>
        </w:rPr>
        <w:t>тыс. рублей, кассового исполнения нет.</w:t>
      </w:r>
      <w:r w:rsidR="005B3B35" w:rsidRPr="00445852">
        <w:rPr>
          <w:sz w:val="28"/>
          <w:szCs w:val="28"/>
        </w:rPr>
        <w:t xml:space="preserve"> Муниципальный контракт заключен 25.05.2020 года на общую сумму                        19 600,0 тыс. рублей, со сроком исполнения до 31.12.2021 года. В связи с поэтапным выполнением работ по контракту заключено доп. соглашение о переносе лимитов бюджетных обязательств в сумме 6 311,5 тыс. рублей, в том числе за счет средств краевого бюджета – 6 191,0 тыс. рублей. Освоение средств:</w:t>
      </w:r>
    </w:p>
    <w:p w:rsidR="00445852" w:rsidRPr="00445852" w:rsidRDefault="005B3B35" w:rsidP="00AE1D8F">
      <w:pPr>
        <w:ind w:firstLine="709"/>
        <w:jc w:val="both"/>
        <w:rPr>
          <w:sz w:val="28"/>
          <w:szCs w:val="28"/>
        </w:rPr>
      </w:pPr>
      <w:r w:rsidRPr="00445852">
        <w:rPr>
          <w:sz w:val="28"/>
          <w:szCs w:val="28"/>
        </w:rPr>
        <w:t xml:space="preserve">1 этап в 2020 году - предпроектная подготовка, инженерные изыскания, разработка и утверждение проекта планировки и проекта межевания территории (13 288,5 тыс. рублей); </w:t>
      </w:r>
    </w:p>
    <w:p w:rsidR="00445852" w:rsidRPr="00445852" w:rsidRDefault="005B3B35" w:rsidP="00AE1D8F">
      <w:pPr>
        <w:ind w:firstLine="709"/>
        <w:jc w:val="both"/>
        <w:rPr>
          <w:sz w:val="28"/>
          <w:szCs w:val="28"/>
        </w:rPr>
      </w:pPr>
      <w:r w:rsidRPr="00445852">
        <w:rPr>
          <w:sz w:val="28"/>
          <w:szCs w:val="28"/>
        </w:rPr>
        <w:t xml:space="preserve">2 этап в 2021 году - разработка проектной документации, экологическая экспертиза (718,3 тыс. рублей); </w:t>
      </w:r>
    </w:p>
    <w:p w:rsidR="00445852" w:rsidRPr="00445852" w:rsidRDefault="005B3B35" w:rsidP="00AE1D8F">
      <w:pPr>
        <w:ind w:firstLine="709"/>
        <w:jc w:val="both"/>
        <w:rPr>
          <w:sz w:val="28"/>
          <w:szCs w:val="28"/>
        </w:rPr>
      </w:pPr>
      <w:r w:rsidRPr="00445852">
        <w:rPr>
          <w:sz w:val="28"/>
          <w:szCs w:val="28"/>
        </w:rPr>
        <w:t xml:space="preserve">3 этап в 2021 году - экспертиза проектной документации, инженерных изысканий и определение достоверности сметной стоимости </w:t>
      </w:r>
      <w:r w:rsidR="00445852" w:rsidRPr="00445852">
        <w:rPr>
          <w:sz w:val="28"/>
          <w:szCs w:val="28"/>
        </w:rPr>
        <w:t xml:space="preserve">                                </w:t>
      </w:r>
      <w:r w:rsidRPr="00445852">
        <w:rPr>
          <w:sz w:val="28"/>
          <w:szCs w:val="28"/>
        </w:rPr>
        <w:t>(1</w:t>
      </w:r>
      <w:r w:rsidR="005D2034" w:rsidRPr="00445852">
        <w:rPr>
          <w:sz w:val="28"/>
          <w:szCs w:val="28"/>
        </w:rPr>
        <w:t xml:space="preserve"> </w:t>
      </w:r>
      <w:r w:rsidRPr="00445852">
        <w:rPr>
          <w:sz w:val="28"/>
          <w:szCs w:val="28"/>
        </w:rPr>
        <w:t>939,3 тыс. рублей);</w:t>
      </w:r>
    </w:p>
    <w:p w:rsidR="00445852" w:rsidRPr="00445852" w:rsidRDefault="005B3B35" w:rsidP="00AE1D8F">
      <w:pPr>
        <w:ind w:firstLine="709"/>
        <w:jc w:val="both"/>
        <w:rPr>
          <w:sz w:val="28"/>
          <w:szCs w:val="28"/>
        </w:rPr>
      </w:pPr>
      <w:r w:rsidRPr="00445852">
        <w:rPr>
          <w:sz w:val="28"/>
          <w:szCs w:val="28"/>
        </w:rPr>
        <w:t xml:space="preserve">4 этап в 2021 году - разработка рабочей документации </w:t>
      </w:r>
      <w:r w:rsidR="00445852" w:rsidRPr="00445852">
        <w:rPr>
          <w:sz w:val="28"/>
          <w:szCs w:val="28"/>
        </w:rPr>
        <w:t xml:space="preserve">                                        </w:t>
      </w:r>
      <w:r w:rsidRPr="00445852">
        <w:rPr>
          <w:sz w:val="28"/>
          <w:szCs w:val="28"/>
        </w:rPr>
        <w:t>(3</w:t>
      </w:r>
      <w:r w:rsidR="005D2034" w:rsidRPr="00445852">
        <w:rPr>
          <w:sz w:val="28"/>
          <w:szCs w:val="28"/>
        </w:rPr>
        <w:t xml:space="preserve"> </w:t>
      </w:r>
      <w:r w:rsidRPr="00445852">
        <w:rPr>
          <w:sz w:val="28"/>
          <w:szCs w:val="28"/>
        </w:rPr>
        <w:t xml:space="preserve">653,9 тыс. рублей). </w:t>
      </w:r>
    </w:p>
    <w:p w:rsidR="00AE1D8F" w:rsidRPr="00445852" w:rsidRDefault="005B3B35" w:rsidP="00AE1D8F">
      <w:pPr>
        <w:ind w:firstLine="709"/>
        <w:jc w:val="both"/>
        <w:rPr>
          <w:sz w:val="28"/>
          <w:szCs w:val="28"/>
        </w:rPr>
      </w:pPr>
      <w:r w:rsidRPr="00445852">
        <w:rPr>
          <w:sz w:val="28"/>
          <w:szCs w:val="28"/>
        </w:rPr>
        <w:lastRenderedPageBreak/>
        <w:t xml:space="preserve">В результате проведенных процедур торгов сложилась экономия средств в сумме 250,0 тыс. рублей. В настоящее время проводится выполнение проектирования объекта, в соответствии с условиями контракта оплата по </w:t>
      </w:r>
      <w:r w:rsidR="00445852" w:rsidRPr="00445852">
        <w:rPr>
          <w:sz w:val="28"/>
          <w:szCs w:val="28"/>
        </w:rPr>
        <w:t xml:space="preserve">                </w:t>
      </w:r>
      <w:r w:rsidRPr="00445852">
        <w:rPr>
          <w:sz w:val="28"/>
          <w:szCs w:val="28"/>
        </w:rPr>
        <w:t>1 этапу будет произведена до 10 декабря 2020 года</w:t>
      </w:r>
      <w:r w:rsidR="005D2034" w:rsidRPr="00445852">
        <w:rPr>
          <w:sz w:val="28"/>
          <w:szCs w:val="28"/>
        </w:rPr>
        <w:t>.</w:t>
      </w:r>
    </w:p>
    <w:p w:rsidR="00AE1D8F" w:rsidRPr="00445852" w:rsidRDefault="00AE1D8F" w:rsidP="003D4A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1D8F" w:rsidRPr="00445852" w:rsidSect="00E42B2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B70" w:rsidRDefault="00C76B70" w:rsidP="00E87901">
      <w:r>
        <w:separator/>
      </w:r>
    </w:p>
  </w:endnote>
  <w:endnote w:type="continuationSeparator" w:id="0">
    <w:p w:rsidR="00C76B70" w:rsidRDefault="00C76B70" w:rsidP="00E8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B70" w:rsidRDefault="00C76B70" w:rsidP="00E87901">
      <w:r>
        <w:separator/>
      </w:r>
    </w:p>
  </w:footnote>
  <w:footnote w:type="continuationSeparator" w:id="0">
    <w:p w:rsidR="00C76B70" w:rsidRDefault="00C76B70" w:rsidP="00E87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2411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7A3D" w:rsidRPr="00AA6BC7" w:rsidRDefault="006D025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A6B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47A3D" w:rsidRPr="00AA6BC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A6B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458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A6B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47A3D" w:rsidRDefault="00847A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C6D"/>
    <w:multiLevelType w:val="hybridMultilevel"/>
    <w:tmpl w:val="AA308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3573"/>
    <w:multiLevelType w:val="hybridMultilevel"/>
    <w:tmpl w:val="48E62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267C8"/>
    <w:multiLevelType w:val="hybridMultilevel"/>
    <w:tmpl w:val="4A46E61A"/>
    <w:lvl w:ilvl="0" w:tplc="9AA40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4A54E0"/>
    <w:multiLevelType w:val="hybridMultilevel"/>
    <w:tmpl w:val="0F82516E"/>
    <w:lvl w:ilvl="0" w:tplc="849616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504873"/>
    <w:multiLevelType w:val="hybridMultilevel"/>
    <w:tmpl w:val="CC14CB00"/>
    <w:lvl w:ilvl="0" w:tplc="E4E0F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0454AA"/>
    <w:multiLevelType w:val="hybridMultilevel"/>
    <w:tmpl w:val="C2D03EF6"/>
    <w:lvl w:ilvl="0" w:tplc="1450C6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27C3873"/>
    <w:multiLevelType w:val="hybridMultilevel"/>
    <w:tmpl w:val="0F82516E"/>
    <w:lvl w:ilvl="0" w:tplc="849616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BD13ED"/>
    <w:multiLevelType w:val="hybridMultilevel"/>
    <w:tmpl w:val="933E1708"/>
    <w:lvl w:ilvl="0" w:tplc="DBD068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7D0E64"/>
    <w:multiLevelType w:val="hybridMultilevel"/>
    <w:tmpl w:val="84DED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9428E"/>
    <w:multiLevelType w:val="hybridMultilevel"/>
    <w:tmpl w:val="C4769A10"/>
    <w:lvl w:ilvl="0" w:tplc="A4D290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8A16E5"/>
    <w:multiLevelType w:val="hybridMultilevel"/>
    <w:tmpl w:val="01FC93C8"/>
    <w:lvl w:ilvl="0" w:tplc="77DCAF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09048EB"/>
    <w:multiLevelType w:val="hybridMultilevel"/>
    <w:tmpl w:val="AE324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36714"/>
    <w:multiLevelType w:val="hybridMultilevel"/>
    <w:tmpl w:val="CA1E97AE"/>
    <w:lvl w:ilvl="0" w:tplc="12662F3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41A00D2"/>
    <w:multiLevelType w:val="hybridMultilevel"/>
    <w:tmpl w:val="0FEC3286"/>
    <w:lvl w:ilvl="0" w:tplc="AB849B7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86942A3"/>
    <w:multiLevelType w:val="hybridMultilevel"/>
    <w:tmpl w:val="0CBAA71E"/>
    <w:lvl w:ilvl="0" w:tplc="5298EB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9361B1B"/>
    <w:multiLevelType w:val="hybridMultilevel"/>
    <w:tmpl w:val="BFE6767C"/>
    <w:lvl w:ilvl="0" w:tplc="F840389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D54055B"/>
    <w:multiLevelType w:val="hybridMultilevel"/>
    <w:tmpl w:val="0B40F172"/>
    <w:lvl w:ilvl="0" w:tplc="979E2EB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EEC2E26"/>
    <w:multiLevelType w:val="hybridMultilevel"/>
    <w:tmpl w:val="0B180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82BC7"/>
    <w:multiLevelType w:val="hybridMultilevel"/>
    <w:tmpl w:val="3B280110"/>
    <w:lvl w:ilvl="0" w:tplc="BF56C048">
      <w:start w:val="1"/>
      <w:numFmt w:val="decimal"/>
      <w:lvlText w:val="%1)"/>
      <w:lvlJc w:val="left"/>
      <w:pPr>
        <w:ind w:left="810" w:hanging="45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06152"/>
    <w:multiLevelType w:val="hybridMultilevel"/>
    <w:tmpl w:val="A3DE004A"/>
    <w:lvl w:ilvl="0" w:tplc="3948E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D40DB6"/>
    <w:multiLevelType w:val="hybridMultilevel"/>
    <w:tmpl w:val="3110B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F1E0D"/>
    <w:multiLevelType w:val="hybridMultilevel"/>
    <w:tmpl w:val="5C441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6337F"/>
    <w:multiLevelType w:val="hybridMultilevel"/>
    <w:tmpl w:val="36189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B0285"/>
    <w:multiLevelType w:val="hybridMultilevel"/>
    <w:tmpl w:val="B7DC25C6"/>
    <w:lvl w:ilvl="0" w:tplc="AC502B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5E9B3A49"/>
    <w:multiLevelType w:val="hybridMultilevel"/>
    <w:tmpl w:val="01265936"/>
    <w:lvl w:ilvl="0" w:tplc="AF8637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597047"/>
    <w:multiLevelType w:val="hybridMultilevel"/>
    <w:tmpl w:val="0A2A3366"/>
    <w:lvl w:ilvl="0" w:tplc="8E4C81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7590FBB"/>
    <w:multiLevelType w:val="hybridMultilevel"/>
    <w:tmpl w:val="1388B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625E6"/>
    <w:multiLevelType w:val="hybridMultilevel"/>
    <w:tmpl w:val="CBEA6CB8"/>
    <w:lvl w:ilvl="0" w:tplc="4F12D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5A2F2B"/>
    <w:multiLevelType w:val="hybridMultilevel"/>
    <w:tmpl w:val="19D44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D79F3"/>
    <w:multiLevelType w:val="hybridMultilevel"/>
    <w:tmpl w:val="0CE02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0007A"/>
    <w:multiLevelType w:val="hybridMultilevel"/>
    <w:tmpl w:val="FBD26B9C"/>
    <w:lvl w:ilvl="0" w:tplc="A56A8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497DF1"/>
    <w:multiLevelType w:val="hybridMultilevel"/>
    <w:tmpl w:val="4F864768"/>
    <w:lvl w:ilvl="0" w:tplc="9740D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5"/>
  </w:num>
  <w:num w:numId="3">
    <w:abstractNumId w:val="25"/>
  </w:num>
  <w:num w:numId="4">
    <w:abstractNumId w:val="18"/>
  </w:num>
  <w:num w:numId="5">
    <w:abstractNumId w:val="23"/>
  </w:num>
  <w:num w:numId="6">
    <w:abstractNumId w:val="5"/>
  </w:num>
  <w:num w:numId="7">
    <w:abstractNumId w:val="29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20"/>
  </w:num>
  <w:num w:numId="13">
    <w:abstractNumId w:val="17"/>
  </w:num>
  <w:num w:numId="14">
    <w:abstractNumId w:val="11"/>
  </w:num>
  <w:num w:numId="15">
    <w:abstractNumId w:val="6"/>
  </w:num>
  <w:num w:numId="16">
    <w:abstractNumId w:val="28"/>
  </w:num>
  <w:num w:numId="17">
    <w:abstractNumId w:val="14"/>
  </w:num>
  <w:num w:numId="18">
    <w:abstractNumId w:val="26"/>
  </w:num>
  <w:num w:numId="19">
    <w:abstractNumId w:val="13"/>
  </w:num>
  <w:num w:numId="20">
    <w:abstractNumId w:val="21"/>
  </w:num>
  <w:num w:numId="21">
    <w:abstractNumId w:val="8"/>
  </w:num>
  <w:num w:numId="22">
    <w:abstractNumId w:val="12"/>
  </w:num>
  <w:num w:numId="23">
    <w:abstractNumId w:val="16"/>
  </w:num>
  <w:num w:numId="24">
    <w:abstractNumId w:val="22"/>
  </w:num>
  <w:num w:numId="25">
    <w:abstractNumId w:val="24"/>
  </w:num>
  <w:num w:numId="26">
    <w:abstractNumId w:val="30"/>
  </w:num>
  <w:num w:numId="27">
    <w:abstractNumId w:val="19"/>
  </w:num>
  <w:num w:numId="28">
    <w:abstractNumId w:val="2"/>
  </w:num>
  <w:num w:numId="29">
    <w:abstractNumId w:val="27"/>
  </w:num>
  <w:num w:numId="30">
    <w:abstractNumId w:val="4"/>
  </w:num>
  <w:num w:numId="31">
    <w:abstractNumId w:val="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256"/>
    <w:rsid w:val="0000295E"/>
    <w:rsid w:val="00003425"/>
    <w:rsid w:val="00004AA4"/>
    <w:rsid w:val="0001495E"/>
    <w:rsid w:val="00025007"/>
    <w:rsid w:val="00027641"/>
    <w:rsid w:val="00034AD1"/>
    <w:rsid w:val="00041387"/>
    <w:rsid w:val="00043D9A"/>
    <w:rsid w:val="00046CAB"/>
    <w:rsid w:val="000530D1"/>
    <w:rsid w:val="00053C2C"/>
    <w:rsid w:val="00057D8A"/>
    <w:rsid w:val="00060BC7"/>
    <w:rsid w:val="00060C9F"/>
    <w:rsid w:val="00061831"/>
    <w:rsid w:val="00065606"/>
    <w:rsid w:val="00065828"/>
    <w:rsid w:val="0007152F"/>
    <w:rsid w:val="00077256"/>
    <w:rsid w:val="00086980"/>
    <w:rsid w:val="00087BE9"/>
    <w:rsid w:val="00091281"/>
    <w:rsid w:val="00092342"/>
    <w:rsid w:val="000949B7"/>
    <w:rsid w:val="000B22D9"/>
    <w:rsid w:val="000B2600"/>
    <w:rsid w:val="000B5A03"/>
    <w:rsid w:val="000F066F"/>
    <w:rsid w:val="000F3AAC"/>
    <w:rsid w:val="001129CF"/>
    <w:rsid w:val="001160CA"/>
    <w:rsid w:val="0013172D"/>
    <w:rsid w:val="00136EB6"/>
    <w:rsid w:val="001408F8"/>
    <w:rsid w:val="001458DA"/>
    <w:rsid w:val="00146BB0"/>
    <w:rsid w:val="00152C12"/>
    <w:rsid w:val="00153C07"/>
    <w:rsid w:val="00153FC2"/>
    <w:rsid w:val="0016031E"/>
    <w:rsid w:val="0016128A"/>
    <w:rsid w:val="00164707"/>
    <w:rsid w:val="00166646"/>
    <w:rsid w:val="00166B9F"/>
    <w:rsid w:val="001717FC"/>
    <w:rsid w:val="00173034"/>
    <w:rsid w:val="001813AA"/>
    <w:rsid w:val="0018543D"/>
    <w:rsid w:val="00190FAC"/>
    <w:rsid w:val="0019575B"/>
    <w:rsid w:val="00197A94"/>
    <w:rsid w:val="001A3949"/>
    <w:rsid w:val="001C4DB4"/>
    <w:rsid w:val="001D0976"/>
    <w:rsid w:val="001D5B5C"/>
    <w:rsid w:val="001D6D99"/>
    <w:rsid w:val="001E1251"/>
    <w:rsid w:val="001E3EDC"/>
    <w:rsid w:val="00203EBC"/>
    <w:rsid w:val="0020642C"/>
    <w:rsid w:val="002103F0"/>
    <w:rsid w:val="00210F41"/>
    <w:rsid w:val="00233680"/>
    <w:rsid w:val="00245552"/>
    <w:rsid w:val="0024739F"/>
    <w:rsid w:val="002672A6"/>
    <w:rsid w:val="00267D9D"/>
    <w:rsid w:val="002752E5"/>
    <w:rsid w:val="00277919"/>
    <w:rsid w:val="00283202"/>
    <w:rsid w:val="00291802"/>
    <w:rsid w:val="002969EB"/>
    <w:rsid w:val="002B3433"/>
    <w:rsid w:val="002B6A9F"/>
    <w:rsid w:val="002B721B"/>
    <w:rsid w:val="002B7C55"/>
    <w:rsid w:val="002C0FB6"/>
    <w:rsid w:val="002D236C"/>
    <w:rsid w:val="002D25F3"/>
    <w:rsid w:val="002D4935"/>
    <w:rsid w:val="002E6582"/>
    <w:rsid w:val="002E7D0B"/>
    <w:rsid w:val="002F0083"/>
    <w:rsid w:val="002F117B"/>
    <w:rsid w:val="002F2998"/>
    <w:rsid w:val="002F607C"/>
    <w:rsid w:val="00303F8D"/>
    <w:rsid w:val="003068E2"/>
    <w:rsid w:val="003147BB"/>
    <w:rsid w:val="00336FE9"/>
    <w:rsid w:val="00337482"/>
    <w:rsid w:val="003375F4"/>
    <w:rsid w:val="00357B99"/>
    <w:rsid w:val="00357E2A"/>
    <w:rsid w:val="0036269A"/>
    <w:rsid w:val="00364590"/>
    <w:rsid w:val="00370289"/>
    <w:rsid w:val="00375EBE"/>
    <w:rsid w:val="00392A23"/>
    <w:rsid w:val="00397EE7"/>
    <w:rsid w:val="003A3680"/>
    <w:rsid w:val="003B154D"/>
    <w:rsid w:val="003B5434"/>
    <w:rsid w:val="003B6D84"/>
    <w:rsid w:val="003B73F6"/>
    <w:rsid w:val="003D4A69"/>
    <w:rsid w:val="003E3890"/>
    <w:rsid w:val="003E5515"/>
    <w:rsid w:val="003F22B7"/>
    <w:rsid w:val="003F30E3"/>
    <w:rsid w:val="003F77C0"/>
    <w:rsid w:val="0040778A"/>
    <w:rsid w:val="00412927"/>
    <w:rsid w:val="00417AA1"/>
    <w:rsid w:val="0042027D"/>
    <w:rsid w:val="004213A1"/>
    <w:rsid w:val="00434050"/>
    <w:rsid w:val="0044279F"/>
    <w:rsid w:val="00443A21"/>
    <w:rsid w:val="00445852"/>
    <w:rsid w:val="004625CE"/>
    <w:rsid w:val="004717A9"/>
    <w:rsid w:val="00476161"/>
    <w:rsid w:val="004771BD"/>
    <w:rsid w:val="00481F7A"/>
    <w:rsid w:val="00483A78"/>
    <w:rsid w:val="004A0F0B"/>
    <w:rsid w:val="004B2741"/>
    <w:rsid w:val="004C0687"/>
    <w:rsid w:val="004C3734"/>
    <w:rsid w:val="004D0240"/>
    <w:rsid w:val="004D6F3E"/>
    <w:rsid w:val="004E53C6"/>
    <w:rsid w:val="004F3F14"/>
    <w:rsid w:val="004F4176"/>
    <w:rsid w:val="00501971"/>
    <w:rsid w:val="0052246F"/>
    <w:rsid w:val="00537F72"/>
    <w:rsid w:val="00540284"/>
    <w:rsid w:val="005423DE"/>
    <w:rsid w:val="0054637D"/>
    <w:rsid w:val="00551FEC"/>
    <w:rsid w:val="0055511D"/>
    <w:rsid w:val="00555254"/>
    <w:rsid w:val="005645EE"/>
    <w:rsid w:val="0056783E"/>
    <w:rsid w:val="00567852"/>
    <w:rsid w:val="00580731"/>
    <w:rsid w:val="0058148E"/>
    <w:rsid w:val="00590D7B"/>
    <w:rsid w:val="005B29B6"/>
    <w:rsid w:val="005B3B35"/>
    <w:rsid w:val="005B3F52"/>
    <w:rsid w:val="005B5EB3"/>
    <w:rsid w:val="005D2034"/>
    <w:rsid w:val="005D67B5"/>
    <w:rsid w:val="005E1D1B"/>
    <w:rsid w:val="005F0370"/>
    <w:rsid w:val="005F151D"/>
    <w:rsid w:val="005F2132"/>
    <w:rsid w:val="005F2FEC"/>
    <w:rsid w:val="005F44DF"/>
    <w:rsid w:val="005F4582"/>
    <w:rsid w:val="00600C7E"/>
    <w:rsid w:val="00600D86"/>
    <w:rsid w:val="00601CD3"/>
    <w:rsid w:val="006123E1"/>
    <w:rsid w:val="006141EB"/>
    <w:rsid w:val="00620080"/>
    <w:rsid w:val="006228E0"/>
    <w:rsid w:val="00623B2D"/>
    <w:rsid w:val="00626148"/>
    <w:rsid w:val="00634781"/>
    <w:rsid w:val="00637DB6"/>
    <w:rsid w:val="0064014A"/>
    <w:rsid w:val="0064246F"/>
    <w:rsid w:val="00642BCB"/>
    <w:rsid w:val="00673E91"/>
    <w:rsid w:val="0067750E"/>
    <w:rsid w:val="00695DDF"/>
    <w:rsid w:val="006A318F"/>
    <w:rsid w:val="006B0EA0"/>
    <w:rsid w:val="006B1BC9"/>
    <w:rsid w:val="006C0778"/>
    <w:rsid w:val="006C2355"/>
    <w:rsid w:val="006D0252"/>
    <w:rsid w:val="006D201F"/>
    <w:rsid w:val="006D32FA"/>
    <w:rsid w:val="006D65EF"/>
    <w:rsid w:val="006D6B34"/>
    <w:rsid w:val="006E61F2"/>
    <w:rsid w:val="006E77F1"/>
    <w:rsid w:val="006F1D37"/>
    <w:rsid w:val="00701154"/>
    <w:rsid w:val="007026DD"/>
    <w:rsid w:val="00707A0D"/>
    <w:rsid w:val="00713F39"/>
    <w:rsid w:val="00717C04"/>
    <w:rsid w:val="00726DFC"/>
    <w:rsid w:val="00733FC5"/>
    <w:rsid w:val="0073589A"/>
    <w:rsid w:val="0074035B"/>
    <w:rsid w:val="00750973"/>
    <w:rsid w:val="00753429"/>
    <w:rsid w:val="007556EE"/>
    <w:rsid w:val="00757178"/>
    <w:rsid w:val="00772DAF"/>
    <w:rsid w:val="007765AC"/>
    <w:rsid w:val="00785B9A"/>
    <w:rsid w:val="0079361F"/>
    <w:rsid w:val="00794C26"/>
    <w:rsid w:val="007A5137"/>
    <w:rsid w:val="007B7534"/>
    <w:rsid w:val="007B7821"/>
    <w:rsid w:val="007C658F"/>
    <w:rsid w:val="007C79E8"/>
    <w:rsid w:val="007D3372"/>
    <w:rsid w:val="007D5372"/>
    <w:rsid w:val="007E0461"/>
    <w:rsid w:val="007E05DF"/>
    <w:rsid w:val="007E2AFB"/>
    <w:rsid w:val="007E2E96"/>
    <w:rsid w:val="007F02A6"/>
    <w:rsid w:val="007F24BD"/>
    <w:rsid w:val="007F4715"/>
    <w:rsid w:val="007F49D5"/>
    <w:rsid w:val="007F7D88"/>
    <w:rsid w:val="00822568"/>
    <w:rsid w:val="00826D7D"/>
    <w:rsid w:val="0083054C"/>
    <w:rsid w:val="0083054F"/>
    <w:rsid w:val="00830C10"/>
    <w:rsid w:val="00831B72"/>
    <w:rsid w:val="0083406E"/>
    <w:rsid w:val="00834721"/>
    <w:rsid w:val="00840858"/>
    <w:rsid w:val="008452AE"/>
    <w:rsid w:val="00847A3D"/>
    <w:rsid w:val="00851328"/>
    <w:rsid w:val="00855C87"/>
    <w:rsid w:val="00856F13"/>
    <w:rsid w:val="00857690"/>
    <w:rsid w:val="00873FBC"/>
    <w:rsid w:val="008879DD"/>
    <w:rsid w:val="008A138C"/>
    <w:rsid w:val="008A2FD0"/>
    <w:rsid w:val="008B2695"/>
    <w:rsid w:val="008B6880"/>
    <w:rsid w:val="008D128E"/>
    <w:rsid w:val="008E0646"/>
    <w:rsid w:val="008F2686"/>
    <w:rsid w:val="008F534B"/>
    <w:rsid w:val="0090058A"/>
    <w:rsid w:val="00907927"/>
    <w:rsid w:val="00911A40"/>
    <w:rsid w:val="00912D88"/>
    <w:rsid w:val="00916E44"/>
    <w:rsid w:val="00922403"/>
    <w:rsid w:val="00923F10"/>
    <w:rsid w:val="009242A0"/>
    <w:rsid w:val="00926A6D"/>
    <w:rsid w:val="009375D1"/>
    <w:rsid w:val="00940DA8"/>
    <w:rsid w:val="00947A51"/>
    <w:rsid w:val="00953E56"/>
    <w:rsid w:val="0095486E"/>
    <w:rsid w:val="00954929"/>
    <w:rsid w:val="00987F7E"/>
    <w:rsid w:val="009A4FDA"/>
    <w:rsid w:val="009B0D70"/>
    <w:rsid w:val="009B25E5"/>
    <w:rsid w:val="009B4973"/>
    <w:rsid w:val="009B6AF2"/>
    <w:rsid w:val="009B7C44"/>
    <w:rsid w:val="009C6E2B"/>
    <w:rsid w:val="009D1C6C"/>
    <w:rsid w:val="009D7121"/>
    <w:rsid w:val="009D7B4D"/>
    <w:rsid w:val="009E2237"/>
    <w:rsid w:val="009F5D79"/>
    <w:rsid w:val="009F6975"/>
    <w:rsid w:val="00A016C3"/>
    <w:rsid w:val="00A01D93"/>
    <w:rsid w:val="00A040AE"/>
    <w:rsid w:val="00A044B4"/>
    <w:rsid w:val="00A13C5D"/>
    <w:rsid w:val="00A148A2"/>
    <w:rsid w:val="00A1525F"/>
    <w:rsid w:val="00A1601C"/>
    <w:rsid w:val="00A23120"/>
    <w:rsid w:val="00A24950"/>
    <w:rsid w:val="00A249B6"/>
    <w:rsid w:val="00A25589"/>
    <w:rsid w:val="00A55C2E"/>
    <w:rsid w:val="00A56DD7"/>
    <w:rsid w:val="00A64E89"/>
    <w:rsid w:val="00A66520"/>
    <w:rsid w:val="00A71A17"/>
    <w:rsid w:val="00A71D13"/>
    <w:rsid w:val="00AA3F47"/>
    <w:rsid w:val="00AA5A87"/>
    <w:rsid w:val="00AA6BC7"/>
    <w:rsid w:val="00AB7011"/>
    <w:rsid w:val="00AD1B47"/>
    <w:rsid w:val="00AE1D8F"/>
    <w:rsid w:val="00AE38B6"/>
    <w:rsid w:val="00AF6E9C"/>
    <w:rsid w:val="00B10B4F"/>
    <w:rsid w:val="00B14E1D"/>
    <w:rsid w:val="00B2328C"/>
    <w:rsid w:val="00B2341F"/>
    <w:rsid w:val="00B37935"/>
    <w:rsid w:val="00B404A3"/>
    <w:rsid w:val="00B51EDF"/>
    <w:rsid w:val="00B549E8"/>
    <w:rsid w:val="00B575FC"/>
    <w:rsid w:val="00B6194C"/>
    <w:rsid w:val="00B646F3"/>
    <w:rsid w:val="00B6718C"/>
    <w:rsid w:val="00B85CB2"/>
    <w:rsid w:val="00B921EB"/>
    <w:rsid w:val="00B9323F"/>
    <w:rsid w:val="00BA291A"/>
    <w:rsid w:val="00BC2F9B"/>
    <w:rsid w:val="00BC733C"/>
    <w:rsid w:val="00BE2C55"/>
    <w:rsid w:val="00BF24A8"/>
    <w:rsid w:val="00C01E18"/>
    <w:rsid w:val="00C06004"/>
    <w:rsid w:val="00C10C55"/>
    <w:rsid w:val="00C143BF"/>
    <w:rsid w:val="00C15A52"/>
    <w:rsid w:val="00C16E89"/>
    <w:rsid w:val="00C2345E"/>
    <w:rsid w:val="00C2632D"/>
    <w:rsid w:val="00C40586"/>
    <w:rsid w:val="00C45CFD"/>
    <w:rsid w:val="00C541AB"/>
    <w:rsid w:val="00C608D8"/>
    <w:rsid w:val="00C665C1"/>
    <w:rsid w:val="00C7014F"/>
    <w:rsid w:val="00C76B70"/>
    <w:rsid w:val="00C82F3E"/>
    <w:rsid w:val="00C83596"/>
    <w:rsid w:val="00C84578"/>
    <w:rsid w:val="00C869AB"/>
    <w:rsid w:val="00C940F3"/>
    <w:rsid w:val="00CA0BB6"/>
    <w:rsid w:val="00CB1548"/>
    <w:rsid w:val="00CB55CC"/>
    <w:rsid w:val="00CC1B00"/>
    <w:rsid w:val="00CC7699"/>
    <w:rsid w:val="00CC7DDE"/>
    <w:rsid w:val="00CD0AD9"/>
    <w:rsid w:val="00CD640E"/>
    <w:rsid w:val="00CE5094"/>
    <w:rsid w:val="00CF379E"/>
    <w:rsid w:val="00D03A25"/>
    <w:rsid w:val="00D14E49"/>
    <w:rsid w:val="00D2044A"/>
    <w:rsid w:val="00D2154C"/>
    <w:rsid w:val="00D21716"/>
    <w:rsid w:val="00D25F50"/>
    <w:rsid w:val="00D26540"/>
    <w:rsid w:val="00D30F9F"/>
    <w:rsid w:val="00D34E05"/>
    <w:rsid w:val="00D5184C"/>
    <w:rsid w:val="00D5217F"/>
    <w:rsid w:val="00D53647"/>
    <w:rsid w:val="00D572F9"/>
    <w:rsid w:val="00D71597"/>
    <w:rsid w:val="00D805F4"/>
    <w:rsid w:val="00D93324"/>
    <w:rsid w:val="00D93DBD"/>
    <w:rsid w:val="00D94561"/>
    <w:rsid w:val="00DC6CD1"/>
    <w:rsid w:val="00DD56BB"/>
    <w:rsid w:val="00DE3189"/>
    <w:rsid w:val="00DE4C96"/>
    <w:rsid w:val="00DF5B19"/>
    <w:rsid w:val="00E00957"/>
    <w:rsid w:val="00E1584E"/>
    <w:rsid w:val="00E15FD9"/>
    <w:rsid w:val="00E171F7"/>
    <w:rsid w:val="00E2102E"/>
    <w:rsid w:val="00E222CE"/>
    <w:rsid w:val="00E35298"/>
    <w:rsid w:val="00E42B2F"/>
    <w:rsid w:val="00E5098F"/>
    <w:rsid w:val="00E548C3"/>
    <w:rsid w:val="00E61779"/>
    <w:rsid w:val="00E72E0F"/>
    <w:rsid w:val="00E85D2E"/>
    <w:rsid w:val="00E87901"/>
    <w:rsid w:val="00E96FBD"/>
    <w:rsid w:val="00EA2C57"/>
    <w:rsid w:val="00EA7C6B"/>
    <w:rsid w:val="00EC29E1"/>
    <w:rsid w:val="00EC5780"/>
    <w:rsid w:val="00EC5D85"/>
    <w:rsid w:val="00ED2602"/>
    <w:rsid w:val="00ED2C97"/>
    <w:rsid w:val="00ED473F"/>
    <w:rsid w:val="00EE2A66"/>
    <w:rsid w:val="00EE30E8"/>
    <w:rsid w:val="00EE4EB8"/>
    <w:rsid w:val="00F00C54"/>
    <w:rsid w:val="00F0117F"/>
    <w:rsid w:val="00F01937"/>
    <w:rsid w:val="00F03242"/>
    <w:rsid w:val="00F03B6F"/>
    <w:rsid w:val="00F11DC8"/>
    <w:rsid w:val="00F15FD9"/>
    <w:rsid w:val="00F229A4"/>
    <w:rsid w:val="00F2470A"/>
    <w:rsid w:val="00F30091"/>
    <w:rsid w:val="00F30C7D"/>
    <w:rsid w:val="00F32185"/>
    <w:rsid w:val="00F362D2"/>
    <w:rsid w:val="00F40207"/>
    <w:rsid w:val="00F406F3"/>
    <w:rsid w:val="00F41658"/>
    <w:rsid w:val="00F4685C"/>
    <w:rsid w:val="00F47758"/>
    <w:rsid w:val="00F63AB6"/>
    <w:rsid w:val="00F67C57"/>
    <w:rsid w:val="00F821EC"/>
    <w:rsid w:val="00F949DB"/>
    <w:rsid w:val="00F94D62"/>
    <w:rsid w:val="00FB421F"/>
    <w:rsid w:val="00FD02C1"/>
    <w:rsid w:val="00FD0519"/>
    <w:rsid w:val="00FD6A9B"/>
    <w:rsid w:val="00FE0B5C"/>
    <w:rsid w:val="00FE3D9D"/>
    <w:rsid w:val="00FE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AE325-2E40-439F-817E-6AA4F12E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9E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790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87901"/>
  </w:style>
  <w:style w:type="paragraph" w:styleId="a6">
    <w:name w:val="footer"/>
    <w:basedOn w:val="a"/>
    <w:link w:val="a7"/>
    <w:uiPriority w:val="99"/>
    <w:unhideWhenUsed/>
    <w:rsid w:val="00E8790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87901"/>
  </w:style>
  <w:style w:type="paragraph" w:styleId="a8">
    <w:name w:val="Balloon Text"/>
    <w:basedOn w:val="a"/>
    <w:link w:val="a9"/>
    <w:uiPriority w:val="99"/>
    <w:semiHidden/>
    <w:unhideWhenUsed/>
    <w:rsid w:val="002B3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43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22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4B098-B32B-44DB-8358-5F04B7BF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1</Pages>
  <Words>3020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Danilova Elena Aleksandrovna</dc:creator>
  <cp:lastModifiedBy>OVFK10</cp:lastModifiedBy>
  <cp:revision>187</cp:revision>
  <cp:lastPrinted>2020-08-10T08:18:00Z</cp:lastPrinted>
  <dcterms:created xsi:type="dcterms:W3CDTF">2018-01-29T13:22:00Z</dcterms:created>
  <dcterms:modified xsi:type="dcterms:W3CDTF">2020-08-19T12:17:00Z</dcterms:modified>
</cp:coreProperties>
</file>