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D35FA6">
        <w:rPr>
          <w:rFonts w:ascii="Times New Roman" w:hAnsi="Times New Roman"/>
          <w:bCs/>
          <w:sz w:val="28"/>
          <w:szCs w:val="28"/>
        </w:rPr>
        <w:t>1</w:t>
      </w:r>
      <w:r w:rsidR="00D62068">
        <w:rPr>
          <w:rFonts w:ascii="Times New Roman" w:hAnsi="Times New Roman"/>
          <w:bCs/>
          <w:sz w:val="28"/>
          <w:szCs w:val="28"/>
        </w:rPr>
        <w:t>8</w:t>
      </w:r>
      <w:r w:rsidR="00A91AA6">
        <w:rPr>
          <w:rFonts w:ascii="Times New Roman" w:hAnsi="Times New Roman"/>
          <w:bCs/>
          <w:sz w:val="28"/>
          <w:szCs w:val="28"/>
        </w:rPr>
        <w:t xml:space="preserve"> </w:t>
      </w:r>
      <w:r w:rsidR="00B25BA9">
        <w:rPr>
          <w:rFonts w:ascii="Times New Roman" w:hAnsi="Times New Roman"/>
          <w:bCs/>
          <w:sz w:val="28"/>
          <w:szCs w:val="28"/>
        </w:rPr>
        <w:t>июня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D35FA6">
        <w:rPr>
          <w:rFonts w:ascii="Times New Roman" w:hAnsi="Times New Roman"/>
          <w:bCs/>
          <w:sz w:val="28"/>
          <w:szCs w:val="28"/>
        </w:rPr>
        <w:t>1</w:t>
      </w:r>
      <w:r w:rsidR="00D62068">
        <w:rPr>
          <w:rFonts w:ascii="Times New Roman" w:hAnsi="Times New Roman"/>
          <w:bCs/>
          <w:sz w:val="28"/>
          <w:szCs w:val="28"/>
        </w:rPr>
        <w:t>229)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068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8D6D05" w:rsidRDefault="00D62068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62068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- 8825196,2 тысяч рублей, в том числе по годам: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- 1522596,7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- 3264388,1 тысяч рублей, в том числе по годам: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- 585790,8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5550663,4 рублей, в том числе по годам: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 932194,4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- 10144,7 тысяч рублей, в том числе по годам: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D62068" w:rsidRPr="00D62068" w:rsidRDefault="00D62068" w:rsidP="00D6206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рублей;</w:t>
            </w:r>
          </w:p>
          <w:p w:rsidR="00C94961" w:rsidRPr="00D35FA6" w:rsidRDefault="00D62068" w:rsidP="00D620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068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lastRenderedPageBreak/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D62068" w:rsidRPr="00D62068" w:rsidTr="00C27366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62068" w:rsidRPr="00D62068" w:rsidTr="00C27366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D62068" w:rsidRPr="00D62068" w:rsidTr="00C27366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сдавших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62068" w:rsidRPr="00D62068" w:rsidTr="00C27366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62068" w:rsidRPr="00D62068" w:rsidTr="00C27366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D62068" w:rsidRPr="00D62068" w:rsidTr="00C27366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62068" w:rsidRPr="00D62068" w:rsidTr="00C27366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D62068" w:rsidRPr="00D62068" w:rsidTr="00C27366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068" w:rsidRPr="00D62068" w:rsidTr="00C27366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2068" w:rsidRPr="00D62068" w:rsidTr="00C27366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27"/>
        <w:gridCol w:w="1862"/>
        <w:gridCol w:w="1442"/>
      </w:tblGrid>
      <w:tr w:rsidR="00D62068" w:rsidRPr="00D62068" w:rsidTr="00C27366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70" w:type="dxa"/>
            <w:gridSpan w:val="6"/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D62068" w:rsidRPr="00D62068" w:rsidTr="00C27366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068" w:rsidRPr="00D62068" w:rsidTr="00C27366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вне-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жет-ные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2068" w:rsidRPr="00D62068" w:rsidTr="00C27366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D62068" w:rsidRPr="00D62068" w:rsidTr="00C27366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D62068" w:rsidRPr="00D62068" w:rsidTr="00C27366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1418109,8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924814,4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488683,9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470343,9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468253,9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8290577,4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5533493,9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2746938,8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кое  обеспечение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Старотитаров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ОО)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объек-тивной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D62068" w:rsidRPr="00D62068" w:rsidTr="00C27366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круг-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ско-ростного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ремонт, ос-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нащение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21544,4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20194,4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316071,7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8380,0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307691,7</w:t>
            </w:r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Крас-нодарского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расположенных в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до-школьных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внедряю-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инновацион-ные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дневных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16262,8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16262,8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94491,8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94491,8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3143,8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классов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2878,9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никулярное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 системы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учреждениях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шеского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про-ведение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для  110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ОО,МБУ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ЦДЮТ и Э, 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обще-доступного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198045,5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198045,5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197913,3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197823,3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977602,6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977602,6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158333,9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158333,9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784111,7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784111,7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дополнительного образования детей в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59502,4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59502,4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351336,3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351336,3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882539,8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882539,8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5240954,9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5240954,9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обеспе-чению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льготным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-ем учащихся из много-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детных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указанной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-печению выплаты ком-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роди-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70624,7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70624,7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учебных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 32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в соответствие с требованиями ФГОС    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опла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14065,0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29826,0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учреждений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дополнительного образования детей до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средней заработной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13236,9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63932,2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c>
          <w:tcPr>
            <w:tcW w:w="973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ставлению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осуществ-ляющих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Физи-ческая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c>
          <w:tcPr>
            <w:tcW w:w="973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тельных организаций, расположенных на тер-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прожи-вающих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-приятий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-ной программы Красно-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среда» (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4087,0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образования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 условий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согласно  законодательству, проведение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проведение ЛВС, работы в ОО по 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3001,2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29731,5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Тем-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5%).</w:t>
            </w:r>
          </w:p>
          <w:p w:rsidR="00D62068" w:rsidRPr="00D62068" w:rsidRDefault="00D62068" w:rsidP="00D6206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немонтируемого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3  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требовани-ями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</w:t>
            </w:r>
            <w:r w:rsidRPr="00D620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сметной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 на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самоуправ-ления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общедоспупного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7   школьных автобусов на</w:t>
            </w:r>
            <w:r w:rsidRPr="00D62068">
              <w:rPr>
                <w:rFonts w:ascii="Calibri" w:eastAsia="Times New Roman" w:hAnsi="Calibri" w:cs="Times New Roman"/>
              </w:rPr>
              <w:t xml:space="preserve">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4;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13678,4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молодых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</w:t>
            </w:r>
          </w:p>
          <w:p w:rsidR="00D62068" w:rsidRPr="00D62068" w:rsidRDefault="00D62068" w:rsidP="00D6206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1115,4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 школ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за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социальной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поддержки,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УО,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1028,1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1028,1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2716,9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2716,9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капи-тального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-тельных организаций, помещений при них,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других помещений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школы;  2019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4860,5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1992,8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2867,7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12699,5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5205,5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7494,0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организациях посредством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сооветсвующих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программам  в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образовательных организациях (обновление материально-технической базы для формирования у обучающихся  современных технологических  и гуманитарных навыков, за исключением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Центры «Точка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роста»  в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1.1.44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начального общего, основного общего, среднего общего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области "Технология" и других предметных областей,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за исключением мероприятия, предусмотренного </w:t>
            </w: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подпунктом 1.3.3 пункта 1.3)</w:t>
            </w:r>
          </w:p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 условия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формирования у учащихся современных навыков по химии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биологии в 2-х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28241,6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28241,6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20576,0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19851,2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146226,0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143058,5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-пожарной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 39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7112,4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7112,4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31766,7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27 – в 2017г,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 2018 г.,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48988,5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разовательных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софинансиро-вание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 - 7 ОО; с 2017 года-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2901,4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D6206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D62068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01,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32837,4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софинансирова-ние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 Краснодар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620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инженерно-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-ческой защищенности  муниципальных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2019 г,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10538,0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средств тревожной сигнализации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вневедомственной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ох-раной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, техническое об-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«тревожной»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кнопки в 2-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х  ОО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11630,3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76245,3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68865,3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388392,8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374390,8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эффек-тивности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Заказчик-АМОТР,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10005,1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10005,1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58533,7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58533,7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предписаний </w:t>
            </w: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надзорных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органов,  повышение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повышение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Заказчик-АМОТР, 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-УО, исполнители</w:t>
            </w:r>
          </w:p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66146,2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58766,2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329301,0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315299,0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высококвалифициро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-ванными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кур-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-водящих работ-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ОО,  МКУ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  </w:t>
            </w: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1522596,7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932194,4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585790,8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553855,2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551040,4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068" w:rsidRPr="00D62068" w:rsidTr="00C2736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8825196,2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5550663,4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3264388,1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068" w:rsidRPr="00D62068" w:rsidRDefault="00D62068" w:rsidP="00D62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6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D6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Pr="00D35FA6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Pr="00D35FA6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Pr="00D35FA6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D35FA6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0F1070" w:rsidRPr="00D35FA6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35FA6">
        <w:rPr>
          <w:rFonts w:ascii="Times New Roman" w:hAnsi="Times New Roman" w:cs="Times New Roman"/>
          <w:sz w:val="28"/>
          <w:szCs w:val="28"/>
        </w:rPr>
        <w:lastRenderedPageBreak/>
        <w:t>Прогнозируемый объем финансирования муниципальной программы (в ценах соответствующих лет) составляет:</w:t>
      </w:r>
    </w:p>
    <w:p w:rsidR="003F102E" w:rsidRPr="00D35FA6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D62068" w:rsidRPr="00D62068" w:rsidTr="00C27366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620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D62068" w:rsidRPr="00D62068" w:rsidTr="00C27366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D62068" w:rsidRPr="00D62068" w:rsidTr="00C27366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D62068" w:rsidRPr="00D62068" w:rsidTr="00C27366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D62068" w:rsidRPr="00D62068" w:rsidTr="00C2736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068" w:rsidRPr="00D62068" w:rsidTr="00C2736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068" w:rsidRPr="00D62068" w:rsidTr="00C2736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068" w:rsidRPr="00D62068" w:rsidTr="00C2736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1522596,7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932194,4</w:t>
            </w:r>
          </w:p>
        </w:tc>
        <w:tc>
          <w:tcPr>
            <w:tcW w:w="1843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585790,8</w:t>
            </w:r>
          </w:p>
        </w:tc>
        <w:tc>
          <w:tcPr>
            <w:tcW w:w="2479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068" w:rsidRPr="00D62068" w:rsidTr="00C27366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068" w:rsidRPr="00D62068" w:rsidTr="00C27366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D62068" w:rsidRPr="00D62068" w:rsidRDefault="00D62068" w:rsidP="00C2736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2068" w:rsidRPr="00D62068" w:rsidTr="00C27366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8825196,2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5550663,4</w:t>
            </w:r>
          </w:p>
        </w:tc>
        <w:tc>
          <w:tcPr>
            <w:tcW w:w="1843" w:type="dxa"/>
            <w:shd w:val="clear" w:color="auto" w:fill="auto"/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3264388,1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D62068" w:rsidRPr="00D62068" w:rsidRDefault="00D62068" w:rsidP="00C27366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06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B5" w:rsidRDefault="005566B5" w:rsidP="004A1E78">
      <w:pPr>
        <w:spacing w:after="0" w:line="240" w:lineRule="auto"/>
      </w:pPr>
      <w:r>
        <w:separator/>
      </w:r>
    </w:p>
  </w:endnote>
  <w:endnote w:type="continuationSeparator" w:id="0">
    <w:p w:rsidR="005566B5" w:rsidRDefault="005566B5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B5" w:rsidRDefault="005566B5" w:rsidP="004A1E78">
      <w:pPr>
        <w:spacing w:after="0" w:line="240" w:lineRule="auto"/>
      </w:pPr>
      <w:r>
        <w:separator/>
      </w:r>
    </w:p>
  </w:footnote>
  <w:footnote w:type="continuationSeparator" w:id="0">
    <w:p w:rsidR="005566B5" w:rsidRDefault="005566B5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D62068">
          <w:rPr>
            <w:rFonts w:ascii="Times New Roman" w:hAnsi="Times New Roman"/>
            <w:noProof/>
            <w:sz w:val="28"/>
            <w:szCs w:val="28"/>
          </w:rPr>
          <w:t>39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66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62068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7E6E-AA24-4BA1-BF3C-B0D799C3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42</Pages>
  <Words>10972</Words>
  <Characters>62544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58</cp:revision>
  <cp:lastPrinted>2015-10-30T05:57:00Z</cp:lastPrinted>
  <dcterms:created xsi:type="dcterms:W3CDTF">2017-12-07T08:36:00Z</dcterms:created>
  <dcterms:modified xsi:type="dcterms:W3CDTF">2019-07-24T06:09:00Z</dcterms:modified>
</cp:coreProperties>
</file>