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62" w:rsidRDefault="00792E62" w:rsidP="000B2667">
      <w:pPr>
        <w:jc w:val="center"/>
        <w:rPr>
          <w:b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АДМИНИСТРАЦИЯ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МУНИЦИПАЛЬНОГО ОБРАЗОВАНИЯ ТЕМРЮКСКИЙ РАЙОН</w:t>
      </w:r>
      <w:r w:rsidRPr="00045BF7">
        <w:rPr>
          <w:b/>
          <w:bCs/>
        </w:rPr>
        <w:br/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ПОСТАНОВЛЕНИЕ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от 28 января 2016 года № 47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 xml:space="preserve">Об утверждении муниципальной программы «Дети Тамани»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в муниципальном образовании Темрюкский район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(в ред. постановлений администрации муниципального образования Темрюкский район от 08.07.2016 № 524, от 17.10.2016 № 902, 01.02.2017 № 140, 23.03.2017 № 432, от 22.06.2017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>№ 1125, от 19.07.2017 № 1307, от 19.10.2017 № 1714, 26.12.2017 № 2050, от 19.04.2018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№ 413, 24.04.2018 № 437, от 24.05.2018 № 587, от 23.07.2018 № 894, от 16.10.2018 № 1362, от 14.11.2018 № 1539, от 20.12.2018 № 1773, от 22.01.2019 № 98, от 19.04.2019 № 704, от 23.07.2019 № 1263, от 22.08.2019 № 1486, от 12.11.2019 г. № 2033, от 17.12.2019 г. № 2199,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C52D1">
        <w:rPr>
          <w:bCs/>
          <w:color w:val="000000"/>
        </w:rPr>
        <w:t>, от 23.07.2021 № 1062</w:t>
      </w:r>
      <w:r w:rsidR="0088414A">
        <w:rPr>
          <w:bCs/>
          <w:color w:val="000000"/>
        </w:rPr>
        <w:t>, от 02.08.2021 № 1119</w:t>
      </w:r>
      <w:r w:rsidRPr="00045BF7">
        <w:rPr>
          <w:bCs/>
          <w:color w:val="000000"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45BF7">
        <w:rPr>
          <w:b/>
          <w:bCs/>
        </w:rPr>
        <w:t>ПАСПОРТ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45BF7">
        <w:rPr>
          <w:b/>
          <w:bCs/>
        </w:rPr>
        <w:t xml:space="preserve">муниципальной программы </w:t>
      </w:r>
      <w:r w:rsidRPr="00045BF7">
        <w:rPr>
          <w:b/>
        </w:rPr>
        <w:t>«Дети Тамани»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 xml:space="preserve"> № 1125, от 19.07.2017 № 1307, от 19.10.2017 № 1714, 26.12.2017 № 2050, от 19.04.2018 № 413, от 24.04.2018 № 437, от 24.05.2018 № 587, от 23.07.2018 № 894, от 16.10.2018 № 1362, от 14.11.2018 № 1539, от 22.01.2019 № 98, от 19.04.2019 № 704, от 23.07.2019 № 1263, от 12.11.2019 г. № 2033,</w:t>
      </w:r>
      <w:r w:rsidRPr="00045BF7">
        <w:rPr>
          <w:bCs/>
          <w:color w:val="000000"/>
        </w:rPr>
        <w:t xml:space="preserve">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C52D1">
        <w:rPr>
          <w:bCs/>
          <w:color w:val="000000"/>
        </w:rPr>
        <w:t>, от 23.07.2021 № 1062</w:t>
      </w:r>
      <w:r w:rsidR="0088414A">
        <w:rPr>
          <w:bCs/>
          <w:color w:val="000000"/>
        </w:rPr>
        <w:t>, от 02.08.2021 № 1119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783"/>
      </w:tblGrid>
      <w:tr w:rsidR="00045BF7" w:rsidRPr="00BE00C3" w:rsidTr="005F4B9D">
        <w:trPr>
          <w:trHeight w:val="1000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Координаторы подпрограмм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 детства </w:t>
            </w: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Участники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социальной защиты населения Краснодарского края в Темрюкском районе;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ГУ КК «Центр занятости населения Темрюкского района»;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lastRenderedPageBreak/>
              <w:t>Отдел по физической культуре и спорту администрации муниципального образования Темрюкский район (далее - отдел по физической культуре и спорту);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BE00C3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МАУ ДОЛ «Бригантина»;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 xml:space="preserve">Подпрограммы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rPr>
                <w:bCs/>
              </w:rPr>
              <w:t>1. </w:t>
            </w:r>
            <w:r w:rsidRPr="00BE00C3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Организация оздоровления детей в рамках выполнения муниципального задания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Содержание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Увеличение количества детей, получивших дополнительные меры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Обеспечение детей-сирот и детей, оставшихся без попечения родителей, а также лиц из числа детей-</w:t>
            </w:r>
            <w:r w:rsidRPr="00BE00C3">
              <w:lastRenderedPageBreak/>
              <w:t>сирот и детей, оставшихся без попечения родителей, жилыми помещениями.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Сохранность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Поддержка и развитие отдыха, оздоровления и занятости детей и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Обеспечение сохранности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11. Целостность имущества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981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9149FF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8C52D1" w:rsidRPr="008C52D1">
              <w:rPr>
                <w:bCs/>
                <w:lang w:eastAsia="en-US"/>
              </w:rPr>
              <w:t xml:space="preserve">86514,8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10038,3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9256,9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10142,1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8782,1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14363,3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– </w:t>
            </w:r>
            <w:r w:rsidR="008C52D1" w:rsidRPr="008C52D1">
              <w:rPr>
                <w:bCs/>
                <w:lang w:eastAsia="en-US"/>
              </w:rPr>
              <w:t xml:space="preserve">47506,2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6365,2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5377,2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6454,4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5064,4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7551,5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 – 5985,1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8C52D1" w:rsidRPr="008C52D1">
              <w:rPr>
                <w:bCs/>
                <w:lang w:eastAsia="en-US"/>
              </w:rPr>
              <w:t xml:space="preserve">39008,6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6811,8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составляет -                 </w:t>
            </w:r>
            <w:r w:rsidR="008C52D1" w:rsidRPr="008C52D1">
              <w:rPr>
                <w:bCs/>
                <w:lang w:eastAsia="en-US"/>
              </w:rPr>
              <w:t xml:space="preserve">80958,7 </w:t>
            </w:r>
            <w:r w:rsidR="00A324B3">
              <w:rPr>
                <w:bCs/>
                <w:lang w:eastAsia="en-US"/>
              </w:rPr>
              <w:t>тыс.</w:t>
            </w:r>
            <w:r w:rsidRPr="00BE00C3">
              <w:rPr>
                <w:bCs/>
                <w:lang w:eastAsia="en-US"/>
              </w:rPr>
              <w:t xml:space="preserve">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7706,8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7406,8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lastRenderedPageBreak/>
              <w:t>2017 год – 8780,2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8769,5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14363,3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8C52D1" w:rsidRPr="008C52D1">
              <w:rPr>
                <w:bCs/>
                <w:lang w:eastAsia="en-US"/>
              </w:rPr>
              <w:t xml:space="preserve">41950,1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4033,7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3527,1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5092,5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5051,8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7551,5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8C52D1" w:rsidRPr="008C52D1">
              <w:rPr>
                <w:bCs/>
                <w:lang w:eastAsia="en-US"/>
              </w:rPr>
              <w:t xml:space="preserve">39008,6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8C52D1" w:rsidRPr="008C52D1">
              <w:rPr>
                <w:bCs/>
                <w:lang w:eastAsia="en-US"/>
              </w:rPr>
              <w:t xml:space="preserve">6811,8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</w:t>
            </w:r>
            <w:r>
              <w:rPr>
                <w:bCs/>
                <w:lang w:eastAsia="en-US"/>
              </w:rPr>
              <w:t>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</w:t>
            </w:r>
            <w:r w:rsidRPr="00BE00C3">
              <w:rPr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  <w:r w:rsidRPr="00BE00C3">
              <w:rPr>
                <w:bCs/>
                <w:lang w:eastAsia="en-US"/>
              </w:rPr>
              <w:t>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   объем    финансирования   за   счет   средств</w:t>
            </w:r>
            <w:r w:rsidR="00A324B3">
              <w:rPr>
                <w:bCs/>
                <w:lang w:eastAsia="en-US"/>
              </w:rPr>
              <w:t xml:space="preserve"> местного бюджета   составляет </w:t>
            </w:r>
            <w:r w:rsidRPr="00BE00C3">
              <w:rPr>
                <w:bCs/>
                <w:lang w:eastAsia="en-US"/>
              </w:rPr>
              <w:t>- 5556,1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 – 2331,5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1850,1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 – 1361,9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12,6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</w:t>
            </w:r>
            <w:r w:rsidRPr="00BE00C3">
              <w:t>Приобретение жилья для детей - сирот и детей, оставшихся без попечения родителей в муниципальном образовании Темрюкский район</w:t>
            </w:r>
            <w:r w:rsidRPr="00BE00C3">
              <w:rPr>
                <w:lang w:eastAsia="en-US"/>
              </w:rPr>
              <w:t>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0,0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0,0 тыс. рублей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</w:t>
      </w:r>
      <w:r w:rsidR="006338F7">
        <w:t>, от 14.04.2021 № 516</w:t>
      </w:r>
      <w:r w:rsidRPr="00BE00C3"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Темрюкском районе проживает 13934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Выделение средств, для учреждений дополнительного образования детей, позволило увеличить занятость детей на площадках при этих учреждениях на 3600 человек в летний период (ребята, занимающиеся в различных кружках и секциях).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детей, в                            2016 году – 3520 детей, в 2017 году – 3404 детей, в 2018 году – 2650 детей, в 2019 году – 2650 детей, в 2020 году – 0 (в связи с неблагоприятной эпидемиологической обстановкой оздоровление детей не осуществлялось).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2017 – 39</w:t>
      </w:r>
      <w:r w:rsidR="00135022">
        <w:rPr>
          <w:bCs/>
        </w:rPr>
        <w:t xml:space="preserve">2 человек; </w:t>
      </w:r>
      <w:proofErr w:type="gramStart"/>
      <w:r w:rsidR="00135022">
        <w:rPr>
          <w:bCs/>
        </w:rPr>
        <w:t xml:space="preserve">в </w:t>
      </w:r>
      <w:r w:rsidRPr="00BE00C3">
        <w:rPr>
          <w:bCs/>
        </w:rPr>
        <w:t xml:space="preserve"> 2018</w:t>
      </w:r>
      <w:proofErr w:type="gramEnd"/>
      <w:r w:rsidRPr="00BE00C3">
        <w:rPr>
          <w:bCs/>
        </w:rPr>
        <w:t xml:space="preserve"> году - 415 человек; в 2019 году – 417 человек, за 9 месяцев 2020 года насчитывается 430 детей-инвалидов. В системе образовательных учреждений действует 1 специальное (коррекционное) образовательное </w:t>
      </w:r>
      <w:r w:rsidRPr="00BE00C3">
        <w:rPr>
          <w:bCs/>
        </w:rPr>
        <w:lastRenderedPageBreak/>
        <w:t>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целом на территории Темрюкского района начинает увеличивается общая численность детей с ограниченными возможностями здоровья. Из-за низкого прожиточного уровня семей с детьми-инвалидами, снижением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 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от 24.05.2018 № 587, от 23.07.2018 № 894, от 16.10.2018 № 1362, от 20.12.2018 № 1773, от 22.01.2019 № 98, от 19.04.2019 № 704, от </w:t>
      </w:r>
      <w:r w:rsidRPr="00BE00C3">
        <w:rPr>
          <w:bCs/>
        </w:rPr>
        <w:t>23.07.2019 № 1263, от 12.11.2019 № 2033</w:t>
      </w:r>
      <w:r w:rsidR="006338F7">
        <w:rPr>
          <w:bCs/>
        </w:rPr>
        <w:t xml:space="preserve">, </w:t>
      </w:r>
      <w:r w:rsidR="006338F7">
        <w:rPr>
          <w:bCs/>
        </w:rPr>
        <w:t>от 02.11.2020 № 1717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 xml:space="preserve"> Основными целями муниципальной программы являются: 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увеличение количества детей, получивших дополнительные меры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оздоровление детей в каникулярное время в рамках мер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>сохранность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Для достижения поставленных целей необходимо решить следующие задачи: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поддержка и развитие отдыха, оздоровления и занятости детей и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оздоровления детей на базе оздоровительного учреждения МАУ ДОЛ «Бригантина»;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предоставление жилых помещений детям-сиротам и детям, оставшихся без попечения родителей, а также лицам из их числа, обеспеченных жилыми помещениями;</w:t>
      </w:r>
    </w:p>
    <w:p w:rsidR="00045BF7" w:rsidRPr="00BE00C3" w:rsidRDefault="00045BF7" w:rsidP="00045B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Достижение целей и задач будет осуществляться в рамках реализации подпрограмм, входящих в программу.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sectPr w:rsidR="00045BF7" w:rsidRPr="00BE00C3" w:rsidSect="005F4B9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lastRenderedPageBreak/>
        <w:t>Целевые показатели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c>
          <w:tcPr>
            <w:tcW w:w="54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84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4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84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rPr>
          <w:tblHeader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45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84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57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30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517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Целостность имущества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  <w:r w:rsidRPr="00BE00C3">
        <w:t>Срок реализации муниципальной программы: 2015-2023 годы.»;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sectPr w:rsidR="00045BF7" w:rsidRPr="00BE00C3" w:rsidSect="005F4B9D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lastRenderedPageBreak/>
        <w:t>Перечень и краткое описание подпрограмм,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t>основных мероприятий программы (при наличии)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t>Темрюкский район</w:t>
      </w:r>
      <w:r w:rsidRPr="00BE00C3">
        <w:rPr>
          <w:bCs/>
        </w:rPr>
        <w:t xml:space="preserve"> от 16.10.2018 № 1362, </w:t>
      </w:r>
      <w:r w:rsidRPr="00BE00C3">
        <w:t>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«Подпрограмма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045BF7" w:rsidRPr="00BE00C3" w:rsidRDefault="00045BF7" w:rsidP="00045BF7">
      <w:pPr>
        <w:tabs>
          <w:tab w:val="left" w:pos="0"/>
        </w:tabs>
        <w:ind w:firstLine="709"/>
        <w:jc w:val="both"/>
      </w:pPr>
      <w:r w:rsidRPr="00BE00C3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 xml:space="preserve">Подпрограмма </w:t>
      </w:r>
      <w:r w:rsidRPr="00BE00C3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BE00C3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Обоснование ресурсного обеспечения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  <w:color w:val="000000"/>
        </w:rPr>
        <w:t xml:space="preserve">район от 08.07.2016 № 524, от 17.10.2016 № 902, от 24.04.2018 № 437, от 24.05.2018 № 587, от 23.07.2018 № 894, от 16.10.2018 № 1362, от 14.11.2018 № 1539, от 19.04.2019 № 704, от </w:t>
      </w:r>
      <w:r w:rsidRPr="00BE00C3">
        <w:rPr>
          <w:bCs/>
        </w:rPr>
        <w:t xml:space="preserve">23.07.2019 № 1263, от 12.11.2019 № 2033, от 14.04.2020 № 516, </w:t>
      </w:r>
      <w:r w:rsidRPr="00BE00C3">
        <w:rPr>
          <w:bCs/>
          <w:color w:val="000000"/>
        </w:rPr>
        <w:t>от 24.08.2020 № 1247, от 02.11.2020 № 1717</w:t>
      </w:r>
      <w:r w:rsidR="00A324B3">
        <w:rPr>
          <w:bCs/>
          <w:color w:val="000000"/>
        </w:rPr>
        <w:t>, от 23.11.2020 № 1889</w:t>
      </w:r>
      <w:r w:rsidR="009111C5">
        <w:rPr>
          <w:bCs/>
          <w:color w:val="000000"/>
        </w:rPr>
        <w:t>, от 25.01.2021 № 103</w:t>
      </w:r>
      <w:r w:rsidR="00620009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="00863776">
        <w:rPr>
          <w:bCs/>
          <w:color w:val="000000"/>
        </w:rPr>
        <w:t>, от 23.07.2021 № 1062</w:t>
      </w:r>
      <w:r w:rsidR="00024CD9">
        <w:rPr>
          <w:bCs/>
          <w:color w:val="000000"/>
        </w:rPr>
        <w:t>, от 02.08.2021 № 1119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  <w:r w:rsidRPr="00BE00C3">
        <w:t xml:space="preserve">ОБОСНОВАНИЕ </w:t>
      </w:r>
      <w:r w:rsidRPr="00BE00C3">
        <w:br/>
        <w:t>ресурсного обеспечения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14363,3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6811,8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7551,5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80958,7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39008,6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41950,1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5BF7" w:rsidRPr="00BE00C3" w:rsidTr="005F4B9D">
        <w:trPr>
          <w:trHeight w:val="2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14363,3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6811,8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spacing w:line="276" w:lineRule="auto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7551,5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86514,8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39008,6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86377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3776">
              <w:rPr>
                <w:lang w:eastAsia="en-US"/>
              </w:rPr>
              <w:t>47506,2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jc w:val="both"/>
        <w:rPr>
          <w:bCs/>
        </w:rPr>
      </w:pPr>
    </w:p>
    <w:p w:rsidR="00045BF7" w:rsidRPr="00BE00C3" w:rsidRDefault="00045BF7" w:rsidP="00045BF7">
      <w:pPr>
        <w:jc w:val="both"/>
      </w:pPr>
      <w:r w:rsidRPr="00BE00C3">
        <w:rPr>
          <w:bCs/>
        </w:rPr>
        <w:t xml:space="preserve">       </w:t>
      </w:r>
      <w:r w:rsidRPr="00BE00C3">
        <w:t xml:space="preserve"> 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Порядок).»;</w:t>
      </w: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  <w:r w:rsidRPr="00BE00C3">
        <w:rPr>
          <w:b/>
        </w:rPr>
        <w:t>Механизм реализации муниципальной программы</w:t>
      </w:r>
    </w:p>
    <w:p w:rsidR="00045BF7" w:rsidRPr="00BE00C3" w:rsidRDefault="00045BF7" w:rsidP="00045BF7">
      <w:pPr>
        <w:ind w:firstLine="709"/>
        <w:contextualSpacing/>
        <w:jc w:val="center"/>
      </w:pPr>
      <w:r w:rsidRPr="00BE00C3">
        <w:rPr>
          <w:b/>
        </w:rPr>
        <w:t>и контроль за ее выполнением</w:t>
      </w:r>
      <w:r w:rsidRPr="00BE00C3"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lastRenderedPageBreak/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ind w:firstLine="709"/>
        <w:contextualSpacing/>
        <w:jc w:val="both"/>
      </w:pPr>
    </w:p>
    <w:p w:rsidR="00045BF7" w:rsidRPr="00BE00C3" w:rsidRDefault="00045BF7" w:rsidP="00045BF7">
      <w:pPr>
        <w:ind w:firstLine="709"/>
        <w:contextualSpacing/>
        <w:jc w:val="both"/>
      </w:pPr>
      <w:r w:rsidRPr="00BE00C3">
        <w:t>Текущее управление муниципальной программой осуществляет ее координатор, который: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принимает решение о необходимости внесения в установленном порядке изменений в муниципальную программу;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достижение целевых показателей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ежегодно проводит оценку эффективности реализации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программой.</w:t>
      </w:r>
    </w:p>
    <w:p w:rsidR="00045BF7" w:rsidRPr="00BE00C3" w:rsidRDefault="00045BF7" w:rsidP="00045BF7">
      <w:pPr>
        <w:ind w:firstLine="709"/>
        <w:jc w:val="both"/>
      </w:pPr>
      <w:bookmarkStart w:id="0" w:name="sub_48"/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045BF7" w:rsidRPr="00BE00C3" w:rsidRDefault="00045BF7" w:rsidP="00045BF7">
      <w:pPr>
        <w:ind w:firstLine="709"/>
        <w:jc w:val="both"/>
      </w:pPr>
      <w:bookmarkStart w:id="1" w:name="sub_49"/>
      <w:bookmarkEnd w:id="0"/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2" w:name="sub_4100"/>
      <w:bookmarkEnd w:id="1"/>
      <w:r w:rsidRPr="00BE00C3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045BF7" w:rsidRPr="00BE00C3" w:rsidRDefault="00045BF7" w:rsidP="00045BF7">
      <w:pPr>
        <w:ind w:firstLine="709"/>
        <w:jc w:val="both"/>
      </w:pPr>
      <w:r w:rsidRPr="00BE00C3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3" w:name="sub_412"/>
      <w:r w:rsidRPr="00BE00C3"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</w:t>
      </w:r>
      <w:r w:rsidRPr="00BE00C3">
        <w:lastRenderedPageBreak/>
        <w:t>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45BF7" w:rsidRPr="00BE00C3" w:rsidRDefault="00045BF7" w:rsidP="00045BF7">
      <w:pPr>
        <w:ind w:firstLine="709"/>
        <w:jc w:val="both"/>
      </w:pPr>
      <w:bookmarkStart w:id="4" w:name="sub_413"/>
      <w:bookmarkEnd w:id="3"/>
      <w:r w:rsidRPr="00BE00C3">
        <w:t>Заказчик:</w:t>
      </w:r>
    </w:p>
    <w:bookmarkEnd w:id="4"/>
    <w:p w:rsidR="00045BF7" w:rsidRPr="00BE00C3" w:rsidRDefault="00045BF7" w:rsidP="00045BF7">
      <w:pPr>
        <w:ind w:firstLine="709"/>
        <w:jc w:val="both"/>
      </w:pPr>
      <w:r w:rsidRPr="00BE00C3"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BE00C3">
          <w:t>Федеральному закону</w:t>
        </w:r>
      </w:hyperlink>
      <w:r w:rsidR="00332687">
        <w:t xml:space="preserve"> </w:t>
      </w:r>
      <w:r w:rsidRPr="00BE00C3">
        <w:t>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анализ выполнения мероприятия;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  <w:bookmarkStart w:id="5" w:name="sub_414"/>
      <w:r w:rsidRPr="00BE00C3">
        <w:t>Главный распорядитель (распорядитель) бюджетных средств в пределах полномочий:</w:t>
      </w:r>
    </w:p>
    <w:bookmarkEnd w:id="5"/>
    <w:p w:rsidR="00045BF7" w:rsidRPr="00BE00C3" w:rsidRDefault="00045BF7" w:rsidP="00045BF7">
      <w:pPr>
        <w:ind w:firstLine="709"/>
        <w:jc w:val="both"/>
      </w:pPr>
      <w:r w:rsidRPr="00BE00C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осуществляет иные полномочия, установленные </w:t>
      </w:r>
      <w:hyperlink r:id="rId12" w:history="1">
        <w:r w:rsidRPr="00BE00C3">
          <w:t>бюджетным законодательством</w:t>
        </w:r>
      </w:hyperlink>
      <w:r w:rsidRPr="00BE00C3">
        <w:t xml:space="preserve"> Российской Федерации.</w:t>
      </w:r>
    </w:p>
    <w:p w:rsidR="00045BF7" w:rsidRPr="00BE00C3" w:rsidRDefault="00045BF7" w:rsidP="00045BF7">
      <w:pPr>
        <w:ind w:firstLine="709"/>
        <w:jc w:val="both"/>
      </w:pPr>
      <w:bookmarkStart w:id="6" w:name="sub_415"/>
      <w:r w:rsidRPr="00BE00C3">
        <w:t>Исполнитель:</w:t>
      </w:r>
    </w:p>
    <w:bookmarkEnd w:id="6"/>
    <w:p w:rsidR="00045BF7" w:rsidRPr="00BE00C3" w:rsidRDefault="00045BF7" w:rsidP="00045BF7">
      <w:pPr>
        <w:ind w:firstLine="709"/>
        <w:jc w:val="both"/>
      </w:pPr>
      <w:r w:rsidRPr="00BE00C3">
        <w:t>обеспечивает реализацию мероприятия и проводит анализ его выполнения;</w:t>
      </w:r>
    </w:p>
    <w:p w:rsidR="00045BF7" w:rsidRPr="00BE00C3" w:rsidRDefault="00045BF7" w:rsidP="00045BF7">
      <w:pPr>
        <w:ind w:firstLine="709"/>
        <w:jc w:val="both"/>
      </w:pPr>
      <w:r w:rsidRPr="00BE00C3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Default="00045BF7" w:rsidP="00BE00C3">
      <w:pPr>
        <w:jc w:val="both"/>
        <w:rPr>
          <w:sz w:val="28"/>
          <w:szCs w:val="28"/>
        </w:rPr>
      </w:pPr>
    </w:p>
    <w:p w:rsidR="00730E17" w:rsidRPr="00045BF7" w:rsidRDefault="00730E17" w:rsidP="00BE00C3">
      <w:pPr>
        <w:jc w:val="both"/>
        <w:rPr>
          <w:sz w:val="28"/>
          <w:szCs w:val="28"/>
        </w:rPr>
      </w:pPr>
    </w:p>
    <w:p w:rsidR="005F4B9D" w:rsidRDefault="005F4B9D" w:rsidP="00045BF7">
      <w:pPr>
        <w:ind w:left="6096"/>
        <w:jc w:val="center"/>
      </w:pPr>
    </w:p>
    <w:p w:rsidR="005F4B9D" w:rsidRDefault="005F4B9D" w:rsidP="00BE00C3"/>
    <w:p w:rsidR="00045BF7" w:rsidRPr="00045BF7" w:rsidRDefault="00045BF7" w:rsidP="00045BF7">
      <w:pPr>
        <w:ind w:left="6096"/>
        <w:jc w:val="center"/>
      </w:pPr>
      <w:r w:rsidRPr="00045BF7">
        <w:lastRenderedPageBreak/>
        <w:t>ПРИЛОЖЕНИЕ № 1</w:t>
      </w:r>
    </w:p>
    <w:p w:rsidR="00045BF7" w:rsidRPr="00045BF7" w:rsidRDefault="00045BF7" w:rsidP="00045BF7">
      <w:pPr>
        <w:ind w:left="6096"/>
        <w:jc w:val="center"/>
      </w:pPr>
      <w:r w:rsidRPr="00045BF7">
        <w:t>к муниципальной программе</w:t>
      </w:r>
    </w:p>
    <w:p w:rsidR="00045BF7" w:rsidRPr="00045BF7" w:rsidRDefault="00045BF7" w:rsidP="00045BF7">
      <w:pPr>
        <w:ind w:left="6096"/>
        <w:jc w:val="center"/>
      </w:pPr>
      <w:r w:rsidRPr="00045BF7">
        <w:rPr>
          <w:bCs/>
        </w:rPr>
        <w:t>«</w:t>
      </w:r>
      <w:r w:rsidRPr="00045BF7">
        <w:t>Дети Тамани»</w:t>
      </w:r>
    </w:p>
    <w:p w:rsidR="00045BF7" w:rsidRPr="00045BF7" w:rsidRDefault="00045BF7" w:rsidP="00045BF7">
      <w:pPr>
        <w:ind w:left="6096"/>
        <w:jc w:val="center"/>
      </w:pP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ПАСПОРТ</w:t>
      </w: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подпрограммы «</w:t>
      </w:r>
      <w:r w:rsidRPr="00045BF7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5BF7">
        <w:rPr>
          <w:bCs/>
        </w:rPr>
        <w:t xml:space="preserve"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</w:t>
      </w:r>
      <w:r w:rsidRPr="00045BF7">
        <w:rPr>
          <w:bCs/>
          <w:color w:val="000000"/>
        </w:rPr>
        <w:t>от 24.08.2020 № 1247, 02.11.2020 № 1717</w:t>
      </w:r>
      <w:r w:rsidR="00225A3E">
        <w:rPr>
          <w:bCs/>
          <w:color w:val="000000"/>
        </w:rPr>
        <w:t>, от 23.11.2020 № 1889</w:t>
      </w:r>
      <w:r w:rsidR="00D26560">
        <w:rPr>
          <w:bCs/>
          <w:color w:val="000000"/>
        </w:rPr>
        <w:t>, от 25.01.2021 № 103</w:t>
      </w:r>
      <w:r w:rsidR="009D0062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E155E0">
        <w:rPr>
          <w:bCs/>
          <w:color w:val="000000"/>
        </w:rPr>
        <w:t>, от 13.07.2021 № 978</w:t>
      </w:r>
      <w:r w:rsidR="00177F31">
        <w:rPr>
          <w:bCs/>
          <w:color w:val="000000"/>
        </w:rPr>
        <w:t>, от 23.07.2021 № 1062</w:t>
      </w:r>
      <w:r w:rsidR="0044596A">
        <w:rPr>
          <w:bCs/>
          <w:color w:val="000000"/>
        </w:rPr>
        <w:t>, от 02.08.2021 № 1119</w:t>
      </w:r>
      <w:r w:rsidRPr="00045BF7">
        <w:rPr>
          <w:bCs/>
        </w:rPr>
        <w:t>)</w:t>
      </w: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Координатор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Участники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jc w:val="both"/>
            </w:pPr>
            <w:r w:rsidRPr="00BE00C3">
              <w:t>Увеличение количества детей, получивших дополнительные меры социальной поддержки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поддержка и развитие отдыха, оздоровления и занятости детей и подростков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363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5BF7" w:rsidRPr="00BE00C3" w:rsidTr="005F4B9D">
        <w:trPr>
          <w:trHeight w:val="257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подпрограммы составляет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288B" w:rsidRPr="00F7288B">
              <w:rPr>
                <w:bCs/>
                <w:lang w:eastAsia="en-US"/>
              </w:rPr>
              <w:t xml:space="preserve">80958,7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7706,8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7406,8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8780,2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8769,5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9101,6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1752,3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288B" w:rsidRPr="00F7288B">
              <w:rPr>
                <w:bCs/>
                <w:lang w:eastAsia="en-US"/>
              </w:rPr>
              <w:t xml:space="preserve">14363,3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12416,6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288B" w:rsidRPr="00F7288B">
              <w:rPr>
                <w:bCs/>
                <w:lang w:eastAsia="en-US"/>
              </w:rPr>
              <w:t xml:space="preserve">41950,1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4033,7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3527,1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5092,5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5051,8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5366,8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1111,5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288B" w:rsidRPr="00F7288B">
              <w:rPr>
                <w:bCs/>
                <w:lang w:eastAsia="en-US"/>
              </w:rPr>
              <w:t xml:space="preserve">7551,5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F7288B" w:rsidRPr="00F7288B">
              <w:rPr>
                <w:bCs/>
                <w:lang w:eastAsia="en-US"/>
              </w:rPr>
              <w:t xml:space="preserve">39008,6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3673,1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3879,7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3687,7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3717,7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3734,8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640,8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288B" w:rsidRPr="00F7288B">
              <w:rPr>
                <w:bCs/>
                <w:lang w:eastAsia="en-US"/>
              </w:rPr>
              <w:t xml:space="preserve">6811,8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Характеристика текущего состояния и прогноз развития 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</w:t>
      </w:r>
      <w:r w:rsidR="006338F7">
        <w:t xml:space="preserve">, от </w:t>
      </w:r>
      <w:r w:rsidR="006338F7">
        <w:t>14.04.2020 № 516</w:t>
      </w:r>
      <w:r w:rsidRPr="00BE00C3">
        <w:t>)</w:t>
      </w:r>
    </w:p>
    <w:p w:rsidR="00045BF7" w:rsidRPr="00BE00C3" w:rsidRDefault="00045BF7" w:rsidP="00045BF7">
      <w:pPr>
        <w:widowControl w:val="0"/>
        <w:tabs>
          <w:tab w:val="left" w:pos="2520"/>
        </w:tabs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 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</w:t>
      </w:r>
      <w:r w:rsidR="00AD1DC3">
        <w:rPr>
          <w:bCs/>
        </w:rPr>
        <w:t>7 – 392 человек; в</w:t>
      </w:r>
      <w:r w:rsidRPr="00BE00C3">
        <w:rPr>
          <w:bCs/>
        </w:rPr>
        <w:t xml:space="preserve"> 2018 году – 415 человек; в 2019 году – 417 человек, по состоянию на 1 октября 2020 года число детей-инвалидов составило 430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 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</w:t>
      </w:r>
      <w:r w:rsidRPr="00BE00C3">
        <w:rPr>
          <w:bCs/>
        </w:rPr>
        <w:t>от 24.05.2018 № 587, от 23.07.2018 № 894, от 16.10.2018 № 1362, от 20.12.2018 № 1773, от 22.01.2019 № 98, от 19.04.2019 № 704, от 12.11.2019 № 2033</w:t>
      </w:r>
      <w:r w:rsidR="006338F7">
        <w:rPr>
          <w:bCs/>
        </w:rPr>
        <w:t xml:space="preserve">, </w:t>
      </w:r>
      <w:r w:rsidR="006338F7">
        <w:rPr>
          <w:bCs/>
        </w:rPr>
        <w:t>от 02.11.2020 № 1717</w:t>
      </w:r>
      <w:r w:rsidRPr="00BE00C3">
        <w:rPr>
          <w:bCs/>
        </w:rPr>
        <w:t>)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  <w:r w:rsidRPr="00BE00C3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Для достижения поставленной цели необходимо реализовать следующие задачи: </w:t>
      </w:r>
    </w:p>
    <w:p w:rsidR="00045BF7" w:rsidRPr="00BE00C3" w:rsidRDefault="00045BF7" w:rsidP="00045BF7">
      <w:pPr>
        <w:ind w:firstLine="709"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ind w:firstLine="709"/>
        <w:jc w:val="both"/>
      </w:pPr>
      <w:r w:rsidRPr="00BE00C3">
        <w:t>поддержка и развитие отдыха, оздоровления и занятости детей и подростков.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jc w:val="center"/>
        <w:sectPr w:rsidR="00045BF7" w:rsidRPr="00BE00C3" w:rsidSect="005F4B9D">
          <w:pgSz w:w="11906" w:h="16838"/>
          <w:pgMar w:top="851" w:right="567" w:bottom="993" w:left="1701" w:header="709" w:footer="709" w:gutter="0"/>
          <w:pgNumType w:start="13"/>
          <w:cols w:space="708"/>
          <w:titlePg/>
          <w:docGrid w:linePitch="360"/>
        </w:sectPr>
      </w:pPr>
    </w:p>
    <w:p w:rsidR="00045BF7" w:rsidRPr="00BE00C3" w:rsidRDefault="00045BF7" w:rsidP="00045BF7"/>
    <w:p w:rsidR="00045BF7" w:rsidRPr="00BE00C3" w:rsidRDefault="00045BF7" w:rsidP="00045BF7">
      <w:pPr>
        <w:jc w:val="center"/>
      </w:pPr>
      <w:r w:rsidRPr="00BE00C3">
        <w:t xml:space="preserve">Целевые показатели подпрограммы </w:t>
      </w:r>
    </w:p>
    <w:p w:rsidR="00045BF7" w:rsidRPr="00BE00C3" w:rsidRDefault="00045BF7" w:rsidP="00045BF7">
      <w:pPr>
        <w:jc w:val="center"/>
      </w:pPr>
      <w:r w:rsidRPr="00BE00C3">
        <w:t xml:space="preserve">«Создание благоприятных условий для комплексного развития и жизнедеятельности детей в Темрюкском районе»  </w:t>
      </w:r>
    </w:p>
    <w:p w:rsidR="00045BF7" w:rsidRPr="00BE00C3" w:rsidRDefault="00045BF7" w:rsidP="00045BF7">
      <w:pPr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c>
          <w:tcPr>
            <w:tcW w:w="56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67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654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6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rPr>
          <w:tblHeader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033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</w:tbl>
    <w:p w:rsidR="00045BF7" w:rsidRPr="00BE00C3" w:rsidRDefault="00045BF7" w:rsidP="00045BF7">
      <w:pPr>
        <w:ind w:firstLine="709"/>
        <w:rPr>
          <w:color w:val="FF0000"/>
        </w:rPr>
      </w:pPr>
      <w:r w:rsidRPr="00BE00C3">
        <w:t>Срок реализации подпрограммы: 2015-2023 годы.»;</w:t>
      </w:r>
    </w:p>
    <w:p w:rsidR="00045BF7" w:rsidRPr="00BE00C3" w:rsidRDefault="00045BF7" w:rsidP="00045BF7">
      <w:pPr>
        <w:ind w:firstLine="709"/>
        <w:jc w:val="center"/>
      </w:pPr>
    </w:p>
    <w:p w:rsidR="00045BF7" w:rsidRPr="00BE00C3" w:rsidRDefault="00045BF7" w:rsidP="00045BF7">
      <w:pPr>
        <w:ind w:firstLine="709"/>
        <w:jc w:val="center"/>
      </w:pPr>
      <w:r w:rsidRPr="00BE00C3">
        <w:t>«Перечень мероприятий подпрограммы</w:t>
      </w:r>
      <w:r w:rsidRPr="00BE00C3">
        <w:rPr>
          <w:b/>
        </w:rPr>
        <w:t xml:space="preserve"> </w:t>
      </w:r>
      <w:r w:rsidRPr="00BE00C3">
        <w:t>«</w:t>
      </w:r>
      <w:r w:rsidRPr="00BE00C3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Pr="00BE00C3">
        <w:t xml:space="preserve">»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22.08.2019 № 1486, от 12.11.2019 № 2033, от 17.12.2019 № 2199, от 17.04.2020 № 516, от 24.08.2020 № 1247, от 02.11.2020 № 1717</w:t>
      </w:r>
      <w:r w:rsidR="00B1775B">
        <w:rPr>
          <w:bCs/>
          <w:color w:val="000000"/>
        </w:rPr>
        <w:t>, от 23.11.2020 № 1889</w:t>
      </w:r>
      <w:r w:rsidR="005C506F">
        <w:rPr>
          <w:bCs/>
          <w:color w:val="000000"/>
        </w:rPr>
        <w:t>, от 25.01.2021 № 103</w:t>
      </w:r>
      <w:r w:rsidR="003721B4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145E0">
        <w:rPr>
          <w:bCs/>
          <w:color w:val="000000"/>
        </w:rPr>
        <w:t xml:space="preserve">, </w:t>
      </w:r>
      <w:r w:rsidR="006145E0" w:rsidRPr="006145E0">
        <w:rPr>
          <w:bCs/>
          <w:color w:val="000000"/>
        </w:rPr>
        <w:t>от 13.07.2021 № 978</w:t>
      </w:r>
      <w:r w:rsidR="006145E0">
        <w:rPr>
          <w:bCs/>
          <w:color w:val="000000"/>
        </w:rPr>
        <w:t>, от 23.07.2021 № 1062</w:t>
      </w:r>
      <w:r w:rsidR="004554C7">
        <w:rPr>
          <w:bCs/>
          <w:color w:val="000000"/>
        </w:rPr>
        <w:t>, от 02.08.2021 № 1119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jc w:val="center"/>
      </w:pPr>
    </w:p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rHeight w:val="276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Годы </w:t>
            </w:r>
            <w:proofErr w:type="spellStart"/>
            <w:r w:rsidRPr="00BE00C3">
              <w:rPr>
                <w:lang w:eastAsia="en-US"/>
              </w:rPr>
              <w:t>реализа</w:t>
            </w:r>
            <w:proofErr w:type="spellEnd"/>
            <w:r w:rsidRPr="00BE00C3">
              <w:rPr>
                <w:lang w:eastAsia="en-US"/>
              </w:rPr>
              <w:t>-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70" w:type="dxa"/>
            <w:gridSpan w:val="5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Непосредственный результат реализации </w:t>
            </w:r>
            <w:proofErr w:type="spellStart"/>
            <w:r w:rsidRPr="00BE00C3">
              <w:rPr>
                <w:lang w:eastAsia="en-US"/>
              </w:rPr>
              <w:t>мероприя-тий</w:t>
            </w:r>
            <w:proofErr w:type="spellEnd"/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бюджетных средств, исполнитель</w:t>
            </w: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федера-льный</w:t>
            </w:r>
            <w:proofErr w:type="spellEnd"/>
            <w:r w:rsidRPr="00BE00C3"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/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blHeader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11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Цель 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Задача 1.1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045BF7" w:rsidRPr="00BE00C3" w:rsidTr="005F4B9D">
        <w:trPr>
          <w:trHeight w:val="171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Организация и проведение мероприятий по профилактике безнадзорности и </w:t>
            </w:r>
            <w:r w:rsidRPr="00BE00C3">
              <w:rPr>
                <w:lang w:eastAsia="en-US"/>
              </w:rPr>
              <w:lastRenderedPageBreak/>
              <w:t xml:space="preserve">правонарушений с несовершеннолетними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мероприятий, конкурсов, викторин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 по безопасности детства (в том числе «безопасное лето»)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социально-значимых </w:t>
            </w:r>
            <w:r w:rsidRPr="00BE00C3">
              <w:rPr>
                <w:bCs/>
                <w:lang w:eastAsia="en-US"/>
              </w:rPr>
              <w:t>мероприятий, направленных на поддержку семьи и детей, формирование нравственных ценностей семьи: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защиты детей;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Кубанской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матери;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супружеской любви и семейного счастья (День семьи, любви и верности);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Новогодняя елка главы МОТР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  <w:proofErr w:type="gramStart"/>
            <w:r w:rsidRPr="00BE00C3">
              <w:rPr>
                <w:bCs/>
                <w:lang w:eastAsia="en-US"/>
              </w:rPr>
              <w:t>%  занятость</w:t>
            </w:r>
            <w:proofErr w:type="gramEnd"/>
            <w:r w:rsidRPr="00BE00C3">
              <w:rPr>
                <w:bCs/>
                <w:lang w:eastAsia="en-US"/>
              </w:rPr>
              <w:t xml:space="preserve">, социальная  в свободное от </w:t>
            </w:r>
            <w:r w:rsidRPr="00BE00C3">
              <w:rPr>
                <w:bCs/>
                <w:lang w:eastAsia="en-US"/>
              </w:rPr>
              <w:lastRenderedPageBreak/>
              <w:t>учебы время адаптация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5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</w:t>
            </w:r>
            <w:r w:rsidRPr="00BE00C3">
              <w:rPr>
                <w:bCs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3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483652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483652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483652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2584,1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483652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2584,1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 1.2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занятости и содействие занятости подростков и </w:t>
            </w:r>
            <w:r w:rsidRPr="00BE00C3">
              <w:rPr>
                <w:bCs/>
                <w:lang w:eastAsia="en-US"/>
              </w:rPr>
              <w:lastRenderedPageBreak/>
              <w:t>молодежи;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трудовой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100 %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социальная занятость в </w:t>
            </w:r>
            <w:r w:rsidRPr="00BE00C3">
              <w:rPr>
                <w:bCs/>
                <w:lang w:eastAsia="en-US"/>
              </w:rPr>
              <w:lastRenderedPageBreak/>
              <w:t>свободное от учебы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время адаптация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</w:t>
            </w:r>
            <w:r w:rsidRPr="00BE00C3">
              <w:rPr>
                <w:lang w:eastAsia="en-US"/>
              </w:rPr>
              <w:lastRenderedPageBreak/>
              <w:t>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детства,                Отдел по делам молодежи</w:t>
            </w: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69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58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1.2.2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отдыха и оздоровления детей в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каникулярное время, в том числе: организация и проведение лагерей труда и отдыха,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краевые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профильные смены; проведение палаточных лагерей; материально-техническое оснащение </w:t>
            </w:r>
            <w:proofErr w:type="spellStart"/>
            <w:r w:rsidRPr="00BE00C3">
              <w:rPr>
                <w:lang w:eastAsia="en-US"/>
              </w:rPr>
              <w:t>иблагоустройство</w:t>
            </w:r>
            <w:proofErr w:type="spellEnd"/>
            <w:r w:rsidRPr="00BE00C3">
              <w:rPr>
                <w:lang w:eastAsia="en-US"/>
              </w:rPr>
              <w:t xml:space="preserve"> б/о «Солнышко»; проведение мероприятий туристической направленности;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материально-техническое 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оснащение проведения профильных смен при </w:t>
            </w:r>
            <w:r w:rsidRPr="00BE00C3">
              <w:rPr>
                <w:lang w:eastAsia="en-US"/>
              </w:rPr>
              <w:lastRenderedPageBreak/>
              <w:t>общеобразовательных учреждениях с питанием и другие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Более 50% охват 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муниципального образования Темрюкский район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рейтинговыми формами 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3567,5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3567,5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3882,5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3882,5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jc w:val="center"/>
              <w:rPr>
                <w:lang w:eastAsia="en-US"/>
              </w:rPr>
            </w:pPr>
            <w:r>
              <w:t>6750,0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5255,0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5255,0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9017CB" w:rsidP="00045BF7">
            <w:pPr>
              <w:jc w:val="center"/>
              <w:rPr>
                <w:lang w:eastAsia="en-US"/>
              </w:rPr>
            </w:pPr>
            <w:r>
              <w:t>30440,8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9017CB" w:rsidP="00372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1.2.3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детей в профильных лагерях, организованных муниципальными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3 515,6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351,6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 Темрюкский район  в профильных лагерях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3 754,7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385,4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3 844,3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667,1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3 883,2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3 871,7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DA093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A093B">
              <w:rPr>
                <w:lang w:eastAsia="en-US"/>
              </w:rPr>
              <w:t>6140,6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DA093B" w:rsidP="00045BF7">
            <w:pPr>
              <w:jc w:val="center"/>
              <w:rPr>
                <w:bCs/>
                <w:lang w:eastAsia="en-US"/>
              </w:rPr>
            </w:pPr>
            <w:r w:rsidRPr="00DA093B">
              <w:rPr>
                <w:bCs/>
                <w:lang w:eastAsia="en-US"/>
              </w:rPr>
              <w:t>6140,6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DA093B" w:rsidP="00045BF7">
            <w:pPr>
              <w:jc w:val="center"/>
              <w:rPr>
                <w:lang w:eastAsia="en-US"/>
              </w:rPr>
            </w:pPr>
            <w:r w:rsidRPr="00DA093B">
              <w:rPr>
                <w:bCs/>
                <w:lang w:eastAsia="en-US"/>
              </w:rPr>
              <w:t>36530,7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DA093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DA093B">
              <w:rPr>
                <w:bCs/>
                <w:lang w:eastAsia="en-US"/>
              </w:rPr>
              <w:t>33618,2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2912,5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1.2.4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Темрюкски</w:t>
            </w:r>
            <w:proofErr w:type="spellEnd"/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й район рейтинговыми формами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1.2.5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Расходы на доставку детей к месту оздоровления и обратно в период оздоровительной  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Кампании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2C084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94C73">
              <w:rPr>
                <w:bCs/>
              </w:rPr>
              <w:t>497,5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2C084A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94C73">
              <w:rPr>
                <w:bCs/>
              </w:rPr>
              <w:t>497,5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2C084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94C73">
              <w:rPr>
                <w:bCs/>
              </w:rPr>
              <w:t>2493,2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2C084A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94C73">
              <w:rPr>
                <w:bCs/>
              </w:rPr>
              <w:t>2493,2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1.2.6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BE00C3">
              <w:rPr>
                <w:bCs/>
                <w:lang w:eastAsia="en-US"/>
              </w:rPr>
              <w:softHyphen/>
              <w:t>ния родителей, находящихся под опекой (попечительством), в приемных или патронатных семьях (в том числе кровных детей)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к месту отдыха и обратно оставшимися без попечения родителей, лицами из их числа договора социального найма отношении данных жилых помещений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1.2.7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находящихся в трудной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жизненной ситуации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несовершеннолетних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1.2.8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 xml:space="preserve">Оплата проезда детей-сирот и детей, оставшихся без попечения родителей, </w:t>
            </w:r>
            <w:proofErr w:type="gramStart"/>
            <w:r w:rsidRPr="00BE00C3">
              <w:rPr>
                <w:bCs/>
                <w:lang w:eastAsia="en-US"/>
              </w:rPr>
              <w:t>находящихся  под</w:t>
            </w:r>
            <w:proofErr w:type="gramEnd"/>
            <w:r w:rsidRPr="00BE00C3">
              <w:rPr>
                <w:bCs/>
                <w:lang w:eastAsia="en-US"/>
              </w:rPr>
              <w:t xml:space="preserve"> опекой(попечительством), включая предварительную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опеку(попечительство),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 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по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B1775B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B1775B">
              <w:rPr>
                <w:bCs/>
                <w:lang w:eastAsia="en-US"/>
              </w:rPr>
              <w:t>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Итого по подпрограмме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7706,8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4033,7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7406,8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3527,1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8780,2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5092,5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8769,5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5051,8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13"/>
        </w:trPr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9101,6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3734,8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5366,8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1752,3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1111,5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jc w:val="center"/>
              <w:rPr>
                <w:lang w:eastAsia="en-US"/>
              </w:rPr>
            </w:pPr>
            <w:r w:rsidRPr="00C554C8">
              <w:rPr>
                <w:bCs/>
                <w:lang w:eastAsia="en-US"/>
              </w:rPr>
              <w:t>14363,3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6811,8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jc w:val="center"/>
              <w:rPr>
                <w:lang w:eastAsia="en-US"/>
              </w:rPr>
            </w:pPr>
            <w:r w:rsidRPr="00C554C8">
              <w:rPr>
                <w:bCs/>
                <w:lang w:eastAsia="en-US"/>
              </w:rPr>
              <w:t>7551,5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840E44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840E44">
              <w:rPr>
                <w:bCs/>
                <w:lang w:eastAsia="en-US"/>
              </w:rPr>
              <w:t>2416,0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5985,1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80958,7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39008,6</w:t>
            </w:r>
          </w:p>
        </w:tc>
        <w:tc>
          <w:tcPr>
            <w:tcW w:w="1134" w:type="dxa"/>
          </w:tcPr>
          <w:p w:rsidR="00045BF7" w:rsidRPr="00BE00C3" w:rsidRDefault="00C554C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554C8">
              <w:rPr>
                <w:bCs/>
                <w:lang w:eastAsia="en-US"/>
              </w:rPr>
              <w:t>41950,1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right"/>
      </w:pPr>
      <w:r w:rsidRPr="00BE00C3">
        <w:t>»;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045BF7" w:rsidRDefault="00045BF7" w:rsidP="00045BF7">
      <w:pPr>
        <w:jc w:val="center"/>
        <w:rPr>
          <w:sz w:val="28"/>
          <w:szCs w:val="28"/>
        </w:rPr>
      </w:pPr>
    </w:p>
    <w:p w:rsidR="00045BF7" w:rsidRPr="00045BF7" w:rsidRDefault="00045BF7" w:rsidP="00045BF7">
      <w:pPr>
        <w:jc w:val="both"/>
        <w:rPr>
          <w:sz w:val="28"/>
          <w:szCs w:val="28"/>
        </w:rPr>
        <w:sectPr w:rsidR="00045BF7" w:rsidRPr="00045BF7" w:rsidSect="005F4B9D">
          <w:pgSz w:w="16838" w:h="11906" w:orient="landscape"/>
          <w:pgMar w:top="1308" w:right="1134" w:bottom="709" w:left="1134" w:header="31" w:footer="709" w:gutter="0"/>
          <w:cols w:space="708"/>
          <w:titlePg/>
          <w:docGrid w:linePitch="360"/>
        </w:sect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</w:rPr>
      </w:pPr>
      <w:r w:rsidRPr="00045BF7">
        <w:rPr>
          <w:b/>
        </w:rPr>
        <w:lastRenderedPageBreak/>
        <w:t>Обоснование ресурсного обеспечения подпрограммы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от 24.08.2020 № 1247, 02.11.2020 № 1717</w:t>
      </w:r>
      <w:r w:rsidR="00B1775B">
        <w:rPr>
          <w:bCs/>
        </w:rPr>
        <w:t>, от 23.11.2020 № 1889</w:t>
      </w:r>
      <w:r w:rsidR="00840E44">
        <w:rPr>
          <w:bCs/>
        </w:rPr>
        <w:t xml:space="preserve">, от </w:t>
      </w:r>
      <w:r w:rsidR="00980654">
        <w:rPr>
          <w:bCs/>
        </w:rPr>
        <w:t>25.01.2021 № 103</w:t>
      </w:r>
      <w:r w:rsidR="00AA3D10">
        <w:rPr>
          <w:bCs/>
        </w:rPr>
        <w:t>, от 08.06.2021 № 810</w:t>
      </w:r>
      <w:r w:rsidR="00912898">
        <w:rPr>
          <w:bCs/>
        </w:rPr>
        <w:t>, от 28.06.2021 № 900</w:t>
      </w:r>
      <w:r w:rsidR="003200FE">
        <w:rPr>
          <w:bCs/>
        </w:rPr>
        <w:t>, от 13.07.2021 № 978</w:t>
      </w:r>
      <w:r w:rsidR="009C0D69">
        <w:rPr>
          <w:bCs/>
        </w:rPr>
        <w:t>, от 23.07.2021 № 1062</w:t>
      </w:r>
      <w:r w:rsidR="002C084A">
        <w:rPr>
          <w:bCs/>
        </w:rPr>
        <w:t>, от 02.08.2021 № 1119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</w:t>
      </w:r>
      <w:r w:rsidR="005F4B9D" w:rsidRPr="00BE00C3">
        <w:t>я от 12 октя</w:t>
      </w:r>
      <w:r w:rsidR="00980654">
        <w:t xml:space="preserve">бря 2015 года </w:t>
      </w:r>
      <w:r w:rsidRPr="00BE00C3">
        <w:t>№ 964, и средств бюджета муниципального образования Темрюкский район.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417"/>
        <w:gridCol w:w="1418"/>
        <w:gridCol w:w="1878"/>
      </w:tblGrid>
      <w:tr w:rsidR="00045BF7" w:rsidRPr="00BE00C3" w:rsidTr="005F4B9D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lang w:eastAsia="en-US"/>
              </w:rPr>
            </w:pPr>
          </w:p>
        </w:tc>
      </w:tr>
      <w:tr w:rsidR="00045BF7" w:rsidRPr="00BE00C3" w:rsidTr="005F4B9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Основные мероприятия подпрограммы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1111,5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spacing w:line="276" w:lineRule="auto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14363,3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spacing w:line="276" w:lineRule="auto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6811,8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spacing w:line="276" w:lineRule="auto"/>
              <w:jc w:val="center"/>
            </w:pPr>
            <w:r w:rsidRPr="005A1936">
              <w:rPr>
                <w:lang w:eastAsia="en-US"/>
              </w:rPr>
              <w:t>7551,5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80958,7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39008,6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5A193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1936">
              <w:rPr>
                <w:lang w:eastAsia="en-US"/>
              </w:rPr>
              <w:t>41950,1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jc w:val="right"/>
        <w:rPr>
          <w:spacing w:val="-1"/>
        </w:rPr>
      </w:pPr>
      <w:r w:rsidRPr="00BE00C3">
        <w:rPr>
          <w:spacing w:val="-1"/>
        </w:rPr>
        <w:t>»;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jc w:val="center"/>
        <w:rPr>
          <w:b/>
          <w:color w:val="000000"/>
        </w:rPr>
      </w:pPr>
      <w:r w:rsidRPr="00BE00C3">
        <w:rPr>
          <w:b/>
          <w:color w:val="000000"/>
        </w:rPr>
        <w:t>Механизм реализации подпрограммы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color w:val="000000"/>
        </w:rPr>
      </w:pPr>
      <w:r w:rsidRPr="00BE00C3">
        <w:rPr>
          <w:color w:val="000000"/>
        </w:rPr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b/>
          <w:bCs/>
          <w:color w:val="000000"/>
        </w:rPr>
      </w:pPr>
      <w:r w:rsidRPr="00BE00C3">
        <w:rPr>
          <w:color w:val="000000"/>
        </w:rPr>
        <w:t xml:space="preserve">Темрюкский район </w:t>
      </w:r>
      <w:r w:rsidRPr="00BE00C3">
        <w:rPr>
          <w:bCs/>
          <w:color w:val="000000"/>
        </w:rPr>
        <w:t xml:space="preserve">от 16.10.2018 № 1362, </w:t>
      </w:r>
      <w:r w:rsidRPr="00BE00C3">
        <w:rPr>
          <w:color w:val="000000"/>
        </w:rPr>
        <w:t>от 12.11.2019 № 2033)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both"/>
        <w:rPr>
          <w:color w:val="000000"/>
        </w:rPr>
      </w:pPr>
    </w:p>
    <w:p w:rsidR="00045BF7" w:rsidRPr="00BE00C3" w:rsidRDefault="00045BF7" w:rsidP="00045BF7">
      <w:pPr>
        <w:tabs>
          <w:tab w:val="left" w:pos="0"/>
          <w:tab w:val="left" w:pos="142"/>
          <w:tab w:val="left" w:pos="900"/>
        </w:tabs>
        <w:ind w:firstLine="709"/>
        <w:jc w:val="both"/>
        <w:rPr>
          <w:color w:val="000000"/>
        </w:rPr>
      </w:pPr>
      <w:r w:rsidRPr="00BE00C3">
        <w:rPr>
          <w:color w:val="000000"/>
        </w:rPr>
        <w:t>Текущее управление подпрограммой осуществляет ее координатор, который: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обеспечивает разработку и реализацию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организует работу по достижению целевых показателей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5F4B9D" w:rsidRPr="002C084A" w:rsidRDefault="00045BF7" w:rsidP="002C084A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left="6096"/>
        <w:jc w:val="center"/>
      </w:pPr>
      <w:r w:rsidRPr="00BE00C3">
        <w:lastRenderedPageBreak/>
        <w:t>ПРИЛОЖЕНИЕ № 2</w:t>
      </w:r>
    </w:p>
    <w:p w:rsidR="00045BF7" w:rsidRPr="00BE00C3" w:rsidRDefault="00045BF7" w:rsidP="00045BF7">
      <w:pPr>
        <w:ind w:left="6096"/>
        <w:jc w:val="center"/>
      </w:pPr>
      <w:r w:rsidRPr="00BE00C3">
        <w:t>к муниципальной программе</w:t>
      </w:r>
    </w:p>
    <w:p w:rsidR="00045BF7" w:rsidRPr="00BE00C3" w:rsidRDefault="00045BF7" w:rsidP="00045BF7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5F4B9D" w:rsidRPr="00BE00C3" w:rsidRDefault="005F4B9D" w:rsidP="00045BF7">
      <w:pPr>
        <w:jc w:val="center"/>
        <w:rPr>
          <w:b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ПАСПОРТ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</w:t>
      </w:r>
      <w:r w:rsidRPr="00BE00C3">
        <w:rPr>
          <w:bCs/>
        </w:rPr>
        <w:t>, от 24.05.2018 № 587, от 23.07.2018 № 894, от 16.10.2018 № 1362, от 14.11.2018 № 1539)</w:t>
      </w:r>
    </w:p>
    <w:p w:rsidR="00045BF7" w:rsidRPr="00BE00C3" w:rsidRDefault="00045BF7" w:rsidP="00045BF7">
      <w:pPr>
        <w:jc w:val="center"/>
      </w:pPr>
    </w:p>
    <w:tbl>
      <w:tblPr>
        <w:tblStyle w:val="41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ind w:hanging="709"/>
              <w:jc w:val="center"/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по делам молодежи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МВД России по Темрюкскому району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Задачи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 xml:space="preserve">Перечень целевых показателей подпрограммы 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Этапы и сроки реализации подпрограммы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число детей, отдохнувших в каникулярное время на базе МАУ ДОЛ «Бригантина»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2015-2018 годы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Этапы не предусмотрены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rFonts w:eastAsia="Calibri"/>
                <w:b/>
                <w:lang w:eastAsia="en-US"/>
              </w:rPr>
              <w:t>подпрограммы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2015 год – 2 331,5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1 850,1 тыс. рублей;</w:t>
            </w:r>
          </w:p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2017 год </w:t>
            </w:r>
            <w:r w:rsidR="00045BF7" w:rsidRPr="00BE00C3">
              <w:rPr>
                <w:rFonts w:eastAsia="Calibri"/>
                <w:bCs/>
                <w:lang w:eastAsia="en-US"/>
              </w:rPr>
              <w:t>– 1 361,9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2018 год – 12,6 тыс. рублей;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Контроль за выполнением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Совет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  <w:bCs/>
        </w:rPr>
      </w:pPr>
      <w:r w:rsidRPr="00BE00C3">
        <w:rPr>
          <w:b/>
        </w:rPr>
        <w:lastRenderedPageBreak/>
        <w:t xml:space="preserve">Характеристика текущего состояния и прогноз развития </w:t>
      </w:r>
      <w:r w:rsidRPr="00BE00C3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Стратегия подпрограммы </w:t>
      </w:r>
      <w:r w:rsidRPr="00BE00C3">
        <w:t>«</w:t>
      </w:r>
      <w:r w:rsidRPr="00BE00C3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BE00C3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сохранение инфраструктуры отдыха и оздоровления детей;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детей, охваченных отдыхом и оздоровлением;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уровень выраженного оздоровительного эффекта у детей не ниже 86 процентов.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proofErr w:type="spellStart"/>
      <w:proofErr w:type="gramStart"/>
      <w:r w:rsidRPr="00BE00C3">
        <w:rPr>
          <w:color w:val="242424"/>
        </w:rPr>
        <w:t>пос.Ильич</w:t>
      </w:r>
      <w:proofErr w:type="spellEnd"/>
      <w:proofErr w:type="gramEnd"/>
      <w:r w:rsidRPr="00BE00C3">
        <w:rPr>
          <w:color w:val="242424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 до 60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 w:rsidRPr="00BE00C3">
        <w:rPr>
          <w:color w:val="242424"/>
        </w:rPr>
        <w:t>Роспотребнадзором</w:t>
      </w:r>
      <w:proofErr w:type="spellEnd"/>
      <w:r w:rsidRPr="00BE00C3">
        <w:rPr>
          <w:color w:val="242424"/>
        </w:rPr>
        <w:t>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оздоровление детей в каникулярное время в рамках мер социальной поддержки</w:t>
      </w:r>
      <w:r w:rsidRPr="00BE00C3">
        <w:rPr>
          <w:color w:val="242424"/>
        </w:rPr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 организация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подпрограммы 2015-2018 годы.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  <w:r w:rsidRPr="00BE00C3">
        <w:t>Целевые показатели подпрограммы</w:t>
      </w:r>
    </w:p>
    <w:p w:rsidR="00045BF7" w:rsidRPr="00BE00C3" w:rsidRDefault="00045BF7" w:rsidP="00045BF7">
      <w:pPr>
        <w:jc w:val="center"/>
      </w:pPr>
      <w:r w:rsidRPr="00BE00C3">
        <w:t xml:space="preserve">«Организация оздоровления детей в рамках выполнения муниципального задания </w:t>
      </w:r>
    </w:p>
    <w:p w:rsidR="00045BF7" w:rsidRPr="00BE00C3" w:rsidRDefault="00045BF7" w:rsidP="00045BF7">
      <w:pPr>
        <w:jc w:val="center"/>
      </w:pPr>
      <w:r w:rsidRPr="00BE00C3">
        <w:t xml:space="preserve">МАУ ДОЛ «Бригантина» 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</w:t>
      </w:r>
      <w:r w:rsidR="006338F7">
        <w:rPr>
          <w:bCs/>
          <w:color w:val="000000"/>
        </w:rPr>
        <w:t>018 № 894, от 16.10.2018 № 1362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045BF7" w:rsidRPr="00BE00C3" w:rsidTr="005F4B9D">
        <w:trPr>
          <w:trHeight w:val="276"/>
        </w:trPr>
        <w:tc>
          <w:tcPr>
            <w:tcW w:w="70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</w:t>
            </w:r>
            <w:r w:rsidRPr="00BE00C3">
              <w:rPr>
                <w:bCs/>
                <w:lang w:eastAsia="en-US"/>
              </w:rPr>
              <w:softHyphen/>
              <w:t>ница изме</w:t>
            </w:r>
            <w:r w:rsidRPr="00BE00C3">
              <w:rPr>
                <w:bCs/>
                <w:lang w:eastAsia="en-US"/>
              </w:rPr>
              <w:softHyphen/>
              <w:t>рения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c>
          <w:tcPr>
            <w:tcW w:w="70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045BF7" w:rsidRPr="00BE00C3" w:rsidTr="005F4B9D">
        <w:trPr>
          <w:trHeight w:val="791"/>
        </w:trPr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Число детей, отдохнув</w:t>
            </w:r>
            <w:r w:rsidRPr="00BE00C3">
              <w:rPr>
                <w:bCs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</w:tr>
    </w:tbl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5F4B9D" w:rsidRPr="00BE00C3" w:rsidRDefault="005F4B9D" w:rsidP="00AA3D10">
      <w:pPr>
        <w:rPr>
          <w:b/>
        </w:rPr>
      </w:pPr>
    </w:p>
    <w:p w:rsidR="003F66E3" w:rsidRPr="00BE00C3" w:rsidRDefault="003F66E3" w:rsidP="009D12A6">
      <w:pPr>
        <w:ind w:left="6096"/>
        <w:jc w:val="center"/>
        <w:sectPr w:rsidR="003F66E3" w:rsidRPr="00BE00C3" w:rsidSect="00E10DD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 «</w:t>
      </w:r>
      <w:r w:rsidRPr="00BE00C3">
        <w:rPr>
          <w:b/>
          <w:bCs/>
        </w:rPr>
        <w:t>Организация оздоровления детей в рамках выполнения</w:t>
      </w: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  <w:bCs/>
        </w:rPr>
        <w:t>муниципального задания МАУ ДОЛ «Бригантина</w:t>
      </w:r>
      <w:r w:rsidRPr="00BE00C3">
        <w:rPr>
          <w:b/>
        </w:rPr>
        <w:t>»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</w:rPr>
        <w:t>район от 08.07.2016 № 524, от 17.10.2016 № 902, от 24.04.2018 № 437, от 24.05.2018 № 587, от 16.10.2018 № 1362, от 14.11.2018 № 1539)</w:t>
      </w:r>
    </w:p>
    <w:p w:rsidR="003F66E3" w:rsidRPr="00BE00C3" w:rsidRDefault="003F66E3" w:rsidP="003F66E3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3F66E3" w:rsidRPr="00BE00C3" w:rsidTr="00840E44">
        <w:trPr>
          <w:trHeight w:val="336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Наимено</w:t>
            </w:r>
            <w:r w:rsidRPr="00BE00C3">
              <w:rPr>
                <w:lang w:eastAsia="en-US"/>
              </w:rPr>
              <w:softHyphen/>
              <w:t>вание мероприя</w:t>
            </w:r>
            <w:r w:rsidRPr="00BE00C3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Непосредственный результат реализа</w:t>
            </w:r>
            <w:r w:rsidRPr="00BE00C3">
              <w:rPr>
                <w:lang w:eastAsia="en-US"/>
              </w:rPr>
              <w:softHyphen/>
              <w:t>ции мероприятия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(распорядитель) бюд</w:t>
            </w:r>
            <w:r w:rsidRPr="00BE00C3">
              <w:rPr>
                <w:lang w:eastAsia="en-US"/>
              </w:rPr>
              <w:softHyphen/>
              <w:t>жетных средств, испол</w:t>
            </w:r>
            <w:r w:rsidRPr="00BE00C3">
              <w:rPr>
                <w:lang w:eastAsia="en-US"/>
              </w:rPr>
              <w:softHyphen/>
              <w:t>нитель</w:t>
            </w:r>
          </w:p>
        </w:tc>
      </w:tr>
      <w:tr w:rsidR="003F66E3" w:rsidRPr="00BE00C3" w:rsidTr="00840E44">
        <w:trPr>
          <w:trHeight w:val="34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10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286"/>
        </w:trPr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3F66E3" w:rsidRPr="00BE00C3" w:rsidTr="00840E44"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Органи</w:t>
            </w:r>
            <w:r w:rsidRPr="00BE00C3">
              <w:rPr>
                <w:lang w:eastAsia="en-US"/>
              </w:rPr>
              <w:softHyphen/>
              <w:t>зация от</w:t>
            </w:r>
            <w:r w:rsidRPr="00BE00C3">
              <w:rPr>
                <w:lang w:eastAsia="en-US"/>
              </w:rPr>
              <w:softHyphen/>
              <w:t>дыха и оздоров</w:t>
            </w:r>
            <w:r w:rsidRPr="00BE00C3">
              <w:rPr>
                <w:lang w:eastAsia="en-US"/>
              </w:rPr>
              <w:softHyphen/>
              <w:t>ления де</w:t>
            </w:r>
            <w:r w:rsidRPr="00BE00C3">
              <w:rPr>
                <w:lang w:eastAsia="en-US"/>
              </w:rPr>
              <w:softHyphen/>
              <w:t>тей в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каникуляр</w:t>
            </w:r>
            <w:r w:rsidRPr="00BE00C3">
              <w:rPr>
                <w:lang w:eastAsia="en-US"/>
              </w:rPr>
              <w:softHyphen/>
              <w:t>ное время на базе МАУ ДОЛ «Бриган</w:t>
            </w:r>
            <w:r w:rsidRPr="00BE00C3">
              <w:rPr>
                <w:lang w:eastAsia="en-US"/>
              </w:rPr>
              <w:softHyphen/>
              <w:t>тина» в рамках финансо</w:t>
            </w:r>
            <w:r w:rsidRPr="00BE00C3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BE00C3">
              <w:rPr>
                <w:lang w:eastAsia="en-US"/>
              </w:rPr>
              <w:t>со</w:t>
            </w:r>
            <w:r w:rsidRPr="00BE00C3">
              <w:rPr>
                <w:lang w:eastAsia="en-US"/>
              </w:rPr>
              <w:softHyphen/>
              <w:t>финанси</w:t>
            </w:r>
            <w:r w:rsidRPr="00BE00C3">
              <w:rPr>
                <w:lang w:eastAsia="en-US"/>
              </w:rPr>
              <w:softHyphen/>
              <w:t>рования</w:t>
            </w:r>
            <w:proofErr w:type="spellEnd"/>
            <w:r w:rsidRPr="00BE00C3">
              <w:rPr>
                <w:lang w:eastAsia="en-US"/>
              </w:rPr>
              <w:t xml:space="preserve"> государ</w:t>
            </w:r>
            <w:r w:rsidRPr="00BE00C3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осуществление финансового </w:t>
            </w:r>
            <w:proofErr w:type="gramStart"/>
            <w:r w:rsidRPr="00BE00C3">
              <w:rPr>
                <w:bCs/>
                <w:lang w:eastAsia="en-US"/>
              </w:rPr>
              <w:t>обеспечения  деятельности</w:t>
            </w:r>
            <w:proofErr w:type="gramEnd"/>
            <w:r w:rsidRPr="00BE00C3">
              <w:rPr>
                <w:bCs/>
                <w:lang w:eastAsia="en-US"/>
              </w:rPr>
              <w:t xml:space="preserve"> </w:t>
            </w:r>
            <w:r w:rsidRPr="00BE00C3">
              <w:rPr>
                <w:lang w:eastAsia="en-US"/>
              </w:rPr>
              <w:t>МАУ  ДОЛ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«Бригантина» </w:t>
            </w:r>
            <w:r w:rsidRPr="00BE00C3">
              <w:rPr>
                <w:bCs/>
                <w:lang w:eastAsia="en-US"/>
              </w:rPr>
              <w:t xml:space="preserve">в рамках финансового обеспечения, выполнение  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муни</w:t>
            </w:r>
            <w:proofErr w:type="spellEnd"/>
          </w:p>
          <w:p w:rsidR="003F66E3" w:rsidRPr="00BE00C3" w:rsidRDefault="003F66E3" w:rsidP="003F66E3">
            <w:pPr>
              <w:rPr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ципального</w:t>
            </w:r>
            <w:proofErr w:type="spellEnd"/>
            <w:r w:rsidRPr="00BE00C3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0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1.1.2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возмещения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 xml:space="preserve">на </w:t>
            </w:r>
            <w:r w:rsidRPr="00BE00C3">
              <w:rPr>
                <w:lang w:eastAsia="en-US"/>
              </w:rPr>
              <w:lastRenderedPageBreak/>
              <w:t xml:space="preserve">иные цели для возмещения 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Украины и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находящихся в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83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5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86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332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1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20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оплаты штрафов, </w:t>
            </w:r>
            <w:r w:rsidRPr="00BE00C3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</w:t>
            </w:r>
            <w:r w:rsidRPr="00BE00C3">
              <w:rPr>
                <w:bCs/>
                <w:lang w:eastAsia="en-US"/>
              </w:rPr>
              <w:lastRenderedPageBreak/>
              <w:t xml:space="preserve">субсидий </w:t>
            </w:r>
            <w:r w:rsidRPr="00BE00C3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2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7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5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F66E3" w:rsidRPr="00BE00C3" w:rsidRDefault="003F66E3" w:rsidP="003F66E3">
      <w:pPr>
        <w:sectPr w:rsidR="003F66E3" w:rsidRPr="00BE00C3" w:rsidSect="003F66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/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Обоснование ресурсного обеспечения подпрограммы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E00C3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 от 24.05.2</w:t>
      </w:r>
      <w:r w:rsidR="002C084A">
        <w:rPr>
          <w:bCs/>
          <w:color w:val="000000" w:themeColor="text1"/>
        </w:rPr>
        <w:t>018 № 587, от 16.10.2018 № 1362</w:t>
      </w:r>
      <w:r w:rsidRPr="00BE00C3">
        <w:rPr>
          <w:bCs/>
          <w:color w:val="000000" w:themeColor="text1"/>
        </w:rPr>
        <w:t>)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Финансирование мероприятий подпрограммы осуществляется за счет средств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F66E3" w:rsidRPr="00BE00C3" w:rsidTr="00840E44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 xml:space="preserve">ресурсного обеспечения подпрограммы «Организация оздоровления детей 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в рамках выполнения муниципального задания МАУ ДОЛ «Бригантина».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F66E3" w:rsidRPr="00BE00C3" w:rsidTr="00840E4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Объем финансирования, тыс. рублей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 разрезе источников финансирования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 xml:space="preserve">внебюджетные </w:t>
            </w:r>
            <w:proofErr w:type="spellStart"/>
            <w:r w:rsidRPr="00BE00C3">
              <w:rPr>
                <w:rFonts w:eastAsiaTheme="minorEastAsia"/>
                <w:lang w:eastAsia="en-US"/>
              </w:rPr>
              <w:t>источ-ники</w:t>
            </w:r>
            <w:proofErr w:type="spellEnd"/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6</w:t>
            </w:r>
          </w:p>
        </w:tc>
      </w:tr>
      <w:tr w:rsidR="003F66E3" w:rsidRPr="00BE00C3" w:rsidTr="00840E44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rPr>
          <w:bCs/>
        </w:rPr>
        <w:t xml:space="preserve">  </w:t>
      </w:r>
    </w:p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3F66E3" w:rsidRPr="00BE00C3" w:rsidRDefault="003F66E3" w:rsidP="003F66E3">
      <w:pPr>
        <w:ind w:firstLine="709"/>
        <w:jc w:val="center"/>
        <w:rPr>
          <w:bCs/>
        </w:rPr>
      </w:pPr>
      <w:r w:rsidRPr="00BE00C3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Pr="00BE00C3">
        <w:rPr>
          <w:bCs/>
          <w:color w:val="000000" w:themeColor="text1"/>
        </w:rPr>
        <w:t xml:space="preserve"> </w:t>
      </w:r>
      <w:r w:rsidRPr="00BE00C3">
        <w:rPr>
          <w:bCs/>
        </w:rPr>
        <w:t>от 16.10.2018 № 1362,)</w:t>
      </w: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3F66E3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BE00C3">
        <w:t>Текущее управление подпрограммой осуществляет ее координатор, который: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обеспечивает разработку и реализацию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организует работу по достижению целевых показателей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F66E3" w:rsidRPr="00BE00C3" w:rsidRDefault="003F66E3" w:rsidP="003F66E3">
      <w:pPr>
        <w:ind w:firstLine="709"/>
        <w:jc w:val="both"/>
        <w:rPr>
          <w:b/>
        </w:rPr>
      </w:pPr>
      <w:r w:rsidRPr="00BE00C3">
        <w:t>осуществляет иные полномочия, установленные муниципальной программой (подпрограммой).</w:t>
      </w: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ind w:firstLine="708"/>
      </w:pP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</w:pPr>
      <w:r w:rsidRPr="00BE00C3">
        <w:br w:type="page"/>
      </w:r>
    </w:p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3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0B2667">
      <w:pPr>
        <w:jc w:val="center"/>
        <w:rPr>
          <w:b/>
          <w:color w:val="FF0000"/>
        </w:rPr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ПАСПОРТ </w:t>
      </w:r>
    </w:p>
    <w:p w:rsidR="000B2667" w:rsidRPr="00BE00C3" w:rsidRDefault="000B2667" w:rsidP="000B2667">
      <w:pPr>
        <w:jc w:val="center"/>
        <w:rPr>
          <w:b/>
          <w:bCs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 xml:space="preserve">Приобретение жилья для детей и сирот, </w:t>
      </w: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BE00C3" w:rsidRDefault="004E2869" w:rsidP="00F761E8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№1714,)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0B2667" w:rsidRPr="00BE00C3">
              <w:t>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имущественных отношений администрации муниципального образования Темрюкский район</w:t>
            </w:r>
          </w:p>
          <w:p w:rsidR="000B2667" w:rsidRPr="00BE00C3" w:rsidRDefault="000B2667" w:rsidP="000B2667">
            <w:r w:rsidRPr="00BE00C3">
              <w:t>МКУ «Муниципальный заказ»;</w:t>
            </w:r>
          </w:p>
          <w:p w:rsidR="000B2667" w:rsidRPr="00BE00C3" w:rsidRDefault="000B2667" w:rsidP="000B2667">
            <w:r w:rsidRPr="00BE00C3">
              <w:t>МКУ «Централизованная бухгалтерия».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jc w:val="both"/>
            </w:pPr>
            <w:r w:rsidRPr="00BE00C3">
              <w:t>Обеспечение детей-сирот</w:t>
            </w:r>
            <w:r w:rsidRPr="00BE00C3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Задачи подпрограммы</w:t>
            </w: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left="-36"/>
              <w:rPr>
                <w:b/>
              </w:rPr>
            </w:pPr>
            <w:r w:rsidRPr="00BE00C3">
              <w:rPr>
                <w:b/>
              </w:rPr>
              <w:t>Перечень целевых показателей подпрограммы</w:t>
            </w:r>
          </w:p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BE00C3" w:rsidRDefault="000B2667" w:rsidP="000B2667"/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BE00C3">
              <w:rPr>
                <w:bCs/>
              </w:rPr>
              <w:t xml:space="preserve">. 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BE00C3" w:rsidRDefault="000B2667" w:rsidP="000B2667">
            <w:pPr>
              <w:jc w:val="both"/>
              <w:rPr>
                <w:bCs/>
              </w:rPr>
            </w:pPr>
            <w:r w:rsidRPr="00BE00C3">
              <w:t xml:space="preserve">Количество приобретенных жилых помещений для </w:t>
            </w:r>
            <w:r w:rsidRPr="00BE00C3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BE00C3" w:rsidRDefault="000B2667" w:rsidP="000B2667"/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Этапы и сроки реализации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ind w:firstLine="351"/>
              <w:rPr>
                <w:lang w:eastAsia="en-US"/>
              </w:rPr>
            </w:pPr>
            <w:r w:rsidRPr="00BE00C3">
              <w:rPr>
                <w:lang w:eastAsia="en-US"/>
              </w:rPr>
              <w:t>Этапы не предусмотрены</w:t>
            </w:r>
          </w:p>
          <w:p w:rsidR="000B2667" w:rsidRPr="00BE00C3" w:rsidRDefault="00A517D7" w:rsidP="00A517D7">
            <w:pPr>
              <w:ind w:left="351"/>
            </w:pPr>
            <w:r w:rsidRPr="00BE00C3">
              <w:rPr>
                <w:lang w:eastAsia="en-US"/>
              </w:rPr>
              <w:t>2016</w:t>
            </w:r>
            <w:r w:rsidR="00EE209B" w:rsidRPr="00BE00C3">
              <w:rPr>
                <w:lang w:eastAsia="en-US"/>
              </w:rPr>
              <w:t xml:space="preserve"> год</w:t>
            </w: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A517D7" w:rsidP="000B2667">
            <w:pPr>
              <w:ind w:left="459"/>
              <w:rPr>
                <w:b/>
              </w:rPr>
            </w:pPr>
            <w:r w:rsidRPr="00BE00C3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BE00C3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Контроль за выполнением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BE00C3" w:rsidRDefault="000B2667" w:rsidP="000B2667">
            <w:pPr>
              <w:ind w:left="351"/>
            </w:pPr>
            <w:r w:rsidRPr="00BE00C3">
              <w:lastRenderedPageBreak/>
              <w:t>Администрация муниципального образования Темрюкский район;</w:t>
            </w:r>
          </w:p>
          <w:p w:rsidR="000B2667" w:rsidRPr="00BE00C3" w:rsidRDefault="000B2667" w:rsidP="000B2667">
            <w:pPr>
              <w:ind w:left="351"/>
            </w:pPr>
            <w:r w:rsidRPr="00BE00C3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BE00C3" w:rsidRDefault="000B2667" w:rsidP="000B2667">
      <w:pPr>
        <w:jc w:val="center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Характеристика текущего состояния и прогноз </w:t>
      </w:r>
      <w:r w:rsidRPr="00BE00C3">
        <w:rPr>
          <w:b/>
          <w:bCs/>
        </w:rPr>
        <w:t xml:space="preserve">приобретения жилья для </w:t>
      </w:r>
      <w:r w:rsidRPr="00BE00C3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BE00C3" w:rsidRDefault="000B2667" w:rsidP="000B2667">
      <w:pPr>
        <w:jc w:val="center"/>
        <w:rPr>
          <w:b/>
        </w:rPr>
      </w:pPr>
    </w:p>
    <w:p w:rsidR="000B2667" w:rsidRPr="00BE00C3" w:rsidRDefault="000B2667" w:rsidP="000B2667">
      <w:pPr>
        <w:ind w:firstLine="709"/>
        <w:jc w:val="both"/>
      </w:pPr>
      <w:r w:rsidRPr="00BE00C3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BE00C3" w:rsidRDefault="000B2667" w:rsidP="000B2667">
      <w:pPr>
        <w:ind w:firstLine="709"/>
        <w:jc w:val="both"/>
      </w:pPr>
      <w:r w:rsidRPr="00BE00C3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BE00C3" w:rsidRDefault="000B2667" w:rsidP="000B2667">
      <w:pPr>
        <w:ind w:firstLine="709"/>
        <w:jc w:val="both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BE00C3" w:rsidRDefault="000B2667" w:rsidP="000B2667"/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Целями Подпрограммы является обеспечение детей-сирот</w:t>
      </w:r>
      <w:r w:rsidRPr="00BE00C3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BE00C3">
        <w:rPr>
          <w:bCs/>
        </w:rPr>
        <w:t xml:space="preserve">. </w:t>
      </w:r>
    </w:p>
    <w:p w:rsidR="000B2667" w:rsidRPr="00BE00C3" w:rsidRDefault="000B2667" w:rsidP="000B2667">
      <w:pPr>
        <w:jc w:val="center"/>
      </w:pPr>
    </w:p>
    <w:p w:rsidR="00480B0C" w:rsidRPr="00BE00C3" w:rsidRDefault="00A517D7" w:rsidP="00A517D7">
      <w:pPr>
        <w:jc w:val="center"/>
      </w:pPr>
      <w:r w:rsidRPr="00BE00C3">
        <w:t xml:space="preserve">Целевые показатели подпрограммы </w:t>
      </w:r>
    </w:p>
    <w:p w:rsidR="004E2869" w:rsidRPr="00BE00C3" w:rsidRDefault="00A517D7" w:rsidP="004E2869">
      <w:pPr>
        <w:widowControl w:val="0"/>
        <w:autoSpaceDE w:val="0"/>
        <w:autoSpaceDN w:val="0"/>
        <w:adjustRightInd w:val="0"/>
        <w:jc w:val="center"/>
      </w:pPr>
      <w:r w:rsidRPr="00BE00C3">
        <w:t xml:space="preserve">«Приобретение жилья для детей и сирот, оставшихся без попечения родителей </w:t>
      </w:r>
      <w:proofErr w:type="gramStart"/>
      <w:r w:rsidRPr="00BE00C3">
        <w:t>в  муниципальном</w:t>
      </w:r>
      <w:proofErr w:type="gramEnd"/>
      <w:r w:rsidRPr="00BE00C3">
        <w:t xml:space="preserve"> образовании Темрюкский район»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BE00C3" w:rsidTr="00A517D7">
        <w:tc>
          <w:tcPr>
            <w:tcW w:w="61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BE00C3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</w:tr>
      <w:tr w:rsidR="00A517D7" w:rsidRPr="00BE00C3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</w:t>
            </w:r>
            <w:r w:rsidRPr="00BE00C3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0B2667">
      <w:pPr>
        <w:jc w:val="center"/>
      </w:pPr>
    </w:p>
    <w:p w:rsidR="00A517D7" w:rsidRPr="00BE00C3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E00C3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BE00C3">
        <w:rPr>
          <w:rFonts w:ascii="Times New Roman" w:hAnsi="Times New Roman"/>
          <w:sz w:val="24"/>
          <w:szCs w:val="24"/>
        </w:rPr>
        <w:t>- 2016 год.</w:t>
      </w:r>
    </w:p>
    <w:p w:rsidR="000B2667" w:rsidRPr="00BE00C3" w:rsidRDefault="000B2667" w:rsidP="000B2667">
      <w:pPr>
        <w:ind w:firstLine="708"/>
        <w:jc w:val="both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  <w:jc w:val="center"/>
        <w:sectPr w:rsidR="000B2667" w:rsidRPr="00BE00C3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E00C3" w:rsidRDefault="000B2667" w:rsidP="000B2667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</w:t>
      </w:r>
    </w:p>
    <w:p w:rsidR="000B2667" w:rsidRPr="00BE00C3" w:rsidRDefault="000B2667" w:rsidP="000B2667">
      <w:pPr>
        <w:ind w:firstLine="708"/>
        <w:jc w:val="center"/>
      </w:pPr>
      <w:r w:rsidRPr="00BE00C3">
        <w:t>«</w:t>
      </w:r>
      <w:r w:rsidRPr="00BE00C3">
        <w:rPr>
          <w:bCs/>
        </w:rPr>
        <w:t>Приобретение жилья для детей и сирот, оставшихся без попечения родителей</w:t>
      </w:r>
      <w:r w:rsidR="00480B0C" w:rsidRPr="00BE00C3">
        <w:rPr>
          <w:bCs/>
        </w:rPr>
        <w:t xml:space="preserve"> </w:t>
      </w:r>
      <w:r w:rsidRPr="00BE00C3">
        <w:rPr>
          <w:bCs/>
        </w:rPr>
        <w:t>в муниципальн</w:t>
      </w:r>
      <w:r w:rsidR="00BE00C3">
        <w:rPr>
          <w:bCs/>
        </w:rPr>
        <w:t>ом образовании Темрюкский район</w:t>
      </w:r>
      <w:r w:rsidRPr="00BE00C3">
        <w:t>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детей-сирот</w:t>
            </w:r>
            <w:r w:rsidRPr="00BE00C3">
              <w:rPr>
                <w:bCs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Обеспечение жильем де</w:t>
            </w:r>
            <w:r w:rsidRPr="00BE00C3">
              <w:rPr>
                <w:bCs/>
                <w:lang w:eastAsia="en-US"/>
              </w:rPr>
              <w:softHyphen/>
              <w:t>тей-сирот и детей, остав</w:t>
            </w:r>
            <w:r w:rsidRPr="00BE00C3">
              <w:rPr>
                <w:bCs/>
                <w:lang w:eastAsia="en-US"/>
              </w:rPr>
              <w:softHyphen/>
              <w:t>шихся без попечения ро</w:t>
            </w:r>
            <w:r w:rsidRPr="00BE00C3">
              <w:rPr>
                <w:bCs/>
                <w:lang w:eastAsia="en-US"/>
              </w:rPr>
              <w:softHyphen/>
              <w:t>дителей, детей, находя</w:t>
            </w:r>
            <w:r w:rsidRPr="00BE00C3">
              <w:rPr>
                <w:bCs/>
                <w:lang w:eastAsia="en-US"/>
              </w:rPr>
              <w:softHyphen/>
              <w:t>щихся под опекой (попе</w:t>
            </w:r>
            <w:r w:rsidRPr="00BE00C3">
              <w:rPr>
                <w:bCs/>
                <w:lang w:eastAsia="en-US"/>
              </w:rPr>
              <w:softHyphen/>
              <w:t>чительством), а также лиц из их числа путем предо</w:t>
            </w:r>
            <w:r w:rsidRPr="00BE00C3">
              <w:rPr>
                <w:bCs/>
                <w:lang w:eastAsia="en-US"/>
              </w:rPr>
              <w:softHyphen/>
              <w:t>ставления социальной вы</w:t>
            </w:r>
            <w:r w:rsidRPr="00BE00C3">
              <w:rPr>
                <w:bCs/>
                <w:lang w:eastAsia="en-US"/>
              </w:rPr>
              <w:softHyphen/>
              <w:t>платы на приобретение жилого помещения в соб</w:t>
            </w:r>
            <w:r w:rsidRPr="00BE00C3">
              <w:rPr>
                <w:bCs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Приобрете</w:t>
            </w:r>
            <w:r w:rsidRPr="00BE00C3">
              <w:rPr>
                <w:bCs/>
                <w:lang w:eastAsia="en-US"/>
              </w:rPr>
              <w:softHyphen/>
              <w:t>ние180 квар</w:t>
            </w:r>
            <w:r w:rsidRPr="00BE00C3">
              <w:rPr>
                <w:bCs/>
                <w:lang w:eastAsia="en-US"/>
              </w:rPr>
              <w:softHyphen/>
              <w:t>тир детям-си</w:t>
            </w:r>
            <w:r w:rsidRPr="00BE00C3">
              <w:rPr>
                <w:bCs/>
                <w:lang w:eastAsia="en-US"/>
              </w:rPr>
              <w:softHyphen/>
              <w:t>ротам и де</w:t>
            </w:r>
            <w:r w:rsidRPr="00BE00C3">
              <w:rPr>
                <w:bCs/>
                <w:lang w:eastAsia="en-US"/>
              </w:rPr>
              <w:softHyphen/>
              <w:t>тям, остав</w:t>
            </w:r>
            <w:r w:rsidRPr="00BE00C3">
              <w:rPr>
                <w:bCs/>
                <w:lang w:eastAsia="en-US"/>
              </w:rPr>
              <w:softHyphen/>
              <w:t xml:space="preserve">шимся без </w:t>
            </w:r>
            <w:r w:rsidRPr="00BE00C3">
              <w:rPr>
                <w:bCs/>
                <w:lang w:eastAsia="en-US"/>
              </w:rPr>
              <w:lastRenderedPageBreak/>
              <w:t>попе</w:t>
            </w:r>
            <w:r w:rsidRPr="00BE00C3">
              <w:rPr>
                <w:bCs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Управле</w:t>
            </w:r>
            <w:r w:rsidRPr="00BE00C3">
              <w:rPr>
                <w:bCs/>
                <w:lang w:eastAsia="en-US"/>
              </w:rPr>
              <w:softHyphen/>
              <w:t>ние по во</w:t>
            </w:r>
            <w:r w:rsidRPr="00BE00C3">
              <w:rPr>
                <w:bCs/>
                <w:lang w:eastAsia="en-US"/>
              </w:rPr>
              <w:softHyphen/>
              <w:t>просам се</w:t>
            </w:r>
            <w:r w:rsidRPr="00BE00C3">
              <w:rPr>
                <w:bCs/>
                <w:lang w:eastAsia="en-US"/>
              </w:rPr>
              <w:softHyphen/>
              <w:t>мьи и дет</w:t>
            </w:r>
            <w:r w:rsidRPr="00BE00C3">
              <w:rPr>
                <w:bCs/>
                <w:lang w:eastAsia="en-US"/>
              </w:rPr>
              <w:softHyphen/>
              <w:t>ства</w:t>
            </w: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B2667" w:rsidRPr="00BE00C3" w:rsidRDefault="000B2667" w:rsidP="000B2667">
      <w:pPr>
        <w:ind w:firstLine="708"/>
        <w:sectPr w:rsidR="000B2667" w:rsidRPr="00BE00C3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lastRenderedPageBreak/>
        <w:t>Обоснование ресурсного обеспечения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BE00C3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BE00C3">
              <w:rPr>
                <w:rFonts w:ascii="Times New Roman" w:hAnsi="Times New Roman" w:cs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Pr="00BE00C3" w:rsidRDefault="000B2667" w:rsidP="000B2667">
      <w:pPr>
        <w:ind w:firstLine="709"/>
        <w:jc w:val="both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/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целей и решения задач муниципальной подпрограммы и основных мероприятий;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ожидаемых непосредственных результатов их реализации.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F820F6" w:rsidRPr="00BE00C3" w:rsidRDefault="00F820F6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подпрогра</w:t>
      </w:r>
      <w:r w:rsidR="00B1775B">
        <w:t xml:space="preserve">ммы является управление </w:t>
      </w:r>
      <w:r w:rsidR="00075A05">
        <w:t xml:space="preserve">по вопросам семьи и </w:t>
      </w:r>
      <w:r w:rsidRPr="00BE00C3">
        <w:t>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Координатор подпрограммы:</w:t>
      </w:r>
    </w:p>
    <w:p w:rsidR="000B2667" w:rsidRPr="00BE00C3" w:rsidRDefault="000B2667" w:rsidP="000B2667">
      <w:pPr>
        <w:ind w:firstLine="709"/>
        <w:jc w:val="both"/>
      </w:pPr>
      <w:r w:rsidRPr="00BE00C3">
        <w:lastRenderedPageBreak/>
        <w:t>- вносит изменения в подпрограмму согласно законодательству;</w:t>
      </w:r>
    </w:p>
    <w:p w:rsidR="000B2667" w:rsidRPr="00BE00C3" w:rsidRDefault="000B2667" w:rsidP="000B2667">
      <w:pPr>
        <w:ind w:firstLine="709"/>
        <w:jc w:val="both"/>
      </w:pPr>
      <w:r w:rsidRPr="00BE00C3">
        <w:t>- координирует работу исполнителей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составляет отчеты по реализации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контролирует выполнение мероприятий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регулирует объем финансирования подпрограммы.</w:t>
      </w:r>
    </w:p>
    <w:p w:rsidR="000B2667" w:rsidRPr="00BE00C3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E00C3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BE00C3">
        <w:t>.</w:t>
      </w:r>
    </w:p>
    <w:p w:rsidR="000B2667" w:rsidRPr="00BE00C3" w:rsidRDefault="006C0399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BE00C3">
          <w:rPr>
            <w:bCs/>
            <w:lang w:eastAsia="en-US"/>
          </w:rPr>
          <w:t>Мероприятия</w:t>
        </w:r>
      </w:hyperlink>
      <w:r w:rsidR="000B2667" w:rsidRPr="00BE00C3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BE00C3" w:rsidRDefault="000B2667" w:rsidP="000B2667">
      <w:pPr>
        <w:ind w:firstLine="709"/>
        <w:jc w:val="center"/>
      </w:pPr>
    </w:p>
    <w:p w:rsidR="000B2667" w:rsidRPr="00BE00C3" w:rsidRDefault="000B2667" w:rsidP="000B2667">
      <w:pPr>
        <w:ind w:firstLine="708"/>
        <w:jc w:val="both"/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Default="00480B0C" w:rsidP="00BE00C3"/>
    <w:p w:rsidR="00BE00C3" w:rsidRPr="00BE00C3" w:rsidRDefault="00BE00C3" w:rsidP="00BE00C3"/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4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ПАСПОРТ</w:t>
      </w: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BE00C3">
        <w:rPr>
          <w:b/>
          <w:bCs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pPr>
              <w:ind w:left="-142" w:hanging="108"/>
            </w:pPr>
            <w:r w:rsidRPr="00BE00C3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BE00C3" w:rsidRDefault="005F4B9D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A517D7" w:rsidRPr="00BE00C3">
              <w:t>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Участники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Муниципальное автономное учреждение детский оздоровительный лагерь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Цель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Сохранность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Задача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/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 xml:space="preserve">Перечень целевых показателей подпрограммы 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Этапы и сроки реализации 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Целостность имущества МАУ ДОЛ «Бригантина»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2018 год</w:t>
            </w:r>
          </w:p>
          <w:p w:rsidR="00A517D7" w:rsidRPr="00BE00C3" w:rsidRDefault="00A517D7" w:rsidP="00A517D7">
            <w:r w:rsidRPr="00BE00C3">
              <w:t>Этапы не предусмотрены</w:t>
            </w: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rPr>
                <w:bCs/>
              </w:rPr>
              <w:t>О</w:t>
            </w:r>
            <w:r w:rsidRPr="00BE00C3">
              <w:t>бъемы и источники финансирова</w:t>
            </w:r>
            <w:r w:rsidRPr="00BE00C3">
              <w:rPr>
                <w:bCs/>
              </w:rPr>
              <w:t xml:space="preserve">ния </w:t>
            </w:r>
            <w:r w:rsidRPr="00BE00C3">
              <w:t>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2018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>Контроль за выполнением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Администрация муниципального образования Темрюкский район</w:t>
            </w:r>
          </w:p>
          <w:p w:rsidR="00A517D7" w:rsidRPr="00BE00C3" w:rsidRDefault="00A517D7" w:rsidP="00A517D7">
            <w:pPr>
              <w:jc w:val="both"/>
            </w:pPr>
            <w:r w:rsidRPr="00BE00C3">
              <w:t>Совет муниципального образования Темрюкский район</w:t>
            </w:r>
          </w:p>
        </w:tc>
      </w:tr>
    </w:tbl>
    <w:p w:rsidR="00480B0C" w:rsidRPr="00BE00C3" w:rsidRDefault="00480B0C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  <w:bCs/>
        </w:rPr>
      </w:pPr>
      <w:r w:rsidRPr="00BE00C3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  <w:rPr>
          <w:b/>
        </w:rPr>
      </w:pP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t>Муниципальное автономное учреждение детский оздоровительный лагерь «Бригантина» расположено на террито</w:t>
      </w:r>
      <w:r w:rsidR="00BE00C3">
        <w:t xml:space="preserve">рии Темрюкского района в     </w:t>
      </w:r>
      <w:r w:rsidRPr="00BE00C3">
        <w:t>пос. Ильич.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lastRenderedPageBreak/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t>кв.м</w:t>
      </w:r>
      <w:proofErr w:type="spellEnd"/>
      <w:r w:rsidRPr="00BE00C3"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t>кв.м</w:t>
      </w:r>
      <w:proofErr w:type="spellEnd"/>
      <w:r w:rsidRPr="00BE00C3">
        <w:t xml:space="preserve">. до 60 </w:t>
      </w:r>
      <w:proofErr w:type="spellStart"/>
      <w:r w:rsidRPr="00BE00C3">
        <w:t>кв.м</w:t>
      </w:r>
      <w:proofErr w:type="spellEnd"/>
      <w:r w:rsidRPr="00BE00C3"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1C0F4C" w:rsidRPr="00BE00C3" w:rsidRDefault="001C0F4C" w:rsidP="0081572D">
      <w:pPr>
        <w:jc w:val="center"/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сохранность имущества в рамках выполнения муниципального задания МАУ ДОЛ «Бригантина»</w:t>
      </w:r>
      <w:r w:rsidRPr="00BE00C3">
        <w:rPr>
          <w:color w:val="242424"/>
        </w:rPr>
        <w:t>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программы – 2018 год.</w:t>
      </w:r>
    </w:p>
    <w:p w:rsidR="00A517D7" w:rsidRPr="00BE00C3" w:rsidRDefault="00A517D7" w:rsidP="00A517D7">
      <w:pPr>
        <w:jc w:val="center"/>
      </w:pPr>
      <w:r w:rsidRPr="00BE00C3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BE00C3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BE00C3" w:rsidTr="00A517D7">
        <w:tc>
          <w:tcPr>
            <w:tcW w:w="70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Еди</w:t>
            </w:r>
            <w:r w:rsidRPr="00BE00C3">
              <w:rPr>
                <w:bCs/>
              </w:rPr>
              <w:softHyphen/>
              <w:t>ница изме</w:t>
            </w:r>
            <w:r w:rsidRPr="00BE00C3">
              <w:rPr>
                <w:bCs/>
              </w:rPr>
              <w:softHyphen/>
              <w:t>рения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Ста</w:t>
            </w:r>
            <w:r w:rsidRPr="00BE00C3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Значение показателей</w:t>
            </w:r>
          </w:p>
        </w:tc>
      </w:tr>
      <w:tr w:rsidR="00A517D7" w:rsidRPr="00BE00C3" w:rsidTr="00480B0C">
        <w:trPr>
          <w:trHeight w:val="231"/>
        </w:trPr>
        <w:tc>
          <w:tcPr>
            <w:tcW w:w="70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2018 год</w:t>
            </w:r>
          </w:p>
        </w:tc>
      </w:tr>
      <w:tr w:rsidR="00A517D7" w:rsidRPr="00BE00C3" w:rsidTr="00A517D7"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5</w:t>
            </w:r>
          </w:p>
        </w:tc>
      </w:tr>
      <w:tr w:rsidR="00A517D7" w:rsidRPr="00BE00C3" w:rsidTr="00480B0C">
        <w:trPr>
          <w:trHeight w:val="582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BE00C3" w:rsidTr="00480B0C">
        <w:trPr>
          <w:trHeight w:val="523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1.1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100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BE00C3" w:rsidRDefault="00A517D7" w:rsidP="00A517D7">
      <w:pPr>
        <w:ind w:firstLine="708"/>
        <w:jc w:val="both"/>
      </w:pPr>
    </w:p>
    <w:p w:rsidR="00A517D7" w:rsidRPr="00BE00C3" w:rsidRDefault="00A517D7" w:rsidP="00A517D7">
      <w:pPr>
        <w:ind w:firstLine="708"/>
        <w:jc w:val="center"/>
        <w:rPr>
          <w:b/>
        </w:rPr>
      </w:pPr>
    </w:p>
    <w:p w:rsidR="00A517D7" w:rsidRPr="00BE00C3" w:rsidRDefault="00A517D7" w:rsidP="00A517D7">
      <w:pPr>
        <w:ind w:firstLine="708"/>
        <w:jc w:val="center"/>
        <w:rPr>
          <w:b/>
        </w:rPr>
        <w:sectPr w:rsidR="00A517D7" w:rsidRPr="00BE00C3" w:rsidSect="003F66E3">
          <w:headerReference w:type="default" r:id="rId14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480B0C" w:rsidRPr="00BE00C3" w:rsidRDefault="00A517D7" w:rsidP="00A517D7">
      <w:pPr>
        <w:ind w:firstLine="708"/>
        <w:jc w:val="center"/>
      </w:pPr>
      <w:r w:rsidRPr="00BE00C3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BE00C3" w:rsidRDefault="00A517D7" w:rsidP="00A517D7">
      <w:pPr>
        <w:ind w:firstLine="708"/>
        <w:jc w:val="center"/>
        <w:rPr>
          <w:b/>
        </w:rPr>
      </w:pPr>
      <w:r w:rsidRPr="00BE00C3">
        <w:t>МАУ ДОЛ «Бригантина</w:t>
      </w:r>
      <w:r w:rsidRPr="00BE00C3">
        <w:rPr>
          <w:b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8"/>
        <w:jc w:val="center"/>
      </w:pPr>
      <w:r w:rsidRPr="00BE00C3">
        <w:t>Темрюкский район от 16.10.2018 № 1362)</w:t>
      </w:r>
    </w:p>
    <w:p w:rsidR="00A517D7" w:rsidRPr="00BE00C3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bookmarkStart w:id="7" w:name="_GoBack" w:colFirst="7" w:colLast="7"/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rPr>
                <w:bCs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bookmarkEnd w:id="7"/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000000" w:themeColor="text1"/>
                <w:lang w:eastAsia="en-US"/>
              </w:rPr>
            </w:pPr>
            <w:r w:rsidRPr="00BE00C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BE00C3">
      <w:pPr>
        <w:rPr>
          <w:b/>
        </w:rPr>
      </w:pPr>
    </w:p>
    <w:p w:rsidR="00A517D7" w:rsidRPr="00BE00C3" w:rsidRDefault="00A517D7" w:rsidP="00A517D7">
      <w:pPr>
        <w:ind w:firstLine="709"/>
        <w:jc w:val="center"/>
        <w:rPr>
          <w:b/>
        </w:rPr>
        <w:sectPr w:rsidR="00A517D7" w:rsidRPr="00BE00C3" w:rsidSect="00BE00C3">
          <w:pgSz w:w="16838" w:h="11906" w:orient="landscape"/>
          <w:pgMar w:top="1135" w:right="1134" w:bottom="142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BE00C3">
              <w:lastRenderedPageBreak/>
              <w:t xml:space="preserve">ОБОСНОВАНИЕ </w:t>
            </w:r>
            <w:r w:rsidRPr="00BE00C3">
              <w:br/>
              <w:t xml:space="preserve">ресурсного обеспечения </w:t>
            </w:r>
            <w:r w:rsidRPr="00BE00C3">
              <w:rPr>
                <w:bCs/>
              </w:rPr>
              <w:t xml:space="preserve"> </w:t>
            </w:r>
            <w:r w:rsidRPr="00BE00C3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BE00C3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t>(в ред. Постановления администрации муниципального образования</w:t>
            </w:r>
          </w:p>
          <w:p w:rsidR="00A517D7" w:rsidRPr="00BE00C3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E00C3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BE00C3" w:rsidRDefault="001C0F4C" w:rsidP="001C0F4C"/>
        </w:tc>
      </w:tr>
      <w:tr w:rsidR="00A517D7" w:rsidRPr="00BE00C3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E00C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E00C3">
        <w:rPr>
          <w:bCs/>
        </w:rPr>
        <w:t xml:space="preserve">  </w:t>
      </w:r>
    </w:p>
    <w:p w:rsidR="00A517D7" w:rsidRPr="00BE00C3" w:rsidRDefault="00A517D7" w:rsidP="00A517D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9"/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ind w:firstLine="709"/>
        <w:jc w:val="center"/>
        <w:rPr>
          <w:b/>
        </w:rPr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</w:t>
      </w:r>
      <w:r w:rsidR="00EB0620" w:rsidRPr="00BE00C3">
        <w:t>одпрограммы является управление</w:t>
      </w:r>
      <w:r w:rsidRPr="00BE00C3">
        <w:t xml:space="preserve"> по</w:t>
      </w:r>
      <w:r w:rsidR="00CF1AF3" w:rsidRPr="00BE00C3">
        <w:t xml:space="preserve"> вопросам семьи и </w:t>
      </w:r>
      <w:r w:rsidRPr="00BE00C3">
        <w:t xml:space="preserve">детства муниципального образования Темрюкский район. </w:t>
      </w:r>
    </w:p>
    <w:p w:rsidR="00A517D7" w:rsidRPr="00BE00C3" w:rsidRDefault="00A517D7" w:rsidP="00A517D7">
      <w:pPr>
        <w:ind w:firstLine="708"/>
        <w:jc w:val="both"/>
      </w:pPr>
      <w:r w:rsidRPr="00BE00C3">
        <w:t>Текущее управление подпрограммой осуществляет ее координатор, который:</w:t>
      </w:r>
    </w:p>
    <w:p w:rsidR="00A517D7" w:rsidRPr="00BE00C3" w:rsidRDefault="00A517D7" w:rsidP="00A517D7">
      <w:pPr>
        <w:ind w:firstLine="709"/>
        <w:jc w:val="both"/>
      </w:pPr>
      <w:r w:rsidRPr="00BE00C3">
        <w:t>обеспечивает разработку и реализацию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организует работу по достижению целевых показателей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осуществляет иные полномочия, установленные муниципальной подпрограммой.</w:t>
      </w:r>
    </w:p>
    <w:p w:rsidR="00A517D7" w:rsidRPr="00BE00C3" w:rsidRDefault="00A517D7" w:rsidP="00A517D7">
      <w:pPr>
        <w:ind w:firstLine="708"/>
        <w:jc w:val="both"/>
      </w:pPr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BE00C3" w:rsidRDefault="00A517D7" w:rsidP="00A517D7">
      <w:pPr>
        <w:ind w:firstLine="708"/>
        <w:jc w:val="both"/>
      </w:pPr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BE00C3" w:rsidRDefault="001C0F4C" w:rsidP="00A517D7">
      <w:pPr>
        <w:ind w:firstLine="708"/>
        <w:jc w:val="both"/>
      </w:pPr>
    </w:p>
    <w:p w:rsidR="003F66E3" w:rsidRPr="00BE00C3" w:rsidRDefault="003F66E3" w:rsidP="00A517D7">
      <w:pPr>
        <w:ind w:firstLine="708"/>
        <w:jc w:val="both"/>
      </w:pPr>
    </w:p>
    <w:p w:rsidR="001C0F4C" w:rsidRPr="00BE00C3" w:rsidRDefault="005773C0" w:rsidP="003F66E3">
      <w:r>
        <w:t>Заместитель</w:t>
      </w:r>
      <w:r w:rsidR="001C0F4C" w:rsidRPr="00BE00C3">
        <w:t xml:space="preserve"> главы</w:t>
      </w:r>
    </w:p>
    <w:p w:rsidR="003F66E3" w:rsidRPr="00BE00C3" w:rsidRDefault="001C0F4C" w:rsidP="003F66E3">
      <w:r w:rsidRPr="00BE00C3">
        <w:t>муниципального образования</w:t>
      </w:r>
    </w:p>
    <w:p w:rsidR="001C0F4C" w:rsidRPr="00BE00C3" w:rsidRDefault="001C0F4C" w:rsidP="003F66E3">
      <w:r w:rsidRPr="00BE00C3">
        <w:t>Темрюкский район</w:t>
      </w:r>
      <w:r w:rsidR="003F66E3" w:rsidRPr="00BE00C3">
        <w:t xml:space="preserve">                                                                        </w:t>
      </w:r>
      <w:r w:rsidR="005773C0">
        <w:t xml:space="preserve">                                О.В</w:t>
      </w:r>
      <w:r w:rsidR="00B1775B">
        <w:t xml:space="preserve">. </w:t>
      </w:r>
      <w:proofErr w:type="spellStart"/>
      <w:r w:rsidR="005773C0">
        <w:t>Дяденко</w:t>
      </w:r>
      <w:proofErr w:type="spellEnd"/>
    </w:p>
    <w:p w:rsidR="00A517D7" w:rsidRPr="00BE00C3" w:rsidRDefault="005773C0" w:rsidP="00A517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D7" w:rsidRPr="00BE00C3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BE00C3" w:rsidRDefault="000B2667"/>
    <w:sectPr w:rsidR="000B2667" w:rsidRPr="00BE00C3" w:rsidSect="000B266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99" w:rsidRDefault="006C0399">
      <w:r>
        <w:separator/>
      </w:r>
    </w:p>
  </w:endnote>
  <w:endnote w:type="continuationSeparator" w:id="0">
    <w:p w:rsidR="006C0399" w:rsidRDefault="006C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99" w:rsidRDefault="006C0399">
      <w:r>
        <w:separator/>
      </w:r>
    </w:p>
  </w:footnote>
  <w:footnote w:type="continuationSeparator" w:id="0">
    <w:p w:rsidR="006C0399" w:rsidRDefault="006C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Pr="00EB1F82" w:rsidRDefault="006D58E4">
    <w:pPr>
      <w:pStyle w:val="a7"/>
      <w:jc w:val="center"/>
      <w:rPr>
        <w:sz w:val="28"/>
        <w:szCs w:val="28"/>
      </w:rPr>
    </w:pPr>
    <w:r w:rsidRPr="00EB1F82">
      <w:rPr>
        <w:sz w:val="28"/>
        <w:szCs w:val="28"/>
      </w:rPr>
      <w:fldChar w:fldCharType="begin"/>
    </w:r>
    <w:r w:rsidRPr="00EB1F82">
      <w:rPr>
        <w:sz w:val="28"/>
        <w:szCs w:val="28"/>
      </w:rPr>
      <w:instrText>PAGE   \* MERGEFORMAT</w:instrText>
    </w:r>
    <w:r w:rsidRPr="00EB1F82">
      <w:rPr>
        <w:sz w:val="28"/>
        <w:szCs w:val="28"/>
      </w:rPr>
      <w:fldChar w:fldCharType="separate"/>
    </w:r>
    <w:r w:rsidR="006338F7">
      <w:rPr>
        <w:noProof/>
        <w:sz w:val="28"/>
        <w:szCs w:val="28"/>
      </w:rPr>
      <w:t>24</w:t>
    </w:r>
    <w:r w:rsidRPr="00EB1F82">
      <w:rPr>
        <w:sz w:val="28"/>
        <w:szCs w:val="28"/>
      </w:rPr>
      <w:fldChar w:fldCharType="end"/>
    </w:r>
  </w:p>
  <w:p w:rsidR="006D58E4" w:rsidRPr="00EB1F82" w:rsidRDefault="006D58E4" w:rsidP="005F4B9D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Default="006D58E4" w:rsidP="005F4B9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Pr="00B670ED" w:rsidRDefault="006D58E4" w:rsidP="005F4B9D">
    <w:pPr>
      <w:pStyle w:val="a7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EndPr/>
    <w:sdtContent>
      <w:p w:rsidR="006D58E4" w:rsidRDefault="006D58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F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D58E4" w:rsidRDefault="006D58E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Default="006D58E4">
    <w:pPr>
      <w:pStyle w:val="a7"/>
      <w:jc w:val="center"/>
    </w:pPr>
  </w:p>
  <w:p w:rsidR="006D58E4" w:rsidRDefault="006D58E4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EndPr/>
    <w:sdtContent>
      <w:p w:rsidR="006D58E4" w:rsidRDefault="006D58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6D58E4" w:rsidRDefault="006D58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24CD9"/>
    <w:rsid w:val="000434BB"/>
    <w:rsid w:val="00045BF7"/>
    <w:rsid w:val="00060286"/>
    <w:rsid w:val="00067331"/>
    <w:rsid w:val="00075A05"/>
    <w:rsid w:val="000A2E49"/>
    <w:rsid w:val="000A4B2B"/>
    <w:rsid w:val="000B2667"/>
    <w:rsid w:val="000B5B3C"/>
    <w:rsid w:val="000E27F7"/>
    <w:rsid w:val="000E5A61"/>
    <w:rsid w:val="00135022"/>
    <w:rsid w:val="00177F31"/>
    <w:rsid w:val="001854E3"/>
    <w:rsid w:val="0018779D"/>
    <w:rsid w:val="00197E45"/>
    <w:rsid w:val="001B1DF4"/>
    <w:rsid w:val="001B32D9"/>
    <w:rsid w:val="001B5740"/>
    <w:rsid w:val="001C0F4C"/>
    <w:rsid w:val="001D44BC"/>
    <w:rsid w:val="001D7064"/>
    <w:rsid w:val="00220676"/>
    <w:rsid w:val="00225A3E"/>
    <w:rsid w:val="002337FA"/>
    <w:rsid w:val="00252732"/>
    <w:rsid w:val="00271779"/>
    <w:rsid w:val="00274CD0"/>
    <w:rsid w:val="0029738F"/>
    <w:rsid w:val="002C084A"/>
    <w:rsid w:val="002C577B"/>
    <w:rsid w:val="002E1336"/>
    <w:rsid w:val="002E61E5"/>
    <w:rsid w:val="003200FE"/>
    <w:rsid w:val="00332687"/>
    <w:rsid w:val="003375F3"/>
    <w:rsid w:val="003451D5"/>
    <w:rsid w:val="003721B4"/>
    <w:rsid w:val="00372C10"/>
    <w:rsid w:val="00373B1A"/>
    <w:rsid w:val="00391B81"/>
    <w:rsid w:val="003E0BFB"/>
    <w:rsid w:val="003F66E3"/>
    <w:rsid w:val="00410328"/>
    <w:rsid w:val="004108DB"/>
    <w:rsid w:val="0041542A"/>
    <w:rsid w:val="00426D67"/>
    <w:rsid w:val="0043448C"/>
    <w:rsid w:val="0044596A"/>
    <w:rsid w:val="004554C7"/>
    <w:rsid w:val="00456346"/>
    <w:rsid w:val="00480B0C"/>
    <w:rsid w:val="00483652"/>
    <w:rsid w:val="0049698B"/>
    <w:rsid w:val="004A2352"/>
    <w:rsid w:val="004A3994"/>
    <w:rsid w:val="004A4991"/>
    <w:rsid w:val="004B612C"/>
    <w:rsid w:val="004D675D"/>
    <w:rsid w:val="004D67E3"/>
    <w:rsid w:val="004E2869"/>
    <w:rsid w:val="004E70A8"/>
    <w:rsid w:val="004F4835"/>
    <w:rsid w:val="00510B79"/>
    <w:rsid w:val="00520062"/>
    <w:rsid w:val="00526136"/>
    <w:rsid w:val="00537AF3"/>
    <w:rsid w:val="005573FF"/>
    <w:rsid w:val="005773C0"/>
    <w:rsid w:val="005A1936"/>
    <w:rsid w:val="005B02A8"/>
    <w:rsid w:val="005C128C"/>
    <w:rsid w:val="005C506F"/>
    <w:rsid w:val="005C7947"/>
    <w:rsid w:val="005F2F28"/>
    <w:rsid w:val="005F4B9D"/>
    <w:rsid w:val="00600111"/>
    <w:rsid w:val="006057E6"/>
    <w:rsid w:val="006145E0"/>
    <w:rsid w:val="00620009"/>
    <w:rsid w:val="006261A6"/>
    <w:rsid w:val="006338F7"/>
    <w:rsid w:val="00662FFE"/>
    <w:rsid w:val="00687E0C"/>
    <w:rsid w:val="00693AA4"/>
    <w:rsid w:val="00695472"/>
    <w:rsid w:val="00696F1D"/>
    <w:rsid w:val="006C0399"/>
    <w:rsid w:val="006D58E4"/>
    <w:rsid w:val="006D6E79"/>
    <w:rsid w:val="00700746"/>
    <w:rsid w:val="00727DAE"/>
    <w:rsid w:val="00730E17"/>
    <w:rsid w:val="007378EC"/>
    <w:rsid w:val="00761C5A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40E44"/>
    <w:rsid w:val="00851058"/>
    <w:rsid w:val="00863776"/>
    <w:rsid w:val="0088414A"/>
    <w:rsid w:val="008C52D1"/>
    <w:rsid w:val="008D6575"/>
    <w:rsid w:val="008E0002"/>
    <w:rsid w:val="008E00D1"/>
    <w:rsid w:val="009017CB"/>
    <w:rsid w:val="009111C5"/>
    <w:rsid w:val="00912898"/>
    <w:rsid w:val="009149FF"/>
    <w:rsid w:val="00980654"/>
    <w:rsid w:val="009B3CB3"/>
    <w:rsid w:val="009B660E"/>
    <w:rsid w:val="009C0D69"/>
    <w:rsid w:val="009D0062"/>
    <w:rsid w:val="009D12A6"/>
    <w:rsid w:val="009D1B41"/>
    <w:rsid w:val="00A324B3"/>
    <w:rsid w:val="00A47731"/>
    <w:rsid w:val="00A517D7"/>
    <w:rsid w:val="00A5596E"/>
    <w:rsid w:val="00A66E4A"/>
    <w:rsid w:val="00A94C40"/>
    <w:rsid w:val="00A96906"/>
    <w:rsid w:val="00AA3D10"/>
    <w:rsid w:val="00AB0E63"/>
    <w:rsid w:val="00AC73D2"/>
    <w:rsid w:val="00AD1DC3"/>
    <w:rsid w:val="00AD3B66"/>
    <w:rsid w:val="00B1775B"/>
    <w:rsid w:val="00B43624"/>
    <w:rsid w:val="00BA3678"/>
    <w:rsid w:val="00BB4ADB"/>
    <w:rsid w:val="00BD7432"/>
    <w:rsid w:val="00BD7BED"/>
    <w:rsid w:val="00BE00C3"/>
    <w:rsid w:val="00C272C2"/>
    <w:rsid w:val="00C34FC2"/>
    <w:rsid w:val="00C554C8"/>
    <w:rsid w:val="00CB6843"/>
    <w:rsid w:val="00CC302E"/>
    <w:rsid w:val="00CE2CC1"/>
    <w:rsid w:val="00CF0F79"/>
    <w:rsid w:val="00CF1AF3"/>
    <w:rsid w:val="00CF45EC"/>
    <w:rsid w:val="00D26560"/>
    <w:rsid w:val="00DA093B"/>
    <w:rsid w:val="00E025F7"/>
    <w:rsid w:val="00E10DD6"/>
    <w:rsid w:val="00E155E0"/>
    <w:rsid w:val="00E356F6"/>
    <w:rsid w:val="00E76467"/>
    <w:rsid w:val="00EB0620"/>
    <w:rsid w:val="00EE209B"/>
    <w:rsid w:val="00EE5333"/>
    <w:rsid w:val="00EF52A6"/>
    <w:rsid w:val="00EF5887"/>
    <w:rsid w:val="00F40BE4"/>
    <w:rsid w:val="00F55AE3"/>
    <w:rsid w:val="00F7288B"/>
    <w:rsid w:val="00F761E8"/>
    <w:rsid w:val="00F76871"/>
    <w:rsid w:val="00F820F6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F2E9A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45BF7"/>
  </w:style>
  <w:style w:type="table" w:customStyle="1" w:styleId="6">
    <w:name w:val="Сетка таблицы6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045B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45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070A-323C-4006-B3F8-CE1193D8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43</Pages>
  <Words>12066</Words>
  <Characters>68778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60</cp:revision>
  <cp:lastPrinted>2018-07-06T10:52:00Z</cp:lastPrinted>
  <dcterms:created xsi:type="dcterms:W3CDTF">2020-09-08T08:27:00Z</dcterms:created>
  <dcterms:modified xsi:type="dcterms:W3CDTF">2021-08-03T08:01:00Z</dcterms:modified>
</cp:coreProperties>
</file>