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19.03.2021 №304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19.03.2021 №304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C5542D" w:rsidRPr="00F701A8" w:rsidRDefault="00C5542D" w:rsidP="00C554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C5542D" w:rsidRPr="00F701A8" w:rsidRDefault="00C5542D" w:rsidP="00C554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C5542D" w:rsidRPr="00F701A8" w:rsidRDefault="00C5542D" w:rsidP="00C554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«Аварийно-спасательный отряд Темрюкского района» (далее – МКУ «Аварийно-спасательный отряд Темрюкского района»)</w:t>
            </w:r>
          </w:p>
          <w:p w:rsidR="00C5542D" w:rsidRPr="00F701A8" w:rsidRDefault="00C5542D" w:rsidP="00C554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внутренней политики администрации муниципального образования Темрюкский район (далее 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управление внутренней политики);</w:t>
            </w:r>
          </w:p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«Аварийно-спасательный отряд Темрюкского района»</w:t>
            </w:r>
          </w:p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C5542D" w:rsidRPr="00F701A8" w:rsidRDefault="00C5542D" w:rsidP="00C5542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F701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и преодоление негативных тенденций </w:t>
            </w: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межэтнической и межконфессиональной враждебности и нетерпимости в обществе</w:t>
            </w:r>
            <w:r w:rsidRPr="00F701A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националистической почве;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C5542D" w:rsidRPr="00F701A8" w:rsidRDefault="00C5542D" w:rsidP="00C5542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C5542D" w:rsidRPr="00F701A8" w:rsidRDefault="00C5542D" w:rsidP="00C5542D">
            <w:pPr>
              <w:pStyle w:val="af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firstLine="0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  <w:r w:rsidRPr="00F701A8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C5542D" w:rsidRPr="00F701A8" w:rsidRDefault="00C5542D" w:rsidP="00C5542D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 Темрюкский район </w:t>
            </w:r>
            <w:proofErr w:type="spellStart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автоматизированных рабочих мест 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(АРМ) операторов Системы -112;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МБУЗ «Центральная районная больница муниципального образования  Темрюкский район»;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автогидро</w:t>
            </w:r>
            <w:proofErr w:type="spell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подъемника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 4х4 ГАЗ -27527-373);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C5542D" w:rsidRPr="00F701A8" w:rsidRDefault="00C5542D" w:rsidP="00C5542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C5542D" w:rsidRPr="00F701A8" w:rsidRDefault="00C5542D" w:rsidP="00C5542D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37)    приобретение устройства спасения из ледяной полыньи</w:t>
            </w:r>
          </w:p>
          <w:p w:rsidR="00C5542D" w:rsidRPr="00F701A8" w:rsidRDefault="00C5542D" w:rsidP="00C5542D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183 458,4 тысяч рублей, в том числе по годам реализации: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17 058,4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25 919,8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24 627,7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24 957,1 тысяч рублей;</w:t>
            </w:r>
          </w:p>
          <w:p w:rsidR="00C5346B" w:rsidRPr="00C5346B" w:rsidRDefault="00C5346B" w:rsidP="00C5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24 984,6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рублей;</w:t>
            </w:r>
          </w:p>
          <w:p w:rsidR="00C5346B" w:rsidRPr="00C5346B" w:rsidRDefault="00C5346B" w:rsidP="00C534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182 414,4 тысяч руб.,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C5346B" w:rsidRPr="00C5346B" w:rsidRDefault="00C5346B" w:rsidP="00C534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C5346B" w:rsidRPr="00C5346B" w:rsidRDefault="00C5346B" w:rsidP="00C534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25 787,8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24 495,7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24 825,1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 24 852,6 тысяч рублей;</w:t>
            </w:r>
          </w:p>
          <w:p w:rsidR="00C5346B" w:rsidRPr="00C5346B" w:rsidRDefault="00C5346B" w:rsidP="00C534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C5346B" w:rsidRPr="00C5346B" w:rsidRDefault="00C5346B" w:rsidP="00C534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C5346B" w:rsidRPr="00C5346B" w:rsidRDefault="00C5346B" w:rsidP="00C534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–        87 306,1</w:t>
            </w:r>
            <w:r w:rsidRPr="00C534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 –   5 047,1 тысяч рублей;</w:t>
            </w:r>
          </w:p>
          <w:p w:rsidR="00C5346B" w:rsidRPr="00C5346B" w:rsidRDefault="00C5346B" w:rsidP="00C5346B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C5346B" w:rsidRPr="00C5346B" w:rsidRDefault="00C5346B" w:rsidP="00C5346B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13 359,8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- 13 733,5 тысяч рублей;</w:t>
            </w:r>
          </w:p>
          <w:p w:rsidR="00C5346B" w:rsidRPr="00C5346B" w:rsidRDefault="00C5346B" w:rsidP="00C5346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86 252,1 тысяч рублей, в том числе по годам реализации: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 тысяч 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13 227,8 тысяч 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C5346B" w:rsidRPr="00C5346B" w:rsidRDefault="00C5346B" w:rsidP="00C534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тысячи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1779,0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C53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C5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средств местного бюджета составляет 65,0 тысяч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местного бюджета составляет 94 068,9 тысяч рублей, в том числе по годам реализации: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11 267,9 тысяч рублей;</w:t>
            </w:r>
          </w:p>
          <w:p w:rsidR="00C5346B" w:rsidRPr="00C5346B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C5542D" w:rsidRPr="00F701A8" w:rsidRDefault="00C5346B" w:rsidP="00C5346B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 11 251,1 тысяч рублей</w:t>
            </w:r>
          </w:p>
        </w:tc>
      </w:tr>
      <w:tr w:rsidR="00C5542D" w:rsidRPr="00F701A8" w:rsidTr="00C5542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C5542D" w:rsidRPr="00F701A8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C5542D" w:rsidRPr="00C5542D" w:rsidRDefault="00C5542D" w:rsidP="00C5542D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</w:t>
      </w:r>
      <w:r w:rsidRPr="00C5542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Мероприятия по созданию и развитию аппаратно-программного комплекса «Безопасный город» в муниципальном образовании Темрюкский район» </w:t>
      </w: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Общими требованиями к муниципальной программе "Обеспечение безопасности населения" (далее - программа)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C5542D" w:rsidRPr="00C5542D" w:rsidRDefault="00C5542D" w:rsidP="00C55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554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Одним из основных направлений  реализации программы являются м</w:t>
      </w: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C5542D" w:rsidRPr="00C5542D" w:rsidRDefault="00C5542D" w:rsidP="00C5542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C554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малоразработанных</w:t>
      </w:r>
      <w:proofErr w:type="spellEnd"/>
      <w:r w:rsidRPr="00C554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необходимо создавать условия для обеспечения защиты населения, территорий и потенциально опасных объектов.</w:t>
      </w:r>
    </w:p>
    <w:p w:rsidR="003C474B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программу  включены вопросы, требующие межведомственного рассмотрения и </w:t>
      </w:r>
      <w:r w:rsidRPr="00C55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328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C98" w:rsidRPr="00160054" w:rsidRDefault="00AB2C9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5542D" w:rsidRPr="00C5542D" w:rsidRDefault="00C5542D" w:rsidP="00C5542D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</w:t>
      </w: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>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34"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задачи: 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34" w:right="1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эффективной деятельности МКУ «</w:t>
      </w:r>
      <w:r w:rsidRPr="00C554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Управление по делам ГО и ЧС Темрюкского района</w:t>
      </w: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обеспечению </w:t>
      </w:r>
      <w:proofErr w:type="gramStart"/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полномочий органов местного самоуправления муниципального образования</w:t>
      </w:r>
      <w:proofErr w:type="gramEnd"/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район;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Arial"/>
          <w:sz w:val="24"/>
          <w:szCs w:val="24"/>
          <w:lang w:eastAsia="ru-RU"/>
        </w:rPr>
        <w:t>уменьшение количества лиц, употребляющих наркотики в немедицинских целях;</w:t>
      </w:r>
    </w:p>
    <w:p w:rsidR="00C5542D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C5542D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построения, функционирования и развития </w:t>
      </w:r>
      <w:proofErr w:type="gramStart"/>
      <w:r w:rsidRPr="00C5542D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C5542D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2441B4" w:rsidRPr="00C5542D" w:rsidRDefault="00C5542D" w:rsidP="00C55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42D">
        <w:rPr>
          <w:rFonts w:ascii="Times New Roman" w:hAnsi="Times New Roman" w:cs="Arial"/>
          <w:sz w:val="24"/>
          <w:szCs w:val="24"/>
          <w:lang w:eastAsia="ru-RU"/>
        </w:rPr>
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район.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C5542D" w:rsidRPr="00C5542D" w:rsidRDefault="00C5542D" w:rsidP="00C5542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42D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C5542D" w:rsidRPr="00C5542D" w:rsidRDefault="00C5542D" w:rsidP="00C5542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42D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C5542D" w:rsidRPr="00C5542D" w:rsidRDefault="00C5542D" w:rsidP="00C5542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C5542D" w:rsidRPr="00C5542D" w:rsidTr="00C5542D">
        <w:tc>
          <w:tcPr>
            <w:tcW w:w="704" w:type="dxa"/>
            <w:vMerge w:val="restart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5542D" w:rsidRPr="00C5542D" w:rsidTr="00C5542D">
        <w:tc>
          <w:tcPr>
            <w:tcW w:w="704" w:type="dxa"/>
            <w:vMerge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C5542D" w:rsidRPr="00C5542D" w:rsidRDefault="00C5542D" w:rsidP="00C5542D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C5542D" w:rsidRPr="00C5542D" w:rsidTr="00C5542D">
        <w:trPr>
          <w:tblHeader/>
        </w:trPr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</w:rPr>
            </w:pPr>
            <w:r w:rsidRPr="00C5542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jc w:val="center"/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</w:t>
            </w: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C5542D" w:rsidRPr="00C5542D" w:rsidRDefault="00C5542D" w:rsidP="00C5542D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42D" w:rsidRPr="00C5542D" w:rsidTr="00C5542D">
        <w:tc>
          <w:tcPr>
            <w:tcW w:w="704" w:type="dxa"/>
          </w:tcPr>
          <w:p w:rsidR="00C5542D" w:rsidRPr="00C5542D" w:rsidRDefault="00C5542D" w:rsidP="00C55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C5542D" w:rsidRPr="00C5542D" w:rsidRDefault="00C5542D" w:rsidP="00C55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C5542D" w:rsidRPr="00C5542D" w:rsidRDefault="00C5542D" w:rsidP="00C554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C5542D" w:rsidRPr="00C5542D" w:rsidRDefault="00C5542D" w:rsidP="00C5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4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C5542D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19.03.2021 №304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C7" w:rsidRPr="008C1EC7" w:rsidRDefault="008C1EC7" w:rsidP="008C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и средств бюджета муниципального образования Темрюкский район.</w:t>
      </w:r>
    </w:p>
    <w:p w:rsidR="008C1EC7" w:rsidRPr="008C1EC7" w:rsidRDefault="008C1EC7" w:rsidP="008C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46B" w:rsidRPr="000548BD" w:rsidRDefault="00C5346B" w:rsidP="00C5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C5346B" w:rsidRPr="000548BD" w:rsidRDefault="00C5346B" w:rsidP="00C5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C5346B" w:rsidRPr="000548BD" w:rsidRDefault="00C5346B" w:rsidP="00C5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C5346B" w:rsidRPr="000548BD" w:rsidTr="00D84BEF">
        <w:trPr>
          <w:tblHeader/>
        </w:trPr>
        <w:tc>
          <w:tcPr>
            <w:tcW w:w="1945" w:type="dxa"/>
            <w:vMerge w:val="restart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C5346B" w:rsidRPr="000548BD" w:rsidTr="00D84BEF">
        <w:trPr>
          <w:tblHeader/>
        </w:trPr>
        <w:tc>
          <w:tcPr>
            <w:tcW w:w="1945" w:type="dxa"/>
            <w:vMerge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346B" w:rsidRPr="000548BD" w:rsidTr="00D84BEF">
        <w:trPr>
          <w:tblHeader/>
        </w:trPr>
        <w:tc>
          <w:tcPr>
            <w:tcW w:w="1945" w:type="dxa"/>
            <w:vMerge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C5346B" w:rsidRPr="000548BD" w:rsidRDefault="00C5346B" w:rsidP="00C5346B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C5346B" w:rsidRPr="000548BD" w:rsidTr="00D84BEF">
        <w:trPr>
          <w:tblHeader/>
        </w:trPr>
        <w:tc>
          <w:tcPr>
            <w:tcW w:w="1945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rPr>
          <w:trHeight w:val="221"/>
        </w:trPr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13 359,8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13 227,8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87 306,1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86 262,1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1779,0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№ 3 «</w:t>
            </w: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11 267,9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11 267,9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94 068,9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94 068,9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9639" w:type="dxa"/>
            <w:gridSpan w:val="6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24 627,7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24 495,7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C5346B" w:rsidRPr="000548BD" w:rsidTr="00D84BEF">
        <w:tc>
          <w:tcPr>
            <w:tcW w:w="194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183 458,4</w:t>
            </w:r>
          </w:p>
        </w:tc>
        <w:tc>
          <w:tcPr>
            <w:tcW w:w="1808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182 414,4</w:t>
            </w:r>
          </w:p>
        </w:tc>
        <w:tc>
          <w:tcPr>
            <w:tcW w:w="1804" w:type="dxa"/>
          </w:tcPr>
          <w:p w:rsidR="00C5346B" w:rsidRPr="000548BD" w:rsidRDefault="00C5346B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A56D2D" w:rsidRDefault="00C5346B" w:rsidP="00A56D2D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48B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C474B" w:rsidRDefault="003C474B" w:rsidP="00A56D2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</w:t>
      </w:r>
      <w:r w:rsidRP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2F0EA0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E7" w:rsidRPr="004547E7" w:rsidRDefault="004547E7" w:rsidP="004547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4547E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547E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4547E7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4547E7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4547E7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4547E7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4547E7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4547E7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4547E7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4547E7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4547E7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4547E7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4547E7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547E7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4547E7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4547E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4547E7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4547E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7E7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4547E7" w:rsidRDefault="004547E7" w:rsidP="00454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60054" w:rsidRPr="00160054" w:rsidRDefault="00AC5497" w:rsidP="00AC549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67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492099" w:rsidRPr="00F701A8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492099" w:rsidRPr="00F701A8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492099" w:rsidRPr="00F701A8" w:rsidRDefault="00492099" w:rsidP="004920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492099" w:rsidRPr="00F701A8" w:rsidRDefault="00492099" w:rsidP="004920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492099" w:rsidRPr="00F701A8" w:rsidRDefault="00492099" w:rsidP="004920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492099" w:rsidRPr="00F701A8" w:rsidRDefault="00492099" w:rsidP="004920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обеспечение эксплуатации аппаратуры муниципального сегмента Системы-112, организация информационного взаимодействия с дежурным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492099" w:rsidRPr="00F701A8" w:rsidRDefault="00492099" w:rsidP="004920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492099" w:rsidRPr="00F701A8" w:rsidRDefault="00492099" w:rsidP="004920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492099" w:rsidRPr="00F701A8" w:rsidRDefault="00492099" w:rsidP="00492099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492099" w:rsidRPr="00F701A8" w:rsidRDefault="00492099" w:rsidP="00492099">
            <w:p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приобретение  автомобиля;</w:t>
            </w:r>
          </w:p>
          <w:p w:rsidR="00492099" w:rsidRPr="00F701A8" w:rsidRDefault="00492099" w:rsidP="00492099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приобретение комплексной системы экстренного оповещения населения (установка в </w:t>
            </w:r>
            <w:proofErr w:type="gramStart"/>
            <w:r w:rsidRPr="00F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F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F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F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речевых устройств)</w:t>
            </w:r>
          </w:p>
          <w:p w:rsidR="00492099" w:rsidRPr="00F701A8" w:rsidRDefault="00492099" w:rsidP="00492099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C1EC7" w:rsidRPr="008C1EC7" w:rsidRDefault="008C1EC7" w:rsidP="008C1E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 87 306,1</w:t>
            </w: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8C1EC7" w:rsidRPr="008C1EC7" w:rsidRDefault="008C1EC7" w:rsidP="008C1EC7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8C1EC7" w:rsidRPr="008C1EC7" w:rsidRDefault="008C1EC7" w:rsidP="008C1EC7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8C1EC7" w:rsidRPr="008C1EC7" w:rsidRDefault="008C1EC7" w:rsidP="008C1EC7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13 359,8 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13 733,5 тысяч 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86 262,1 тысяч рублей, в том числе по годам реализации: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год –   5 047,1 тысяч 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 тысяч 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13 227,8 тысяч 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8C1EC7" w:rsidRPr="008C1EC7" w:rsidRDefault="008C1EC7" w:rsidP="008C1E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492099" w:rsidRPr="00F701A8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</w:t>
            </w:r>
          </w:p>
        </w:tc>
      </w:tr>
      <w:tr w:rsidR="00492099" w:rsidRPr="00F701A8" w:rsidTr="00EE252E">
        <w:tc>
          <w:tcPr>
            <w:tcW w:w="3686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492099" w:rsidRPr="00F701A8" w:rsidRDefault="00492099" w:rsidP="00492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492099" w:rsidRPr="00F701A8" w:rsidRDefault="00492099" w:rsidP="00492099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F701A8">
        <w:rPr>
          <w:rFonts w:ascii="Times New Roman" w:eastAsia="Times New Roman" w:hAnsi="Times New Roman" w:cs="Times New Roman"/>
          <w:sz w:val="24"/>
          <w:szCs w:val="24"/>
        </w:rPr>
        <w:t>«Целевые показатели подпрограммы</w:t>
      </w:r>
    </w:p>
    <w:p w:rsidR="00492099" w:rsidRPr="00F701A8" w:rsidRDefault="00492099" w:rsidP="00492099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701A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F701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2099" w:rsidRPr="00492099" w:rsidRDefault="00492099" w:rsidP="00492099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492099" w:rsidRPr="00492099" w:rsidTr="00EE252E">
        <w:tc>
          <w:tcPr>
            <w:tcW w:w="704" w:type="dxa"/>
            <w:vMerge w:val="restart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4" w:type="dxa"/>
            <w:vMerge w:val="restart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92099" w:rsidRPr="00492099" w:rsidTr="00EE252E">
        <w:tc>
          <w:tcPr>
            <w:tcW w:w="704" w:type="dxa"/>
            <w:vMerge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492099" w:rsidRPr="00492099" w:rsidRDefault="00492099" w:rsidP="0049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492099" w:rsidRPr="00492099" w:rsidTr="00EE252E">
        <w:trPr>
          <w:tblHeader/>
        </w:trPr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492099" w:rsidRPr="00492099" w:rsidRDefault="00492099" w:rsidP="0049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07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2099" w:rsidRPr="00492099" w:rsidTr="00EE252E">
        <w:tc>
          <w:tcPr>
            <w:tcW w:w="704" w:type="dxa"/>
          </w:tcPr>
          <w:p w:rsidR="00492099" w:rsidRPr="00492099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5074" w:type="dxa"/>
            <w:vAlign w:val="center"/>
          </w:tcPr>
          <w:p w:rsidR="00492099" w:rsidRPr="00492099" w:rsidRDefault="00492099" w:rsidP="0049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492099" w:rsidRPr="00492099" w:rsidRDefault="00492099" w:rsidP="00492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92099" w:rsidRPr="00492099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0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099" w:rsidRPr="00F701A8" w:rsidTr="00EE252E">
        <w:tc>
          <w:tcPr>
            <w:tcW w:w="704" w:type="dxa"/>
          </w:tcPr>
          <w:p w:rsidR="00492099" w:rsidRPr="00F701A8" w:rsidRDefault="00492099" w:rsidP="0049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74" w:type="dxa"/>
            <w:vAlign w:val="center"/>
          </w:tcPr>
          <w:p w:rsidR="00492099" w:rsidRPr="00F701A8" w:rsidRDefault="00492099" w:rsidP="00492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492099" w:rsidRPr="00F701A8" w:rsidRDefault="00492099" w:rsidP="004920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92099" w:rsidRPr="00F701A8" w:rsidRDefault="00492099" w:rsidP="0049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F701A8" w:rsidRDefault="00492099" w:rsidP="004920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  <w:sectPr w:rsidR="00160054" w:rsidRPr="00F701A8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2015-2023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1EC7" w:rsidRPr="008C1EC7" w:rsidRDefault="008C1EC7" w:rsidP="008C1EC7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8C1EC7" w:rsidRPr="008C1EC7" w:rsidTr="008C1EC7">
        <w:trPr>
          <w:tblHeader/>
        </w:trPr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8C1EC7" w:rsidRPr="008C1EC7" w:rsidTr="008C1EC7">
        <w:trPr>
          <w:tblHeader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blHeader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8C1EC7" w:rsidRPr="008C1EC7" w:rsidRDefault="008C1EC7" w:rsidP="008C1EC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8C1EC7" w:rsidRPr="008C1EC7" w:rsidTr="008C1EC7">
        <w:trPr>
          <w:tblHeader/>
        </w:trPr>
        <w:tc>
          <w:tcPr>
            <w:tcW w:w="828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C1EC7" w:rsidRPr="008C1EC7" w:rsidTr="008C1EC7">
        <w:tc>
          <w:tcPr>
            <w:tcW w:w="828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8C1EC7" w:rsidRPr="008C1EC7" w:rsidTr="008C1EC7">
        <w:tc>
          <w:tcPr>
            <w:tcW w:w="828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8C1EC7" w:rsidRPr="008C1EC7" w:rsidTr="008C1EC7">
        <w:trPr>
          <w:trHeight w:val="70"/>
        </w:trPr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8C1EC7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80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96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11 798,1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96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96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72 516,3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8C1EC7" w:rsidRPr="008C1EC7" w:rsidTr="008C1EC7"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08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56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56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56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8C1EC7" w:rsidRPr="008C1EC7" w:rsidRDefault="008C1EC7" w:rsidP="008C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8C1EC7" w:rsidRPr="008C1EC7" w:rsidTr="008C1EC7"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расходы по </w:t>
            </w: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92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84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84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84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992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72"/>
        </w:trPr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44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32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32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32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44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32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32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32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8C1EC7" w:rsidRPr="008C1EC7" w:rsidTr="008C1EC7"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технического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программно-аппаратного комплекса муниципального сегмента Системы-112, проведение регламентов технического обслуживания Организация взаимодействия автоматизированных систем  ведомственных дежурно-диспетчерских служб Системой-112, и их модернизация</w:t>
            </w: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бюджета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«Управление по делам ГО и ЧС Темрюкского района»</w:t>
            </w: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96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80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80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rPr>
          <w:trHeight w:val="180"/>
        </w:trPr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1 343,2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1 343,2</w:t>
            </w:r>
          </w:p>
        </w:tc>
        <w:tc>
          <w:tcPr>
            <w:tcW w:w="992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8C1EC7" w:rsidRPr="008C1EC7" w:rsidTr="008C1EC7">
        <w:trPr>
          <w:trHeight w:val="70"/>
        </w:trPr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 - </w:t>
            </w:r>
            <w:r w:rsidRPr="008C1EC7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4 781,2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4 781,2</w:t>
            </w:r>
          </w:p>
        </w:tc>
        <w:tc>
          <w:tcPr>
            <w:tcW w:w="992" w:type="dxa"/>
            <w:vAlign w:val="center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13 359,8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13 227,8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C1EC7" w:rsidRPr="008C1EC7" w:rsidTr="008C1EC7">
        <w:tc>
          <w:tcPr>
            <w:tcW w:w="828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8C1EC7" w:rsidRPr="008C1EC7" w:rsidRDefault="008C1EC7" w:rsidP="008C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87 306,1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86 262,1</w:t>
            </w:r>
          </w:p>
        </w:tc>
        <w:tc>
          <w:tcPr>
            <w:tcW w:w="992" w:type="dxa"/>
          </w:tcPr>
          <w:p w:rsidR="008C1EC7" w:rsidRPr="008C1EC7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C1E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8C1EC7" w:rsidRPr="008C1EC7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9C6D2D" w:rsidRPr="009C6D2D" w:rsidRDefault="008C1EC7" w:rsidP="009C6D2D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D36C7" w:rsidRDefault="002D36C7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C07DDC" w:rsidRPr="00C07DDC" w:rsidRDefault="00C07DDC" w:rsidP="00C0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DDC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подпрограммы осуществляется за счет сре</w:t>
      </w:r>
      <w:proofErr w:type="gramStart"/>
      <w:r w:rsidRPr="00C07DDC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C07DDC">
        <w:rPr>
          <w:rFonts w:ascii="Times New Roman" w:eastAsia="Times New Roman" w:hAnsi="Times New Roman" w:cs="Times New Roman"/>
          <w:sz w:val="24"/>
          <w:szCs w:val="24"/>
        </w:rPr>
        <w:t>аевого бюджета и средств бюджета муниципального образования Темрюкский район.</w:t>
      </w:r>
    </w:p>
    <w:p w:rsidR="00C07DDC" w:rsidRPr="00C07DDC" w:rsidRDefault="00C07DDC" w:rsidP="00C07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DDC" w:rsidRPr="00C07DDC" w:rsidRDefault="00C07DDC" w:rsidP="00C07D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DDC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C07DDC" w:rsidRPr="00C07DDC" w:rsidRDefault="00C07DDC" w:rsidP="00C07D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DDC">
        <w:rPr>
          <w:rFonts w:ascii="Times New Roman" w:eastAsia="Times New Roman" w:hAnsi="Times New Roman" w:cs="Times New Roman"/>
          <w:bCs/>
          <w:sz w:val="24"/>
          <w:szCs w:val="24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8C1EC7" w:rsidRPr="00C46F2B" w:rsidRDefault="008C1EC7" w:rsidP="008C1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8C1EC7" w:rsidRPr="00C46F2B" w:rsidTr="008C1EC7">
        <w:trPr>
          <w:tblHeader/>
        </w:trPr>
        <w:tc>
          <w:tcPr>
            <w:tcW w:w="1936" w:type="dxa"/>
            <w:vMerge w:val="restart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  <w:vMerge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  <w:vMerge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1EC7" w:rsidRPr="00C46F2B" w:rsidTr="008C1EC7">
        <w:trPr>
          <w:tblHeader/>
        </w:trPr>
        <w:tc>
          <w:tcPr>
            <w:tcW w:w="9667" w:type="dxa"/>
            <w:gridSpan w:val="6"/>
          </w:tcPr>
          <w:p w:rsidR="008C1EC7" w:rsidRPr="00C46F2B" w:rsidRDefault="008C1EC7" w:rsidP="008C1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8C1EC7" w:rsidRPr="00C46F2B" w:rsidTr="008C1EC7">
        <w:trPr>
          <w:trHeight w:val="275"/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13 359,8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13 227,8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8C1EC7" w:rsidRPr="00C46F2B" w:rsidTr="008C1EC7">
        <w:trPr>
          <w:tblHeader/>
        </w:trPr>
        <w:tc>
          <w:tcPr>
            <w:tcW w:w="1936" w:type="dxa"/>
          </w:tcPr>
          <w:p w:rsidR="008C1EC7" w:rsidRPr="00C46F2B" w:rsidRDefault="008C1EC7" w:rsidP="008C1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87 306,1</w:t>
            </w:r>
          </w:p>
        </w:tc>
        <w:tc>
          <w:tcPr>
            <w:tcW w:w="169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86 262,1</w:t>
            </w:r>
          </w:p>
        </w:tc>
        <w:tc>
          <w:tcPr>
            <w:tcW w:w="2019" w:type="dxa"/>
          </w:tcPr>
          <w:p w:rsidR="008C1EC7" w:rsidRPr="00C46F2B" w:rsidRDefault="008C1EC7" w:rsidP="008C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8C1EC7" w:rsidRDefault="008C1EC7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F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0E7342" w:rsidRPr="00BA6FDE" w:rsidRDefault="00DA500C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FDE">
        <w:rPr>
          <w:rFonts w:ascii="Times New Roman" w:hAnsi="Times New Roman"/>
          <w:b/>
          <w:spacing w:val="-1"/>
          <w:sz w:val="24"/>
          <w:szCs w:val="24"/>
        </w:rPr>
        <w:t>Механизм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31BF" w:rsidRPr="008931BF" w:rsidRDefault="00AC5497" w:rsidP="008931BF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31BF" w:rsidRPr="00893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8931BF" w:rsidRPr="008931BF" w:rsidRDefault="008931BF" w:rsidP="0089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BF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8931BF" w:rsidRPr="008931BF" w:rsidRDefault="008931BF" w:rsidP="0089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BF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8931BF" w:rsidRPr="008931BF" w:rsidRDefault="008931BF" w:rsidP="00893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1BF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23DDB" w:rsidRPr="008931BF" w:rsidRDefault="008931BF" w:rsidP="008931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1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</w:t>
      </w:r>
      <w:proofErr w:type="gramStart"/>
      <w:r w:rsidRPr="008931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B4B85" w:rsidRPr="00893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43EA" w:rsidRP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3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C76C0" w:rsidRPr="00F701A8" w:rsidRDefault="005C76C0" w:rsidP="005C76C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5C76C0" w:rsidRPr="00F701A8" w:rsidRDefault="005C76C0" w:rsidP="005C76C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C76C0" w:rsidRPr="00F701A8" w:rsidRDefault="005C76C0" w:rsidP="005C76C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5C76C0" w:rsidRPr="00F701A8" w:rsidRDefault="005C76C0" w:rsidP="005C76C0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C76C0" w:rsidRPr="00F701A8" w:rsidRDefault="005C76C0" w:rsidP="005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5C76C0" w:rsidRPr="00F701A8" w:rsidRDefault="005C76C0" w:rsidP="005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C76C0" w:rsidRPr="00F701A8" w:rsidRDefault="005C76C0" w:rsidP="005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5C76C0" w:rsidRPr="00F701A8" w:rsidRDefault="005C76C0" w:rsidP="005C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C76C0" w:rsidRPr="00F701A8" w:rsidRDefault="005C76C0" w:rsidP="005C76C0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5C76C0" w:rsidRPr="00F701A8" w:rsidRDefault="005C76C0" w:rsidP="005C76C0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5C76C0" w:rsidRPr="00F701A8" w:rsidRDefault="005C76C0" w:rsidP="005C76C0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5C76C0" w:rsidRPr="00F701A8" w:rsidRDefault="005C76C0" w:rsidP="005C76C0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5C76C0" w:rsidRPr="00F701A8" w:rsidRDefault="005C76C0" w:rsidP="005C76C0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5C76C0" w:rsidRPr="00F701A8" w:rsidRDefault="005C76C0" w:rsidP="005C76C0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снижение размеров вреда (ущерба) имуществу граждан и юридических лиц;</w:t>
            </w:r>
          </w:p>
          <w:p w:rsidR="005C76C0" w:rsidRPr="00F701A8" w:rsidRDefault="005C76C0" w:rsidP="005C76C0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подготовка и повышение квалификации сотрудников ЕДДС Системы – 112;</w:t>
            </w:r>
          </w:p>
          <w:p w:rsidR="005C76C0" w:rsidRPr="00F701A8" w:rsidRDefault="005C76C0" w:rsidP="005C76C0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7)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5C76C0" w:rsidRPr="00F701A8" w:rsidRDefault="005C76C0" w:rsidP="005C76C0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организация и оснащение каналов прямой связи с 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оперативными дежурно-диспетчерскими службами экстренного реагирования</w:t>
            </w:r>
          </w:p>
          <w:p w:rsidR="005C76C0" w:rsidRPr="00F701A8" w:rsidRDefault="005C76C0" w:rsidP="005C76C0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5C76C0" w:rsidRPr="00F701A8" w:rsidRDefault="005C76C0" w:rsidP="005C7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C76C0" w:rsidRPr="00F701A8" w:rsidRDefault="005C76C0" w:rsidP="005C76C0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5C76C0" w:rsidRPr="00F701A8" w:rsidRDefault="005C76C0" w:rsidP="005C76C0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- 1779,0 тысяч рублей, в том числе по годам реализации: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8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8C1EC7" w:rsidRPr="008C1EC7" w:rsidRDefault="008C1EC7" w:rsidP="008C1EC7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1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8C1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8C1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C76C0" w:rsidRPr="00F701A8" w:rsidRDefault="008C1EC7" w:rsidP="008C1EC7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1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8C1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8C1E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  <w:tr w:rsidR="005C76C0" w:rsidRPr="00F701A8" w:rsidTr="00EE252E">
        <w:tc>
          <w:tcPr>
            <w:tcW w:w="3686" w:type="dxa"/>
          </w:tcPr>
          <w:p w:rsidR="005C76C0" w:rsidRPr="00F701A8" w:rsidRDefault="005C76C0" w:rsidP="005C76C0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5C76C0" w:rsidRPr="00F701A8" w:rsidRDefault="005C76C0" w:rsidP="005C76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0E2CB9" w:rsidRPr="0099336F" w:rsidRDefault="000E2CB9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252E" w:rsidRPr="00EE252E" w:rsidRDefault="00EE252E" w:rsidP="00EE252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52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E252E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</w:t>
      </w:r>
      <w:r w:rsidRPr="00EE2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E96DF8">
          <w:headerReference w:type="first" r:id="rId15"/>
          <w:footerReference w:type="first" r:id="rId16"/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E252E" w:rsidRPr="0062529F" w:rsidRDefault="00EE252E" w:rsidP="0062529F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EE252E" w:rsidRPr="0062529F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529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EE252E" w:rsidRPr="0062529F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9F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252E" w:rsidRPr="00EE252E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EE252E" w:rsidRPr="00EE252E" w:rsidTr="00EE252E">
        <w:tc>
          <w:tcPr>
            <w:tcW w:w="817" w:type="dxa"/>
            <w:vMerge w:val="restart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E252E" w:rsidRPr="00EE252E" w:rsidTr="00EE252E">
        <w:tc>
          <w:tcPr>
            <w:tcW w:w="817" w:type="dxa"/>
            <w:vMerge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EE252E" w:rsidRPr="00EE252E" w:rsidRDefault="00EE252E" w:rsidP="00EE2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EE252E" w:rsidRPr="00EE252E" w:rsidTr="00EE252E">
        <w:trPr>
          <w:tblHeader/>
        </w:trPr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EE252E" w:rsidRPr="00EE252E" w:rsidRDefault="00EE252E" w:rsidP="00EE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252E" w:rsidRPr="00EE252E" w:rsidTr="00EE252E">
        <w:trPr>
          <w:trHeight w:val="591"/>
        </w:trPr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</w:t>
            </w: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– 112 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52E" w:rsidRPr="00EE252E" w:rsidTr="00EE252E">
        <w:tc>
          <w:tcPr>
            <w:tcW w:w="817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</w:tcPr>
          <w:p w:rsidR="00EE252E" w:rsidRPr="00EE252E" w:rsidRDefault="00EE252E" w:rsidP="00EE252E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EE252E" w:rsidRPr="00EE252E" w:rsidRDefault="00EE252E" w:rsidP="00EE25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EE252E" w:rsidRPr="00EE252E" w:rsidRDefault="00EE252E" w:rsidP="00EE2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E252E" w:rsidRPr="00EE252E" w:rsidRDefault="00EE252E" w:rsidP="00EE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5523" w:rsidRPr="0062529F" w:rsidRDefault="00EE252E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2015-2023 годы.</w:t>
      </w:r>
    </w:p>
    <w:p w:rsidR="001372B5" w:rsidRDefault="001372B5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03FD9" w:rsidRPr="00C46F2B" w:rsidRDefault="00E03FD9" w:rsidP="00E03FD9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341"/>
        <w:gridCol w:w="935"/>
        <w:gridCol w:w="1275"/>
        <w:gridCol w:w="1134"/>
        <w:gridCol w:w="1134"/>
        <w:gridCol w:w="1134"/>
        <w:gridCol w:w="1163"/>
        <w:gridCol w:w="1701"/>
        <w:gridCol w:w="1959"/>
      </w:tblGrid>
      <w:tr w:rsidR="00E03FD9" w:rsidRPr="00C46F2B" w:rsidTr="00D756CA">
        <w:trPr>
          <w:trHeight w:val="230"/>
        </w:trPr>
        <w:tc>
          <w:tcPr>
            <w:tcW w:w="817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35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40" w:type="dxa"/>
            <w:gridSpan w:val="5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5" w:type="dxa"/>
            <w:gridSpan w:val="4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E03FD9" w:rsidRPr="00C46F2B" w:rsidRDefault="00E03FD9" w:rsidP="00E03FD9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341"/>
        <w:gridCol w:w="935"/>
        <w:gridCol w:w="1275"/>
        <w:gridCol w:w="1134"/>
        <w:gridCol w:w="1134"/>
        <w:gridCol w:w="1134"/>
        <w:gridCol w:w="1163"/>
        <w:gridCol w:w="1701"/>
        <w:gridCol w:w="1959"/>
      </w:tblGrid>
      <w:tr w:rsidR="00E03FD9" w:rsidRPr="00C46F2B" w:rsidTr="00D756CA">
        <w:trPr>
          <w:tblHeader/>
        </w:trPr>
        <w:tc>
          <w:tcPr>
            <w:tcW w:w="817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3FD9" w:rsidRPr="00C46F2B" w:rsidTr="00D756CA">
        <w:tc>
          <w:tcPr>
            <w:tcW w:w="817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776" w:type="dxa"/>
            <w:gridSpan w:val="9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E03FD9" w:rsidRPr="00C46F2B" w:rsidTr="00D756CA">
        <w:tc>
          <w:tcPr>
            <w:tcW w:w="817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0776" w:type="dxa"/>
            <w:gridSpan w:val="9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E03FD9" w:rsidRPr="00C46F2B" w:rsidTr="00D756CA">
        <w:tc>
          <w:tcPr>
            <w:tcW w:w="817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</w:tcPr>
          <w:p w:rsidR="00E03FD9" w:rsidRPr="00C46F2B" w:rsidRDefault="00E03FD9" w:rsidP="00D7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подключение и обслуживание оборудования, </w:t>
            </w: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материально техническое оснащение; </w:t>
            </w: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C46F2B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центрального </w:t>
            </w:r>
            <w:r w:rsidRPr="00C4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пульта оповещения; </w:t>
            </w: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</w:t>
            </w:r>
            <w:r w:rsidRPr="00C46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1779,0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402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jc w:val="center"/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83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E03FD9" w:rsidRPr="00C46F2B" w:rsidTr="00D756CA">
        <w:trPr>
          <w:trHeight w:val="272"/>
        </w:trPr>
        <w:tc>
          <w:tcPr>
            <w:tcW w:w="817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03FD9" w:rsidRPr="00C46F2B" w:rsidRDefault="00E03FD9" w:rsidP="00D7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E03FD9" w:rsidRPr="00C46F2B" w:rsidRDefault="00E03FD9" w:rsidP="00D756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3FD9" w:rsidRPr="00C46F2B" w:rsidRDefault="00E03FD9" w:rsidP="00D756C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1779,0</w:t>
            </w:r>
          </w:p>
        </w:tc>
        <w:tc>
          <w:tcPr>
            <w:tcW w:w="1163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E96DF8" w:rsidRDefault="00E03FD9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  <w:r w:rsidRPr="00C46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62529F" w:rsidRPr="0062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29F" w:rsidRPr="0062529F" w:rsidRDefault="0062529F" w:rsidP="006252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62529F" w:rsidRPr="0062529F" w:rsidRDefault="0062529F" w:rsidP="006252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529F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03FD9" w:rsidRPr="00C46F2B" w:rsidRDefault="00E03FD9" w:rsidP="00E03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E03FD9" w:rsidRPr="00C46F2B" w:rsidTr="00D756CA">
        <w:trPr>
          <w:tblHeader/>
        </w:trPr>
        <w:tc>
          <w:tcPr>
            <w:tcW w:w="1936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E03FD9" w:rsidRPr="00C46F2B" w:rsidTr="00D756CA">
        <w:trPr>
          <w:tblHeader/>
        </w:trPr>
        <w:tc>
          <w:tcPr>
            <w:tcW w:w="1936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03FD9" w:rsidRPr="00C46F2B" w:rsidTr="00D756CA">
        <w:trPr>
          <w:tblHeader/>
        </w:trPr>
        <w:tc>
          <w:tcPr>
            <w:tcW w:w="1936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03FD9" w:rsidRPr="00C46F2B" w:rsidTr="00D756CA">
        <w:trPr>
          <w:tblHeader/>
        </w:trPr>
        <w:tc>
          <w:tcPr>
            <w:tcW w:w="1936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3FD9" w:rsidRPr="00C46F2B" w:rsidTr="00D756CA">
        <w:tc>
          <w:tcPr>
            <w:tcW w:w="9795" w:type="dxa"/>
            <w:gridSpan w:val="6"/>
          </w:tcPr>
          <w:p w:rsidR="00E03FD9" w:rsidRPr="00C46F2B" w:rsidRDefault="00E03FD9" w:rsidP="00D756C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E03FD9" w:rsidRPr="00C46F2B" w:rsidTr="00D756CA">
        <w:tc>
          <w:tcPr>
            <w:tcW w:w="1936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1808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E03FD9" w:rsidRPr="00C46F2B" w:rsidRDefault="00E03FD9" w:rsidP="00D756C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1779,0</w:t>
            </w:r>
          </w:p>
        </w:tc>
        <w:tc>
          <w:tcPr>
            <w:tcW w:w="2032" w:type="dxa"/>
          </w:tcPr>
          <w:p w:rsidR="00E03FD9" w:rsidRPr="00C46F2B" w:rsidRDefault="00E03FD9" w:rsidP="00D7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46F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E03FD9" w:rsidRDefault="00E03FD9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29F" w:rsidRPr="0062529F" w:rsidRDefault="0062529F" w:rsidP="0062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25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62529F" w:rsidRPr="0062529F" w:rsidRDefault="0062529F" w:rsidP="0062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25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62529F" w:rsidRPr="0062529F" w:rsidRDefault="0062529F" w:rsidP="0062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25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2529F" w:rsidRPr="0062529F" w:rsidRDefault="0062529F" w:rsidP="0062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25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E2CB9" w:rsidRPr="00160054" w:rsidRDefault="0062529F" w:rsidP="0062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B610D8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населения муниципального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террористического акта, что позволит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организации безопасности и антитеррористической безопасности при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издание плакатов,    методических рекомендаций, памяток антикоррупционной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</w:t>
            </w: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по профилактике правонарушений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физической культуре и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Pr="0060599C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Темрюкского района»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62529F" w:rsidRPr="00F701A8" w:rsidRDefault="0062529F" w:rsidP="0062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62529F" w:rsidRPr="00F701A8" w:rsidRDefault="0062529F" w:rsidP="006252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62529F" w:rsidRPr="00F701A8" w:rsidRDefault="0062529F" w:rsidP="006252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эксплуатации оборудования муниципального сегмента АПК «Безопасный город»,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62529F" w:rsidRPr="00F701A8" w:rsidRDefault="0062529F" w:rsidP="0062529F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62529F" w:rsidRPr="00F701A8" w:rsidRDefault="0062529F" w:rsidP="0062529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</w:rPr>
            </w:pPr>
          </w:p>
        </w:tc>
      </w:tr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2016-2023 годы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F7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F70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F701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  <w:p w:rsidR="0062529F" w:rsidRPr="00F701A8" w:rsidRDefault="0062529F" w:rsidP="0062529F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29F" w:rsidRPr="00F701A8" w:rsidTr="00DD7F8D">
        <w:tc>
          <w:tcPr>
            <w:tcW w:w="3686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62529F" w:rsidRPr="00F701A8" w:rsidRDefault="0062529F" w:rsidP="00625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требованием выбора показателей, позволяющих оценить ход реализации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1C637F" w:rsidRPr="001C637F" w:rsidRDefault="001C637F" w:rsidP="00286C3D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1C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1C637F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1C637F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1C637F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1C637F" w:rsidRPr="001C637F" w:rsidRDefault="001C637F" w:rsidP="001C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7F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1C637F" w:rsidRPr="001C637F" w:rsidRDefault="001C637F" w:rsidP="001C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1C637F" w:rsidRPr="001C637F" w:rsidRDefault="001C637F" w:rsidP="001C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1C637F" w:rsidRPr="001C637F" w:rsidRDefault="001C637F" w:rsidP="001C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</w:rPr>
        <w:t>Целевые показатели подпрограммы</w:t>
      </w:r>
    </w:p>
    <w:p w:rsidR="001C637F" w:rsidRPr="00F701A8" w:rsidRDefault="001C637F" w:rsidP="001C637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01A8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c>
          <w:tcPr>
            <w:tcW w:w="425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5" w:type="dxa"/>
            <w:gridSpan w:val="9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C637F" w:rsidRPr="001C637F" w:rsidTr="00304C26">
        <w:tc>
          <w:tcPr>
            <w:tcW w:w="425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1C637F" w:rsidRPr="001C637F" w:rsidRDefault="001C637F" w:rsidP="001C6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59"/>
        <w:gridCol w:w="851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1C637F" w:rsidRPr="001C637F" w:rsidTr="00304C26">
        <w:trPr>
          <w:tblHeader/>
        </w:trPr>
        <w:tc>
          <w:tcPr>
            <w:tcW w:w="425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7" w:type="dxa"/>
            <w:gridSpan w:val="12"/>
          </w:tcPr>
          <w:p w:rsidR="001C637F" w:rsidRPr="001C637F" w:rsidRDefault="001C637F" w:rsidP="001C6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637F" w:rsidRPr="001C637F" w:rsidTr="00304C26">
        <w:tc>
          <w:tcPr>
            <w:tcW w:w="425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</w:t>
            </w: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 муниципального сегмента АПК «Безопасный город»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83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C637F" w:rsidRPr="001C637F" w:rsidRDefault="001C637F" w:rsidP="001C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1C637F" w:rsidRPr="001C637F" w:rsidRDefault="001C637F" w:rsidP="001C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0D8" w:rsidRPr="00F701A8" w:rsidRDefault="001C637F" w:rsidP="00DD7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реализации подпрограммы: 2016-2023 годы.</w:t>
      </w:r>
    </w:p>
    <w:p w:rsidR="00DD7F8D" w:rsidRPr="00F701A8" w:rsidRDefault="00DD7F8D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 1713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F8D" w:rsidRPr="00F13204" w:rsidRDefault="00DD7F8D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934"/>
        <w:gridCol w:w="851"/>
        <w:gridCol w:w="567"/>
        <w:gridCol w:w="567"/>
        <w:gridCol w:w="567"/>
        <w:gridCol w:w="567"/>
        <w:gridCol w:w="1559"/>
        <w:gridCol w:w="1417"/>
      </w:tblGrid>
      <w:tr w:rsidR="00286C3D" w:rsidRPr="00286C3D" w:rsidTr="00D73662">
        <w:tc>
          <w:tcPr>
            <w:tcW w:w="8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34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3119" w:type="dxa"/>
            <w:gridSpan w:val="5"/>
          </w:tcPr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4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4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86C3D" w:rsidRPr="00286C3D" w:rsidRDefault="00286C3D" w:rsidP="00286C3D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934"/>
        <w:gridCol w:w="851"/>
        <w:gridCol w:w="567"/>
        <w:gridCol w:w="567"/>
        <w:gridCol w:w="567"/>
        <w:gridCol w:w="567"/>
        <w:gridCol w:w="1559"/>
        <w:gridCol w:w="1417"/>
      </w:tblGrid>
      <w:tr w:rsidR="00286C3D" w:rsidRPr="00286C3D" w:rsidTr="00D73662">
        <w:trPr>
          <w:tblHeader/>
        </w:trPr>
        <w:tc>
          <w:tcPr>
            <w:tcW w:w="81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6C3D" w:rsidRPr="00286C3D" w:rsidTr="00D73662">
        <w:tc>
          <w:tcPr>
            <w:tcW w:w="81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7370" w:type="dxa"/>
            <w:gridSpan w:val="9"/>
          </w:tcPr>
          <w:p w:rsidR="00286C3D" w:rsidRPr="00286C3D" w:rsidRDefault="00286C3D" w:rsidP="0028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86C3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286C3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286C3D" w:rsidRPr="00286C3D" w:rsidTr="00D73662">
        <w:tc>
          <w:tcPr>
            <w:tcW w:w="81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7370" w:type="dxa"/>
            <w:gridSpan w:val="9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</w:t>
            </w:r>
          </w:p>
        </w:tc>
      </w:tr>
      <w:tr w:rsidR="00286C3D" w:rsidRPr="00286C3D" w:rsidTr="00D73662">
        <w:tc>
          <w:tcPr>
            <w:tcW w:w="8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86C3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</w:t>
            </w:r>
            <w:r w:rsidRPr="00286C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готовности к использованию по </w:t>
            </w:r>
            <w:r w:rsidRPr="00286C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«Управление по делам ГО и </w:t>
            </w: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ЧС Темрюкского района»</w:t>
            </w: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</w:tcPr>
          <w:p w:rsidR="00286C3D" w:rsidRPr="00286C3D" w:rsidRDefault="00286C3D" w:rsidP="00286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7370" w:type="dxa"/>
            <w:gridSpan w:val="9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286C3D" w:rsidRPr="00286C3D" w:rsidTr="00D73662">
        <w:tc>
          <w:tcPr>
            <w:tcW w:w="8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286C3D" w:rsidRPr="00286C3D" w:rsidTr="00D73662">
        <w:tc>
          <w:tcPr>
            <w:tcW w:w="8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C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86C3D" w:rsidRPr="00286C3D" w:rsidRDefault="00286C3D" w:rsidP="0028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86C3D" w:rsidRPr="00286C3D" w:rsidRDefault="00286C3D" w:rsidP="00286C3D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286C3D" w:rsidRPr="00286C3D" w:rsidSect="00286C3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1B2CD6" w:rsidRPr="001B2CD6" w:rsidRDefault="001B2CD6" w:rsidP="001B2C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2CD6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2CD6" w:rsidRPr="001B2CD6" w:rsidRDefault="001B2CD6" w:rsidP="001B2C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1B2CD6" w:rsidRPr="001B2CD6" w:rsidTr="008C1EC7">
        <w:trPr>
          <w:tblHeader/>
        </w:trPr>
        <w:tc>
          <w:tcPr>
            <w:tcW w:w="1936" w:type="dxa"/>
            <w:vMerge w:val="restart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1B2CD6" w:rsidRPr="001B2CD6" w:rsidTr="008C1EC7">
        <w:trPr>
          <w:tblHeader/>
        </w:trPr>
        <w:tc>
          <w:tcPr>
            <w:tcW w:w="1936" w:type="dxa"/>
            <w:vMerge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1B2CD6" w:rsidRPr="001B2CD6" w:rsidTr="008C1EC7">
        <w:trPr>
          <w:tblHeader/>
        </w:trPr>
        <w:tc>
          <w:tcPr>
            <w:tcW w:w="1936" w:type="dxa"/>
            <w:vMerge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B2CD6" w:rsidRPr="001B2CD6" w:rsidTr="008C1EC7">
        <w:trPr>
          <w:tblHeader/>
        </w:trPr>
        <w:tc>
          <w:tcPr>
            <w:tcW w:w="1936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2CD6" w:rsidRPr="001B2CD6" w:rsidTr="008C1EC7">
        <w:tc>
          <w:tcPr>
            <w:tcW w:w="9795" w:type="dxa"/>
            <w:gridSpan w:val="6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1B2CD6" w:rsidRPr="001B2CD6" w:rsidTr="008C1EC7">
        <w:tc>
          <w:tcPr>
            <w:tcW w:w="1936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1B2CD6" w:rsidRPr="001B2CD6" w:rsidRDefault="001B2CD6" w:rsidP="001B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B2C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1B2CD6" w:rsidRPr="001B2CD6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765302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765302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26" w:rsidRPr="00101726" w:rsidRDefault="00101726" w:rsidP="00101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101726" w:rsidRPr="00101726" w:rsidRDefault="00101726" w:rsidP="00101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101726" w:rsidRPr="00101726" w:rsidRDefault="00101726" w:rsidP="00101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101726" w:rsidRPr="00101726" w:rsidRDefault="00101726" w:rsidP="00101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017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101726" w:rsidRDefault="00101726" w:rsidP="00101726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10172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CF3B7C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0D5936" w:rsidRDefault="000D5936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«Аварийно-спасательный отряд Темрюкского района» (далее – МКУ «Аварийно-спасательный отряд Темрюкского района»)</w:t>
            </w:r>
          </w:p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«Аварийно-спасательный отряд Темрюкского района»</w:t>
            </w:r>
          </w:p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340220" w:rsidRPr="00F701A8" w:rsidRDefault="00340220" w:rsidP="0034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  <w:p w:rsidR="00340220" w:rsidRPr="00F701A8" w:rsidRDefault="00340220" w:rsidP="0034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340220" w:rsidRPr="00F701A8" w:rsidRDefault="00340220" w:rsidP="0034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обеспечение деятельности МКУ «Аварийно-спасательный отряд Темрюкского района»;</w:t>
            </w:r>
          </w:p>
          <w:p w:rsidR="00340220" w:rsidRPr="00F701A8" w:rsidRDefault="00340220" w:rsidP="0034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предупреждению и ликвидации ЧС</w:t>
            </w:r>
          </w:p>
          <w:p w:rsidR="00340220" w:rsidRPr="00F701A8" w:rsidRDefault="00340220" w:rsidP="0034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4х4 ГАЗ -27527-373);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340220" w:rsidRPr="00F701A8" w:rsidRDefault="00340220" w:rsidP="00340220">
            <w:pPr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устройства спасения из ледяной полыньи</w:t>
            </w:r>
          </w:p>
          <w:p w:rsidR="00340220" w:rsidRPr="00F701A8" w:rsidRDefault="00340220" w:rsidP="0034022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- 94 068,9 тысяч рублей, в том числе по годам реализации: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11 267,9 тысяч рублей;</w:t>
            </w:r>
          </w:p>
          <w:p w:rsidR="00D55036" w:rsidRPr="00D55036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340220" w:rsidRPr="00F701A8" w:rsidRDefault="00D55036" w:rsidP="00D55036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  <w:tr w:rsidR="00340220" w:rsidRPr="00F701A8" w:rsidTr="008C1EC7">
        <w:tc>
          <w:tcPr>
            <w:tcW w:w="3686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340220" w:rsidRPr="00F701A8" w:rsidRDefault="00340220" w:rsidP="003402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565DC2" w:rsidRDefault="00565DC2" w:rsidP="000D59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54B6C" w:rsidRPr="00054B6C" w:rsidRDefault="00054B6C" w:rsidP="00054B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054B6C">
        <w:rPr>
          <w:rFonts w:ascii="Times New Roman" w:eastAsia="Calibri" w:hAnsi="Times New Roman" w:cs="Arial"/>
          <w:sz w:val="24"/>
          <w:szCs w:val="24"/>
          <w:lang w:eastAsia="ru-RU"/>
        </w:rPr>
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</w:r>
      <w:r w:rsidRPr="00054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B6C" w:rsidRPr="00054B6C" w:rsidRDefault="00054B6C" w:rsidP="00054B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6C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054B6C" w:rsidRPr="00054B6C" w:rsidRDefault="00054B6C" w:rsidP="0005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6C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«Аварийно-спасательный отряд Темрюкского района»;</w:t>
      </w:r>
    </w:p>
    <w:p w:rsidR="00113CAD" w:rsidRPr="00054B6C" w:rsidRDefault="00054B6C" w:rsidP="00054B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B6C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54B6C" w:rsidRPr="00054B6C" w:rsidRDefault="00054B6C" w:rsidP="0005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054B6C" w:rsidRPr="00054B6C" w:rsidRDefault="00054B6C" w:rsidP="0005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054B6C" w:rsidRPr="00054B6C" w:rsidTr="008C1EC7">
        <w:tc>
          <w:tcPr>
            <w:tcW w:w="817" w:type="dxa"/>
            <w:vMerge w:val="restart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54B6C" w:rsidRPr="00054B6C" w:rsidTr="008C1EC7">
        <w:tc>
          <w:tcPr>
            <w:tcW w:w="817" w:type="dxa"/>
            <w:vMerge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54B6C" w:rsidRPr="00054B6C" w:rsidRDefault="00054B6C" w:rsidP="00054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054B6C" w:rsidRPr="00054B6C" w:rsidTr="008C1EC7">
        <w:trPr>
          <w:tblHeader/>
        </w:trPr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054B6C" w:rsidRPr="00054B6C" w:rsidRDefault="00054B6C" w:rsidP="00054B6C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B6C" w:rsidRPr="00054B6C" w:rsidTr="008C1EC7">
        <w:tc>
          <w:tcPr>
            <w:tcW w:w="817" w:type="dxa"/>
          </w:tcPr>
          <w:p w:rsidR="00054B6C" w:rsidRPr="00054B6C" w:rsidRDefault="00054B6C" w:rsidP="0005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961" w:type="dxa"/>
            <w:vAlign w:val="center"/>
          </w:tcPr>
          <w:p w:rsidR="00054B6C" w:rsidRPr="00054B6C" w:rsidRDefault="00054B6C" w:rsidP="0005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054B6C" w:rsidRPr="00054B6C" w:rsidRDefault="00054B6C" w:rsidP="00054B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54B6C" w:rsidRPr="00054B6C" w:rsidRDefault="00054B6C" w:rsidP="0005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DF" w:rsidRDefault="00054B6C" w:rsidP="004B7B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B6C">
        <w:rPr>
          <w:rFonts w:ascii="Times New Roman" w:eastAsia="Times New Roman" w:hAnsi="Times New Roman" w:cs="Times New Roman"/>
          <w:sz w:val="24"/>
          <w:szCs w:val="24"/>
        </w:rPr>
        <w:t>Срок реализации подпрограммы: 2015-2023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7BDF" w:rsidRDefault="004B7BDF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4D32" w:rsidRPr="000548BD" w:rsidRDefault="00784D32" w:rsidP="00784D32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48BD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784D32" w:rsidRPr="000548BD" w:rsidTr="00D84BEF">
        <w:tc>
          <w:tcPr>
            <w:tcW w:w="846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84D32" w:rsidRPr="000548BD" w:rsidRDefault="00784D32" w:rsidP="00784D3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784D32" w:rsidRPr="000548BD" w:rsidTr="00D84BEF">
        <w:trPr>
          <w:tblHeader/>
        </w:trPr>
        <w:tc>
          <w:tcPr>
            <w:tcW w:w="846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4D32" w:rsidRPr="000548BD" w:rsidTr="00D84BEF">
        <w:tc>
          <w:tcPr>
            <w:tcW w:w="846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условий для эффективной деятельности МКУ «Аварийно-спасательный отряд Темрюкского района» муниципального образования Темрюкский район</w:t>
            </w:r>
          </w:p>
        </w:tc>
      </w:tr>
      <w:tr w:rsidR="00784D32" w:rsidRPr="000548BD" w:rsidTr="00D84BEF">
        <w:tc>
          <w:tcPr>
            <w:tcW w:w="846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«Аварийно-спасательный отряд Темрюкского района»</w:t>
            </w:r>
          </w:p>
        </w:tc>
      </w:tr>
      <w:tr w:rsidR="00784D32" w:rsidRPr="000548BD" w:rsidTr="00D84BEF">
        <w:tc>
          <w:tcPr>
            <w:tcW w:w="846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аппарата управления, налоги</w:t>
            </w:r>
          </w:p>
        </w:tc>
        <w:tc>
          <w:tcPr>
            <w:tcW w:w="283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0548BD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05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08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«Аварийно-спасательный отряд Темрюкского района» </w:t>
            </w: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8 658,2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9 219,0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9 219,0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66 824,7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66 824,7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0548BD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0548BD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МКУ «Аварийно-спасательный отряд Темрюкского района» </w:t>
            </w: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02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784D32" w:rsidRPr="000548BD" w:rsidTr="00D84BEF">
        <w:tc>
          <w:tcPr>
            <w:tcW w:w="846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283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Вызовы (шт.), в том числе по годам:                         2015 – 1000,               2016 – 1000,              2017 – 700,                 </w:t>
            </w: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2018 – 700,              2019 – 500,                2020 – 450,              2021 – 350,              2022 – 350,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«Аварийно-спасательный отряд Темрюкского </w:t>
            </w: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района» </w:t>
            </w: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1 601,1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2 048,9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2 048,9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13 898,5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13 898,5</w:t>
            </w:r>
          </w:p>
        </w:tc>
        <w:tc>
          <w:tcPr>
            <w:tcW w:w="102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лодочный мотор (2 шт.);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строительство ангара для хранения техники (1 ед.); 2020 </w:t>
            </w: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 - 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спасения из ледяной полыньи (1 ед.)</w:t>
            </w:r>
          </w:p>
        </w:tc>
        <w:tc>
          <w:tcPr>
            <w:tcW w:w="1608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МКУ «Аварийно-спасательный отряд Темрюкского района»</w:t>
            </w:r>
          </w:p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12 510,1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12 510,1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3 967,5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11 267,9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11 267,9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D32" w:rsidRPr="000548BD" w:rsidTr="00D84BEF">
        <w:tc>
          <w:tcPr>
            <w:tcW w:w="846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784D32" w:rsidRPr="000548BD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94 068,9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4D32" w:rsidRPr="000548BD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94 068,9</w:t>
            </w:r>
          </w:p>
        </w:tc>
        <w:tc>
          <w:tcPr>
            <w:tcW w:w="1021" w:type="dxa"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548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784D32" w:rsidRPr="000548BD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FD9" w:rsidRPr="00C46F2B" w:rsidRDefault="00784D32" w:rsidP="00E03FD9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48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</w:p>
    <w:p w:rsidR="00E03FD9" w:rsidRPr="00C46F2B" w:rsidRDefault="00E03FD9" w:rsidP="00E03FD9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0BE" w:rsidRPr="001C50BE" w:rsidRDefault="001C50BE" w:rsidP="001C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BE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C50BE" w:rsidRPr="001C50BE" w:rsidRDefault="001C50BE" w:rsidP="001C5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D32" w:rsidRPr="000548BD" w:rsidRDefault="00784D32" w:rsidP="0078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8BD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784D32" w:rsidRPr="000548BD" w:rsidRDefault="00784D32" w:rsidP="0078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8BD">
        <w:rPr>
          <w:rFonts w:ascii="Times New Roman" w:eastAsia="Times New Roman" w:hAnsi="Times New Roman" w:cs="Times New Roman"/>
          <w:sz w:val="28"/>
          <w:szCs w:val="28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784D32" w:rsidRPr="000548BD" w:rsidRDefault="00784D32" w:rsidP="0078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559"/>
      </w:tblGrid>
      <w:tr w:rsidR="00784D32" w:rsidRPr="000548BD" w:rsidTr="00D84BEF">
        <w:trPr>
          <w:tblHeader/>
        </w:trPr>
        <w:tc>
          <w:tcPr>
            <w:tcW w:w="1985" w:type="dxa"/>
            <w:vMerge w:val="restart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54" w:type="dxa"/>
            <w:gridSpan w:val="5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784D32" w:rsidRPr="000548BD" w:rsidTr="00D84BEF">
        <w:trPr>
          <w:tblHeader/>
        </w:trPr>
        <w:tc>
          <w:tcPr>
            <w:tcW w:w="1985" w:type="dxa"/>
            <w:vMerge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84D32" w:rsidRPr="000548BD" w:rsidTr="00D84BEF">
        <w:trPr>
          <w:tblHeader/>
        </w:trPr>
        <w:tc>
          <w:tcPr>
            <w:tcW w:w="1985" w:type="dxa"/>
            <w:vMerge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784D32" w:rsidRPr="000548BD" w:rsidTr="00D84BEF">
        <w:trPr>
          <w:tblHeader/>
        </w:trPr>
        <w:tc>
          <w:tcPr>
            <w:tcW w:w="1985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4D32" w:rsidRPr="000548BD" w:rsidTr="00D84BEF">
        <w:tc>
          <w:tcPr>
            <w:tcW w:w="9639" w:type="dxa"/>
            <w:gridSpan w:val="6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784D32" w:rsidRPr="000548BD" w:rsidTr="00D84BEF"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11 625,1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rPr>
          <w:trHeight w:val="96"/>
        </w:trPr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11 705,0 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rPr>
          <w:trHeight w:val="180"/>
        </w:trPr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11 267,9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11 267,9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rPr>
          <w:trHeight w:val="180"/>
        </w:trPr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rPr>
          <w:trHeight w:val="180"/>
        </w:trPr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784D32" w:rsidRPr="000548BD" w:rsidTr="00D84BEF">
        <w:tc>
          <w:tcPr>
            <w:tcW w:w="1985" w:type="dxa"/>
          </w:tcPr>
          <w:p w:rsidR="00784D32" w:rsidRPr="00296223" w:rsidRDefault="00784D32" w:rsidP="00D8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94 068,9</w:t>
            </w:r>
          </w:p>
        </w:tc>
        <w:tc>
          <w:tcPr>
            <w:tcW w:w="1460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4D32" w:rsidRPr="00296223" w:rsidRDefault="00784D32" w:rsidP="00D84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94 068,9</w:t>
            </w:r>
          </w:p>
        </w:tc>
        <w:tc>
          <w:tcPr>
            <w:tcW w:w="1559" w:type="dxa"/>
          </w:tcPr>
          <w:p w:rsidR="00784D32" w:rsidRPr="00296223" w:rsidRDefault="00784D32" w:rsidP="00D8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2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784D32" w:rsidP="00F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48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2D2139" w:rsidRPr="002D21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GoBack"/>
      <w:bookmarkEnd w:id="11"/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C50BE" w:rsidRPr="001C50BE" w:rsidRDefault="001C50BE" w:rsidP="001C50BE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1C50BE" w:rsidRPr="001C50BE" w:rsidRDefault="001C50BE" w:rsidP="001C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BE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1C50BE" w:rsidRPr="001C50BE" w:rsidRDefault="001C50BE" w:rsidP="001C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BE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1C50BE" w:rsidRPr="001C50BE" w:rsidRDefault="001C50BE" w:rsidP="001C5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BE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936" w:rsidRPr="001C50BE" w:rsidRDefault="001C50BE" w:rsidP="001C50BE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A7" w:rsidRDefault="000548A7">
      <w:pPr>
        <w:spacing w:after="0" w:line="240" w:lineRule="auto"/>
      </w:pPr>
      <w:r>
        <w:separator/>
      </w:r>
    </w:p>
  </w:endnote>
  <w:endnote w:type="continuationSeparator" w:id="0">
    <w:p w:rsidR="000548A7" w:rsidRDefault="000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7" w:rsidRDefault="008C1EC7">
    <w:pPr>
      <w:pStyle w:val="af"/>
      <w:jc w:val="center"/>
    </w:pPr>
  </w:p>
  <w:p w:rsidR="008C1EC7" w:rsidRDefault="008C1E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A7" w:rsidRDefault="000548A7">
      <w:pPr>
        <w:spacing w:after="0" w:line="240" w:lineRule="auto"/>
      </w:pPr>
      <w:r>
        <w:separator/>
      </w:r>
    </w:p>
  </w:footnote>
  <w:footnote w:type="continuationSeparator" w:id="0">
    <w:p w:rsidR="000548A7" w:rsidRDefault="000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7" w:rsidRDefault="008C1EC7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1EC7" w:rsidRDefault="008C1E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7" w:rsidRDefault="008C1EC7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8C1EC7" w:rsidRPr="00016738" w:rsidRDefault="008C1EC7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DB2799">
      <w:rPr>
        <w:rStyle w:val="ab"/>
        <w:rFonts w:ascii="Times New Roman" w:hAnsi="Times New Roman" w:cs="Times New Roman"/>
        <w:noProof/>
      </w:rPr>
      <w:t>26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8C1EC7" w:rsidRDefault="008C1E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7" w:rsidRDefault="008C1EC7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DB2799">
      <w:rPr>
        <w:rFonts w:ascii="Times New Roman" w:hAnsi="Times New Roman" w:cs="Times New Roman"/>
        <w:noProof/>
      </w:rPr>
      <w:t>67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7" w:rsidRPr="00F94664" w:rsidRDefault="000548A7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 w:rsidR="008C1EC7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2F75891" wp14:editId="760DA73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EC7" w:rsidRPr="00F94664" w:rsidRDefault="008C1EC7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8C1EC7" w:rsidRPr="00F94664" w:rsidRDefault="008C1EC7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8C1EC7" w:rsidRPr="00F94664">
          <w:rPr>
            <w:rFonts w:ascii="Times New Roman" w:hAnsi="Times New Roman"/>
          </w:rPr>
          <w:fldChar w:fldCharType="begin"/>
        </w:r>
        <w:r w:rsidR="008C1EC7" w:rsidRPr="00F94664">
          <w:rPr>
            <w:rFonts w:ascii="Times New Roman" w:hAnsi="Times New Roman"/>
          </w:rPr>
          <w:instrText>PAGE   \* MERGEFORMAT</w:instrText>
        </w:r>
        <w:r w:rsidR="008C1EC7" w:rsidRPr="00F94664">
          <w:rPr>
            <w:rFonts w:ascii="Times New Roman" w:hAnsi="Times New Roman"/>
          </w:rPr>
          <w:fldChar w:fldCharType="separate"/>
        </w:r>
        <w:r w:rsidR="00DB2799">
          <w:rPr>
            <w:rFonts w:ascii="Times New Roman" w:hAnsi="Times New Roman"/>
            <w:noProof/>
          </w:rPr>
          <w:t>45</w:t>
        </w:r>
        <w:r w:rsidR="008C1EC7" w:rsidRPr="00F94664">
          <w:rPr>
            <w:rFonts w:ascii="Times New Roman" w:hAnsi="Times New Roman"/>
          </w:rPr>
          <w:fldChar w:fldCharType="end"/>
        </w:r>
      </w:sdtContent>
    </w:sdt>
  </w:p>
  <w:p w:rsidR="008C1EC7" w:rsidRDefault="008C1EC7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C7" w:rsidRDefault="008C1EC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6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7160"/>
    <w:rsid w:val="00033F16"/>
    <w:rsid w:val="000548A7"/>
    <w:rsid w:val="00054B6C"/>
    <w:rsid w:val="000655DD"/>
    <w:rsid w:val="0006569B"/>
    <w:rsid w:val="00067324"/>
    <w:rsid w:val="00071AFD"/>
    <w:rsid w:val="000815F4"/>
    <w:rsid w:val="000C0D29"/>
    <w:rsid w:val="000C6AA1"/>
    <w:rsid w:val="000D5936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55F1"/>
    <w:rsid w:val="001F747E"/>
    <w:rsid w:val="0020165F"/>
    <w:rsid w:val="00213D25"/>
    <w:rsid w:val="002207EB"/>
    <w:rsid w:val="00235B3B"/>
    <w:rsid w:val="002441B4"/>
    <w:rsid w:val="00283D2D"/>
    <w:rsid w:val="00285007"/>
    <w:rsid w:val="00286C3D"/>
    <w:rsid w:val="002A1BB1"/>
    <w:rsid w:val="002A6F15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75FBF"/>
    <w:rsid w:val="004910A0"/>
    <w:rsid w:val="00492099"/>
    <w:rsid w:val="00492A57"/>
    <w:rsid w:val="004A477A"/>
    <w:rsid w:val="004A666B"/>
    <w:rsid w:val="004B29DD"/>
    <w:rsid w:val="004B7BDF"/>
    <w:rsid w:val="004C435B"/>
    <w:rsid w:val="004E44D2"/>
    <w:rsid w:val="005006CB"/>
    <w:rsid w:val="0052741E"/>
    <w:rsid w:val="00533BDC"/>
    <w:rsid w:val="00565DC2"/>
    <w:rsid w:val="00567851"/>
    <w:rsid w:val="005A7C31"/>
    <w:rsid w:val="005B74C7"/>
    <w:rsid w:val="005C76C0"/>
    <w:rsid w:val="005D4081"/>
    <w:rsid w:val="0060434F"/>
    <w:rsid w:val="0060599C"/>
    <w:rsid w:val="0061634B"/>
    <w:rsid w:val="0062529F"/>
    <w:rsid w:val="00651A8D"/>
    <w:rsid w:val="00673EBB"/>
    <w:rsid w:val="0068153C"/>
    <w:rsid w:val="00683FCA"/>
    <w:rsid w:val="006930FD"/>
    <w:rsid w:val="006A6EFB"/>
    <w:rsid w:val="006B5013"/>
    <w:rsid w:val="006D07FA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112C4"/>
    <w:rsid w:val="008239BE"/>
    <w:rsid w:val="00825A91"/>
    <w:rsid w:val="008278A7"/>
    <w:rsid w:val="008561BB"/>
    <w:rsid w:val="00857451"/>
    <w:rsid w:val="00863AE9"/>
    <w:rsid w:val="0086736D"/>
    <w:rsid w:val="0088185D"/>
    <w:rsid w:val="008826A6"/>
    <w:rsid w:val="008931BF"/>
    <w:rsid w:val="008B090B"/>
    <w:rsid w:val="008C1EC7"/>
    <w:rsid w:val="008D7305"/>
    <w:rsid w:val="009010DB"/>
    <w:rsid w:val="00920711"/>
    <w:rsid w:val="00920F0D"/>
    <w:rsid w:val="00921478"/>
    <w:rsid w:val="0094520C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56D2D"/>
    <w:rsid w:val="00A838B0"/>
    <w:rsid w:val="00AB2C98"/>
    <w:rsid w:val="00AC5497"/>
    <w:rsid w:val="00AC6595"/>
    <w:rsid w:val="00AC7198"/>
    <w:rsid w:val="00AC73EF"/>
    <w:rsid w:val="00AD4EA8"/>
    <w:rsid w:val="00B012D0"/>
    <w:rsid w:val="00B32245"/>
    <w:rsid w:val="00B610D8"/>
    <w:rsid w:val="00B62D54"/>
    <w:rsid w:val="00B63098"/>
    <w:rsid w:val="00B666BD"/>
    <w:rsid w:val="00B7105D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F3B7C"/>
    <w:rsid w:val="00D3119D"/>
    <w:rsid w:val="00D45158"/>
    <w:rsid w:val="00D55036"/>
    <w:rsid w:val="00D55EFD"/>
    <w:rsid w:val="00D606AA"/>
    <w:rsid w:val="00D60A6F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F5141"/>
    <w:rsid w:val="00EF71A1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820"/>
    <w:rsid w:val="00FB5914"/>
    <w:rsid w:val="00FD6E2B"/>
    <w:rsid w:val="00FD7243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9731-1053-4798-B7DF-6123F21D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78</Pages>
  <Words>22630</Words>
  <Characters>128993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11</cp:revision>
  <dcterms:created xsi:type="dcterms:W3CDTF">2021-01-13T13:29:00Z</dcterms:created>
  <dcterms:modified xsi:type="dcterms:W3CDTF">2021-04-01T07:55:00Z</dcterms:modified>
</cp:coreProperties>
</file>