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F39" w:rsidRPr="00045BF7" w:rsidRDefault="00854F39" w:rsidP="00854F39">
      <w:pPr>
        <w:widowControl w:val="0"/>
        <w:autoSpaceDE w:val="0"/>
        <w:autoSpaceDN w:val="0"/>
        <w:adjustRightInd w:val="0"/>
        <w:jc w:val="center"/>
        <w:rPr>
          <w:b/>
          <w:bCs/>
        </w:rPr>
      </w:pPr>
      <w:r w:rsidRPr="00045BF7">
        <w:rPr>
          <w:b/>
          <w:bCs/>
        </w:rPr>
        <w:t>АДМИНИСТРАЦИЯ</w:t>
      </w:r>
    </w:p>
    <w:p w:rsidR="00854F39" w:rsidRDefault="00854F39" w:rsidP="00854F39">
      <w:pPr>
        <w:widowControl w:val="0"/>
        <w:autoSpaceDE w:val="0"/>
        <w:autoSpaceDN w:val="0"/>
        <w:adjustRightInd w:val="0"/>
        <w:jc w:val="center"/>
        <w:rPr>
          <w:b/>
          <w:bCs/>
        </w:rPr>
      </w:pPr>
      <w:r w:rsidRPr="00045BF7">
        <w:rPr>
          <w:b/>
          <w:bCs/>
        </w:rPr>
        <w:t>МУНИЦИПАЛЬНОГО ОБРАЗОВАНИЯ ТЕМРЮКСКИЙ РАЙОН</w:t>
      </w:r>
      <w:r w:rsidRPr="00045BF7">
        <w:rPr>
          <w:b/>
          <w:bCs/>
        </w:rPr>
        <w:br/>
      </w:r>
    </w:p>
    <w:p w:rsidR="00854F39" w:rsidRPr="00045BF7" w:rsidRDefault="00854F39" w:rsidP="00854F39">
      <w:pPr>
        <w:widowControl w:val="0"/>
        <w:autoSpaceDE w:val="0"/>
        <w:autoSpaceDN w:val="0"/>
        <w:adjustRightInd w:val="0"/>
        <w:jc w:val="center"/>
        <w:rPr>
          <w:b/>
          <w:bCs/>
        </w:rPr>
      </w:pPr>
    </w:p>
    <w:p w:rsidR="00854F39" w:rsidRPr="00045BF7" w:rsidRDefault="00854F39" w:rsidP="00854F39">
      <w:pPr>
        <w:widowControl w:val="0"/>
        <w:autoSpaceDE w:val="0"/>
        <w:autoSpaceDN w:val="0"/>
        <w:adjustRightInd w:val="0"/>
        <w:jc w:val="center"/>
        <w:rPr>
          <w:b/>
          <w:bCs/>
        </w:rPr>
      </w:pPr>
      <w:r w:rsidRPr="00045BF7">
        <w:rPr>
          <w:b/>
          <w:bCs/>
        </w:rPr>
        <w:t>ПОСТАНОВЛЕНИЕ</w:t>
      </w:r>
    </w:p>
    <w:p w:rsidR="00854F39" w:rsidRPr="00045BF7" w:rsidRDefault="00854F39" w:rsidP="00854F39">
      <w:pPr>
        <w:widowControl w:val="0"/>
        <w:autoSpaceDE w:val="0"/>
        <w:autoSpaceDN w:val="0"/>
        <w:adjustRightInd w:val="0"/>
        <w:jc w:val="center"/>
        <w:rPr>
          <w:b/>
          <w:bCs/>
        </w:rPr>
      </w:pPr>
      <w:r>
        <w:rPr>
          <w:b/>
          <w:bCs/>
        </w:rPr>
        <w:t>от 29 октября 2021 года № 1603</w:t>
      </w:r>
    </w:p>
    <w:p w:rsidR="00854F39" w:rsidRDefault="00854F39" w:rsidP="002A6B38">
      <w:pPr>
        <w:rPr>
          <w:b/>
        </w:rPr>
      </w:pPr>
    </w:p>
    <w:p w:rsidR="00854F39" w:rsidRDefault="00854F39" w:rsidP="009E24E4">
      <w:pPr>
        <w:jc w:val="center"/>
        <w:rPr>
          <w:b/>
        </w:rPr>
      </w:pPr>
    </w:p>
    <w:p w:rsidR="003C4B5C" w:rsidRDefault="009E24E4" w:rsidP="003A73CB">
      <w:pPr>
        <w:jc w:val="center"/>
        <w:rPr>
          <w:b/>
        </w:rPr>
      </w:pPr>
      <w:r w:rsidRPr="009E24E4">
        <w:rPr>
          <w:b/>
        </w:rPr>
        <w:t xml:space="preserve">Об утверждении муниципальной программы </w:t>
      </w:r>
      <w:r w:rsidR="003C4B5C">
        <w:rPr>
          <w:b/>
        </w:rPr>
        <w:t>муниципального образования Темрюкский район</w:t>
      </w:r>
    </w:p>
    <w:p w:rsidR="004A130A" w:rsidRPr="00DF1CDD" w:rsidRDefault="004A130A" w:rsidP="004A130A">
      <w:pPr>
        <w:pStyle w:val="ac"/>
        <w:jc w:val="center"/>
        <w:rPr>
          <w:rFonts w:ascii="Times New Roman" w:hAnsi="Times New Roman"/>
          <w:b/>
          <w:bCs/>
          <w:kern w:val="1"/>
          <w:sz w:val="28"/>
          <w:szCs w:val="28"/>
        </w:rPr>
      </w:pPr>
      <w:r w:rsidRPr="00DF1CDD">
        <w:rPr>
          <w:rFonts w:ascii="Times New Roman" w:hAnsi="Times New Roman"/>
          <w:b/>
          <w:sz w:val="28"/>
          <w:szCs w:val="28"/>
        </w:rPr>
        <w:t>«</w:t>
      </w:r>
      <w:r w:rsidRPr="00DF1CDD">
        <w:rPr>
          <w:rFonts w:ascii="Times New Roman" w:hAnsi="Times New Roman"/>
          <w:b/>
          <w:bCs/>
          <w:kern w:val="1"/>
          <w:sz w:val="28"/>
          <w:szCs w:val="28"/>
        </w:rPr>
        <w:t>Развитие культуры</w:t>
      </w:r>
      <w:r w:rsidRPr="00DF1CDD">
        <w:rPr>
          <w:rFonts w:ascii="Times New Roman" w:hAnsi="Times New Roman"/>
          <w:b/>
          <w:sz w:val="28"/>
          <w:szCs w:val="28"/>
        </w:rPr>
        <w:t>»</w:t>
      </w:r>
    </w:p>
    <w:p w:rsidR="0088170D" w:rsidRDefault="0088170D" w:rsidP="0088170D">
      <w:pPr>
        <w:pStyle w:val="ae"/>
        <w:jc w:val="center"/>
        <w:rPr>
          <w:sz w:val="28"/>
          <w:szCs w:val="28"/>
        </w:rPr>
      </w:pPr>
      <w:r>
        <w:rPr>
          <w:sz w:val="28"/>
          <w:szCs w:val="28"/>
        </w:rPr>
        <w:t>Список изменяющихся документов</w:t>
      </w:r>
    </w:p>
    <w:p w:rsidR="0088170D" w:rsidRDefault="0088170D" w:rsidP="0088170D">
      <w:pPr>
        <w:pStyle w:val="ae"/>
        <w:jc w:val="center"/>
        <w:rPr>
          <w:sz w:val="28"/>
          <w:szCs w:val="28"/>
        </w:rPr>
      </w:pPr>
      <w:r>
        <w:rPr>
          <w:sz w:val="28"/>
          <w:szCs w:val="28"/>
        </w:rPr>
        <w:t>(в ред. Постановлений администрации МО Темрюкский район от 20 декабря 2021 года № 1968</w:t>
      </w:r>
      <w:r w:rsidR="00925F63">
        <w:rPr>
          <w:sz w:val="28"/>
          <w:szCs w:val="28"/>
        </w:rPr>
        <w:t>; от 18 февраля 2022 года № 205</w:t>
      </w:r>
      <w:r>
        <w:rPr>
          <w:sz w:val="28"/>
          <w:szCs w:val="28"/>
        </w:rPr>
        <w:t>)</w:t>
      </w:r>
    </w:p>
    <w:p w:rsidR="0095250F" w:rsidRPr="004A130A" w:rsidRDefault="0095250F" w:rsidP="005E35BE">
      <w:pPr>
        <w:jc w:val="both"/>
      </w:pPr>
    </w:p>
    <w:p w:rsidR="003C4B5C" w:rsidRDefault="003C4B5C" w:rsidP="0088170D">
      <w:pPr>
        <w:tabs>
          <w:tab w:val="left" w:pos="142"/>
        </w:tabs>
        <w:jc w:val="both"/>
      </w:pPr>
    </w:p>
    <w:p w:rsidR="003C4B5C" w:rsidRDefault="003C4B5C" w:rsidP="00973E8F">
      <w:pPr>
        <w:tabs>
          <w:tab w:val="left" w:pos="142"/>
        </w:tabs>
        <w:ind w:firstLine="709"/>
        <w:jc w:val="both"/>
      </w:pPr>
      <w:r>
        <w:t xml:space="preserve">В соответствии со </w:t>
      </w:r>
      <w:hyperlink r:id="rId8" w:history="1">
        <w:r w:rsidRPr="003C4B5C">
          <w:t>статьей 179</w:t>
        </w:r>
      </w:hyperlink>
      <w:r w:rsidRPr="003C4B5C">
        <w:t xml:space="preserve"> Бюджетного кодекса Российской Федерации, Федеральным </w:t>
      </w:r>
      <w:hyperlink r:id="rId9" w:history="1">
        <w:r w:rsidRPr="003C4B5C">
          <w:t>законом</w:t>
        </w:r>
      </w:hyperlink>
      <w:r w:rsidRPr="003C4B5C">
        <w:t xml:space="preserve"> от 28 июня 2014 года № 172-ФЗ «О стратегическом планировании в Российской Федерации», решением </w:t>
      </w:r>
      <w:r>
        <w:rPr>
          <w:lang w:val="en-US"/>
        </w:rPr>
        <w:t>LXXX</w:t>
      </w:r>
      <w:r w:rsidRPr="003C4B5C">
        <w:t xml:space="preserve"> сессии Совета муниципального образования Темрюкский район </w:t>
      </w:r>
      <w:r>
        <w:rPr>
          <w:lang w:val="en-US"/>
        </w:rPr>
        <w:t>VI</w:t>
      </w:r>
      <w:r w:rsidR="007C6F09">
        <w:t xml:space="preserve"> </w:t>
      </w:r>
      <w:r>
        <w:t>созыва</w:t>
      </w:r>
      <w:r w:rsidRPr="003C4B5C">
        <w:t xml:space="preserve"> от</w:t>
      </w:r>
      <w:r w:rsidR="004A130A">
        <w:t xml:space="preserve">    </w:t>
      </w:r>
      <w:r>
        <w:t>25 августа 2020 года</w:t>
      </w:r>
      <w:r w:rsidRPr="003C4B5C">
        <w:t xml:space="preserve"> № </w:t>
      </w:r>
      <w:r>
        <w:t>801</w:t>
      </w:r>
      <w:r w:rsidRPr="003C4B5C">
        <w:t xml:space="preserve"> «</w:t>
      </w:r>
      <w:r>
        <w:t>Об утверждении</w:t>
      </w:r>
      <w:r w:rsidRPr="003C4B5C">
        <w:t xml:space="preserve"> Стратегии социально-экономического развития </w:t>
      </w:r>
      <w:r>
        <w:t>Темрюкского район</w:t>
      </w:r>
      <w:r w:rsidR="00080520">
        <w:t>а</w:t>
      </w:r>
      <w:r w:rsidR="004A130A">
        <w:t xml:space="preserve"> </w:t>
      </w:r>
      <w:r w:rsidRPr="003C4B5C">
        <w:t xml:space="preserve">Краснодарского края до </w:t>
      </w:r>
      <w:r w:rsidR="004A130A">
        <w:t xml:space="preserve">         </w:t>
      </w:r>
      <w:r w:rsidRPr="003C4B5C">
        <w:t xml:space="preserve">2030 года», </w:t>
      </w:r>
      <w:hyperlink r:id="rId10" w:history="1">
        <w:r w:rsidR="004E197F" w:rsidRPr="004A130A">
          <w:t>постановлением</w:t>
        </w:r>
      </w:hyperlink>
      <w:r w:rsidR="004E197F" w:rsidRPr="004A130A">
        <w:t xml:space="preserve"> администрации муниципального образования Темрюкский район от </w:t>
      </w:r>
      <w:r w:rsidR="004A130A" w:rsidRPr="004A130A">
        <w:t>13 июля 2021 года</w:t>
      </w:r>
      <w:r w:rsidR="004E197F" w:rsidRPr="004A130A">
        <w:t xml:space="preserve"> № </w:t>
      </w:r>
      <w:r w:rsidR="004A130A" w:rsidRPr="004A130A">
        <w:t>979</w:t>
      </w:r>
      <w:r w:rsidR="004E197F" w:rsidRPr="004A130A">
        <w:t xml:space="preserve"> «Об утверждении п</w:t>
      </w:r>
      <w:r w:rsidR="004E197F" w:rsidRPr="004A130A">
        <w:rPr>
          <w:szCs w:val="28"/>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4E197F" w:rsidRPr="004A130A">
        <w:t>»</w:t>
      </w:r>
      <w:r w:rsidR="008B68F1">
        <w:t xml:space="preserve"> (в редакции постановления администрации </w:t>
      </w:r>
      <w:r w:rsidR="008B68F1" w:rsidRPr="003C4B5C">
        <w:t>муниципального образования Темрюкский район</w:t>
      </w:r>
      <w:r w:rsidR="008B68F1">
        <w:t xml:space="preserve"> от 27 сентября 2021 года      № 1444)</w:t>
      </w:r>
      <w:r w:rsidR="004E197F" w:rsidRPr="004A130A">
        <w:t xml:space="preserve">, </w:t>
      </w:r>
      <w:hyperlink r:id="rId11" w:history="1">
        <w:r w:rsidRPr="00207232">
          <w:t>постановлением</w:t>
        </w:r>
      </w:hyperlink>
      <w:r w:rsidRPr="00207232">
        <w:t xml:space="preserve"> администрации муниципального образования Темрюкский район от </w:t>
      </w:r>
      <w:r w:rsidR="00207232" w:rsidRPr="00207232">
        <w:t>5 августа 2021 года</w:t>
      </w:r>
      <w:r w:rsidRPr="00207232">
        <w:t xml:space="preserve"> № </w:t>
      </w:r>
      <w:r w:rsidR="00207232" w:rsidRPr="00207232">
        <w:t>1163</w:t>
      </w:r>
      <w:r w:rsidRPr="00207232">
        <w:t xml:space="preserve"> «Об утверждении перечня муниципальных программ муниципального образования Темрюкский район»</w:t>
      </w:r>
      <w:r w:rsidR="008B68F1">
        <w:t xml:space="preserve">  </w:t>
      </w:r>
      <w:r w:rsidR="00207232">
        <w:t xml:space="preserve"> </w:t>
      </w:r>
      <w:r>
        <w:t>п</w:t>
      </w:r>
      <w:r w:rsidR="004A130A">
        <w:t xml:space="preserve"> </w:t>
      </w:r>
      <w:r>
        <w:t>о</w:t>
      </w:r>
      <w:r w:rsidR="004A130A">
        <w:t xml:space="preserve"> </w:t>
      </w:r>
      <w:r>
        <w:t>с</w:t>
      </w:r>
      <w:r w:rsidR="004A130A">
        <w:t xml:space="preserve"> </w:t>
      </w:r>
      <w:r>
        <w:t>т</w:t>
      </w:r>
      <w:r w:rsidR="004A130A">
        <w:t xml:space="preserve"> </w:t>
      </w:r>
      <w:r>
        <w:t>а</w:t>
      </w:r>
      <w:r w:rsidR="004A130A">
        <w:t xml:space="preserve"> </w:t>
      </w:r>
      <w:r>
        <w:t>н</w:t>
      </w:r>
      <w:r w:rsidR="004A130A">
        <w:t xml:space="preserve"> </w:t>
      </w:r>
      <w:r>
        <w:t>о</w:t>
      </w:r>
      <w:r w:rsidR="004A130A">
        <w:t xml:space="preserve"> </w:t>
      </w:r>
      <w:r>
        <w:t>в</w:t>
      </w:r>
      <w:r w:rsidR="004A130A">
        <w:t xml:space="preserve"> </w:t>
      </w:r>
      <w:r>
        <w:t>л</w:t>
      </w:r>
      <w:r w:rsidR="004A130A">
        <w:t xml:space="preserve"> </w:t>
      </w:r>
      <w:r>
        <w:t>я</w:t>
      </w:r>
      <w:r w:rsidR="004A130A">
        <w:t xml:space="preserve"> </w:t>
      </w:r>
      <w:r>
        <w:t>ю:</w:t>
      </w:r>
    </w:p>
    <w:p w:rsidR="00174232" w:rsidRPr="00FB1A7E" w:rsidRDefault="00174232" w:rsidP="00973E8F">
      <w:pPr>
        <w:tabs>
          <w:tab w:val="left" w:pos="142"/>
        </w:tabs>
        <w:ind w:firstLine="709"/>
        <w:jc w:val="both"/>
        <w:rPr>
          <w:rFonts w:cs="Times New Roman"/>
          <w:szCs w:val="28"/>
        </w:rPr>
      </w:pPr>
      <w:r w:rsidRPr="00FB1A7E">
        <w:t>1.</w:t>
      </w:r>
      <w:r w:rsidRPr="00FB1A7E">
        <w:rPr>
          <w:rFonts w:cs="Times New Roman"/>
          <w:szCs w:val="28"/>
        </w:rPr>
        <w:t xml:space="preserve"> Утвердить муниципальн</w:t>
      </w:r>
      <w:r w:rsidR="003C4B5C">
        <w:rPr>
          <w:rFonts w:cs="Times New Roman"/>
          <w:szCs w:val="28"/>
        </w:rPr>
        <w:t>ую</w:t>
      </w:r>
      <w:r w:rsidRPr="00FB1A7E">
        <w:rPr>
          <w:rFonts w:cs="Times New Roman"/>
          <w:szCs w:val="28"/>
        </w:rPr>
        <w:t xml:space="preserve"> программ</w:t>
      </w:r>
      <w:r w:rsidR="003C4B5C">
        <w:rPr>
          <w:rFonts w:cs="Times New Roman"/>
          <w:szCs w:val="28"/>
        </w:rPr>
        <w:t>у</w:t>
      </w:r>
      <w:r w:rsidR="00207232">
        <w:rPr>
          <w:rFonts w:cs="Times New Roman"/>
          <w:szCs w:val="28"/>
        </w:rPr>
        <w:t xml:space="preserve"> </w:t>
      </w:r>
      <w:r w:rsidR="003C4B5C">
        <w:t>муниципального образования Темрюкский район</w:t>
      </w:r>
      <w:r w:rsidR="004A130A">
        <w:t xml:space="preserve"> </w:t>
      </w:r>
      <w:r w:rsidRPr="00FB1A7E">
        <w:rPr>
          <w:rFonts w:cs="Times New Roman"/>
          <w:szCs w:val="28"/>
        </w:rPr>
        <w:t>«</w:t>
      </w:r>
      <w:r w:rsidR="004A130A">
        <w:rPr>
          <w:rFonts w:cs="Times New Roman"/>
          <w:szCs w:val="28"/>
        </w:rPr>
        <w:t>Развитие культуры</w:t>
      </w:r>
      <w:r w:rsidRPr="00FB1A7E">
        <w:rPr>
          <w:rFonts w:cs="Times New Roman"/>
          <w:szCs w:val="28"/>
        </w:rPr>
        <w:t>»</w:t>
      </w:r>
      <w:r w:rsidR="008B68F1">
        <w:rPr>
          <w:rFonts w:cs="Times New Roman"/>
          <w:szCs w:val="28"/>
        </w:rPr>
        <w:t xml:space="preserve"> со сроком реализации с                         1 января 2022 года согласно приложению</w:t>
      </w:r>
      <w:r w:rsidR="00CE6B4B">
        <w:rPr>
          <w:rFonts w:cs="Times New Roman"/>
          <w:szCs w:val="28"/>
        </w:rPr>
        <w:t xml:space="preserve"> к настоящему постановлению</w:t>
      </w:r>
      <w:r w:rsidRPr="00FB1A7E">
        <w:rPr>
          <w:rFonts w:cs="Times New Roman"/>
          <w:szCs w:val="28"/>
        </w:rPr>
        <w:t>.</w:t>
      </w:r>
    </w:p>
    <w:p w:rsidR="00E566B8" w:rsidRDefault="00080520" w:rsidP="00973E8F">
      <w:pPr>
        <w:tabs>
          <w:tab w:val="left" w:pos="142"/>
        </w:tabs>
        <w:ind w:firstLine="709"/>
        <w:jc w:val="both"/>
        <w:rPr>
          <w:szCs w:val="28"/>
        </w:rPr>
      </w:pPr>
      <w:r>
        <w:rPr>
          <w:rFonts w:cs="Times New Roman"/>
          <w:szCs w:val="28"/>
        </w:rPr>
        <w:t>2</w:t>
      </w:r>
      <w:r w:rsidR="00174232">
        <w:rPr>
          <w:rFonts w:cs="Times New Roman"/>
          <w:szCs w:val="28"/>
        </w:rPr>
        <w:t xml:space="preserve">. </w:t>
      </w:r>
      <w:r w:rsidR="00A4294E" w:rsidRPr="005D4DB0">
        <w:t>Отделу</w:t>
      </w:r>
      <w:r w:rsidR="00A4294E">
        <w:t xml:space="preserve"> информатизации и в</w:t>
      </w:r>
      <w:r w:rsidR="00A4294E" w:rsidRPr="005D4DB0">
        <w:t>заимодействи</w:t>
      </w:r>
      <w:r w:rsidR="00A4294E">
        <w:t xml:space="preserve">я </w:t>
      </w:r>
      <w:r w:rsidR="00A4294E" w:rsidRPr="005D4DB0">
        <w:t>со</w:t>
      </w:r>
      <w:r w:rsidR="006A0B25">
        <w:t xml:space="preserve"> СМИ </w:t>
      </w:r>
      <w:r w:rsidR="004A130A">
        <w:t xml:space="preserve">официально </w:t>
      </w:r>
      <w:r w:rsidR="00A4294E" w:rsidRPr="005D4DB0">
        <w:t>опубликовать</w:t>
      </w:r>
      <w:r w:rsidR="004A130A">
        <w:t xml:space="preserve"> </w:t>
      </w:r>
      <w:r w:rsidR="00825F7C">
        <w:t xml:space="preserve">настоящее </w:t>
      </w:r>
      <w:r w:rsidR="00A4294E">
        <w:t>постановление</w:t>
      </w:r>
      <w:r w:rsidR="004A130A">
        <w:t xml:space="preserve"> </w:t>
      </w:r>
      <w:r w:rsidR="00A4294E">
        <w:rPr>
          <w:lang w:eastAsia="ar-SA"/>
        </w:rPr>
        <w:t xml:space="preserve">в периодическом печатном издании газете Темрюкского района «Тамань» и официально опубликовать (разместить) </w:t>
      </w:r>
      <w:r w:rsidR="00A4294E" w:rsidRPr="005D4DB0">
        <w:t>на официальном сайте</w:t>
      </w:r>
      <w:r w:rsidR="004A130A">
        <w:t xml:space="preserve"> </w:t>
      </w:r>
      <w:r w:rsidR="00A4294E" w:rsidRPr="005D4DB0">
        <w:t>муниципального</w:t>
      </w:r>
      <w:r w:rsidR="004A130A">
        <w:t xml:space="preserve"> </w:t>
      </w:r>
      <w:r w:rsidR="00A4294E" w:rsidRPr="005D4DB0">
        <w:t>образования Темрюкский район</w:t>
      </w:r>
      <w:r w:rsidR="004A130A">
        <w:t xml:space="preserve"> </w:t>
      </w:r>
      <w:r w:rsidR="00A4294E" w:rsidRPr="005D4DB0">
        <w:t xml:space="preserve">в </w:t>
      </w:r>
      <w:r w:rsidR="00C81A23">
        <w:t>информационно-</w:t>
      </w:r>
      <w:r w:rsidR="00A4294E" w:rsidRPr="005D4DB0">
        <w:t>телекоммуникационной сети «Интернет»</w:t>
      </w:r>
      <w:r w:rsidR="00174232">
        <w:rPr>
          <w:szCs w:val="28"/>
        </w:rPr>
        <w:t>.</w:t>
      </w:r>
    </w:p>
    <w:p w:rsidR="00080520" w:rsidRDefault="00080520" w:rsidP="00C8650C">
      <w:pPr>
        <w:ind w:firstLine="709"/>
        <w:jc w:val="both"/>
      </w:pPr>
      <w:r>
        <w:rPr>
          <w:szCs w:val="28"/>
        </w:rPr>
        <w:t xml:space="preserve">3. </w:t>
      </w:r>
      <w:r>
        <w:t xml:space="preserve">Контроль за выполнением настоящего постановления возложить на заместителя главы муниципального образования Темрюкский район </w:t>
      </w:r>
      <w:r w:rsidR="004A130A">
        <w:t xml:space="preserve">                О.В. Дяденко</w:t>
      </w:r>
      <w:r>
        <w:t xml:space="preserve">. </w:t>
      </w:r>
    </w:p>
    <w:p w:rsidR="00560BFB" w:rsidRDefault="00560BFB" w:rsidP="00C8650C">
      <w:pPr>
        <w:ind w:firstLine="709"/>
        <w:jc w:val="both"/>
        <w:rPr>
          <w:szCs w:val="28"/>
        </w:rPr>
      </w:pPr>
    </w:p>
    <w:p w:rsidR="00174232" w:rsidRPr="00560BFB" w:rsidRDefault="00C8650C" w:rsidP="00560BFB">
      <w:pPr>
        <w:ind w:firstLine="708"/>
        <w:jc w:val="both"/>
        <w:rPr>
          <w:rFonts w:cs="Times New Roman"/>
          <w:szCs w:val="28"/>
        </w:rPr>
      </w:pPr>
      <w:r w:rsidRPr="00560BFB">
        <w:rPr>
          <w:rFonts w:cs="Times New Roman"/>
          <w:szCs w:val="28"/>
        </w:rPr>
        <w:lastRenderedPageBreak/>
        <w:t>4</w:t>
      </w:r>
      <w:r w:rsidR="00174232" w:rsidRPr="00560BFB">
        <w:rPr>
          <w:rFonts w:cs="Times New Roman"/>
          <w:szCs w:val="28"/>
        </w:rPr>
        <w:t>. Постановление</w:t>
      </w:r>
      <w:r w:rsidR="004A130A" w:rsidRPr="00560BFB">
        <w:rPr>
          <w:rFonts w:cs="Times New Roman"/>
          <w:szCs w:val="28"/>
        </w:rPr>
        <w:t xml:space="preserve"> </w:t>
      </w:r>
      <w:r w:rsidR="00560BFB" w:rsidRPr="00560BFB">
        <w:rPr>
          <w:rFonts w:cs="Times New Roman"/>
          <w:szCs w:val="28"/>
        </w:rPr>
        <w:t>«Об утверждении муниципальной программы муниципального образования Темрюкский район</w:t>
      </w:r>
      <w:r w:rsidR="00560BFB">
        <w:rPr>
          <w:rFonts w:cs="Times New Roman"/>
          <w:szCs w:val="28"/>
        </w:rPr>
        <w:t xml:space="preserve"> </w:t>
      </w:r>
      <w:r w:rsidR="00560BFB" w:rsidRPr="00560BFB">
        <w:rPr>
          <w:rFonts w:cs="Times New Roman"/>
          <w:szCs w:val="28"/>
        </w:rPr>
        <w:t>«</w:t>
      </w:r>
      <w:r w:rsidR="00560BFB" w:rsidRPr="00560BFB">
        <w:rPr>
          <w:rFonts w:cs="Times New Roman"/>
          <w:bCs/>
          <w:kern w:val="1"/>
          <w:szCs w:val="28"/>
        </w:rPr>
        <w:t>Развитие культуры</w:t>
      </w:r>
      <w:r w:rsidR="00560BFB" w:rsidRPr="00560BFB">
        <w:rPr>
          <w:rFonts w:cs="Times New Roman"/>
          <w:szCs w:val="28"/>
        </w:rPr>
        <w:t>»</w:t>
      </w:r>
      <w:r w:rsidR="00560BFB">
        <w:rPr>
          <w:rFonts w:cs="Times New Roman"/>
          <w:szCs w:val="28"/>
        </w:rPr>
        <w:t xml:space="preserve"> </w:t>
      </w:r>
      <w:r w:rsidR="00174232" w:rsidRPr="00560BFB">
        <w:rPr>
          <w:rFonts w:cs="Times New Roman"/>
          <w:szCs w:val="28"/>
        </w:rPr>
        <w:t xml:space="preserve">вступает в силу </w:t>
      </w:r>
      <w:r w:rsidR="001A2E07" w:rsidRPr="00560BFB">
        <w:rPr>
          <w:rFonts w:cs="Times New Roman"/>
          <w:szCs w:val="28"/>
        </w:rPr>
        <w:t>после его официального опубликования</w:t>
      </w:r>
      <w:r w:rsidR="00174232" w:rsidRPr="00560BFB">
        <w:rPr>
          <w:rFonts w:cs="Times New Roman"/>
          <w:szCs w:val="28"/>
        </w:rPr>
        <w:t>.</w:t>
      </w:r>
    </w:p>
    <w:p w:rsidR="0016641A" w:rsidRPr="00560BFB" w:rsidRDefault="0016641A" w:rsidP="00560BFB">
      <w:pPr>
        <w:ind w:firstLine="708"/>
        <w:jc w:val="both"/>
        <w:rPr>
          <w:rFonts w:cs="Times New Roman"/>
          <w:szCs w:val="28"/>
        </w:rPr>
      </w:pPr>
    </w:p>
    <w:p w:rsidR="004A130A" w:rsidRDefault="004A130A" w:rsidP="009E24E4">
      <w:pPr>
        <w:ind w:firstLine="708"/>
        <w:jc w:val="both"/>
        <w:rPr>
          <w:rFonts w:cs="Times New Roman"/>
          <w:szCs w:val="28"/>
        </w:rPr>
      </w:pPr>
    </w:p>
    <w:p w:rsidR="00363853" w:rsidRDefault="00080520" w:rsidP="00363853">
      <w:pPr>
        <w:rPr>
          <w:szCs w:val="28"/>
        </w:rPr>
      </w:pPr>
      <w:bookmarkStart w:id="0" w:name="_GoBack"/>
      <w:bookmarkEnd w:id="0"/>
      <w:r>
        <w:rPr>
          <w:szCs w:val="28"/>
        </w:rPr>
        <w:t>Г</w:t>
      </w:r>
      <w:r w:rsidR="00363853">
        <w:rPr>
          <w:szCs w:val="28"/>
        </w:rPr>
        <w:t>лав</w:t>
      </w:r>
      <w:r>
        <w:rPr>
          <w:szCs w:val="28"/>
        </w:rPr>
        <w:t>а</w:t>
      </w:r>
      <w:r w:rsidR="00363853">
        <w:rPr>
          <w:szCs w:val="28"/>
        </w:rPr>
        <w:tab/>
      </w:r>
      <w:r w:rsidR="00363853" w:rsidRPr="007E0BBF">
        <w:rPr>
          <w:szCs w:val="28"/>
        </w:rPr>
        <w:t xml:space="preserve"> муниципального образования </w:t>
      </w:r>
    </w:p>
    <w:p w:rsidR="00C82885" w:rsidRDefault="00363853" w:rsidP="00E243BC">
      <w:pPr>
        <w:rPr>
          <w:szCs w:val="28"/>
        </w:rPr>
      </w:pPr>
      <w:r w:rsidRPr="007E0BBF">
        <w:rPr>
          <w:szCs w:val="28"/>
        </w:rPr>
        <w:t>Темрюкский район</w:t>
      </w:r>
      <w:r w:rsidR="004A130A">
        <w:rPr>
          <w:szCs w:val="28"/>
        </w:rPr>
        <w:t xml:space="preserve">                                                                                </w:t>
      </w:r>
      <w:r w:rsidR="00080520">
        <w:rPr>
          <w:szCs w:val="28"/>
        </w:rPr>
        <w:t>Ф.В. Бабенков</w:t>
      </w: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rFonts w:cs="Times New Roman"/>
          <w:b/>
          <w:szCs w:val="28"/>
        </w:rPr>
        <w:sectPr w:rsidR="00854F39" w:rsidSect="00560BFB">
          <w:headerReference w:type="default" r:id="rId12"/>
          <w:pgSz w:w="11906" w:h="16838"/>
          <w:pgMar w:top="1134" w:right="567" w:bottom="1134" w:left="1701" w:header="709" w:footer="74" w:gutter="0"/>
          <w:cols w:space="708"/>
          <w:titlePg/>
          <w:docGrid w:linePitch="381"/>
        </w:sectPr>
      </w:pPr>
    </w:p>
    <w:tbl>
      <w:tblPr>
        <w:tblStyle w:val="ad"/>
        <w:tblW w:w="147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934"/>
        <w:gridCol w:w="5808"/>
      </w:tblGrid>
      <w:tr w:rsidR="00854F39" w:rsidRPr="00DF1CDD" w:rsidTr="00854F39">
        <w:tc>
          <w:tcPr>
            <w:tcW w:w="8934" w:type="dxa"/>
          </w:tcPr>
          <w:p w:rsidR="00854F39" w:rsidRPr="00DF1CDD" w:rsidRDefault="00854F39" w:rsidP="00854F39">
            <w:pPr>
              <w:pStyle w:val="ac"/>
              <w:jc w:val="center"/>
              <w:rPr>
                <w:rFonts w:ascii="Times New Roman" w:hAnsi="Times New Roman"/>
                <w:kern w:val="1"/>
                <w:sz w:val="28"/>
                <w:szCs w:val="28"/>
              </w:rPr>
            </w:pPr>
          </w:p>
        </w:tc>
        <w:tc>
          <w:tcPr>
            <w:tcW w:w="5808" w:type="dxa"/>
          </w:tcPr>
          <w:p w:rsidR="00854F39" w:rsidRDefault="00854F39" w:rsidP="00854F39">
            <w:pPr>
              <w:pStyle w:val="ac"/>
              <w:ind w:left="314" w:right="-391"/>
              <w:jc w:val="center"/>
              <w:rPr>
                <w:rFonts w:ascii="Times New Roman" w:hAnsi="Times New Roman"/>
                <w:kern w:val="1"/>
                <w:sz w:val="28"/>
                <w:szCs w:val="28"/>
              </w:rPr>
            </w:pPr>
            <w:r>
              <w:rPr>
                <w:rFonts w:ascii="Times New Roman" w:hAnsi="Times New Roman"/>
                <w:kern w:val="1"/>
                <w:sz w:val="28"/>
                <w:szCs w:val="28"/>
              </w:rPr>
              <w:t>ПРИЛОЖЕНИЕ</w:t>
            </w:r>
          </w:p>
          <w:p w:rsidR="00854F39" w:rsidRPr="00DF1CDD" w:rsidRDefault="00854F39" w:rsidP="00854F39">
            <w:pPr>
              <w:pStyle w:val="ac"/>
              <w:ind w:left="314" w:right="-391"/>
              <w:jc w:val="center"/>
              <w:rPr>
                <w:rFonts w:ascii="Times New Roman" w:hAnsi="Times New Roman"/>
                <w:kern w:val="1"/>
                <w:sz w:val="28"/>
                <w:szCs w:val="28"/>
              </w:rPr>
            </w:pPr>
          </w:p>
          <w:p w:rsidR="00854F39" w:rsidRPr="00DF1CDD" w:rsidRDefault="00854F39" w:rsidP="00854F39">
            <w:pPr>
              <w:pStyle w:val="ac"/>
              <w:ind w:left="314" w:right="-391"/>
              <w:jc w:val="center"/>
              <w:rPr>
                <w:rFonts w:ascii="Times New Roman" w:hAnsi="Times New Roman"/>
                <w:kern w:val="1"/>
                <w:sz w:val="28"/>
                <w:szCs w:val="28"/>
              </w:rPr>
            </w:pPr>
            <w:r w:rsidRPr="00DF1CDD">
              <w:rPr>
                <w:rFonts w:ascii="Times New Roman" w:hAnsi="Times New Roman"/>
                <w:kern w:val="1"/>
                <w:sz w:val="28"/>
                <w:szCs w:val="28"/>
              </w:rPr>
              <w:t>УТВЕРЖДЕНА</w:t>
            </w:r>
          </w:p>
          <w:p w:rsidR="00854F39" w:rsidRDefault="00854F39" w:rsidP="00854F39">
            <w:pPr>
              <w:pStyle w:val="ac"/>
              <w:ind w:left="314" w:right="-391"/>
              <w:jc w:val="center"/>
              <w:rPr>
                <w:rFonts w:ascii="Times New Roman" w:hAnsi="Times New Roman"/>
                <w:kern w:val="1"/>
                <w:sz w:val="28"/>
                <w:szCs w:val="28"/>
              </w:rPr>
            </w:pPr>
            <w:r w:rsidRPr="00DF1CDD">
              <w:rPr>
                <w:rFonts w:ascii="Times New Roman" w:hAnsi="Times New Roman"/>
                <w:kern w:val="1"/>
                <w:sz w:val="28"/>
                <w:szCs w:val="28"/>
              </w:rPr>
              <w:t xml:space="preserve">постановлением администрации муниципального образования </w:t>
            </w:r>
          </w:p>
          <w:p w:rsidR="00854F39" w:rsidRPr="00DF1CDD" w:rsidRDefault="00854F39" w:rsidP="00854F39">
            <w:pPr>
              <w:pStyle w:val="ac"/>
              <w:ind w:left="314" w:right="-391"/>
              <w:jc w:val="center"/>
              <w:rPr>
                <w:rFonts w:ascii="Times New Roman" w:hAnsi="Times New Roman"/>
                <w:kern w:val="1"/>
                <w:sz w:val="28"/>
                <w:szCs w:val="28"/>
              </w:rPr>
            </w:pPr>
            <w:r w:rsidRPr="00DF1CDD">
              <w:rPr>
                <w:rFonts w:ascii="Times New Roman" w:hAnsi="Times New Roman"/>
                <w:kern w:val="1"/>
                <w:sz w:val="28"/>
                <w:szCs w:val="28"/>
              </w:rPr>
              <w:t>Темрюкский район</w:t>
            </w:r>
          </w:p>
          <w:p w:rsidR="00854F39" w:rsidRPr="00DF1CDD" w:rsidRDefault="00854F39" w:rsidP="00854F39">
            <w:pPr>
              <w:pStyle w:val="ac"/>
              <w:ind w:left="314" w:right="-391"/>
              <w:jc w:val="center"/>
              <w:rPr>
                <w:rFonts w:ascii="Times New Roman" w:hAnsi="Times New Roman"/>
                <w:kern w:val="1"/>
                <w:sz w:val="28"/>
                <w:szCs w:val="28"/>
              </w:rPr>
            </w:pPr>
            <w:r w:rsidRPr="00DF1CDD">
              <w:rPr>
                <w:rFonts w:ascii="Times New Roman" w:hAnsi="Times New Roman"/>
                <w:kern w:val="1"/>
                <w:sz w:val="28"/>
                <w:szCs w:val="28"/>
              </w:rPr>
              <w:t xml:space="preserve">от </w:t>
            </w:r>
            <w:r>
              <w:rPr>
                <w:rFonts w:ascii="Times New Roman" w:hAnsi="Times New Roman"/>
                <w:kern w:val="1"/>
                <w:sz w:val="28"/>
                <w:szCs w:val="28"/>
              </w:rPr>
              <w:t xml:space="preserve">29 октября 2021 года </w:t>
            </w:r>
            <w:r w:rsidRPr="00DF1CDD">
              <w:rPr>
                <w:rFonts w:ascii="Times New Roman" w:hAnsi="Times New Roman"/>
                <w:kern w:val="1"/>
                <w:sz w:val="28"/>
                <w:szCs w:val="28"/>
              </w:rPr>
              <w:t xml:space="preserve">№ </w:t>
            </w:r>
            <w:r>
              <w:rPr>
                <w:rFonts w:ascii="Times New Roman" w:hAnsi="Times New Roman"/>
                <w:kern w:val="1"/>
                <w:sz w:val="28"/>
                <w:szCs w:val="28"/>
              </w:rPr>
              <w:t>1603</w:t>
            </w:r>
          </w:p>
          <w:p w:rsidR="00854F39" w:rsidRPr="00DF1CDD" w:rsidRDefault="00854F39" w:rsidP="00854F39">
            <w:pPr>
              <w:pStyle w:val="ac"/>
              <w:jc w:val="center"/>
              <w:rPr>
                <w:rFonts w:ascii="Times New Roman" w:hAnsi="Times New Roman"/>
                <w:kern w:val="1"/>
                <w:sz w:val="28"/>
                <w:szCs w:val="28"/>
              </w:rPr>
            </w:pPr>
          </w:p>
        </w:tc>
      </w:tr>
    </w:tbl>
    <w:p w:rsidR="00854F39" w:rsidRPr="00DF1CDD" w:rsidRDefault="00854F39" w:rsidP="00854F39">
      <w:pPr>
        <w:pStyle w:val="ac"/>
        <w:jc w:val="center"/>
        <w:rPr>
          <w:rFonts w:ascii="Times New Roman" w:hAnsi="Times New Roman"/>
          <w:sz w:val="28"/>
          <w:szCs w:val="28"/>
        </w:rPr>
      </w:pP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Муниципальная программа</w:t>
      </w: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муниципального образования Темрюкский район</w:t>
      </w:r>
    </w:p>
    <w:p w:rsidR="00854F39" w:rsidRPr="00DF1CDD" w:rsidRDefault="00854F39" w:rsidP="00854F39">
      <w:pPr>
        <w:pStyle w:val="ac"/>
        <w:jc w:val="center"/>
        <w:rPr>
          <w:rFonts w:ascii="Times New Roman" w:hAnsi="Times New Roman"/>
          <w:b/>
          <w:bCs/>
          <w:kern w:val="1"/>
          <w:sz w:val="28"/>
          <w:szCs w:val="28"/>
        </w:rPr>
      </w:pPr>
      <w:r w:rsidRPr="00DF1CDD">
        <w:rPr>
          <w:rFonts w:ascii="Times New Roman" w:hAnsi="Times New Roman"/>
          <w:b/>
          <w:sz w:val="28"/>
          <w:szCs w:val="28"/>
        </w:rPr>
        <w:t>«</w:t>
      </w:r>
      <w:r w:rsidRPr="00DF1CDD">
        <w:rPr>
          <w:rFonts w:ascii="Times New Roman" w:hAnsi="Times New Roman"/>
          <w:b/>
          <w:bCs/>
          <w:kern w:val="1"/>
          <w:sz w:val="28"/>
          <w:szCs w:val="28"/>
        </w:rPr>
        <w:t>Развитие культуры</w:t>
      </w:r>
      <w:r w:rsidRPr="00DF1CDD">
        <w:rPr>
          <w:rFonts w:ascii="Times New Roman" w:hAnsi="Times New Roman"/>
          <w:b/>
          <w:sz w:val="28"/>
          <w:szCs w:val="28"/>
        </w:rPr>
        <w:t>»</w:t>
      </w:r>
    </w:p>
    <w:p w:rsidR="002A6B38" w:rsidRDefault="002A6B38" w:rsidP="002A6B38">
      <w:pPr>
        <w:pStyle w:val="ae"/>
        <w:jc w:val="center"/>
        <w:rPr>
          <w:sz w:val="28"/>
          <w:szCs w:val="28"/>
        </w:rPr>
      </w:pPr>
      <w:r>
        <w:rPr>
          <w:sz w:val="28"/>
          <w:szCs w:val="28"/>
        </w:rPr>
        <w:t>Список изменяющихся документов</w:t>
      </w:r>
    </w:p>
    <w:p w:rsidR="002A6B38" w:rsidRDefault="002A6B38" w:rsidP="002A6B38">
      <w:pPr>
        <w:pStyle w:val="ae"/>
        <w:jc w:val="center"/>
        <w:rPr>
          <w:sz w:val="28"/>
          <w:szCs w:val="28"/>
        </w:rPr>
      </w:pPr>
      <w:r>
        <w:rPr>
          <w:sz w:val="28"/>
          <w:szCs w:val="28"/>
        </w:rPr>
        <w:t>(в ред. Постановлений администрации МО Темрюкский район от 20 декабря 2021 года № 1968</w:t>
      </w:r>
      <w:r w:rsidR="00925F63">
        <w:rPr>
          <w:sz w:val="28"/>
          <w:szCs w:val="28"/>
        </w:rPr>
        <w:t>; от 18 февраля 2022 года № 205</w:t>
      </w:r>
      <w:r>
        <w:rPr>
          <w:sz w:val="28"/>
          <w:szCs w:val="28"/>
        </w:rPr>
        <w:t>)</w:t>
      </w:r>
    </w:p>
    <w:p w:rsidR="00854F39" w:rsidRPr="00DF1CDD" w:rsidRDefault="00854F39" w:rsidP="00854F39">
      <w:pPr>
        <w:pStyle w:val="ac"/>
        <w:jc w:val="center"/>
        <w:rPr>
          <w:rFonts w:ascii="Times New Roman" w:hAnsi="Times New Roman"/>
          <w:b/>
          <w:sz w:val="28"/>
          <w:szCs w:val="28"/>
        </w:rPr>
      </w:pP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ПАСПОРТ</w:t>
      </w: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муниципальной программы муниципального образования</w:t>
      </w: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Темрюкский район</w:t>
      </w:r>
    </w:p>
    <w:p w:rsidR="00854F39" w:rsidRPr="00DF1CDD" w:rsidRDefault="00854F39" w:rsidP="00854F39">
      <w:pPr>
        <w:pStyle w:val="ac"/>
        <w:jc w:val="center"/>
        <w:rPr>
          <w:rFonts w:ascii="Times New Roman" w:hAnsi="Times New Roman"/>
          <w:b/>
          <w:bCs/>
          <w:kern w:val="1"/>
          <w:sz w:val="28"/>
          <w:szCs w:val="28"/>
        </w:rPr>
      </w:pPr>
      <w:r w:rsidRPr="00DF1CDD">
        <w:rPr>
          <w:rFonts w:ascii="Times New Roman" w:hAnsi="Times New Roman"/>
          <w:b/>
          <w:sz w:val="28"/>
          <w:szCs w:val="28"/>
        </w:rPr>
        <w:t>«</w:t>
      </w:r>
      <w:r w:rsidRPr="00DF1CDD">
        <w:rPr>
          <w:rFonts w:ascii="Times New Roman" w:hAnsi="Times New Roman"/>
          <w:b/>
          <w:bCs/>
          <w:kern w:val="1"/>
          <w:sz w:val="28"/>
          <w:szCs w:val="28"/>
        </w:rPr>
        <w:t>Развитие культуры</w:t>
      </w:r>
      <w:r w:rsidRPr="00DF1CDD">
        <w:rPr>
          <w:rFonts w:ascii="Times New Roman" w:hAnsi="Times New Roman"/>
          <w:b/>
          <w:sz w:val="28"/>
          <w:szCs w:val="28"/>
        </w:rPr>
        <w:t>»</w:t>
      </w:r>
    </w:p>
    <w:p w:rsidR="002A6B38" w:rsidRDefault="002A6B38" w:rsidP="002A6B38">
      <w:pPr>
        <w:pStyle w:val="ae"/>
        <w:jc w:val="center"/>
        <w:rPr>
          <w:sz w:val="28"/>
          <w:szCs w:val="28"/>
        </w:rPr>
      </w:pPr>
      <w:r>
        <w:rPr>
          <w:sz w:val="28"/>
          <w:szCs w:val="28"/>
        </w:rPr>
        <w:t>Список изменяющихся документов</w:t>
      </w:r>
    </w:p>
    <w:p w:rsidR="00854F39" w:rsidRPr="00925F63" w:rsidRDefault="002A6B38" w:rsidP="00925F63">
      <w:pPr>
        <w:pStyle w:val="ae"/>
        <w:jc w:val="center"/>
        <w:rPr>
          <w:sz w:val="28"/>
          <w:szCs w:val="28"/>
        </w:rPr>
      </w:pPr>
      <w:r>
        <w:rPr>
          <w:sz w:val="28"/>
          <w:szCs w:val="28"/>
        </w:rPr>
        <w:t>(в ред. Постановлений администрации МО Темрюкский район от 20 декабря 2021 года № 1968</w:t>
      </w:r>
      <w:r w:rsidR="00925F63">
        <w:rPr>
          <w:sz w:val="28"/>
          <w:szCs w:val="28"/>
        </w:rPr>
        <w:t>; от 18 февраля 2022 года № 205</w:t>
      </w:r>
      <w:r>
        <w:rPr>
          <w:sz w:val="28"/>
          <w:szCs w:val="28"/>
        </w:rPr>
        <w:t>)</w:t>
      </w:r>
    </w:p>
    <w:tbl>
      <w:tblPr>
        <w:tblStyle w:val="ad"/>
        <w:tblW w:w="0" w:type="auto"/>
        <w:tblInd w:w="108" w:type="dxa"/>
        <w:tblLook w:val="04A0"/>
      </w:tblPr>
      <w:tblGrid>
        <w:gridCol w:w="6942"/>
        <w:gridCol w:w="1266"/>
        <w:gridCol w:w="1808"/>
        <w:gridCol w:w="1170"/>
        <w:gridCol w:w="1334"/>
        <w:gridCol w:w="2158"/>
      </w:tblGrid>
      <w:tr w:rsidR="00854F39" w:rsidRPr="00950972" w:rsidTr="00854F39">
        <w:tc>
          <w:tcPr>
            <w:tcW w:w="6942" w:type="dxa"/>
          </w:tcPr>
          <w:p w:rsidR="00854F39" w:rsidRPr="00DF1CDD" w:rsidRDefault="00854F39" w:rsidP="00854F39">
            <w:pPr>
              <w:pStyle w:val="ac"/>
              <w:rPr>
                <w:rFonts w:ascii="Times New Roman" w:hAnsi="Times New Roman"/>
                <w:b/>
                <w:sz w:val="28"/>
                <w:szCs w:val="28"/>
              </w:rPr>
            </w:pPr>
            <w:r w:rsidRPr="00DF1CDD">
              <w:rPr>
                <w:rFonts w:ascii="Times New Roman" w:hAnsi="Times New Roman"/>
                <w:sz w:val="28"/>
                <w:szCs w:val="28"/>
              </w:rPr>
              <w:t>Координатор муниципальной программы</w:t>
            </w:r>
          </w:p>
        </w:tc>
        <w:tc>
          <w:tcPr>
            <w:tcW w:w="7736" w:type="dxa"/>
            <w:gridSpan w:val="5"/>
          </w:tcPr>
          <w:p w:rsidR="00854F39" w:rsidRPr="00E412A0" w:rsidRDefault="00854F39" w:rsidP="00854F39">
            <w:pPr>
              <w:pStyle w:val="ac"/>
              <w:jc w:val="both"/>
              <w:rPr>
                <w:rFonts w:ascii="Times New Roman" w:hAnsi="Times New Roman"/>
                <w:color w:val="FF0000"/>
                <w:sz w:val="28"/>
                <w:szCs w:val="28"/>
              </w:rPr>
            </w:pPr>
            <w:r>
              <w:rPr>
                <w:rFonts w:ascii="Times New Roman" w:hAnsi="Times New Roman"/>
                <w:sz w:val="28"/>
                <w:szCs w:val="28"/>
              </w:rPr>
              <w:t>У</w:t>
            </w:r>
            <w:r w:rsidRPr="00737392">
              <w:rPr>
                <w:rFonts w:ascii="Times New Roman" w:hAnsi="Times New Roman"/>
                <w:sz w:val="28"/>
                <w:szCs w:val="28"/>
              </w:rPr>
              <w:t>правление культуры администрации муниципального образования Темрюкский  район</w:t>
            </w:r>
            <w:r>
              <w:rPr>
                <w:rFonts w:ascii="Times New Roman" w:hAnsi="Times New Roman"/>
                <w:sz w:val="28"/>
                <w:szCs w:val="28"/>
              </w:rPr>
              <w:t xml:space="preserve"> </w:t>
            </w:r>
            <w:r w:rsidRPr="009779D7">
              <w:rPr>
                <w:rFonts w:ascii="Times New Roman" w:hAnsi="Times New Roman"/>
                <w:sz w:val="28"/>
                <w:szCs w:val="28"/>
              </w:rPr>
              <w:t>(далее - управление культуры)</w:t>
            </w:r>
          </w:p>
        </w:tc>
      </w:tr>
      <w:tr w:rsidR="00854F39" w:rsidRPr="00950972" w:rsidTr="00854F39">
        <w:tc>
          <w:tcPr>
            <w:tcW w:w="6942" w:type="dxa"/>
          </w:tcPr>
          <w:p w:rsidR="00854F39" w:rsidRPr="00DF1CDD" w:rsidRDefault="00854F39" w:rsidP="00854F39">
            <w:pPr>
              <w:pStyle w:val="ac"/>
              <w:rPr>
                <w:rFonts w:ascii="Times New Roman" w:hAnsi="Times New Roman"/>
                <w:b/>
                <w:sz w:val="28"/>
                <w:szCs w:val="28"/>
              </w:rPr>
            </w:pPr>
            <w:r w:rsidRPr="00DF1CDD">
              <w:rPr>
                <w:rFonts w:ascii="Times New Roman" w:hAnsi="Times New Roman"/>
                <w:sz w:val="28"/>
                <w:szCs w:val="28"/>
              </w:rPr>
              <w:t>Координаторы подпрограмм</w:t>
            </w:r>
          </w:p>
        </w:tc>
        <w:tc>
          <w:tcPr>
            <w:tcW w:w="7736" w:type="dxa"/>
            <w:gridSpan w:val="5"/>
          </w:tcPr>
          <w:p w:rsidR="00854F39" w:rsidRPr="00782A2F" w:rsidRDefault="00854F39" w:rsidP="00854F39">
            <w:pPr>
              <w:pStyle w:val="ac"/>
              <w:jc w:val="both"/>
              <w:rPr>
                <w:rFonts w:ascii="Times New Roman" w:hAnsi="Times New Roman"/>
                <w:sz w:val="28"/>
                <w:szCs w:val="28"/>
              </w:rPr>
            </w:pPr>
            <w:r>
              <w:rPr>
                <w:rFonts w:ascii="Times New Roman" w:hAnsi="Times New Roman"/>
                <w:sz w:val="28"/>
                <w:szCs w:val="28"/>
              </w:rPr>
              <w:t>У</w:t>
            </w:r>
            <w:r w:rsidRPr="00737392">
              <w:rPr>
                <w:rFonts w:ascii="Times New Roman" w:hAnsi="Times New Roman"/>
                <w:sz w:val="28"/>
                <w:szCs w:val="28"/>
              </w:rPr>
              <w:t>правление культуры</w:t>
            </w:r>
          </w:p>
        </w:tc>
      </w:tr>
      <w:tr w:rsidR="00854F39" w:rsidRPr="00950972" w:rsidTr="00854F39">
        <w:tc>
          <w:tcPr>
            <w:tcW w:w="6942" w:type="dxa"/>
          </w:tcPr>
          <w:p w:rsidR="00854F39" w:rsidRPr="00DF1CDD" w:rsidRDefault="00854F39" w:rsidP="00854F39">
            <w:pPr>
              <w:pStyle w:val="ac"/>
              <w:rPr>
                <w:rFonts w:ascii="Times New Roman" w:hAnsi="Times New Roman"/>
                <w:b/>
                <w:sz w:val="28"/>
                <w:szCs w:val="28"/>
              </w:rPr>
            </w:pPr>
            <w:r w:rsidRPr="00DF1CDD">
              <w:rPr>
                <w:rFonts w:ascii="Times New Roman" w:hAnsi="Times New Roman"/>
                <w:sz w:val="28"/>
                <w:szCs w:val="28"/>
              </w:rPr>
              <w:t>Участники муниципальной программы</w:t>
            </w:r>
          </w:p>
        </w:tc>
        <w:tc>
          <w:tcPr>
            <w:tcW w:w="7736" w:type="dxa"/>
            <w:gridSpan w:val="5"/>
          </w:tcPr>
          <w:p w:rsidR="00854F39" w:rsidRPr="00E41C0F" w:rsidRDefault="00854F39" w:rsidP="00854F39">
            <w:pPr>
              <w:pStyle w:val="ac"/>
              <w:jc w:val="both"/>
              <w:rPr>
                <w:rFonts w:ascii="Times New Roman" w:hAnsi="Times New Roman"/>
                <w:kern w:val="28"/>
                <w:sz w:val="28"/>
                <w:szCs w:val="28"/>
                <w:lang w:eastAsia="zh-CN"/>
              </w:rPr>
            </w:pPr>
            <w:r w:rsidRPr="00E41C0F">
              <w:rPr>
                <w:rFonts w:ascii="Times New Roman" w:hAnsi="Times New Roman"/>
                <w:kern w:val="28"/>
                <w:sz w:val="28"/>
                <w:szCs w:val="28"/>
                <w:lang w:eastAsia="zh-CN"/>
              </w:rPr>
              <w:t xml:space="preserve">Управление культуры; </w:t>
            </w:r>
          </w:p>
          <w:p w:rsidR="00854F39" w:rsidRPr="00E41C0F" w:rsidRDefault="00854F39" w:rsidP="00854F39">
            <w:pPr>
              <w:pStyle w:val="ac"/>
              <w:jc w:val="both"/>
              <w:rPr>
                <w:rFonts w:ascii="Times New Roman" w:hAnsi="Times New Roman"/>
                <w:kern w:val="28"/>
                <w:sz w:val="28"/>
                <w:szCs w:val="28"/>
                <w:lang w:eastAsia="zh-CN"/>
              </w:rPr>
            </w:pPr>
            <w:r w:rsidRPr="00E41C0F">
              <w:rPr>
                <w:rFonts w:ascii="Times New Roman" w:hAnsi="Times New Roman"/>
                <w:kern w:val="28"/>
                <w:sz w:val="28"/>
                <w:szCs w:val="28"/>
                <w:lang w:eastAsia="zh-CN"/>
              </w:rPr>
              <w:t xml:space="preserve">муниципальное бюджетное учреждение культуры «Районный </w:t>
            </w:r>
            <w:r w:rsidRPr="00E41C0F">
              <w:rPr>
                <w:rFonts w:ascii="Times New Roman" w:hAnsi="Times New Roman"/>
                <w:kern w:val="28"/>
                <w:sz w:val="28"/>
                <w:szCs w:val="28"/>
                <w:lang w:eastAsia="zh-CN"/>
              </w:rPr>
              <w:lastRenderedPageBreak/>
              <w:t xml:space="preserve">Дом культуры» муниципального образования Темрюкский  район (далее – МБУК «РДК»), муниципальное бюджетное учреждение культуры «Межпоселенческая библиотека» муниципального образования Темрюкский район (далее – МБУК «МБ»), муниципальное бюджетное учреждение дополнительного образования «Детская школа искусств» </w:t>
            </w:r>
            <w:r>
              <w:rPr>
                <w:rFonts w:ascii="Times New Roman" w:hAnsi="Times New Roman"/>
                <w:kern w:val="28"/>
                <w:sz w:val="28"/>
                <w:szCs w:val="28"/>
                <w:lang w:eastAsia="zh-CN"/>
              </w:rPr>
              <w:t xml:space="preserve">       </w:t>
            </w:r>
            <w:r w:rsidRPr="00E41C0F">
              <w:rPr>
                <w:rFonts w:ascii="Times New Roman" w:hAnsi="Times New Roman"/>
                <w:kern w:val="28"/>
                <w:sz w:val="28"/>
                <w:szCs w:val="28"/>
                <w:lang w:eastAsia="zh-CN"/>
              </w:rPr>
              <w:t xml:space="preserve">г. Темрюка (далее – МБУ ДО «ДШИ» г. Темрюка), муниципальное бюджетное учреждение дополнительного образования «Детская школа искусств» ст-ца Тамань (далее – МБУ ДО «ДШИ» ст-цы Тамань), муниципальное бюджетное учреждение дополнительного образования «Детская школа искусств» ст-ца Старотитаровская (далее – МБУ ДО «ДШИ» ст-ца Старотитаровская), муниципальное бюджетное учреждение дополнительного образования «Детская школа искусств» пос. Юбилейный (далее – МБУ ДО «ДШИ» </w:t>
            </w:r>
            <w:r>
              <w:rPr>
                <w:rFonts w:ascii="Times New Roman" w:hAnsi="Times New Roman"/>
                <w:kern w:val="28"/>
                <w:sz w:val="28"/>
                <w:szCs w:val="28"/>
                <w:lang w:eastAsia="zh-CN"/>
              </w:rPr>
              <w:t xml:space="preserve">       </w:t>
            </w:r>
            <w:r w:rsidRPr="00E41C0F">
              <w:rPr>
                <w:rFonts w:ascii="Times New Roman" w:hAnsi="Times New Roman"/>
                <w:kern w:val="28"/>
                <w:sz w:val="28"/>
                <w:szCs w:val="28"/>
                <w:lang w:eastAsia="zh-CN"/>
              </w:rPr>
              <w:t>пос. Юбилейный), муниципальное казенное учреждение культуры «Межпоселенческий центр методического и технического обслуживания учреждений культуры» муниципального образования Темрюкский район (далее – МКУК «МЦМТОУК») – (далее – учреждения культуры, подведомственные управлению культуры);</w:t>
            </w:r>
          </w:p>
          <w:p w:rsidR="00854F39" w:rsidRPr="00E41C0F" w:rsidRDefault="00854F39" w:rsidP="00854F39">
            <w:pPr>
              <w:pStyle w:val="ac"/>
              <w:jc w:val="both"/>
              <w:rPr>
                <w:rFonts w:ascii="Times New Roman" w:hAnsi="Times New Roman"/>
                <w:sz w:val="28"/>
                <w:szCs w:val="28"/>
              </w:rPr>
            </w:pPr>
            <w:r w:rsidRPr="00E41C0F">
              <w:rPr>
                <w:rFonts w:ascii="Times New Roman" w:hAnsi="Times New Roman"/>
                <w:kern w:val="28"/>
                <w:sz w:val="28"/>
                <w:szCs w:val="28"/>
                <w:lang w:eastAsia="zh-CN"/>
              </w:rPr>
              <w:t xml:space="preserve">муниципальные бюджетные, казенные, автономные учреждения культуры Темрюкского городского и (или) сельских поселений Темрюкского района (далее – учреждения культуры городского и сельских поселений) </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lastRenderedPageBreak/>
              <w:t>Подпрограммы муниципальной программы</w:t>
            </w:r>
          </w:p>
        </w:tc>
        <w:tc>
          <w:tcPr>
            <w:tcW w:w="7736" w:type="dxa"/>
            <w:gridSpan w:val="5"/>
          </w:tcPr>
          <w:p w:rsidR="00854F39" w:rsidRPr="009779D7" w:rsidRDefault="00854F39" w:rsidP="00854F39">
            <w:pPr>
              <w:pStyle w:val="ac"/>
              <w:numPr>
                <w:ilvl w:val="0"/>
                <w:numId w:val="4"/>
              </w:numPr>
              <w:ind w:hanging="577"/>
              <w:jc w:val="both"/>
              <w:rPr>
                <w:rFonts w:ascii="Times New Roman" w:hAnsi="Times New Roman"/>
                <w:sz w:val="28"/>
                <w:szCs w:val="28"/>
              </w:rPr>
            </w:pPr>
            <w:r w:rsidRPr="009779D7">
              <w:rPr>
                <w:rFonts w:ascii="Times New Roman" w:hAnsi="Times New Roman"/>
                <w:sz w:val="28"/>
                <w:szCs w:val="28"/>
              </w:rPr>
              <w:t xml:space="preserve">Основные направления развития. </w:t>
            </w:r>
          </w:p>
          <w:p w:rsidR="00854F39" w:rsidRPr="009779D7" w:rsidRDefault="00854F39" w:rsidP="00854F39">
            <w:pPr>
              <w:pStyle w:val="ac"/>
              <w:numPr>
                <w:ilvl w:val="0"/>
                <w:numId w:val="4"/>
              </w:numPr>
              <w:ind w:left="33" w:firstLine="142"/>
              <w:jc w:val="both"/>
              <w:rPr>
                <w:rFonts w:ascii="Times New Roman" w:hAnsi="Times New Roman"/>
                <w:sz w:val="28"/>
                <w:szCs w:val="28"/>
              </w:rPr>
            </w:pPr>
            <w:r w:rsidRPr="009779D7">
              <w:rPr>
                <w:rFonts w:ascii="Times New Roman" w:hAnsi="Times New Roman"/>
                <w:sz w:val="28"/>
                <w:szCs w:val="28"/>
              </w:rPr>
              <w:t>Кадровое обеспечение в сфере культуры.</w:t>
            </w:r>
          </w:p>
          <w:p w:rsidR="00854F39" w:rsidRPr="00135C60" w:rsidRDefault="00854F39" w:rsidP="00854F39">
            <w:pPr>
              <w:pStyle w:val="ac"/>
              <w:numPr>
                <w:ilvl w:val="0"/>
                <w:numId w:val="4"/>
              </w:numPr>
              <w:ind w:left="33" w:firstLine="142"/>
              <w:jc w:val="both"/>
              <w:rPr>
                <w:rFonts w:ascii="Times New Roman" w:hAnsi="Times New Roman"/>
                <w:sz w:val="28"/>
                <w:szCs w:val="28"/>
              </w:rPr>
            </w:pPr>
            <w:r w:rsidRPr="009779D7">
              <w:rPr>
                <w:rFonts w:ascii="Times New Roman" w:hAnsi="Times New Roman"/>
                <w:sz w:val="28"/>
                <w:szCs w:val="28"/>
              </w:rPr>
              <w:t xml:space="preserve">Укрепление материально-технической базы </w:t>
            </w:r>
            <w:r>
              <w:rPr>
                <w:rFonts w:ascii="Times New Roman" w:hAnsi="Times New Roman"/>
                <w:sz w:val="28"/>
                <w:szCs w:val="28"/>
              </w:rPr>
              <w:t xml:space="preserve">и </w:t>
            </w:r>
            <w:r w:rsidRPr="00135C60">
              <w:rPr>
                <w:rFonts w:ascii="Times New Roman" w:hAnsi="Times New Roman"/>
                <w:sz w:val="28"/>
                <w:szCs w:val="28"/>
              </w:rPr>
              <w:t>пожарная безопасность учреждений культуры.</w:t>
            </w:r>
          </w:p>
          <w:p w:rsidR="00854F39" w:rsidRPr="009779D7" w:rsidRDefault="00854F39" w:rsidP="00854F39">
            <w:pPr>
              <w:pStyle w:val="ac"/>
              <w:numPr>
                <w:ilvl w:val="0"/>
                <w:numId w:val="4"/>
              </w:numPr>
              <w:ind w:left="33" w:firstLine="142"/>
              <w:jc w:val="both"/>
              <w:rPr>
                <w:rFonts w:ascii="Times New Roman" w:hAnsi="Times New Roman"/>
                <w:sz w:val="28"/>
                <w:szCs w:val="28"/>
              </w:rPr>
            </w:pPr>
            <w:r w:rsidRPr="009779D7">
              <w:rPr>
                <w:rFonts w:ascii="Times New Roman" w:hAnsi="Times New Roman"/>
                <w:sz w:val="28"/>
                <w:szCs w:val="28"/>
              </w:rPr>
              <w:lastRenderedPageBreak/>
              <w:t>Мероприятия по совершенствованию деятельности учреждений культуры, подведомственных управлению культуры.</w:t>
            </w:r>
          </w:p>
          <w:p w:rsidR="00854F39" w:rsidRPr="00782A2F" w:rsidRDefault="00854F39" w:rsidP="00854F39">
            <w:pPr>
              <w:pStyle w:val="ac"/>
              <w:numPr>
                <w:ilvl w:val="0"/>
                <w:numId w:val="4"/>
              </w:numPr>
              <w:ind w:left="33" w:firstLine="142"/>
              <w:jc w:val="both"/>
              <w:rPr>
                <w:rFonts w:ascii="Times New Roman" w:hAnsi="Times New Roman"/>
                <w:sz w:val="28"/>
                <w:szCs w:val="28"/>
              </w:rPr>
            </w:pPr>
            <w:r w:rsidRPr="009779D7">
              <w:rPr>
                <w:rFonts w:ascii="Times New Roman" w:hAnsi="Times New Roman"/>
                <w:sz w:val="28"/>
                <w:szCs w:val="28"/>
              </w:rPr>
              <w:t>Отдельные мероприятия по управлению реализацией программы (аппарат)</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lastRenderedPageBreak/>
              <w:t>Цель муниципальной программы</w:t>
            </w:r>
          </w:p>
        </w:tc>
        <w:tc>
          <w:tcPr>
            <w:tcW w:w="7736" w:type="dxa"/>
            <w:gridSpan w:val="5"/>
          </w:tcPr>
          <w:p w:rsidR="00854F39" w:rsidRPr="00E41C0F" w:rsidRDefault="00854F39" w:rsidP="00854F39">
            <w:pPr>
              <w:pStyle w:val="ac"/>
              <w:jc w:val="both"/>
              <w:rPr>
                <w:rFonts w:ascii="Times New Roman" w:hAnsi="Times New Roman"/>
                <w:sz w:val="28"/>
                <w:szCs w:val="28"/>
              </w:rPr>
            </w:pPr>
            <w:r w:rsidRPr="00E41C0F">
              <w:rPr>
                <w:rFonts w:ascii="Times New Roman" w:hAnsi="Times New Roman"/>
                <w:sz w:val="28"/>
                <w:szCs w:val="28"/>
              </w:rPr>
              <w:t>Развитие и реализация культурного и духовного потенциала населения, повышение эффективности управления в сфере культуры муниципального образования Темрюкский район, обеспечение гостей и жителей качественной культурно-досуговой инфраструктурой</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t>Задачи муниципальной программы</w:t>
            </w:r>
          </w:p>
        </w:tc>
        <w:tc>
          <w:tcPr>
            <w:tcW w:w="7736" w:type="dxa"/>
            <w:gridSpan w:val="5"/>
          </w:tcPr>
          <w:p w:rsidR="00854F39" w:rsidRPr="005E6F95" w:rsidRDefault="00854F39" w:rsidP="00854F39">
            <w:pPr>
              <w:pStyle w:val="ac"/>
              <w:jc w:val="both"/>
              <w:rPr>
                <w:rFonts w:ascii="Times New Roman" w:hAnsi="Times New Roman"/>
                <w:sz w:val="28"/>
                <w:szCs w:val="28"/>
              </w:rPr>
            </w:pPr>
            <w:r>
              <w:rPr>
                <w:rFonts w:ascii="Times New Roman" w:hAnsi="Times New Roman"/>
                <w:sz w:val="28"/>
                <w:szCs w:val="28"/>
              </w:rPr>
              <w:t>1</w:t>
            </w:r>
            <w:r w:rsidRPr="00DF1CDD">
              <w:rPr>
                <w:rFonts w:ascii="Times New Roman" w:hAnsi="Times New Roman"/>
                <w:sz w:val="28"/>
                <w:szCs w:val="28"/>
              </w:rPr>
              <w:t xml:space="preserve">) </w:t>
            </w:r>
            <w:r w:rsidRPr="005E6F95">
              <w:rPr>
                <w:rFonts w:ascii="Times New Roman" w:hAnsi="Times New Roman"/>
                <w:sz w:val="28"/>
                <w:szCs w:val="28"/>
              </w:rPr>
              <w:t>создание условий для равной доступности культурных благ, развития и реализации культурного, патриотического и духовного потенциала каждой личности;</w:t>
            </w:r>
          </w:p>
          <w:p w:rsidR="00854F39" w:rsidRPr="005E6F95" w:rsidRDefault="00854F39" w:rsidP="00854F39">
            <w:pPr>
              <w:pStyle w:val="ac"/>
              <w:jc w:val="both"/>
              <w:rPr>
                <w:rFonts w:ascii="Times New Roman" w:hAnsi="Times New Roman"/>
                <w:sz w:val="28"/>
                <w:szCs w:val="28"/>
              </w:rPr>
            </w:pPr>
            <w:r w:rsidRPr="005E6F95">
              <w:rPr>
                <w:rFonts w:ascii="Times New Roman" w:hAnsi="Times New Roman"/>
                <w:sz w:val="28"/>
                <w:szCs w:val="28"/>
              </w:rPr>
              <w:t>2) сохранение и развитие кадрового потенциала в учреждениях культуры и искусства муниципального образования Темрюкский район;</w:t>
            </w:r>
          </w:p>
          <w:p w:rsidR="00854F39" w:rsidRPr="005E6F95" w:rsidRDefault="00854F39" w:rsidP="00854F39">
            <w:pPr>
              <w:pStyle w:val="ac"/>
              <w:jc w:val="both"/>
              <w:rPr>
                <w:rFonts w:ascii="Times New Roman" w:hAnsi="Times New Roman"/>
                <w:sz w:val="28"/>
                <w:szCs w:val="28"/>
              </w:rPr>
            </w:pPr>
            <w:r w:rsidRPr="005E6F95">
              <w:rPr>
                <w:rFonts w:ascii="Times New Roman" w:hAnsi="Times New Roman"/>
                <w:sz w:val="28"/>
                <w:szCs w:val="28"/>
              </w:rPr>
              <w:t>3) создание условий для повышения качества и доступности услуг, предоставляемых учреждениями культуры муниципального образования Темрюкский район для всех категорий потребителей, обеспечение пожарной безопасности учреждений и объектов культуры;</w:t>
            </w:r>
          </w:p>
          <w:p w:rsidR="00854F39" w:rsidRPr="004D6D74" w:rsidRDefault="00854F39" w:rsidP="00854F39">
            <w:pPr>
              <w:pStyle w:val="ac"/>
              <w:jc w:val="both"/>
              <w:rPr>
                <w:rFonts w:ascii="Times New Roman" w:hAnsi="Times New Roman"/>
                <w:sz w:val="28"/>
                <w:szCs w:val="28"/>
              </w:rPr>
            </w:pPr>
            <w:r w:rsidRPr="00680C56">
              <w:rPr>
                <w:rFonts w:ascii="Times New Roman" w:hAnsi="Times New Roman"/>
                <w:sz w:val="28"/>
                <w:szCs w:val="28"/>
              </w:rPr>
              <w:t xml:space="preserve">4) </w:t>
            </w:r>
            <w:r w:rsidRPr="004D6D74">
              <w:rPr>
                <w:rFonts w:ascii="Times New Roman" w:hAnsi="Times New Roman"/>
                <w:sz w:val="28"/>
                <w:szCs w:val="28"/>
              </w:rPr>
              <w:t>повышение качественного уровня муниципальных услуг культурно-досугового и библиотечного обслуживания, дополнительного образования населения Темрюкского района;</w:t>
            </w:r>
          </w:p>
          <w:p w:rsidR="00854F39" w:rsidRPr="00E41C0F" w:rsidRDefault="00854F39" w:rsidP="00854F39">
            <w:pPr>
              <w:jc w:val="both"/>
              <w:rPr>
                <w:rFonts w:cs="Times New Roman"/>
                <w:b/>
                <w:szCs w:val="28"/>
              </w:rPr>
            </w:pPr>
            <w:r w:rsidRPr="00E41C0F">
              <w:rPr>
                <w:rFonts w:cs="Times New Roman"/>
                <w:szCs w:val="28"/>
              </w:rPr>
              <w:t xml:space="preserve">5) </w:t>
            </w:r>
            <w:r>
              <w:rPr>
                <w:szCs w:val="28"/>
              </w:rPr>
              <w:t>п</w:t>
            </w:r>
            <w:r w:rsidRPr="00E41C0F">
              <w:rPr>
                <w:szCs w:val="28"/>
              </w:rPr>
              <w:t>овышение эффективности муниципального управления для сохранения единого культурного пространства, культурного наследия Темрюкского района</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t xml:space="preserve">Увязка со стратегическими целями Стратегии </w:t>
            </w:r>
            <w:r w:rsidRPr="00DF1CDD">
              <w:rPr>
                <w:rFonts w:cs="Times New Roman"/>
                <w:szCs w:val="28"/>
              </w:rPr>
              <w:lastRenderedPageBreak/>
              <w:t>социально-экономического развития Темрюкского района Краснодарского края до 2030 года &lt;1&gt;</w:t>
            </w:r>
          </w:p>
        </w:tc>
        <w:tc>
          <w:tcPr>
            <w:tcW w:w="7736" w:type="dxa"/>
            <w:gridSpan w:val="5"/>
          </w:tcPr>
          <w:p w:rsidR="00854F39" w:rsidRPr="00DF1CDD" w:rsidRDefault="00854F39" w:rsidP="00854F39">
            <w:pPr>
              <w:jc w:val="both"/>
              <w:rPr>
                <w:rFonts w:cs="Times New Roman"/>
                <w:szCs w:val="28"/>
              </w:rPr>
            </w:pPr>
            <w:r>
              <w:rPr>
                <w:rFonts w:cs="Times New Roman"/>
                <w:szCs w:val="28"/>
              </w:rPr>
              <w:lastRenderedPageBreak/>
              <w:t>СЦ-3 (Ц-10)</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lastRenderedPageBreak/>
              <w:t>Перечень целевых показателей муниципальной программы</w:t>
            </w:r>
          </w:p>
        </w:tc>
        <w:tc>
          <w:tcPr>
            <w:tcW w:w="7736" w:type="dxa"/>
            <w:gridSpan w:val="5"/>
          </w:tcPr>
          <w:p w:rsidR="00854F39" w:rsidRPr="00DF1CDD" w:rsidRDefault="00854F39" w:rsidP="00854F39">
            <w:pPr>
              <w:pStyle w:val="ac"/>
              <w:jc w:val="both"/>
              <w:rPr>
                <w:rFonts w:ascii="Times New Roman" w:hAnsi="Times New Roman"/>
                <w:kern w:val="1"/>
                <w:sz w:val="28"/>
                <w:szCs w:val="28"/>
              </w:rPr>
            </w:pPr>
            <w:r>
              <w:rPr>
                <w:rFonts w:ascii="Times New Roman" w:hAnsi="Times New Roman"/>
                <w:kern w:val="1"/>
                <w:sz w:val="28"/>
                <w:szCs w:val="28"/>
              </w:rPr>
              <w:t>1) Увеличение числа</w:t>
            </w:r>
            <w:r w:rsidRPr="00DF1CDD">
              <w:rPr>
                <w:rFonts w:ascii="Times New Roman" w:hAnsi="Times New Roman"/>
                <w:kern w:val="1"/>
                <w:sz w:val="28"/>
                <w:szCs w:val="28"/>
              </w:rPr>
              <w:t xml:space="preserve"> посещений мероприятий, проводимых культурно-досуговыми учреждениями (по сравнению с предыдущим годом);</w:t>
            </w:r>
          </w:p>
          <w:p w:rsidR="00854F39" w:rsidRPr="00DF1CDD" w:rsidRDefault="00854F39" w:rsidP="00854F39">
            <w:pPr>
              <w:pStyle w:val="ac"/>
              <w:jc w:val="both"/>
              <w:rPr>
                <w:rFonts w:ascii="Times New Roman" w:hAnsi="Times New Roman"/>
                <w:kern w:val="1"/>
                <w:sz w:val="28"/>
                <w:szCs w:val="28"/>
              </w:rPr>
            </w:pPr>
            <w:r w:rsidRPr="00DF1CDD">
              <w:rPr>
                <w:rFonts w:ascii="Times New Roman" w:hAnsi="Times New Roman"/>
                <w:kern w:val="1"/>
                <w:sz w:val="28"/>
                <w:szCs w:val="28"/>
              </w:rPr>
              <w:t>2) увеличение участников клубных формирований</w:t>
            </w:r>
            <w:r w:rsidRPr="00DF1CDD">
              <w:rPr>
                <w:rFonts w:ascii="Times New Roman" w:hAnsi="Times New Roman"/>
                <w:color w:val="FF0000"/>
                <w:kern w:val="1"/>
                <w:sz w:val="28"/>
                <w:szCs w:val="28"/>
              </w:rPr>
              <w:t xml:space="preserve"> </w:t>
            </w:r>
            <w:r w:rsidRPr="00DF1CDD">
              <w:rPr>
                <w:rFonts w:ascii="Times New Roman" w:hAnsi="Times New Roman"/>
                <w:kern w:val="1"/>
                <w:sz w:val="28"/>
                <w:szCs w:val="28"/>
              </w:rPr>
              <w:t>(по сравнению с предыдущим годом);</w:t>
            </w:r>
          </w:p>
          <w:p w:rsidR="00854F39" w:rsidRDefault="00854F39" w:rsidP="00854F39">
            <w:pPr>
              <w:pStyle w:val="ac"/>
              <w:jc w:val="both"/>
              <w:rPr>
                <w:rFonts w:ascii="Times New Roman" w:hAnsi="Times New Roman"/>
                <w:kern w:val="1"/>
                <w:sz w:val="28"/>
                <w:szCs w:val="28"/>
              </w:rPr>
            </w:pPr>
            <w:r w:rsidRPr="00DF1CDD">
              <w:rPr>
                <w:rFonts w:ascii="Times New Roman" w:hAnsi="Times New Roman"/>
                <w:kern w:val="1"/>
                <w:sz w:val="28"/>
                <w:szCs w:val="28"/>
              </w:rPr>
              <w:t xml:space="preserve">3) </w:t>
            </w:r>
            <w:r>
              <w:rPr>
                <w:rFonts w:ascii="Times New Roman" w:hAnsi="Times New Roman"/>
                <w:kern w:val="1"/>
                <w:sz w:val="28"/>
                <w:szCs w:val="28"/>
              </w:rPr>
              <w:t>число книговыдач</w:t>
            </w:r>
            <w:r w:rsidRPr="00DF1CDD">
              <w:rPr>
                <w:rFonts w:ascii="Times New Roman" w:hAnsi="Times New Roman"/>
                <w:kern w:val="1"/>
                <w:sz w:val="28"/>
                <w:szCs w:val="28"/>
              </w:rPr>
              <w:t>;</w:t>
            </w:r>
          </w:p>
          <w:p w:rsidR="00854F39" w:rsidRPr="00DF1CDD" w:rsidRDefault="00854F39" w:rsidP="00854F39">
            <w:pPr>
              <w:pStyle w:val="ac"/>
              <w:jc w:val="both"/>
              <w:rPr>
                <w:rFonts w:ascii="Times New Roman" w:hAnsi="Times New Roman"/>
                <w:kern w:val="1"/>
                <w:sz w:val="28"/>
                <w:szCs w:val="28"/>
              </w:rPr>
            </w:pPr>
            <w:r>
              <w:rPr>
                <w:rFonts w:ascii="Times New Roman" w:hAnsi="Times New Roman"/>
                <w:kern w:val="1"/>
                <w:sz w:val="28"/>
                <w:szCs w:val="28"/>
              </w:rPr>
              <w:t>4) число книжного фонда;</w:t>
            </w:r>
          </w:p>
          <w:p w:rsidR="00854F39" w:rsidRPr="00DF1CDD" w:rsidRDefault="00854F39" w:rsidP="00854F39">
            <w:pPr>
              <w:pStyle w:val="ac"/>
              <w:jc w:val="both"/>
              <w:rPr>
                <w:rFonts w:ascii="Times New Roman" w:hAnsi="Times New Roman"/>
                <w:kern w:val="1"/>
                <w:sz w:val="28"/>
                <w:szCs w:val="28"/>
              </w:rPr>
            </w:pPr>
            <w:r>
              <w:rPr>
                <w:rFonts w:ascii="Times New Roman" w:hAnsi="Times New Roman"/>
                <w:sz w:val="28"/>
                <w:szCs w:val="28"/>
              </w:rPr>
              <w:t>5</w:t>
            </w:r>
            <w:r w:rsidRPr="00DF1CDD">
              <w:rPr>
                <w:rFonts w:ascii="Times New Roman" w:hAnsi="Times New Roman"/>
                <w:sz w:val="28"/>
                <w:szCs w:val="28"/>
              </w:rPr>
              <w:t xml:space="preserve">) </w:t>
            </w:r>
            <w:r>
              <w:rPr>
                <w:rFonts w:ascii="Times New Roman" w:hAnsi="Times New Roman"/>
                <w:kern w:val="1"/>
                <w:sz w:val="28"/>
                <w:szCs w:val="28"/>
              </w:rPr>
              <w:t xml:space="preserve">число проводимых </w:t>
            </w:r>
            <w:r w:rsidRPr="00DF1CDD">
              <w:rPr>
                <w:rFonts w:ascii="Times New Roman" w:hAnsi="Times New Roman"/>
                <w:kern w:val="1"/>
                <w:sz w:val="28"/>
                <w:szCs w:val="28"/>
              </w:rPr>
              <w:t>праздников, фестивалей, конкурсов;</w:t>
            </w:r>
          </w:p>
          <w:p w:rsidR="00854F39" w:rsidRPr="00DF1CDD" w:rsidRDefault="00854F39" w:rsidP="00854F39">
            <w:pPr>
              <w:pStyle w:val="ac"/>
              <w:ind w:left="33"/>
              <w:jc w:val="both"/>
              <w:rPr>
                <w:rFonts w:ascii="Times New Roman" w:hAnsi="Times New Roman"/>
                <w:kern w:val="1"/>
                <w:sz w:val="28"/>
                <w:szCs w:val="28"/>
                <w:lang w:eastAsia="zh-CN"/>
              </w:rPr>
            </w:pPr>
            <w:r>
              <w:rPr>
                <w:rFonts w:ascii="Times New Roman" w:hAnsi="Times New Roman"/>
                <w:kern w:val="1"/>
                <w:sz w:val="28"/>
                <w:szCs w:val="28"/>
                <w:lang w:eastAsia="zh-CN"/>
              </w:rPr>
              <w:t>6</w:t>
            </w:r>
            <w:r w:rsidRPr="00DF1CDD">
              <w:rPr>
                <w:rFonts w:ascii="Times New Roman" w:hAnsi="Times New Roman"/>
                <w:kern w:val="1"/>
                <w:sz w:val="28"/>
                <w:szCs w:val="28"/>
                <w:lang w:eastAsia="zh-CN"/>
              </w:rPr>
              <w:t>) число работников культуры</w:t>
            </w:r>
            <w:r>
              <w:rPr>
                <w:rFonts w:ascii="Times New Roman" w:hAnsi="Times New Roman"/>
                <w:kern w:val="1"/>
                <w:sz w:val="28"/>
                <w:szCs w:val="28"/>
                <w:lang w:eastAsia="zh-CN"/>
              </w:rPr>
              <w:t>,</w:t>
            </w:r>
            <w:r w:rsidRPr="00DF1CDD">
              <w:rPr>
                <w:rFonts w:ascii="Times New Roman" w:hAnsi="Times New Roman"/>
                <w:kern w:val="1"/>
                <w:sz w:val="28"/>
                <w:szCs w:val="28"/>
                <w:lang w:eastAsia="zh-CN"/>
              </w:rPr>
              <w:t xml:space="preserve"> участвующих в повышении  уровня квалификации;</w:t>
            </w:r>
          </w:p>
          <w:p w:rsidR="00854F39" w:rsidRPr="00DF1CDD" w:rsidRDefault="00854F39" w:rsidP="00854F39">
            <w:pPr>
              <w:pStyle w:val="ac"/>
              <w:ind w:left="33"/>
              <w:jc w:val="both"/>
              <w:rPr>
                <w:rFonts w:ascii="Times New Roman" w:hAnsi="Times New Roman"/>
                <w:sz w:val="28"/>
                <w:szCs w:val="28"/>
              </w:rPr>
            </w:pPr>
            <w:r>
              <w:rPr>
                <w:rFonts w:ascii="Times New Roman" w:hAnsi="Times New Roman"/>
                <w:kern w:val="1"/>
                <w:sz w:val="28"/>
                <w:szCs w:val="28"/>
                <w:lang w:eastAsia="zh-CN"/>
              </w:rPr>
              <w:t>7</w:t>
            </w:r>
            <w:r w:rsidRPr="00DF1CDD">
              <w:rPr>
                <w:rFonts w:ascii="Times New Roman" w:hAnsi="Times New Roman"/>
                <w:kern w:val="1"/>
                <w:sz w:val="28"/>
                <w:szCs w:val="28"/>
                <w:lang w:eastAsia="zh-CN"/>
              </w:rPr>
              <w:t xml:space="preserve">) </w:t>
            </w:r>
            <w:r>
              <w:rPr>
                <w:rFonts w:ascii="Times New Roman" w:hAnsi="Times New Roman"/>
                <w:kern w:val="1"/>
                <w:sz w:val="28"/>
                <w:szCs w:val="28"/>
                <w:lang w:eastAsia="zh-CN"/>
              </w:rPr>
              <w:t>число получателей</w:t>
            </w:r>
            <w:r w:rsidRPr="00DF1CDD">
              <w:rPr>
                <w:rFonts w:ascii="Times New Roman" w:hAnsi="Times New Roman"/>
                <w:kern w:val="1"/>
                <w:sz w:val="28"/>
                <w:szCs w:val="28"/>
                <w:lang w:eastAsia="zh-CN"/>
              </w:rPr>
              <w:t xml:space="preserve"> мер социальной поддержки работников культуры, подведомственных управлению культуры;</w:t>
            </w:r>
          </w:p>
          <w:p w:rsidR="00854F39" w:rsidRPr="00DF1CDD" w:rsidRDefault="00854F39" w:rsidP="00854F39">
            <w:pPr>
              <w:pStyle w:val="ac"/>
              <w:jc w:val="both"/>
              <w:rPr>
                <w:rFonts w:ascii="Times New Roman" w:hAnsi="Times New Roman"/>
                <w:sz w:val="28"/>
                <w:szCs w:val="28"/>
              </w:rPr>
            </w:pPr>
            <w:r>
              <w:rPr>
                <w:rFonts w:ascii="Times New Roman" w:eastAsiaTheme="minorHAnsi" w:hAnsi="Times New Roman"/>
                <w:sz w:val="28"/>
                <w:szCs w:val="28"/>
              </w:rPr>
              <w:t>8</w:t>
            </w:r>
            <w:r w:rsidRPr="00DF1CDD">
              <w:rPr>
                <w:rFonts w:ascii="Times New Roman" w:eastAsiaTheme="minorHAnsi" w:hAnsi="Times New Roman"/>
                <w:sz w:val="28"/>
                <w:szCs w:val="28"/>
              </w:rPr>
              <w:t>) к</w:t>
            </w:r>
            <w:r w:rsidRPr="00DF1CDD">
              <w:rPr>
                <w:rFonts w:ascii="Times New Roman" w:hAnsi="Times New Roman"/>
                <w:sz w:val="28"/>
                <w:szCs w:val="28"/>
              </w:rPr>
              <w:t xml:space="preserve">оличество учреждений </w:t>
            </w:r>
            <w:r>
              <w:rPr>
                <w:rFonts w:ascii="Times New Roman" w:hAnsi="Times New Roman"/>
                <w:sz w:val="28"/>
                <w:szCs w:val="28"/>
              </w:rPr>
              <w:t xml:space="preserve">- </w:t>
            </w:r>
            <w:r w:rsidRPr="00DF1CDD">
              <w:rPr>
                <w:rFonts w:ascii="Times New Roman" w:hAnsi="Times New Roman"/>
                <w:sz w:val="28"/>
                <w:szCs w:val="28"/>
              </w:rPr>
              <w:t>участников реализации ГП КК «Развитие культуры»;</w:t>
            </w:r>
          </w:p>
          <w:p w:rsidR="00854F39" w:rsidRPr="00DF1CDD" w:rsidRDefault="00854F39" w:rsidP="00854F39">
            <w:pPr>
              <w:pStyle w:val="ac"/>
              <w:ind w:left="8"/>
              <w:jc w:val="both"/>
              <w:rPr>
                <w:rFonts w:ascii="Times New Roman" w:hAnsi="Times New Roman"/>
                <w:color w:val="FF0000"/>
                <w:sz w:val="28"/>
                <w:szCs w:val="28"/>
              </w:rPr>
            </w:pPr>
            <w:r>
              <w:rPr>
                <w:rFonts w:ascii="Times New Roman" w:hAnsi="Times New Roman"/>
                <w:sz w:val="28"/>
                <w:szCs w:val="28"/>
              </w:rPr>
              <w:t>9</w:t>
            </w:r>
            <w:r w:rsidRPr="00DF1CDD">
              <w:rPr>
                <w:rFonts w:ascii="Times New Roman" w:hAnsi="Times New Roman"/>
                <w:sz w:val="28"/>
                <w:szCs w:val="28"/>
              </w:rPr>
              <w:t xml:space="preserve">) </w:t>
            </w:r>
            <w:r>
              <w:rPr>
                <w:rFonts w:ascii="Times New Roman" w:hAnsi="Times New Roman"/>
                <w:sz w:val="28"/>
                <w:szCs w:val="28"/>
              </w:rPr>
              <w:t xml:space="preserve">количество учреждений, в которых проведен </w:t>
            </w:r>
            <w:r w:rsidRPr="00DF1CDD">
              <w:rPr>
                <w:rFonts w:ascii="Times New Roman" w:hAnsi="Times New Roman"/>
                <w:sz w:val="28"/>
                <w:szCs w:val="28"/>
              </w:rPr>
              <w:t xml:space="preserve">капитальный и текущий ремонт, обеспечение пожарной безопасности, материально-техническое </w:t>
            </w:r>
            <w:r>
              <w:rPr>
                <w:rFonts w:ascii="Times New Roman" w:hAnsi="Times New Roman"/>
                <w:sz w:val="28"/>
                <w:szCs w:val="28"/>
              </w:rPr>
              <w:t>оснащение</w:t>
            </w:r>
            <w:r w:rsidRPr="00DF1CDD">
              <w:rPr>
                <w:rFonts w:ascii="Times New Roman" w:hAnsi="Times New Roman"/>
                <w:sz w:val="28"/>
                <w:szCs w:val="28"/>
              </w:rPr>
              <w:t>;</w:t>
            </w:r>
          </w:p>
          <w:p w:rsidR="00854F39" w:rsidRDefault="00854F39" w:rsidP="00854F39">
            <w:pPr>
              <w:pStyle w:val="ac"/>
              <w:jc w:val="both"/>
              <w:rPr>
                <w:rFonts w:ascii="Times New Roman" w:hAnsi="Times New Roman"/>
                <w:sz w:val="28"/>
                <w:szCs w:val="28"/>
              </w:rPr>
            </w:pPr>
            <w:r>
              <w:rPr>
                <w:rFonts w:ascii="Times New Roman" w:eastAsiaTheme="minorHAnsi" w:hAnsi="Times New Roman"/>
                <w:sz w:val="28"/>
                <w:szCs w:val="28"/>
              </w:rPr>
              <w:t>10</w:t>
            </w:r>
            <w:r w:rsidRPr="00DF1CDD">
              <w:rPr>
                <w:rFonts w:ascii="Times New Roman" w:eastAsiaTheme="minorHAnsi" w:hAnsi="Times New Roman"/>
                <w:sz w:val="28"/>
                <w:szCs w:val="28"/>
              </w:rPr>
              <w:t xml:space="preserve">) </w:t>
            </w:r>
            <w:r>
              <w:rPr>
                <w:rFonts w:ascii="Times New Roman" w:hAnsi="Times New Roman"/>
                <w:sz w:val="28"/>
                <w:szCs w:val="28"/>
              </w:rPr>
              <w:t>количество мероприятий, проведенных МБУК «РДК»;</w:t>
            </w:r>
          </w:p>
          <w:p w:rsidR="00854F39" w:rsidRDefault="00854F39" w:rsidP="00854F39">
            <w:pPr>
              <w:pStyle w:val="ac"/>
              <w:jc w:val="both"/>
              <w:rPr>
                <w:rFonts w:ascii="Times New Roman" w:hAnsi="Times New Roman"/>
                <w:sz w:val="28"/>
                <w:szCs w:val="28"/>
              </w:rPr>
            </w:pPr>
            <w:r>
              <w:rPr>
                <w:rFonts w:ascii="Times New Roman" w:hAnsi="Times New Roman"/>
                <w:sz w:val="28"/>
                <w:szCs w:val="28"/>
              </w:rPr>
              <w:t>11) количество клубных формирований (кружков) МБУК «РДК»;</w:t>
            </w:r>
          </w:p>
          <w:p w:rsidR="00854F39" w:rsidRDefault="00854F39" w:rsidP="00854F39">
            <w:pPr>
              <w:pStyle w:val="ac"/>
              <w:jc w:val="both"/>
              <w:rPr>
                <w:rFonts w:ascii="Times New Roman" w:hAnsi="Times New Roman"/>
                <w:color w:val="000000"/>
                <w:kern w:val="1"/>
                <w:sz w:val="28"/>
                <w:szCs w:val="28"/>
                <w:shd w:val="clear" w:color="auto" w:fill="FFFFFF"/>
              </w:rPr>
            </w:pPr>
            <w:r>
              <w:rPr>
                <w:rFonts w:ascii="Times New Roman" w:hAnsi="Times New Roman"/>
                <w:sz w:val="28"/>
                <w:szCs w:val="28"/>
              </w:rPr>
              <w:t>12</w:t>
            </w:r>
            <w:r w:rsidRPr="00E73BFC">
              <w:rPr>
                <w:rFonts w:ascii="Times New Roman" w:hAnsi="Times New Roman"/>
                <w:sz w:val="28"/>
                <w:szCs w:val="28"/>
              </w:rPr>
              <w:t xml:space="preserve">) </w:t>
            </w:r>
            <w:r w:rsidRPr="00E73BFC">
              <w:rPr>
                <w:rFonts w:ascii="Times New Roman" w:hAnsi="Times New Roman"/>
                <w:color w:val="000000"/>
                <w:kern w:val="1"/>
                <w:sz w:val="28"/>
                <w:szCs w:val="28"/>
                <w:shd w:val="clear" w:color="auto" w:fill="FFFFFF"/>
              </w:rPr>
              <w:t xml:space="preserve">количество посещений </w:t>
            </w:r>
            <w:r w:rsidRPr="00E73BFC">
              <w:rPr>
                <w:rFonts w:ascii="Times New Roman" w:hAnsi="Times New Roman"/>
                <w:kern w:val="1"/>
                <w:sz w:val="28"/>
                <w:szCs w:val="28"/>
              </w:rPr>
              <w:t>МБУК «МБ»</w:t>
            </w:r>
            <w:r>
              <w:rPr>
                <w:rFonts w:ascii="Times New Roman" w:hAnsi="Times New Roman"/>
                <w:color w:val="000000"/>
                <w:kern w:val="1"/>
                <w:sz w:val="28"/>
                <w:szCs w:val="28"/>
                <w:shd w:val="clear" w:color="auto" w:fill="FFFFFF"/>
              </w:rPr>
              <w:t>;</w:t>
            </w:r>
          </w:p>
          <w:p w:rsidR="00854F39" w:rsidRDefault="00854F39" w:rsidP="00854F39">
            <w:pPr>
              <w:pStyle w:val="ac"/>
              <w:jc w:val="both"/>
              <w:rPr>
                <w:rFonts w:ascii="Times New Roman" w:hAnsi="Times New Roman"/>
                <w:color w:val="000000"/>
                <w:kern w:val="1"/>
                <w:sz w:val="28"/>
                <w:szCs w:val="28"/>
                <w:shd w:val="clear" w:color="auto" w:fill="FFFFFF"/>
              </w:rPr>
            </w:pPr>
            <w:r>
              <w:rPr>
                <w:rFonts w:ascii="Times New Roman" w:hAnsi="Times New Roman"/>
                <w:color w:val="000000"/>
                <w:kern w:val="1"/>
                <w:sz w:val="28"/>
                <w:szCs w:val="28"/>
                <w:shd w:val="clear" w:color="auto" w:fill="FFFFFF"/>
              </w:rPr>
              <w:t>13) к</w:t>
            </w:r>
            <w:r w:rsidRPr="00151289">
              <w:rPr>
                <w:rFonts w:ascii="Times New Roman" w:hAnsi="Times New Roman"/>
                <w:color w:val="000000"/>
                <w:kern w:val="1"/>
                <w:sz w:val="28"/>
                <w:szCs w:val="28"/>
                <w:shd w:val="clear" w:color="auto" w:fill="FFFFFF"/>
              </w:rPr>
              <w:t xml:space="preserve">оличество учреждений культуры, которым </w:t>
            </w:r>
            <w:r w:rsidRPr="00151289">
              <w:rPr>
                <w:rFonts w:ascii="Times New Roman" w:hAnsi="Times New Roman"/>
                <w:kern w:val="28"/>
                <w:sz w:val="28"/>
                <w:szCs w:val="28"/>
                <w:lang w:eastAsia="zh-CN"/>
              </w:rPr>
              <w:t xml:space="preserve">МКУК «МЦМТОУК» </w:t>
            </w:r>
            <w:r w:rsidRPr="00151289">
              <w:rPr>
                <w:rFonts w:ascii="Times New Roman" w:hAnsi="Times New Roman"/>
                <w:color w:val="000000"/>
                <w:kern w:val="1"/>
                <w:sz w:val="28"/>
                <w:szCs w:val="28"/>
                <w:shd w:val="clear" w:color="auto" w:fill="FFFFFF"/>
              </w:rPr>
              <w:t>оказана методическая и техническая помощь;</w:t>
            </w:r>
          </w:p>
          <w:p w:rsidR="00854F39" w:rsidRDefault="00854F39" w:rsidP="00854F39">
            <w:pPr>
              <w:pStyle w:val="ac"/>
              <w:ind w:left="12"/>
              <w:jc w:val="both"/>
              <w:rPr>
                <w:rFonts w:ascii="Times New Roman" w:hAnsi="Times New Roman"/>
                <w:color w:val="000000"/>
                <w:kern w:val="1"/>
                <w:sz w:val="28"/>
                <w:szCs w:val="28"/>
                <w:shd w:val="clear" w:color="auto" w:fill="FFFFFF"/>
              </w:rPr>
            </w:pPr>
            <w:r>
              <w:rPr>
                <w:rFonts w:ascii="Times New Roman" w:hAnsi="Times New Roman"/>
                <w:color w:val="000000"/>
                <w:kern w:val="1"/>
                <w:sz w:val="28"/>
                <w:szCs w:val="28"/>
                <w:shd w:val="clear" w:color="auto" w:fill="FFFFFF"/>
              </w:rPr>
              <w:t>14)</w:t>
            </w:r>
            <w:r w:rsidRPr="00E73BFC">
              <w:rPr>
                <w:rFonts w:ascii="Times New Roman" w:hAnsi="Times New Roman"/>
                <w:color w:val="000000"/>
                <w:kern w:val="1"/>
                <w:sz w:val="28"/>
                <w:szCs w:val="28"/>
                <w:shd w:val="clear" w:color="auto" w:fill="FFFFFF"/>
              </w:rPr>
              <w:t xml:space="preserve"> </w:t>
            </w:r>
            <w:r w:rsidRPr="00852085">
              <w:rPr>
                <w:rFonts w:ascii="Times New Roman" w:hAnsi="Times New Roman"/>
                <w:color w:val="000000"/>
                <w:kern w:val="1"/>
                <w:sz w:val="28"/>
                <w:szCs w:val="28"/>
                <w:shd w:val="clear" w:color="auto" w:fill="FFFFFF"/>
              </w:rPr>
              <w:t xml:space="preserve">количество подготовленных </w:t>
            </w:r>
            <w:r>
              <w:rPr>
                <w:rFonts w:ascii="Times New Roman" w:hAnsi="Times New Roman"/>
                <w:kern w:val="28"/>
                <w:sz w:val="28"/>
                <w:szCs w:val="28"/>
                <w:lang w:eastAsia="zh-CN"/>
              </w:rPr>
              <w:t xml:space="preserve">МКУК «МЦМТОУК» </w:t>
            </w:r>
            <w:r w:rsidRPr="00852085">
              <w:rPr>
                <w:rFonts w:ascii="Times New Roman" w:hAnsi="Times New Roman"/>
                <w:color w:val="000000"/>
                <w:kern w:val="1"/>
                <w:sz w:val="28"/>
                <w:szCs w:val="28"/>
                <w:shd w:val="clear" w:color="auto" w:fill="FFFFFF"/>
              </w:rPr>
              <w:t>отчетов, аналитических материалов, информационных справок</w:t>
            </w:r>
            <w:r>
              <w:rPr>
                <w:rFonts w:ascii="Times New Roman" w:hAnsi="Times New Roman"/>
                <w:color w:val="000000"/>
                <w:kern w:val="1"/>
                <w:sz w:val="28"/>
                <w:szCs w:val="28"/>
                <w:shd w:val="clear" w:color="auto" w:fill="FFFFFF"/>
              </w:rPr>
              <w:t>;</w:t>
            </w:r>
          </w:p>
          <w:p w:rsidR="00854F39" w:rsidRDefault="00854F39" w:rsidP="00854F39">
            <w:pPr>
              <w:jc w:val="both"/>
              <w:rPr>
                <w:szCs w:val="28"/>
              </w:rPr>
            </w:pPr>
            <w:r>
              <w:rPr>
                <w:color w:val="000000"/>
                <w:kern w:val="1"/>
                <w:szCs w:val="28"/>
                <w:shd w:val="clear" w:color="auto" w:fill="FFFFFF"/>
              </w:rPr>
              <w:t xml:space="preserve">15) </w:t>
            </w:r>
            <w:r w:rsidRPr="00852085">
              <w:rPr>
                <w:color w:val="000000"/>
                <w:kern w:val="1"/>
                <w:szCs w:val="28"/>
                <w:shd w:val="clear" w:color="auto" w:fill="FFFFFF"/>
              </w:rPr>
              <w:t xml:space="preserve">контингент обучающихся в </w:t>
            </w:r>
            <w:r w:rsidRPr="00852085">
              <w:rPr>
                <w:kern w:val="1"/>
                <w:szCs w:val="28"/>
              </w:rPr>
              <w:t xml:space="preserve">муниципальных бюджетных </w:t>
            </w:r>
            <w:r w:rsidRPr="00852085">
              <w:rPr>
                <w:kern w:val="1"/>
                <w:szCs w:val="28"/>
              </w:rPr>
              <w:lastRenderedPageBreak/>
              <w:t xml:space="preserve">учреждениях дополнительного образования, </w:t>
            </w:r>
            <w:r w:rsidRPr="00852085">
              <w:rPr>
                <w:szCs w:val="28"/>
              </w:rPr>
              <w:t>подведомственных управлению культуры</w:t>
            </w:r>
            <w:r>
              <w:rPr>
                <w:szCs w:val="28"/>
              </w:rPr>
              <w:t>;</w:t>
            </w:r>
          </w:p>
          <w:p w:rsidR="00854F39" w:rsidRPr="00553AB7" w:rsidRDefault="00854F39" w:rsidP="00854F39">
            <w:pPr>
              <w:pStyle w:val="ac"/>
              <w:rPr>
                <w:rFonts w:ascii="Times New Roman" w:hAnsi="Times New Roman"/>
                <w:color w:val="000000"/>
                <w:kern w:val="1"/>
                <w:sz w:val="28"/>
                <w:szCs w:val="28"/>
                <w:shd w:val="clear" w:color="auto" w:fill="FFFFFF"/>
                <w:lang w:eastAsia="zh-CN"/>
              </w:rPr>
            </w:pPr>
            <w:r>
              <w:rPr>
                <w:rFonts w:ascii="Times New Roman" w:hAnsi="Times New Roman"/>
                <w:color w:val="000000"/>
                <w:kern w:val="1"/>
                <w:sz w:val="28"/>
                <w:szCs w:val="28"/>
                <w:shd w:val="clear" w:color="auto" w:fill="FFFFFF"/>
                <w:lang w:eastAsia="zh-CN"/>
              </w:rPr>
              <w:t xml:space="preserve">16) </w:t>
            </w:r>
            <w:r w:rsidRPr="00553AB7">
              <w:rPr>
                <w:rFonts w:ascii="Times New Roman" w:hAnsi="Times New Roman"/>
                <w:color w:val="000000"/>
                <w:kern w:val="1"/>
                <w:sz w:val="28"/>
                <w:szCs w:val="28"/>
                <w:shd w:val="clear" w:color="auto" w:fill="FFFFFF"/>
                <w:lang w:eastAsia="zh-CN"/>
              </w:rPr>
              <w:t>количество разработанных</w:t>
            </w:r>
            <w:r>
              <w:rPr>
                <w:rFonts w:ascii="Times New Roman" w:hAnsi="Times New Roman"/>
                <w:color w:val="000000"/>
                <w:kern w:val="1"/>
                <w:sz w:val="28"/>
                <w:szCs w:val="28"/>
                <w:shd w:val="clear" w:color="auto" w:fill="FFFFFF"/>
                <w:lang w:eastAsia="zh-CN"/>
              </w:rPr>
              <w:t xml:space="preserve"> управлением культуры</w:t>
            </w:r>
            <w:r w:rsidRPr="00553AB7">
              <w:rPr>
                <w:rFonts w:ascii="Times New Roman" w:hAnsi="Times New Roman"/>
                <w:color w:val="000000"/>
                <w:kern w:val="1"/>
                <w:sz w:val="28"/>
                <w:szCs w:val="28"/>
                <w:shd w:val="clear" w:color="auto" w:fill="FFFFFF"/>
                <w:lang w:eastAsia="zh-CN"/>
              </w:rPr>
              <w:t xml:space="preserve"> НПА; </w:t>
            </w:r>
          </w:p>
          <w:p w:rsidR="00854F39" w:rsidRPr="00243EBE" w:rsidRDefault="00854F39" w:rsidP="00854F39">
            <w:pPr>
              <w:jc w:val="both"/>
              <w:rPr>
                <w:rFonts w:cs="Times New Roman"/>
                <w:szCs w:val="28"/>
              </w:rPr>
            </w:pPr>
            <w:r>
              <w:rPr>
                <w:szCs w:val="28"/>
              </w:rPr>
              <w:t>17</w:t>
            </w:r>
            <w:r w:rsidRPr="00553AB7">
              <w:rPr>
                <w:szCs w:val="28"/>
              </w:rPr>
              <w:t xml:space="preserve">) </w:t>
            </w:r>
            <w:r w:rsidRPr="00553AB7">
              <w:rPr>
                <w:color w:val="000000"/>
                <w:kern w:val="1"/>
                <w:szCs w:val="28"/>
                <w:shd w:val="clear" w:color="auto" w:fill="FFFFFF"/>
              </w:rPr>
              <w:t xml:space="preserve">количество подготовленных </w:t>
            </w:r>
            <w:r>
              <w:rPr>
                <w:color w:val="000000"/>
                <w:kern w:val="1"/>
                <w:szCs w:val="28"/>
                <w:shd w:val="clear" w:color="auto" w:fill="FFFFFF"/>
              </w:rPr>
              <w:t xml:space="preserve">управлением культуры </w:t>
            </w:r>
            <w:r w:rsidRPr="00553AB7">
              <w:rPr>
                <w:color w:val="000000"/>
                <w:kern w:val="1"/>
                <w:szCs w:val="28"/>
                <w:shd w:val="clear" w:color="auto" w:fill="FFFFFF"/>
              </w:rPr>
              <w:t>отч</w:t>
            </w:r>
            <w:r>
              <w:rPr>
                <w:color w:val="000000"/>
                <w:kern w:val="1"/>
                <w:szCs w:val="28"/>
                <w:shd w:val="clear" w:color="auto" w:fill="FFFFFF"/>
              </w:rPr>
              <w:t xml:space="preserve">етов, информационных справок и </w:t>
            </w:r>
            <w:r w:rsidRPr="00553AB7">
              <w:rPr>
                <w:color w:val="000000"/>
                <w:kern w:val="1"/>
                <w:szCs w:val="28"/>
                <w:shd w:val="clear" w:color="auto" w:fill="FFFFFF"/>
              </w:rPr>
              <w:t>аналитических материалов</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lastRenderedPageBreak/>
              <w:t>Проекты и (или) программы</w:t>
            </w:r>
          </w:p>
        </w:tc>
        <w:tc>
          <w:tcPr>
            <w:tcW w:w="7736" w:type="dxa"/>
            <w:gridSpan w:val="5"/>
          </w:tcPr>
          <w:p w:rsidR="00854F39" w:rsidRPr="00DF1CDD" w:rsidRDefault="00854F39" w:rsidP="00854F39">
            <w:pPr>
              <w:rPr>
                <w:rFonts w:cs="Times New Roman"/>
                <w:szCs w:val="28"/>
              </w:rPr>
            </w:pPr>
            <w:r>
              <w:rPr>
                <w:rFonts w:cs="Times New Roman"/>
                <w:szCs w:val="28"/>
              </w:rPr>
              <w:t>Не предусмотрены</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t>Этапы и сроки реализации муниципальной программы</w:t>
            </w:r>
          </w:p>
        </w:tc>
        <w:tc>
          <w:tcPr>
            <w:tcW w:w="7736" w:type="dxa"/>
            <w:gridSpan w:val="5"/>
          </w:tcPr>
          <w:p w:rsidR="00854F39" w:rsidRPr="00DF1CDD" w:rsidRDefault="00854F39" w:rsidP="00854F39">
            <w:pPr>
              <w:pStyle w:val="ac"/>
              <w:ind w:left="-108"/>
              <w:jc w:val="both"/>
              <w:rPr>
                <w:rFonts w:ascii="Times New Roman" w:hAnsi="Times New Roman"/>
                <w:sz w:val="28"/>
                <w:szCs w:val="28"/>
              </w:rPr>
            </w:pPr>
            <w:r w:rsidRPr="00DF1CDD">
              <w:rPr>
                <w:rFonts w:ascii="Times New Roman" w:hAnsi="Times New Roman"/>
                <w:sz w:val="28"/>
                <w:szCs w:val="28"/>
              </w:rPr>
              <w:t>Этапы не предусмотрены</w:t>
            </w:r>
          </w:p>
          <w:p w:rsidR="00854F39" w:rsidRPr="00DF1CDD" w:rsidRDefault="00854F39" w:rsidP="00854F39">
            <w:pPr>
              <w:pStyle w:val="ac"/>
              <w:ind w:left="-108"/>
              <w:jc w:val="both"/>
              <w:rPr>
                <w:rFonts w:ascii="Times New Roman" w:hAnsi="Times New Roman"/>
                <w:sz w:val="28"/>
                <w:szCs w:val="28"/>
              </w:rPr>
            </w:pPr>
            <w:r w:rsidRPr="00DF1CDD">
              <w:rPr>
                <w:rFonts w:ascii="Times New Roman" w:hAnsi="Times New Roman"/>
                <w:sz w:val="28"/>
                <w:szCs w:val="28"/>
              </w:rPr>
              <w:t>2022 – 2024 годы</w:t>
            </w:r>
          </w:p>
        </w:tc>
      </w:tr>
      <w:tr w:rsidR="00854F39" w:rsidRPr="00950972" w:rsidTr="00854F39">
        <w:tc>
          <w:tcPr>
            <w:tcW w:w="6942" w:type="dxa"/>
          </w:tcPr>
          <w:p w:rsidR="00854F39" w:rsidRPr="00DF1CDD" w:rsidRDefault="00854F39" w:rsidP="00854F39">
            <w:pPr>
              <w:rPr>
                <w:rFonts w:cs="Times New Roman"/>
                <w:szCs w:val="28"/>
              </w:rPr>
            </w:pPr>
            <w:r w:rsidRPr="00DF1CDD">
              <w:rPr>
                <w:rFonts w:cs="Times New Roman"/>
                <w:szCs w:val="28"/>
              </w:rPr>
              <w:t>Объем финансирования муниципальной программы, тыс. рублей &lt;2&gt;</w:t>
            </w:r>
          </w:p>
        </w:tc>
        <w:tc>
          <w:tcPr>
            <w:tcW w:w="1266" w:type="dxa"/>
            <w:vMerge w:val="restart"/>
          </w:tcPr>
          <w:p w:rsidR="00854F39" w:rsidRPr="00DF1CDD" w:rsidRDefault="00854F39" w:rsidP="00854F39">
            <w:pPr>
              <w:jc w:val="center"/>
              <w:rPr>
                <w:rFonts w:cs="Times New Roman"/>
                <w:szCs w:val="28"/>
              </w:rPr>
            </w:pPr>
            <w:r w:rsidRPr="00DF1CDD">
              <w:rPr>
                <w:rFonts w:cs="Times New Roman"/>
                <w:szCs w:val="28"/>
              </w:rPr>
              <w:t>всего</w:t>
            </w:r>
          </w:p>
        </w:tc>
        <w:tc>
          <w:tcPr>
            <w:tcW w:w="6470" w:type="dxa"/>
            <w:gridSpan w:val="4"/>
          </w:tcPr>
          <w:p w:rsidR="00854F39" w:rsidRPr="00DF1CDD" w:rsidRDefault="00854F39" w:rsidP="00854F39">
            <w:pPr>
              <w:jc w:val="center"/>
              <w:rPr>
                <w:rFonts w:cs="Times New Roman"/>
                <w:b/>
                <w:szCs w:val="28"/>
              </w:rPr>
            </w:pPr>
            <w:r w:rsidRPr="00DF1CDD">
              <w:rPr>
                <w:rFonts w:cs="Times New Roman"/>
                <w:szCs w:val="28"/>
              </w:rPr>
              <w:t>в разрезе источников финансирования</w:t>
            </w:r>
          </w:p>
        </w:tc>
      </w:tr>
      <w:tr w:rsidR="00854F39" w:rsidRPr="00950972" w:rsidTr="00854F39">
        <w:tc>
          <w:tcPr>
            <w:tcW w:w="6942" w:type="dxa"/>
          </w:tcPr>
          <w:p w:rsidR="00854F39" w:rsidRPr="00DF1CDD" w:rsidRDefault="00854F39" w:rsidP="00854F39">
            <w:pPr>
              <w:rPr>
                <w:rFonts w:cs="Times New Roman"/>
                <w:szCs w:val="28"/>
              </w:rPr>
            </w:pPr>
            <w:r w:rsidRPr="00DF1CDD">
              <w:rPr>
                <w:rFonts w:cs="Times New Roman"/>
                <w:szCs w:val="28"/>
              </w:rPr>
              <w:t>Годы реализации</w:t>
            </w:r>
          </w:p>
        </w:tc>
        <w:tc>
          <w:tcPr>
            <w:tcW w:w="1266" w:type="dxa"/>
            <w:vMerge/>
          </w:tcPr>
          <w:p w:rsidR="00854F39" w:rsidRPr="00DF1CDD" w:rsidRDefault="00854F39" w:rsidP="00854F39">
            <w:pPr>
              <w:jc w:val="center"/>
              <w:rPr>
                <w:rFonts w:cs="Times New Roman"/>
                <w:b/>
                <w:szCs w:val="28"/>
              </w:rPr>
            </w:pPr>
          </w:p>
        </w:tc>
        <w:tc>
          <w:tcPr>
            <w:tcW w:w="1808" w:type="dxa"/>
          </w:tcPr>
          <w:p w:rsidR="00854F39" w:rsidRPr="00DF1CDD" w:rsidRDefault="00854F39" w:rsidP="00854F39">
            <w:pPr>
              <w:jc w:val="center"/>
              <w:rPr>
                <w:rFonts w:cs="Times New Roman"/>
                <w:b/>
                <w:szCs w:val="28"/>
              </w:rPr>
            </w:pPr>
            <w:r w:rsidRPr="00DF1CDD">
              <w:rPr>
                <w:rFonts w:cs="Times New Roman"/>
                <w:szCs w:val="28"/>
              </w:rPr>
              <w:t>федеральный бюджет</w:t>
            </w:r>
          </w:p>
        </w:tc>
        <w:tc>
          <w:tcPr>
            <w:tcW w:w="1170" w:type="dxa"/>
          </w:tcPr>
          <w:p w:rsidR="00854F39" w:rsidRPr="00DF1CDD" w:rsidRDefault="00854F39" w:rsidP="00854F39">
            <w:pPr>
              <w:pStyle w:val="ConsPlusNormal"/>
              <w:jc w:val="center"/>
              <w:rPr>
                <w:szCs w:val="28"/>
              </w:rPr>
            </w:pPr>
            <w:r w:rsidRPr="00DF1CDD">
              <w:rPr>
                <w:szCs w:val="28"/>
              </w:rPr>
              <w:t>краевой бюджет</w:t>
            </w:r>
          </w:p>
        </w:tc>
        <w:tc>
          <w:tcPr>
            <w:tcW w:w="1334" w:type="dxa"/>
          </w:tcPr>
          <w:p w:rsidR="00854F39" w:rsidRPr="00DF1CDD" w:rsidRDefault="00854F39" w:rsidP="00854F39">
            <w:pPr>
              <w:jc w:val="center"/>
              <w:rPr>
                <w:rFonts w:cs="Times New Roman"/>
                <w:b/>
                <w:szCs w:val="28"/>
              </w:rPr>
            </w:pPr>
            <w:r w:rsidRPr="00DF1CDD">
              <w:rPr>
                <w:rFonts w:cs="Times New Roman"/>
                <w:szCs w:val="28"/>
              </w:rPr>
              <w:t>местный бюджет</w:t>
            </w:r>
          </w:p>
        </w:tc>
        <w:tc>
          <w:tcPr>
            <w:tcW w:w="2158" w:type="dxa"/>
          </w:tcPr>
          <w:p w:rsidR="00854F39" w:rsidRPr="00DF1CDD" w:rsidRDefault="00854F39" w:rsidP="00854F39">
            <w:pPr>
              <w:jc w:val="center"/>
              <w:rPr>
                <w:rFonts w:cs="Times New Roman"/>
                <w:b/>
                <w:szCs w:val="28"/>
              </w:rPr>
            </w:pPr>
            <w:r w:rsidRPr="00DF1CDD">
              <w:rPr>
                <w:rFonts w:cs="Times New Roman"/>
                <w:szCs w:val="28"/>
              </w:rPr>
              <w:t>внебюджетные источники</w:t>
            </w:r>
          </w:p>
        </w:tc>
      </w:tr>
      <w:tr w:rsidR="00925F63" w:rsidRPr="00950972" w:rsidTr="00854F39">
        <w:tc>
          <w:tcPr>
            <w:tcW w:w="6942" w:type="dxa"/>
          </w:tcPr>
          <w:p w:rsidR="00925F63" w:rsidRPr="00950972" w:rsidRDefault="00925F63" w:rsidP="00854F39">
            <w:pPr>
              <w:pStyle w:val="ConsPlusNormal"/>
              <w:rPr>
                <w:szCs w:val="28"/>
              </w:rPr>
            </w:pPr>
            <w:r>
              <w:rPr>
                <w:szCs w:val="28"/>
              </w:rPr>
              <w:t>2022</w:t>
            </w:r>
            <w:r w:rsidRPr="00950972">
              <w:rPr>
                <w:szCs w:val="28"/>
              </w:rPr>
              <w:t xml:space="preserve"> </w:t>
            </w:r>
          </w:p>
        </w:tc>
        <w:tc>
          <w:tcPr>
            <w:tcW w:w="1266" w:type="dxa"/>
          </w:tcPr>
          <w:p w:rsidR="00925F63" w:rsidRPr="00BB1966" w:rsidRDefault="00925F63" w:rsidP="00434D51">
            <w:pPr>
              <w:pStyle w:val="ac"/>
              <w:jc w:val="center"/>
              <w:rPr>
                <w:rFonts w:ascii="Times New Roman" w:hAnsi="Times New Roman"/>
                <w:sz w:val="28"/>
                <w:szCs w:val="28"/>
              </w:rPr>
            </w:pPr>
            <w:r>
              <w:rPr>
                <w:rFonts w:ascii="Times New Roman" w:hAnsi="Times New Roman"/>
                <w:sz w:val="28"/>
                <w:szCs w:val="28"/>
              </w:rPr>
              <w:t>140569,8</w:t>
            </w:r>
          </w:p>
        </w:tc>
        <w:tc>
          <w:tcPr>
            <w:tcW w:w="1808" w:type="dxa"/>
          </w:tcPr>
          <w:p w:rsidR="00925F63" w:rsidRPr="00BB1966" w:rsidRDefault="00925F63" w:rsidP="00434D51">
            <w:pPr>
              <w:pStyle w:val="ac"/>
              <w:jc w:val="center"/>
              <w:rPr>
                <w:rFonts w:ascii="Times New Roman" w:hAnsi="Times New Roman"/>
                <w:sz w:val="28"/>
                <w:szCs w:val="28"/>
              </w:rPr>
            </w:pPr>
            <w:r w:rsidRPr="00BB1966">
              <w:rPr>
                <w:rFonts w:ascii="Times New Roman" w:hAnsi="Times New Roman"/>
                <w:sz w:val="28"/>
                <w:szCs w:val="28"/>
              </w:rPr>
              <w:t>0,0</w:t>
            </w:r>
          </w:p>
        </w:tc>
        <w:tc>
          <w:tcPr>
            <w:tcW w:w="1170" w:type="dxa"/>
          </w:tcPr>
          <w:p w:rsidR="00925F63" w:rsidRPr="00BB1966" w:rsidRDefault="00925F63" w:rsidP="00434D51">
            <w:pPr>
              <w:pStyle w:val="ac"/>
              <w:jc w:val="center"/>
              <w:rPr>
                <w:rFonts w:ascii="Times New Roman" w:hAnsi="Times New Roman"/>
                <w:sz w:val="28"/>
                <w:szCs w:val="28"/>
              </w:rPr>
            </w:pPr>
            <w:r w:rsidRPr="00BB1966">
              <w:rPr>
                <w:rFonts w:ascii="Times New Roman" w:hAnsi="Times New Roman"/>
                <w:sz w:val="28"/>
                <w:szCs w:val="28"/>
              </w:rPr>
              <w:t>4474,3</w:t>
            </w:r>
          </w:p>
        </w:tc>
        <w:tc>
          <w:tcPr>
            <w:tcW w:w="1334" w:type="dxa"/>
          </w:tcPr>
          <w:p w:rsidR="00925F63" w:rsidRPr="00BB1966" w:rsidRDefault="00925F63" w:rsidP="00434D51">
            <w:pPr>
              <w:pStyle w:val="ac"/>
              <w:jc w:val="center"/>
              <w:rPr>
                <w:rFonts w:ascii="Times New Roman" w:hAnsi="Times New Roman"/>
                <w:sz w:val="28"/>
                <w:szCs w:val="28"/>
              </w:rPr>
            </w:pPr>
            <w:r>
              <w:rPr>
                <w:rFonts w:ascii="Times New Roman" w:hAnsi="Times New Roman"/>
                <w:sz w:val="28"/>
                <w:szCs w:val="28"/>
              </w:rPr>
              <w:t>136095,5</w:t>
            </w:r>
          </w:p>
        </w:tc>
        <w:tc>
          <w:tcPr>
            <w:tcW w:w="2158" w:type="dxa"/>
          </w:tcPr>
          <w:p w:rsidR="00925F63" w:rsidRPr="00BB1966" w:rsidRDefault="00925F63" w:rsidP="00434D51">
            <w:pPr>
              <w:pStyle w:val="ac"/>
              <w:jc w:val="center"/>
              <w:rPr>
                <w:rFonts w:ascii="Times New Roman" w:hAnsi="Times New Roman"/>
                <w:sz w:val="28"/>
                <w:szCs w:val="28"/>
              </w:rPr>
            </w:pPr>
            <w:r w:rsidRPr="00BB1966">
              <w:rPr>
                <w:rFonts w:ascii="Times New Roman" w:hAnsi="Times New Roman"/>
                <w:sz w:val="28"/>
                <w:szCs w:val="28"/>
              </w:rPr>
              <w:t>0,0</w:t>
            </w:r>
          </w:p>
        </w:tc>
      </w:tr>
      <w:tr w:rsidR="00925F63" w:rsidRPr="00950972" w:rsidTr="00854F39">
        <w:tc>
          <w:tcPr>
            <w:tcW w:w="6942" w:type="dxa"/>
          </w:tcPr>
          <w:p w:rsidR="00925F63" w:rsidRPr="00950972" w:rsidRDefault="00925F63" w:rsidP="00854F39">
            <w:pPr>
              <w:pStyle w:val="ConsPlusNormal"/>
              <w:rPr>
                <w:szCs w:val="28"/>
              </w:rPr>
            </w:pPr>
            <w:r>
              <w:rPr>
                <w:szCs w:val="28"/>
              </w:rPr>
              <w:t>2023</w:t>
            </w:r>
          </w:p>
        </w:tc>
        <w:tc>
          <w:tcPr>
            <w:tcW w:w="1266" w:type="dxa"/>
          </w:tcPr>
          <w:p w:rsidR="00925F63" w:rsidRPr="00BB1966" w:rsidRDefault="00925F63" w:rsidP="00434D51">
            <w:pPr>
              <w:pStyle w:val="ac"/>
              <w:jc w:val="center"/>
              <w:rPr>
                <w:rFonts w:ascii="Times New Roman" w:hAnsi="Times New Roman"/>
                <w:sz w:val="28"/>
                <w:szCs w:val="28"/>
              </w:rPr>
            </w:pPr>
            <w:r w:rsidRPr="00BB1966">
              <w:rPr>
                <w:rFonts w:ascii="Times New Roman" w:hAnsi="Times New Roman"/>
                <w:sz w:val="28"/>
                <w:szCs w:val="28"/>
              </w:rPr>
              <w:t>124841,7</w:t>
            </w:r>
          </w:p>
        </w:tc>
        <w:tc>
          <w:tcPr>
            <w:tcW w:w="1808" w:type="dxa"/>
          </w:tcPr>
          <w:p w:rsidR="00925F63" w:rsidRPr="00BB1966" w:rsidRDefault="00925F63" w:rsidP="00434D51">
            <w:pPr>
              <w:pStyle w:val="ac"/>
              <w:jc w:val="center"/>
              <w:rPr>
                <w:rFonts w:ascii="Times New Roman" w:hAnsi="Times New Roman"/>
                <w:sz w:val="28"/>
                <w:szCs w:val="28"/>
              </w:rPr>
            </w:pPr>
            <w:r w:rsidRPr="00BB1966">
              <w:rPr>
                <w:rFonts w:ascii="Times New Roman" w:hAnsi="Times New Roman"/>
                <w:sz w:val="28"/>
                <w:szCs w:val="28"/>
              </w:rPr>
              <w:t>0,0</w:t>
            </w:r>
          </w:p>
        </w:tc>
        <w:tc>
          <w:tcPr>
            <w:tcW w:w="1170" w:type="dxa"/>
          </w:tcPr>
          <w:p w:rsidR="00925F63" w:rsidRPr="00BB1966" w:rsidRDefault="00925F63" w:rsidP="00434D51">
            <w:pPr>
              <w:pStyle w:val="ac"/>
              <w:jc w:val="center"/>
              <w:rPr>
                <w:rFonts w:ascii="Times New Roman" w:hAnsi="Times New Roman"/>
                <w:sz w:val="28"/>
                <w:szCs w:val="28"/>
              </w:rPr>
            </w:pPr>
            <w:r w:rsidRPr="00BB1966">
              <w:rPr>
                <w:rFonts w:ascii="Times New Roman" w:hAnsi="Times New Roman"/>
                <w:sz w:val="28"/>
                <w:szCs w:val="28"/>
              </w:rPr>
              <w:t>469,2</w:t>
            </w:r>
          </w:p>
        </w:tc>
        <w:tc>
          <w:tcPr>
            <w:tcW w:w="1334" w:type="dxa"/>
          </w:tcPr>
          <w:p w:rsidR="00925F63" w:rsidRPr="00BB1966" w:rsidRDefault="00925F63" w:rsidP="00434D51">
            <w:pPr>
              <w:pStyle w:val="ac"/>
              <w:jc w:val="center"/>
              <w:rPr>
                <w:rFonts w:ascii="Times New Roman" w:hAnsi="Times New Roman"/>
                <w:sz w:val="28"/>
                <w:szCs w:val="28"/>
              </w:rPr>
            </w:pPr>
            <w:r w:rsidRPr="00BB1966">
              <w:rPr>
                <w:rFonts w:ascii="Times New Roman" w:hAnsi="Times New Roman"/>
                <w:sz w:val="28"/>
                <w:szCs w:val="28"/>
              </w:rPr>
              <w:t>124372,5</w:t>
            </w:r>
          </w:p>
        </w:tc>
        <w:tc>
          <w:tcPr>
            <w:tcW w:w="2158" w:type="dxa"/>
          </w:tcPr>
          <w:p w:rsidR="00925F63" w:rsidRPr="00BB1966" w:rsidRDefault="00925F63" w:rsidP="00434D51">
            <w:pPr>
              <w:pStyle w:val="ac"/>
              <w:jc w:val="center"/>
              <w:rPr>
                <w:rFonts w:ascii="Times New Roman" w:hAnsi="Times New Roman"/>
                <w:sz w:val="28"/>
                <w:szCs w:val="28"/>
              </w:rPr>
            </w:pPr>
            <w:r w:rsidRPr="00BB1966">
              <w:rPr>
                <w:rFonts w:ascii="Times New Roman" w:hAnsi="Times New Roman"/>
                <w:sz w:val="28"/>
                <w:szCs w:val="28"/>
              </w:rPr>
              <w:t>0,0</w:t>
            </w:r>
          </w:p>
        </w:tc>
      </w:tr>
      <w:tr w:rsidR="00925F63" w:rsidRPr="00950972" w:rsidTr="00854F39">
        <w:tc>
          <w:tcPr>
            <w:tcW w:w="6942" w:type="dxa"/>
          </w:tcPr>
          <w:p w:rsidR="00925F63" w:rsidRPr="00950972" w:rsidRDefault="00925F63" w:rsidP="00854F39">
            <w:pPr>
              <w:pStyle w:val="ConsPlusNormal"/>
              <w:rPr>
                <w:szCs w:val="28"/>
              </w:rPr>
            </w:pPr>
            <w:r>
              <w:rPr>
                <w:szCs w:val="28"/>
              </w:rPr>
              <w:t>2024</w:t>
            </w:r>
          </w:p>
        </w:tc>
        <w:tc>
          <w:tcPr>
            <w:tcW w:w="1266" w:type="dxa"/>
          </w:tcPr>
          <w:p w:rsidR="00925F63" w:rsidRPr="00BB1966" w:rsidRDefault="00925F63" w:rsidP="00434D51">
            <w:pPr>
              <w:pStyle w:val="ac"/>
              <w:jc w:val="center"/>
              <w:rPr>
                <w:rFonts w:ascii="Times New Roman" w:hAnsi="Times New Roman"/>
                <w:sz w:val="28"/>
                <w:szCs w:val="28"/>
              </w:rPr>
            </w:pPr>
            <w:r w:rsidRPr="00BB1966">
              <w:rPr>
                <w:rFonts w:ascii="Times New Roman" w:hAnsi="Times New Roman"/>
                <w:sz w:val="28"/>
                <w:szCs w:val="28"/>
              </w:rPr>
              <w:t>125026,3</w:t>
            </w:r>
          </w:p>
        </w:tc>
        <w:tc>
          <w:tcPr>
            <w:tcW w:w="1808" w:type="dxa"/>
          </w:tcPr>
          <w:p w:rsidR="00925F63" w:rsidRPr="00BB1966" w:rsidRDefault="00925F63" w:rsidP="00434D51">
            <w:pPr>
              <w:pStyle w:val="ac"/>
              <w:jc w:val="center"/>
              <w:rPr>
                <w:rFonts w:ascii="Times New Roman" w:hAnsi="Times New Roman"/>
                <w:sz w:val="28"/>
                <w:szCs w:val="28"/>
              </w:rPr>
            </w:pPr>
            <w:r w:rsidRPr="00BB1966">
              <w:rPr>
                <w:rFonts w:ascii="Times New Roman" w:hAnsi="Times New Roman"/>
                <w:sz w:val="28"/>
                <w:szCs w:val="28"/>
              </w:rPr>
              <w:t>0,0</w:t>
            </w:r>
          </w:p>
        </w:tc>
        <w:tc>
          <w:tcPr>
            <w:tcW w:w="1170" w:type="dxa"/>
          </w:tcPr>
          <w:p w:rsidR="00925F63" w:rsidRPr="00BB1966" w:rsidRDefault="00925F63" w:rsidP="00434D51">
            <w:pPr>
              <w:pStyle w:val="ac"/>
              <w:jc w:val="center"/>
              <w:rPr>
                <w:rFonts w:ascii="Times New Roman" w:hAnsi="Times New Roman"/>
                <w:sz w:val="28"/>
                <w:szCs w:val="28"/>
              </w:rPr>
            </w:pPr>
            <w:r w:rsidRPr="00BB1966">
              <w:rPr>
                <w:rFonts w:ascii="Times New Roman" w:hAnsi="Times New Roman"/>
                <w:sz w:val="28"/>
                <w:szCs w:val="28"/>
              </w:rPr>
              <w:t>456,8</w:t>
            </w:r>
          </w:p>
        </w:tc>
        <w:tc>
          <w:tcPr>
            <w:tcW w:w="1334" w:type="dxa"/>
          </w:tcPr>
          <w:p w:rsidR="00925F63" w:rsidRPr="00BB1966" w:rsidRDefault="00925F63" w:rsidP="00434D51">
            <w:pPr>
              <w:pStyle w:val="ac"/>
              <w:jc w:val="center"/>
              <w:rPr>
                <w:rFonts w:ascii="Times New Roman" w:hAnsi="Times New Roman"/>
                <w:sz w:val="28"/>
                <w:szCs w:val="28"/>
              </w:rPr>
            </w:pPr>
            <w:r w:rsidRPr="00BB1966">
              <w:rPr>
                <w:rFonts w:ascii="Times New Roman" w:hAnsi="Times New Roman"/>
                <w:sz w:val="28"/>
                <w:szCs w:val="28"/>
              </w:rPr>
              <w:t>124569,5</w:t>
            </w:r>
          </w:p>
        </w:tc>
        <w:tc>
          <w:tcPr>
            <w:tcW w:w="2158" w:type="dxa"/>
          </w:tcPr>
          <w:p w:rsidR="00925F63" w:rsidRPr="00BB1966" w:rsidRDefault="00925F63" w:rsidP="00434D51">
            <w:pPr>
              <w:pStyle w:val="ac"/>
              <w:jc w:val="center"/>
              <w:rPr>
                <w:rFonts w:ascii="Times New Roman" w:hAnsi="Times New Roman"/>
                <w:sz w:val="28"/>
                <w:szCs w:val="28"/>
              </w:rPr>
            </w:pPr>
            <w:r w:rsidRPr="00BB1966">
              <w:rPr>
                <w:rFonts w:ascii="Times New Roman" w:hAnsi="Times New Roman"/>
                <w:sz w:val="28"/>
                <w:szCs w:val="28"/>
              </w:rPr>
              <w:t>0,0</w:t>
            </w:r>
          </w:p>
        </w:tc>
      </w:tr>
      <w:tr w:rsidR="00925F63" w:rsidRPr="00950972" w:rsidTr="00854F39">
        <w:tc>
          <w:tcPr>
            <w:tcW w:w="6942" w:type="dxa"/>
          </w:tcPr>
          <w:p w:rsidR="00925F63" w:rsidRPr="00950972" w:rsidRDefault="00925F63" w:rsidP="00854F39">
            <w:pPr>
              <w:pStyle w:val="ConsPlusNormal"/>
              <w:rPr>
                <w:szCs w:val="28"/>
              </w:rPr>
            </w:pPr>
            <w:r w:rsidRPr="00950972">
              <w:rPr>
                <w:szCs w:val="28"/>
              </w:rPr>
              <w:t>Всего</w:t>
            </w:r>
          </w:p>
        </w:tc>
        <w:tc>
          <w:tcPr>
            <w:tcW w:w="1266" w:type="dxa"/>
          </w:tcPr>
          <w:p w:rsidR="00925F63" w:rsidRPr="00BB1966" w:rsidRDefault="00925F63" w:rsidP="00434D51">
            <w:pPr>
              <w:pStyle w:val="ac"/>
              <w:jc w:val="center"/>
              <w:rPr>
                <w:rFonts w:ascii="Times New Roman" w:hAnsi="Times New Roman"/>
                <w:sz w:val="28"/>
                <w:szCs w:val="28"/>
              </w:rPr>
            </w:pPr>
            <w:r>
              <w:rPr>
                <w:rFonts w:ascii="Times New Roman" w:hAnsi="Times New Roman"/>
                <w:sz w:val="28"/>
                <w:szCs w:val="28"/>
              </w:rPr>
              <w:t>390437,8</w:t>
            </w:r>
          </w:p>
        </w:tc>
        <w:tc>
          <w:tcPr>
            <w:tcW w:w="1808" w:type="dxa"/>
          </w:tcPr>
          <w:p w:rsidR="00925F63" w:rsidRPr="00BB1966" w:rsidRDefault="00925F63" w:rsidP="00434D51">
            <w:pPr>
              <w:pStyle w:val="ac"/>
              <w:jc w:val="center"/>
              <w:rPr>
                <w:rFonts w:ascii="Times New Roman" w:hAnsi="Times New Roman"/>
                <w:sz w:val="28"/>
                <w:szCs w:val="28"/>
              </w:rPr>
            </w:pPr>
            <w:r w:rsidRPr="00BB1966">
              <w:rPr>
                <w:rFonts w:ascii="Times New Roman" w:hAnsi="Times New Roman"/>
                <w:sz w:val="28"/>
                <w:szCs w:val="28"/>
              </w:rPr>
              <w:t>0,0</w:t>
            </w:r>
          </w:p>
        </w:tc>
        <w:tc>
          <w:tcPr>
            <w:tcW w:w="1170" w:type="dxa"/>
          </w:tcPr>
          <w:p w:rsidR="00925F63" w:rsidRPr="00BB1966" w:rsidRDefault="00925F63" w:rsidP="00434D51">
            <w:pPr>
              <w:pStyle w:val="ac"/>
              <w:jc w:val="center"/>
              <w:rPr>
                <w:rFonts w:ascii="Times New Roman" w:hAnsi="Times New Roman"/>
                <w:sz w:val="28"/>
                <w:szCs w:val="28"/>
              </w:rPr>
            </w:pPr>
            <w:r w:rsidRPr="00BB1966">
              <w:rPr>
                <w:rFonts w:ascii="Times New Roman" w:hAnsi="Times New Roman"/>
                <w:sz w:val="28"/>
                <w:szCs w:val="28"/>
              </w:rPr>
              <w:t>5400,3</w:t>
            </w:r>
          </w:p>
        </w:tc>
        <w:tc>
          <w:tcPr>
            <w:tcW w:w="1334" w:type="dxa"/>
          </w:tcPr>
          <w:p w:rsidR="00925F63" w:rsidRPr="00BB1966" w:rsidRDefault="00925F63" w:rsidP="00434D51">
            <w:pPr>
              <w:pStyle w:val="ac"/>
              <w:jc w:val="center"/>
              <w:rPr>
                <w:rFonts w:ascii="Times New Roman" w:hAnsi="Times New Roman"/>
                <w:sz w:val="28"/>
                <w:szCs w:val="28"/>
              </w:rPr>
            </w:pPr>
            <w:r>
              <w:rPr>
                <w:rFonts w:ascii="Times New Roman" w:hAnsi="Times New Roman"/>
                <w:sz w:val="28"/>
                <w:szCs w:val="28"/>
              </w:rPr>
              <w:t>385037,5</w:t>
            </w:r>
          </w:p>
        </w:tc>
        <w:tc>
          <w:tcPr>
            <w:tcW w:w="2158" w:type="dxa"/>
          </w:tcPr>
          <w:p w:rsidR="00925F63" w:rsidRPr="00BB1966" w:rsidRDefault="00925F63" w:rsidP="00434D51">
            <w:pPr>
              <w:pStyle w:val="ac"/>
              <w:jc w:val="center"/>
              <w:rPr>
                <w:rFonts w:ascii="Times New Roman" w:hAnsi="Times New Roman"/>
                <w:sz w:val="28"/>
                <w:szCs w:val="28"/>
              </w:rPr>
            </w:pPr>
            <w:r w:rsidRPr="00BB1966">
              <w:rPr>
                <w:rFonts w:ascii="Times New Roman" w:hAnsi="Times New Roman"/>
                <w:sz w:val="28"/>
                <w:szCs w:val="28"/>
              </w:rPr>
              <w:t>0,0</w:t>
            </w:r>
          </w:p>
        </w:tc>
      </w:tr>
      <w:tr w:rsidR="00854F39" w:rsidRPr="00950972" w:rsidTr="00854F39">
        <w:tc>
          <w:tcPr>
            <w:tcW w:w="14678" w:type="dxa"/>
            <w:gridSpan w:val="6"/>
          </w:tcPr>
          <w:p w:rsidR="00854F39" w:rsidRPr="00950972" w:rsidRDefault="00854F39" w:rsidP="00854F39">
            <w:pPr>
              <w:pStyle w:val="ConsPlusNormal"/>
              <w:jc w:val="center"/>
              <w:rPr>
                <w:szCs w:val="28"/>
              </w:rPr>
            </w:pPr>
            <w:r w:rsidRPr="00950972">
              <w:rPr>
                <w:szCs w:val="28"/>
              </w:rPr>
              <w:t>расходы, связанные с реализацией проектов или программ &lt;3&gt;</w:t>
            </w:r>
          </w:p>
        </w:tc>
      </w:tr>
      <w:tr w:rsidR="00854F39" w:rsidRPr="00950972" w:rsidTr="00854F39">
        <w:tc>
          <w:tcPr>
            <w:tcW w:w="6942" w:type="dxa"/>
          </w:tcPr>
          <w:p w:rsidR="00854F39" w:rsidRPr="00950972" w:rsidRDefault="00854F39" w:rsidP="00854F39">
            <w:pPr>
              <w:pStyle w:val="ConsPlusNormal"/>
              <w:rPr>
                <w:szCs w:val="28"/>
              </w:rPr>
            </w:pPr>
            <w:r>
              <w:rPr>
                <w:szCs w:val="28"/>
              </w:rPr>
              <w:t>2022</w:t>
            </w:r>
            <w:r w:rsidRPr="00950972">
              <w:rPr>
                <w:szCs w:val="28"/>
              </w:rPr>
              <w:t xml:space="preserve"> </w:t>
            </w:r>
          </w:p>
        </w:tc>
        <w:tc>
          <w:tcPr>
            <w:tcW w:w="1266"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4947,2</w:t>
            </w:r>
          </w:p>
        </w:tc>
        <w:tc>
          <w:tcPr>
            <w:tcW w:w="1808"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0,0</w:t>
            </w:r>
          </w:p>
        </w:tc>
        <w:tc>
          <w:tcPr>
            <w:tcW w:w="1170" w:type="dxa"/>
          </w:tcPr>
          <w:p w:rsidR="00854F39" w:rsidRPr="008219E7" w:rsidRDefault="00854F39" w:rsidP="00854F39">
            <w:pPr>
              <w:pStyle w:val="ac"/>
              <w:jc w:val="center"/>
              <w:rPr>
                <w:rFonts w:ascii="Times New Roman" w:hAnsi="Times New Roman"/>
                <w:color w:val="000000" w:themeColor="text1"/>
                <w:kern w:val="2"/>
                <w:sz w:val="28"/>
                <w:szCs w:val="28"/>
              </w:rPr>
            </w:pPr>
            <w:r w:rsidRPr="008219E7">
              <w:rPr>
                <w:rFonts w:ascii="Times New Roman" w:hAnsi="Times New Roman"/>
                <w:color w:val="000000" w:themeColor="text1"/>
                <w:kern w:val="2"/>
                <w:sz w:val="28"/>
                <w:szCs w:val="28"/>
              </w:rPr>
              <w:t>4052,0</w:t>
            </w:r>
          </w:p>
        </w:tc>
        <w:tc>
          <w:tcPr>
            <w:tcW w:w="1334"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895,2</w:t>
            </w:r>
          </w:p>
        </w:tc>
        <w:tc>
          <w:tcPr>
            <w:tcW w:w="2158"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0,0</w:t>
            </w:r>
          </w:p>
        </w:tc>
      </w:tr>
      <w:tr w:rsidR="00854F39" w:rsidRPr="00950972" w:rsidTr="00854F39">
        <w:tc>
          <w:tcPr>
            <w:tcW w:w="6942" w:type="dxa"/>
          </w:tcPr>
          <w:p w:rsidR="00854F39" w:rsidRPr="00950972" w:rsidRDefault="00854F39" w:rsidP="00854F39">
            <w:pPr>
              <w:pStyle w:val="ConsPlusNormal"/>
              <w:rPr>
                <w:szCs w:val="28"/>
              </w:rPr>
            </w:pPr>
            <w:r>
              <w:rPr>
                <w:szCs w:val="28"/>
              </w:rPr>
              <w:t>2023</w:t>
            </w:r>
          </w:p>
        </w:tc>
        <w:tc>
          <w:tcPr>
            <w:tcW w:w="1266"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c>
          <w:tcPr>
            <w:tcW w:w="1808"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c>
          <w:tcPr>
            <w:tcW w:w="1170" w:type="dxa"/>
          </w:tcPr>
          <w:p w:rsidR="00854F39" w:rsidRPr="008219E7" w:rsidRDefault="00854F39" w:rsidP="00854F39">
            <w:pPr>
              <w:pStyle w:val="ac"/>
              <w:jc w:val="center"/>
              <w:rPr>
                <w:rFonts w:ascii="Times New Roman" w:hAnsi="Times New Roman"/>
                <w:color w:val="000000" w:themeColor="text1"/>
                <w:sz w:val="28"/>
                <w:szCs w:val="28"/>
              </w:rPr>
            </w:pPr>
            <w:r w:rsidRPr="008219E7">
              <w:rPr>
                <w:rFonts w:ascii="Times New Roman" w:hAnsi="Times New Roman"/>
                <w:color w:val="000000" w:themeColor="text1"/>
                <w:kern w:val="2"/>
                <w:sz w:val="28"/>
                <w:szCs w:val="28"/>
              </w:rPr>
              <w:t>0,0</w:t>
            </w:r>
          </w:p>
        </w:tc>
        <w:tc>
          <w:tcPr>
            <w:tcW w:w="1334"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c>
          <w:tcPr>
            <w:tcW w:w="2158"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r>
      <w:tr w:rsidR="00854F39" w:rsidRPr="00950972" w:rsidTr="00854F39">
        <w:tc>
          <w:tcPr>
            <w:tcW w:w="6942" w:type="dxa"/>
          </w:tcPr>
          <w:p w:rsidR="00854F39" w:rsidRPr="00950972" w:rsidRDefault="00854F39" w:rsidP="00854F39">
            <w:pPr>
              <w:pStyle w:val="ConsPlusNormal"/>
              <w:rPr>
                <w:szCs w:val="28"/>
              </w:rPr>
            </w:pPr>
            <w:r>
              <w:rPr>
                <w:szCs w:val="28"/>
              </w:rPr>
              <w:t>2024</w:t>
            </w:r>
          </w:p>
        </w:tc>
        <w:tc>
          <w:tcPr>
            <w:tcW w:w="1266"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c>
          <w:tcPr>
            <w:tcW w:w="1808"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c>
          <w:tcPr>
            <w:tcW w:w="1170" w:type="dxa"/>
          </w:tcPr>
          <w:p w:rsidR="00854F39" w:rsidRPr="008219E7" w:rsidRDefault="00854F39" w:rsidP="00854F39">
            <w:pPr>
              <w:pStyle w:val="ac"/>
              <w:jc w:val="center"/>
              <w:rPr>
                <w:rFonts w:ascii="Times New Roman" w:hAnsi="Times New Roman"/>
                <w:color w:val="000000" w:themeColor="text1"/>
                <w:sz w:val="28"/>
                <w:szCs w:val="28"/>
              </w:rPr>
            </w:pPr>
            <w:r w:rsidRPr="008219E7">
              <w:rPr>
                <w:rFonts w:ascii="Times New Roman" w:hAnsi="Times New Roman"/>
                <w:color w:val="000000" w:themeColor="text1"/>
                <w:kern w:val="2"/>
                <w:sz w:val="28"/>
                <w:szCs w:val="28"/>
              </w:rPr>
              <w:t>0,0</w:t>
            </w:r>
          </w:p>
        </w:tc>
        <w:tc>
          <w:tcPr>
            <w:tcW w:w="1334"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c>
          <w:tcPr>
            <w:tcW w:w="2158"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r>
      <w:tr w:rsidR="00854F39" w:rsidRPr="00950972" w:rsidTr="00854F39">
        <w:tc>
          <w:tcPr>
            <w:tcW w:w="6942" w:type="dxa"/>
          </w:tcPr>
          <w:p w:rsidR="00854F39" w:rsidRPr="00950972" w:rsidRDefault="00854F39" w:rsidP="00854F39">
            <w:pPr>
              <w:pStyle w:val="ConsPlusNormal"/>
              <w:rPr>
                <w:szCs w:val="28"/>
              </w:rPr>
            </w:pPr>
            <w:r w:rsidRPr="00950972">
              <w:rPr>
                <w:szCs w:val="28"/>
              </w:rPr>
              <w:t>Всего</w:t>
            </w:r>
          </w:p>
        </w:tc>
        <w:tc>
          <w:tcPr>
            <w:tcW w:w="1266"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4947,2</w:t>
            </w:r>
          </w:p>
        </w:tc>
        <w:tc>
          <w:tcPr>
            <w:tcW w:w="1808"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0,0</w:t>
            </w:r>
          </w:p>
        </w:tc>
        <w:tc>
          <w:tcPr>
            <w:tcW w:w="1170" w:type="dxa"/>
          </w:tcPr>
          <w:p w:rsidR="00854F39" w:rsidRPr="008219E7" w:rsidRDefault="00854F39" w:rsidP="00854F39">
            <w:pPr>
              <w:pStyle w:val="ac"/>
              <w:jc w:val="center"/>
              <w:rPr>
                <w:rFonts w:ascii="Times New Roman" w:hAnsi="Times New Roman"/>
                <w:color w:val="000000" w:themeColor="text1"/>
                <w:kern w:val="2"/>
                <w:sz w:val="28"/>
                <w:szCs w:val="28"/>
              </w:rPr>
            </w:pPr>
            <w:r w:rsidRPr="008219E7">
              <w:rPr>
                <w:rFonts w:ascii="Times New Roman" w:hAnsi="Times New Roman"/>
                <w:color w:val="000000" w:themeColor="text1"/>
                <w:kern w:val="2"/>
                <w:sz w:val="28"/>
                <w:szCs w:val="28"/>
              </w:rPr>
              <w:t>4052,0</w:t>
            </w:r>
          </w:p>
        </w:tc>
        <w:tc>
          <w:tcPr>
            <w:tcW w:w="1334"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895,2</w:t>
            </w:r>
          </w:p>
        </w:tc>
        <w:tc>
          <w:tcPr>
            <w:tcW w:w="2158"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0,0</w:t>
            </w:r>
          </w:p>
        </w:tc>
      </w:tr>
      <w:tr w:rsidR="00854F39" w:rsidRPr="00950972" w:rsidTr="00854F39">
        <w:tc>
          <w:tcPr>
            <w:tcW w:w="14678" w:type="dxa"/>
            <w:gridSpan w:val="6"/>
          </w:tcPr>
          <w:p w:rsidR="00854F39" w:rsidRPr="00C251CF" w:rsidRDefault="00854F39" w:rsidP="00854F39">
            <w:pPr>
              <w:pStyle w:val="ConsPlusNormal"/>
              <w:jc w:val="center"/>
              <w:rPr>
                <w:szCs w:val="28"/>
              </w:rPr>
            </w:pPr>
            <w:r w:rsidRPr="00C251CF">
              <w:rPr>
                <w:szCs w:val="28"/>
              </w:rPr>
              <w:t>расходы, связанные с осуществлением капитальных вложений в объекты капитального строительства</w:t>
            </w:r>
          </w:p>
          <w:p w:rsidR="00854F39" w:rsidRPr="00950972" w:rsidRDefault="00854F39" w:rsidP="00854F39">
            <w:pPr>
              <w:pStyle w:val="ConsPlusNormal"/>
              <w:jc w:val="center"/>
              <w:rPr>
                <w:szCs w:val="28"/>
              </w:rPr>
            </w:pPr>
            <w:r w:rsidRPr="00C251CF">
              <w:rPr>
                <w:szCs w:val="28"/>
              </w:rPr>
              <w:t>муниципальной собственности муниципального образования Темрюкский район &lt;3&gt;</w:t>
            </w:r>
          </w:p>
        </w:tc>
      </w:tr>
      <w:tr w:rsidR="00854F39" w:rsidRPr="00950972" w:rsidTr="00854F39">
        <w:tc>
          <w:tcPr>
            <w:tcW w:w="6942" w:type="dxa"/>
          </w:tcPr>
          <w:p w:rsidR="00854F39" w:rsidRPr="00950972" w:rsidRDefault="00854F39" w:rsidP="00854F39">
            <w:pPr>
              <w:pStyle w:val="ConsPlusNormal"/>
              <w:rPr>
                <w:szCs w:val="28"/>
              </w:rPr>
            </w:pPr>
            <w:r>
              <w:rPr>
                <w:szCs w:val="28"/>
              </w:rPr>
              <w:t>2022</w:t>
            </w:r>
          </w:p>
        </w:tc>
        <w:tc>
          <w:tcPr>
            <w:tcW w:w="1266"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4947,2</w:t>
            </w:r>
          </w:p>
        </w:tc>
        <w:tc>
          <w:tcPr>
            <w:tcW w:w="1808"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0,0</w:t>
            </w:r>
          </w:p>
        </w:tc>
        <w:tc>
          <w:tcPr>
            <w:tcW w:w="1170" w:type="dxa"/>
          </w:tcPr>
          <w:p w:rsidR="00854F39" w:rsidRPr="008219E7" w:rsidRDefault="00854F39" w:rsidP="00854F39">
            <w:pPr>
              <w:pStyle w:val="ac"/>
              <w:jc w:val="center"/>
              <w:rPr>
                <w:rFonts w:ascii="Times New Roman" w:hAnsi="Times New Roman"/>
                <w:color w:val="000000" w:themeColor="text1"/>
                <w:kern w:val="2"/>
                <w:sz w:val="28"/>
                <w:szCs w:val="28"/>
              </w:rPr>
            </w:pPr>
            <w:r w:rsidRPr="008219E7">
              <w:rPr>
                <w:rFonts w:ascii="Times New Roman" w:hAnsi="Times New Roman"/>
                <w:color w:val="000000" w:themeColor="text1"/>
                <w:kern w:val="2"/>
                <w:sz w:val="28"/>
                <w:szCs w:val="28"/>
              </w:rPr>
              <w:t>4052,0</w:t>
            </w:r>
          </w:p>
        </w:tc>
        <w:tc>
          <w:tcPr>
            <w:tcW w:w="1334"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895,2</w:t>
            </w:r>
          </w:p>
        </w:tc>
        <w:tc>
          <w:tcPr>
            <w:tcW w:w="2158"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0,0</w:t>
            </w:r>
          </w:p>
        </w:tc>
      </w:tr>
      <w:tr w:rsidR="00854F39" w:rsidRPr="00950972" w:rsidTr="00854F39">
        <w:tc>
          <w:tcPr>
            <w:tcW w:w="6942" w:type="dxa"/>
          </w:tcPr>
          <w:p w:rsidR="00854F39" w:rsidRPr="00950972" w:rsidRDefault="00854F39" w:rsidP="00854F39">
            <w:pPr>
              <w:pStyle w:val="ConsPlusNormal"/>
              <w:rPr>
                <w:szCs w:val="28"/>
              </w:rPr>
            </w:pPr>
            <w:r>
              <w:rPr>
                <w:szCs w:val="28"/>
              </w:rPr>
              <w:t>2023</w:t>
            </w:r>
          </w:p>
        </w:tc>
        <w:tc>
          <w:tcPr>
            <w:tcW w:w="1266"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c>
          <w:tcPr>
            <w:tcW w:w="1808"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c>
          <w:tcPr>
            <w:tcW w:w="1170" w:type="dxa"/>
          </w:tcPr>
          <w:p w:rsidR="00854F39" w:rsidRPr="008219E7" w:rsidRDefault="00854F39" w:rsidP="00854F39">
            <w:pPr>
              <w:pStyle w:val="ac"/>
              <w:jc w:val="center"/>
              <w:rPr>
                <w:rFonts w:ascii="Times New Roman" w:hAnsi="Times New Roman"/>
                <w:color w:val="000000" w:themeColor="text1"/>
                <w:sz w:val="28"/>
                <w:szCs w:val="28"/>
              </w:rPr>
            </w:pPr>
            <w:r w:rsidRPr="008219E7">
              <w:rPr>
                <w:rFonts w:ascii="Times New Roman" w:hAnsi="Times New Roman"/>
                <w:color w:val="000000" w:themeColor="text1"/>
                <w:kern w:val="2"/>
                <w:sz w:val="28"/>
                <w:szCs w:val="28"/>
              </w:rPr>
              <w:t>0,0</w:t>
            </w:r>
          </w:p>
        </w:tc>
        <w:tc>
          <w:tcPr>
            <w:tcW w:w="1334"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c>
          <w:tcPr>
            <w:tcW w:w="2158"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r>
      <w:tr w:rsidR="00854F39" w:rsidRPr="00950972" w:rsidTr="00854F39">
        <w:tc>
          <w:tcPr>
            <w:tcW w:w="6942" w:type="dxa"/>
          </w:tcPr>
          <w:p w:rsidR="00854F39" w:rsidRPr="00950972" w:rsidRDefault="00854F39" w:rsidP="00854F39">
            <w:pPr>
              <w:pStyle w:val="ConsPlusNormal"/>
              <w:rPr>
                <w:szCs w:val="28"/>
              </w:rPr>
            </w:pPr>
            <w:r>
              <w:rPr>
                <w:szCs w:val="28"/>
              </w:rPr>
              <w:t>2024</w:t>
            </w:r>
          </w:p>
        </w:tc>
        <w:tc>
          <w:tcPr>
            <w:tcW w:w="1266"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c>
          <w:tcPr>
            <w:tcW w:w="1808"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c>
          <w:tcPr>
            <w:tcW w:w="1170" w:type="dxa"/>
          </w:tcPr>
          <w:p w:rsidR="00854F39" w:rsidRPr="008219E7" w:rsidRDefault="00854F39" w:rsidP="00854F39">
            <w:pPr>
              <w:pStyle w:val="ac"/>
              <w:jc w:val="center"/>
              <w:rPr>
                <w:rFonts w:ascii="Times New Roman" w:hAnsi="Times New Roman"/>
                <w:color w:val="000000" w:themeColor="text1"/>
                <w:sz w:val="28"/>
                <w:szCs w:val="28"/>
              </w:rPr>
            </w:pPr>
            <w:r w:rsidRPr="008219E7">
              <w:rPr>
                <w:rFonts w:ascii="Times New Roman" w:hAnsi="Times New Roman"/>
                <w:color w:val="000000" w:themeColor="text1"/>
                <w:kern w:val="2"/>
                <w:sz w:val="28"/>
                <w:szCs w:val="28"/>
              </w:rPr>
              <w:t>0,0</w:t>
            </w:r>
          </w:p>
        </w:tc>
        <w:tc>
          <w:tcPr>
            <w:tcW w:w="1334"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c>
          <w:tcPr>
            <w:tcW w:w="2158"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r>
      <w:tr w:rsidR="00854F39" w:rsidRPr="00950972" w:rsidTr="00854F39">
        <w:tc>
          <w:tcPr>
            <w:tcW w:w="6942" w:type="dxa"/>
          </w:tcPr>
          <w:p w:rsidR="00854F39" w:rsidRPr="00950972" w:rsidRDefault="00854F39" w:rsidP="00854F39">
            <w:pPr>
              <w:pStyle w:val="ConsPlusNormal"/>
              <w:rPr>
                <w:szCs w:val="28"/>
              </w:rPr>
            </w:pPr>
            <w:r w:rsidRPr="00950972">
              <w:rPr>
                <w:szCs w:val="28"/>
              </w:rPr>
              <w:t>Всего</w:t>
            </w:r>
          </w:p>
        </w:tc>
        <w:tc>
          <w:tcPr>
            <w:tcW w:w="1266"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4947,2</w:t>
            </w:r>
          </w:p>
        </w:tc>
        <w:tc>
          <w:tcPr>
            <w:tcW w:w="1808"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0,0</w:t>
            </w:r>
          </w:p>
        </w:tc>
        <w:tc>
          <w:tcPr>
            <w:tcW w:w="1170" w:type="dxa"/>
          </w:tcPr>
          <w:p w:rsidR="00854F39" w:rsidRPr="008219E7" w:rsidRDefault="00854F39" w:rsidP="00854F39">
            <w:pPr>
              <w:pStyle w:val="ac"/>
              <w:jc w:val="center"/>
              <w:rPr>
                <w:rFonts w:ascii="Times New Roman" w:hAnsi="Times New Roman"/>
                <w:color w:val="000000" w:themeColor="text1"/>
                <w:kern w:val="2"/>
                <w:sz w:val="28"/>
                <w:szCs w:val="28"/>
              </w:rPr>
            </w:pPr>
            <w:r w:rsidRPr="008219E7">
              <w:rPr>
                <w:rFonts w:ascii="Times New Roman" w:hAnsi="Times New Roman"/>
                <w:color w:val="000000" w:themeColor="text1"/>
                <w:kern w:val="2"/>
                <w:sz w:val="28"/>
                <w:szCs w:val="28"/>
              </w:rPr>
              <w:t>4052,0</w:t>
            </w:r>
          </w:p>
        </w:tc>
        <w:tc>
          <w:tcPr>
            <w:tcW w:w="1334"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895,2</w:t>
            </w:r>
          </w:p>
        </w:tc>
        <w:tc>
          <w:tcPr>
            <w:tcW w:w="2158"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0,0</w:t>
            </w:r>
          </w:p>
        </w:tc>
      </w:tr>
      <w:tr w:rsidR="00854F39" w:rsidRPr="00950972" w:rsidTr="00854F39">
        <w:tc>
          <w:tcPr>
            <w:tcW w:w="14678" w:type="dxa"/>
            <w:gridSpan w:val="6"/>
          </w:tcPr>
          <w:p w:rsidR="00854F39" w:rsidRPr="00950972" w:rsidRDefault="00854F39" w:rsidP="00854F39">
            <w:pPr>
              <w:pStyle w:val="ConsPlusNormal"/>
              <w:ind w:firstLine="283"/>
              <w:jc w:val="both"/>
            </w:pPr>
            <w:r w:rsidRPr="00950972">
              <w:t>--------------------------------</w:t>
            </w:r>
          </w:p>
          <w:p w:rsidR="00854F39" w:rsidRPr="00BB769B" w:rsidRDefault="00854F39" w:rsidP="00854F39">
            <w:pPr>
              <w:pStyle w:val="ConsPlusNormal"/>
              <w:jc w:val="both"/>
              <w:rPr>
                <w:sz w:val="24"/>
                <w:szCs w:val="24"/>
              </w:rPr>
            </w:pPr>
            <w:r w:rsidRPr="00950972">
              <w:lastRenderedPageBreak/>
              <w:t>&lt;1</w:t>
            </w:r>
            <w:r w:rsidRPr="00BB769B">
              <w:rPr>
                <w:sz w:val="24"/>
                <w:szCs w:val="24"/>
              </w:rPr>
              <w:t>&gt; Указывается аббревиатура (например, СЦ1, СЦ2).</w:t>
            </w:r>
          </w:p>
          <w:p w:rsidR="00854F39" w:rsidRPr="00BB769B" w:rsidRDefault="00854F39" w:rsidP="00854F39">
            <w:pPr>
              <w:pStyle w:val="ConsPlusNormal"/>
              <w:jc w:val="both"/>
              <w:rPr>
                <w:sz w:val="24"/>
                <w:szCs w:val="24"/>
              </w:rPr>
            </w:pPr>
            <w:r w:rsidRPr="00BB769B">
              <w:rPr>
                <w:sz w:val="24"/>
                <w:szCs w:val="24"/>
              </w:rPr>
              <w:t>&lt;2&gt; Указывается с точностью до одного знака после запятой.</w:t>
            </w:r>
          </w:p>
          <w:p w:rsidR="00854F39" w:rsidRPr="00950972" w:rsidRDefault="00854F39" w:rsidP="00854F39">
            <w:pPr>
              <w:pStyle w:val="ConsPlusNormal"/>
            </w:pPr>
            <w:r w:rsidRPr="00BB769B">
              <w:rPr>
                <w:sz w:val="24"/>
                <w:szCs w:val="24"/>
              </w:rPr>
              <w:t>&lt;3&gt; Указывается при наличии указанных расходов.</w:t>
            </w:r>
          </w:p>
        </w:tc>
      </w:tr>
    </w:tbl>
    <w:p w:rsidR="00854F39" w:rsidRDefault="00854F39" w:rsidP="00854F39">
      <w:pPr>
        <w:jc w:val="center"/>
        <w:rPr>
          <w:rFonts w:cs="Times New Roman"/>
          <w:szCs w:val="28"/>
        </w:rPr>
        <w:sectPr w:rsidR="00854F39" w:rsidSect="00854F39">
          <w:headerReference w:type="default" r:id="rId13"/>
          <w:headerReference w:type="first" r:id="rId14"/>
          <w:pgSz w:w="16838" w:h="11906" w:orient="landscape"/>
          <w:pgMar w:top="1701" w:right="1134" w:bottom="567" w:left="1134" w:header="709" w:footer="709" w:gutter="0"/>
          <w:cols w:space="708"/>
          <w:titlePg/>
          <w:docGrid w:linePitch="381"/>
        </w:sectPr>
      </w:pPr>
    </w:p>
    <w:p w:rsidR="00854F39" w:rsidRPr="004408E3" w:rsidRDefault="00854F39" w:rsidP="00854F39">
      <w:pPr>
        <w:pStyle w:val="a3"/>
        <w:numPr>
          <w:ilvl w:val="0"/>
          <w:numId w:val="2"/>
        </w:numPr>
        <w:jc w:val="center"/>
        <w:rPr>
          <w:rFonts w:cs="Times New Roman"/>
          <w:b/>
          <w:sz w:val="24"/>
          <w:szCs w:val="24"/>
        </w:rPr>
      </w:pPr>
      <w:r>
        <w:rPr>
          <w:b/>
        </w:rPr>
        <w:lastRenderedPageBreak/>
        <w:t>Целевые показатели муниципальной</w:t>
      </w:r>
      <w:r w:rsidRPr="004408E3">
        <w:rPr>
          <w:b/>
        </w:rPr>
        <w:t xml:space="preserve"> программы</w:t>
      </w:r>
    </w:p>
    <w:p w:rsidR="00854F39" w:rsidRPr="00DF1CDD" w:rsidRDefault="00854F39" w:rsidP="00854F39">
      <w:pPr>
        <w:pStyle w:val="ac"/>
        <w:jc w:val="center"/>
        <w:rPr>
          <w:rFonts w:ascii="Times New Roman" w:hAnsi="Times New Roman"/>
          <w:sz w:val="28"/>
          <w:szCs w:val="28"/>
        </w:rPr>
      </w:pPr>
    </w:p>
    <w:p w:rsidR="00854F39" w:rsidRPr="00DF1CDD" w:rsidRDefault="00854F39" w:rsidP="00854F39">
      <w:pPr>
        <w:pStyle w:val="ac"/>
        <w:ind w:firstLine="709"/>
        <w:jc w:val="both"/>
        <w:rPr>
          <w:rFonts w:ascii="Times New Roman" w:hAnsi="Times New Roman"/>
          <w:sz w:val="28"/>
          <w:szCs w:val="28"/>
        </w:rPr>
      </w:pPr>
      <w:r w:rsidRPr="00DF1CDD">
        <w:rPr>
          <w:rFonts w:ascii="Times New Roman" w:hAnsi="Times New Roman"/>
          <w:sz w:val="28"/>
          <w:szCs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854F39" w:rsidRPr="00DF1CDD" w:rsidRDefault="00854F39" w:rsidP="00854F39">
      <w:pPr>
        <w:pStyle w:val="ac"/>
        <w:jc w:val="center"/>
        <w:rPr>
          <w:rFonts w:ascii="Times New Roman" w:hAnsi="Times New Roman"/>
          <w:sz w:val="28"/>
          <w:szCs w:val="28"/>
        </w:rPr>
      </w:pP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ЦЕЛЕВЫЕ ПОКАЗАТЕЛИ МУНИЦИПАЛЬНОЙ ПРОГРАММЫ</w:t>
      </w:r>
    </w:p>
    <w:p w:rsidR="00854F39" w:rsidRPr="00DF1CDD" w:rsidRDefault="00854F39" w:rsidP="00854F39">
      <w:pPr>
        <w:pStyle w:val="ac"/>
        <w:jc w:val="center"/>
        <w:rPr>
          <w:rFonts w:ascii="Times New Roman" w:hAnsi="Times New Roman"/>
          <w:b/>
          <w:bCs/>
          <w:kern w:val="1"/>
          <w:sz w:val="28"/>
          <w:szCs w:val="28"/>
          <w:lang w:eastAsia="zh-CN"/>
        </w:rPr>
      </w:pPr>
      <w:r w:rsidRPr="00DF1CDD">
        <w:rPr>
          <w:rFonts w:ascii="Times New Roman" w:hAnsi="Times New Roman"/>
          <w:b/>
          <w:sz w:val="28"/>
          <w:szCs w:val="28"/>
        </w:rPr>
        <w:t>«</w:t>
      </w:r>
      <w:r w:rsidRPr="00DF1CDD">
        <w:rPr>
          <w:rFonts w:ascii="Times New Roman" w:hAnsi="Times New Roman"/>
          <w:b/>
          <w:bCs/>
          <w:kern w:val="1"/>
          <w:sz w:val="28"/>
          <w:szCs w:val="28"/>
          <w:lang w:eastAsia="zh-CN"/>
        </w:rPr>
        <w:t>Развитие культуры</w:t>
      </w:r>
      <w:r w:rsidRPr="00DF1CDD">
        <w:rPr>
          <w:rFonts w:ascii="Times New Roman" w:hAnsi="Times New Roman"/>
          <w:b/>
          <w:sz w:val="28"/>
          <w:szCs w:val="28"/>
        </w:rPr>
        <w:t>»</w:t>
      </w:r>
    </w:p>
    <w:p w:rsidR="00854F39" w:rsidRPr="00DF1CDD" w:rsidRDefault="00854F39" w:rsidP="00854F39">
      <w:pPr>
        <w:pStyle w:val="ac"/>
        <w:jc w:val="center"/>
        <w:rPr>
          <w:rFonts w:ascii="Times New Roman" w:hAnsi="Times New Roman"/>
          <w:b/>
          <w:sz w:val="28"/>
          <w:szCs w:val="28"/>
        </w:rPr>
      </w:pPr>
    </w:p>
    <w:tbl>
      <w:tblPr>
        <w:tblStyle w:val="ad"/>
        <w:tblW w:w="14601" w:type="dxa"/>
        <w:tblInd w:w="108" w:type="dxa"/>
        <w:tblLook w:val="04A0"/>
      </w:tblPr>
      <w:tblGrid>
        <w:gridCol w:w="767"/>
        <w:gridCol w:w="4199"/>
        <w:gridCol w:w="1715"/>
        <w:gridCol w:w="1129"/>
        <w:gridCol w:w="1820"/>
        <w:gridCol w:w="1657"/>
        <w:gridCol w:w="1522"/>
        <w:gridCol w:w="1792"/>
      </w:tblGrid>
      <w:tr w:rsidR="00854F39" w:rsidRPr="00DF1CDD" w:rsidTr="00854F39">
        <w:tc>
          <w:tcPr>
            <w:tcW w:w="767" w:type="dxa"/>
            <w:vMerge w:val="restart"/>
          </w:tcPr>
          <w:p w:rsidR="00854F39" w:rsidRPr="00DF1CDD" w:rsidRDefault="00854F39" w:rsidP="00854F39">
            <w:pPr>
              <w:jc w:val="center"/>
              <w:rPr>
                <w:rFonts w:cs="Times New Roman"/>
                <w:szCs w:val="28"/>
              </w:rPr>
            </w:pPr>
            <w:r w:rsidRPr="00DF1CDD">
              <w:rPr>
                <w:rFonts w:cs="Times New Roman"/>
                <w:szCs w:val="28"/>
              </w:rPr>
              <w:t>№ п/п</w:t>
            </w:r>
          </w:p>
        </w:tc>
        <w:tc>
          <w:tcPr>
            <w:tcW w:w="4199" w:type="dxa"/>
            <w:vMerge w:val="restart"/>
          </w:tcPr>
          <w:p w:rsidR="00854F39" w:rsidRPr="00DF1CDD" w:rsidRDefault="00854F39" w:rsidP="00854F39">
            <w:pPr>
              <w:jc w:val="center"/>
              <w:rPr>
                <w:rFonts w:cs="Times New Roman"/>
                <w:szCs w:val="28"/>
              </w:rPr>
            </w:pPr>
            <w:r w:rsidRPr="00DF1CDD">
              <w:rPr>
                <w:rFonts w:cs="Times New Roman"/>
                <w:szCs w:val="28"/>
              </w:rPr>
              <w:t>Наименование целевого показателя</w:t>
            </w:r>
          </w:p>
        </w:tc>
        <w:tc>
          <w:tcPr>
            <w:tcW w:w="1715" w:type="dxa"/>
            <w:vMerge w:val="restart"/>
          </w:tcPr>
          <w:p w:rsidR="00854F39" w:rsidRPr="00DF1CDD" w:rsidRDefault="00854F39" w:rsidP="00854F39">
            <w:pPr>
              <w:jc w:val="center"/>
              <w:rPr>
                <w:rFonts w:cs="Times New Roman"/>
                <w:szCs w:val="28"/>
              </w:rPr>
            </w:pPr>
            <w:r w:rsidRPr="00DF1CDD">
              <w:rPr>
                <w:rFonts w:cs="Times New Roman"/>
                <w:szCs w:val="28"/>
              </w:rPr>
              <w:t>Единица измерения</w:t>
            </w:r>
          </w:p>
        </w:tc>
        <w:tc>
          <w:tcPr>
            <w:tcW w:w="1129" w:type="dxa"/>
            <w:vMerge w:val="restart"/>
          </w:tcPr>
          <w:p w:rsidR="00854F39" w:rsidRPr="00DF1CDD" w:rsidRDefault="00854F39" w:rsidP="00854F39">
            <w:pPr>
              <w:jc w:val="center"/>
              <w:rPr>
                <w:rFonts w:cs="Times New Roman"/>
                <w:szCs w:val="28"/>
              </w:rPr>
            </w:pPr>
            <w:r w:rsidRPr="00DF1CDD">
              <w:rPr>
                <w:rFonts w:cs="Times New Roman"/>
                <w:szCs w:val="28"/>
              </w:rPr>
              <w:t xml:space="preserve">Статус </w:t>
            </w:r>
            <w:hyperlink w:anchor="P714" w:history="1">
              <w:r w:rsidRPr="00DF1CDD">
                <w:rPr>
                  <w:rFonts w:cs="Times New Roman"/>
                  <w:szCs w:val="28"/>
                </w:rPr>
                <w:t>&lt;1&gt;</w:t>
              </w:r>
            </w:hyperlink>
          </w:p>
        </w:tc>
        <w:tc>
          <w:tcPr>
            <w:tcW w:w="6791" w:type="dxa"/>
            <w:gridSpan w:val="4"/>
          </w:tcPr>
          <w:p w:rsidR="00854F39" w:rsidRPr="00DF1CDD" w:rsidRDefault="00854F39" w:rsidP="00854F39">
            <w:pPr>
              <w:jc w:val="center"/>
              <w:rPr>
                <w:rFonts w:cs="Times New Roman"/>
                <w:szCs w:val="28"/>
              </w:rPr>
            </w:pPr>
            <w:r w:rsidRPr="00DF1CDD">
              <w:rPr>
                <w:rFonts w:cs="Times New Roman"/>
                <w:szCs w:val="28"/>
              </w:rPr>
              <w:t>Значение целевого показателя</w:t>
            </w:r>
          </w:p>
        </w:tc>
      </w:tr>
      <w:tr w:rsidR="00854F39" w:rsidRPr="00DF1CDD" w:rsidTr="00854F39">
        <w:tc>
          <w:tcPr>
            <w:tcW w:w="767" w:type="dxa"/>
            <w:vMerge/>
          </w:tcPr>
          <w:p w:rsidR="00854F39" w:rsidRPr="00DF1CDD" w:rsidRDefault="00854F39" w:rsidP="00854F39">
            <w:pPr>
              <w:jc w:val="center"/>
              <w:rPr>
                <w:rFonts w:cs="Times New Roman"/>
                <w:szCs w:val="28"/>
              </w:rPr>
            </w:pPr>
          </w:p>
        </w:tc>
        <w:tc>
          <w:tcPr>
            <w:tcW w:w="4199" w:type="dxa"/>
            <w:vMerge/>
          </w:tcPr>
          <w:p w:rsidR="00854F39" w:rsidRPr="00DF1CDD" w:rsidRDefault="00854F39" w:rsidP="00854F39">
            <w:pPr>
              <w:jc w:val="center"/>
              <w:rPr>
                <w:rFonts w:cs="Times New Roman"/>
                <w:szCs w:val="28"/>
              </w:rPr>
            </w:pPr>
          </w:p>
        </w:tc>
        <w:tc>
          <w:tcPr>
            <w:tcW w:w="1715" w:type="dxa"/>
            <w:vMerge/>
          </w:tcPr>
          <w:p w:rsidR="00854F39" w:rsidRPr="00DF1CDD" w:rsidRDefault="00854F39" w:rsidP="00854F39">
            <w:pPr>
              <w:jc w:val="center"/>
              <w:rPr>
                <w:rFonts w:cs="Times New Roman"/>
                <w:szCs w:val="28"/>
              </w:rPr>
            </w:pPr>
          </w:p>
        </w:tc>
        <w:tc>
          <w:tcPr>
            <w:tcW w:w="1129" w:type="dxa"/>
            <w:vMerge/>
          </w:tcPr>
          <w:p w:rsidR="00854F39" w:rsidRPr="00DF1CDD" w:rsidRDefault="00854F39" w:rsidP="00854F39">
            <w:pPr>
              <w:jc w:val="center"/>
              <w:rPr>
                <w:rFonts w:cs="Times New Roman"/>
                <w:szCs w:val="28"/>
              </w:rPr>
            </w:pPr>
          </w:p>
        </w:tc>
        <w:tc>
          <w:tcPr>
            <w:tcW w:w="1820" w:type="dxa"/>
          </w:tcPr>
          <w:p w:rsidR="00854F39" w:rsidRDefault="00854F39" w:rsidP="00854F39">
            <w:pPr>
              <w:jc w:val="center"/>
              <w:rPr>
                <w:rFonts w:cs="Times New Roman"/>
                <w:szCs w:val="28"/>
              </w:rPr>
            </w:pPr>
            <w:r w:rsidRPr="00667911">
              <w:rPr>
                <w:rFonts w:cs="Times New Roman"/>
                <w:szCs w:val="28"/>
              </w:rPr>
              <w:t>О</w:t>
            </w:r>
            <w:r>
              <w:rPr>
                <w:rFonts w:cs="Times New Roman"/>
                <w:szCs w:val="28"/>
              </w:rPr>
              <w:t>тчетный</w:t>
            </w:r>
          </w:p>
          <w:p w:rsidR="00854F39" w:rsidRPr="00DF1CDD" w:rsidRDefault="00854F39" w:rsidP="00854F39">
            <w:pPr>
              <w:jc w:val="center"/>
              <w:rPr>
                <w:rFonts w:cs="Times New Roman"/>
                <w:szCs w:val="28"/>
              </w:rPr>
            </w:pPr>
            <w:r w:rsidRPr="00DF1CDD">
              <w:rPr>
                <w:rFonts w:cs="Times New Roman"/>
                <w:szCs w:val="28"/>
              </w:rPr>
              <w:t>2020 год</w:t>
            </w:r>
          </w:p>
        </w:tc>
        <w:tc>
          <w:tcPr>
            <w:tcW w:w="1657" w:type="dxa"/>
          </w:tcPr>
          <w:p w:rsidR="00854F39" w:rsidRPr="00DF1CDD" w:rsidRDefault="00854F39" w:rsidP="00854F39">
            <w:pPr>
              <w:jc w:val="center"/>
              <w:rPr>
                <w:rFonts w:cs="Times New Roman"/>
                <w:szCs w:val="28"/>
              </w:rPr>
            </w:pPr>
            <w:r w:rsidRPr="00DF1CDD">
              <w:rPr>
                <w:rFonts w:cs="Times New Roman"/>
                <w:szCs w:val="28"/>
              </w:rPr>
              <w:t>2022 год</w:t>
            </w:r>
          </w:p>
        </w:tc>
        <w:tc>
          <w:tcPr>
            <w:tcW w:w="1522" w:type="dxa"/>
          </w:tcPr>
          <w:p w:rsidR="00854F39" w:rsidRPr="00DF1CDD" w:rsidRDefault="00854F39" w:rsidP="00854F39">
            <w:pPr>
              <w:jc w:val="center"/>
              <w:rPr>
                <w:rFonts w:cs="Times New Roman"/>
                <w:szCs w:val="28"/>
              </w:rPr>
            </w:pPr>
            <w:r w:rsidRPr="00DF1CDD">
              <w:rPr>
                <w:rFonts w:cs="Times New Roman"/>
                <w:szCs w:val="28"/>
              </w:rPr>
              <w:t>2023 год</w:t>
            </w:r>
          </w:p>
        </w:tc>
        <w:tc>
          <w:tcPr>
            <w:tcW w:w="1792" w:type="dxa"/>
          </w:tcPr>
          <w:p w:rsidR="00854F39" w:rsidRPr="00DF1CDD" w:rsidRDefault="00854F39" w:rsidP="00854F39">
            <w:pPr>
              <w:jc w:val="center"/>
              <w:rPr>
                <w:rFonts w:cs="Times New Roman"/>
                <w:szCs w:val="28"/>
              </w:rPr>
            </w:pPr>
            <w:r w:rsidRPr="00DF1CDD">
              <w:rPr>
                <w:rFonts w:cs="Times New Roman"/>
                <w:szCs w:val="28"/>
              </w:rPr>
              <w:t>2024 год</w:t>
            </w:r>
          </w:p>
        </w:tc>
      </w:tr>
    </w:tbl>
    <w:p w:rsidR="00854F39" w:rsidRPr="00D63368" w:rsidRDefault="00854F39" w:rsidP="00854F39">
      <w:pPr>
        <w:pStyle w:val="ac"/>
        <w:rPr>
          <w:rFonts w:ascii="Times New Roman" w:hAnsi="Times New Roman"/>
          <w:sz w:val="6"/>
          <w:szCs w:val="6"/>
        </w:rPr>
      </w:pPr>
    </w:p>
    <w:tbl>
      <w:tblPr>
        <w:tblStyle w:val="ad"/>
        <w:tblW w:w="14601" w:type="dxa"/>
        <w:tblInd w:w="108" w:type="dxa"/>
        <w:tblLook w:val="04A0"/>
      </w:tblPr>
      <w:tblGrid>
        <w:gridCol w:w="758"/>
        <w:gridCol w:w="4208"/>
        <w:gridCol w:w="1715"/>
        <w:gridCol w:w="1129"/>
        <w:gridCol w:w="1820"/>
        <w:gridCol w:w="1657"/>
        <w:gridCol w:w="1522"/>
        <w:gridCol w:w="1792"/>
      </w:tblGrid>
      <w:tr w:rsidR="00854F39" w:rsidRPr="00DF1CDD" w:rsidTr="00854F39">
        <w:trPr>
          <w:tblHeader/>
        </w:trPr>
        <w:tc>
          <w:tcPr>
            <w:tcW w:w="758" w:type="dxa"/>
          </w:tcPr>
          <w:p w:rsidR="00854F39" w:rsidRPr="00DF1CDD" w:rsidRDefault="00854F39" w:rsidP="00854F39">
            <w:pPr>
              <w:jc w:val="center"/>
              <w:rPr>
                <w:rFonts w:cs="Times New Roman"/>
                <w:szCs w:val="28"/>
              </w:rPr>
            </w:pPr>
            <w:r w:rsidRPr="00DF1CDD">
              <w:rPr>
                <w:rFonts w:cs="Times New Roman"/>
                <w:szCs w:val="28"/>
              </w:rPr>
              <w:t>1</w:t>
            </w:r>
          </w:p>
        </w:tc>
        <w:tc>
          <w:tcPr>
            <w:tcW w:w="4208" w:type="dxa"/>
          </w:tcPr>
          <w:p w:rsidR="00854F39" w:rsidRPr="00DF1CDD" w:rsidRDefault="00854F39" w:rsidP="00854F39">
            <w:pPr>
              <w:jc w:val="center"/>
              <w:rPr>
                <w:rFonts w:cs="Times New Roman"/>
                <w:szCs w:val="28"/>
              </w:rPr>
            </w:pPr>
            <w:r w:rsidRPr="00DF1CDD">
              <w:rPr>
                <w:rFonts w:cs="Times New Roman"/>
                <w:szCs w:val="28"/>
              </w:rPr>
              <w:t>2</w:t>
            </w:r>
          </w:p>
        </w:tc>
        <w:tc>
          <w:tcPr>
            <w:tcW w:w="1715" w:type="dxa"/>
          </w:tcPr>
          <w:p w:rsidR="00854F39" w:rsidRPr="00DF1CDD" w:rsidRDefault="00854F39" w:rsidP="00854F39">
            <w:pPr>
              <w:jc w:val="center"/>
              <w:rPr>
                <w:rFonts w:cs="Times New Roman"/>
                <w:szCs w:val="28"/>
              </w:rPr>
            </w:pPr>
            <w:r w:rsidRPr="00DF1CDD">
              <w:rPr>
                <w:rFonts w:cs="Times New Roman"/>
                <w:szCs w:val="28"/>
              </w:rPr>
              <w:t>3</w:t>
            </w:r>
          </w:p>
        </w:tc>
        <w:tc>
          <w:tcPr>
            <w:tcW w:w="1129" w:type="dxa"/>
          </w:tcPr>
          <w:p w:rsidR="00854F39" w:rsidRPr="00DF1CDD" w:rsidRDefault="00854F39" w:rsidP="00854F39">
            <w:pPr>
              <w:jc w:val="center"/>
              <w:rPr>
                <w:rFonts w:cs="Times New Roman"/>
                <w:szCs w:val="28"/>
              </w:rPr>
            </w:pPr>
            <w:r w:rsidRPr="00DF1CDD">
              <w:rPr>
                <w:rFonts w:cs="Times New Roman"/>
                <w:szCs w:val="28"/>
              </w:rPr>
              <w:t>4</w:t>
            </w:r>
          </w:p>
        </w:tc>
        <w:tc>
          <w:tcPr>
            <w:tcW w:w="1820" w:type="dxa"/>
          </w:tcPr>
          <w:p w:rsidR="00854F39" w:rsidRPr="00DF1CDD" w:rsidRDefault="00854F39" w:rsidP="00854F39">
            <w:pPr>
              <w:jc w:val="center"/>
              <w:rPr>
                <w:rFonts w:cs="Times New Roman"/>
                <w:szCs w:val="28"/>
              </w:rPr>
            </w:pPr>
            <w:r w:rsidRPr="00DF1CDD">
              <w:rPr>
                <w:rFonts w:cs="Times New Roman"/>
                <w:szCs w:val="28"/>
              </w:rPr>
              <w:t>5</w:t>
            </w:r>
          </w:p>
        </w:tc>
        <w:tc>
          <w:tcPr>
            <w:tcW w:w="1657" w:type="dxa"/>
          </w:tcPr>
          <w:p w:rsidR="00854F39" w:rsidRPr="00DF1CDD" w:rsidRDefault="00854F39" w:rsidP="00854F39">
            <w:pPr>
              <w:jc w:val="center"/>
              <w:rPr>
                <w:rFonts w:cs="Times New Roman"/>
                <w:szCs w:val="28"/>
              </w:rPr>
            </w:pPr>
            <w:r w:rsidRPr="00DF1CDD">
              <w:rPr>
                <w:rFonts w:cs="Times New Roman"/>
                <w:szCs w:val="28"/>
              </w:rPr>
              <w:t>6</w:t>
            </w:r>
          </w:p>
        </w:tc>
        <w:tc>
          <w:tcPr>
            <w:tcW w:w="1522" w:type="dxa"/>
          </w:tcPr>
          <w:p w:rsidR="00854F39" w:rsidRPr="00DF1CDD" w:rsidRDefault="00854F39" w:rsidP="00854F39">
            <w:pPr>
              <w:jc w:val="center"/>
              <w:rPr>
                <w:rFonts w:cs="Times New Roman"/>
                <w:szCs w:val="28"/>
              </w:rPr>
            </w:pPr>
            <w:r w:rsidRPr="00DF1CDD">
              <w:rPr>
                <w:rFonts w:cs="Times New Roman"/>
                <w:szCs w:val="28"/>
              </w:rPr>
              <w:t>7</w:t>
            </w:r>
          </w:p>
        </w:tc>
        <w:tc>
          <w:tcPr>
            <w:tcW w:w="1792" w:type="dxa"/>
          </w:tcPr>
          <w:p w:rsidR="00854F39" w:rsidRPr="00DF1CDD" w:rsidRDefault="00854F39" w:rsidP="00854F39">
            <w:pPr>
              <w:jc w:val="center"/>
              <w:rPr>
                <w:rFonts w:cs="Times New Roman"/>
                <w:szCs w:val="28"/>
              </w:rPr>
            </w:pPr>
            <w:r w:rsidRPr="00DF1CDD">
              <w:rPr>
                <w:rFonts w:cs="Times New Roman"/>
                <w:szCs w:val="28"/>
              </w:rPr>
              <w:t>8</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1</w:t>
            </w:r>
          </w:p>
        </w:tc>
        <w:tc>
          <w:tcPr>
            <w:tcW w:w="13843" w:type="dxa"/>
            <w:gridSpan w:val="7"/>
          </w:tcPr>
          <w:p w:rsidR="00854F39" w:rsidRPr="00DF1CDD" w:rsidRDefault="00854F39" w:rsidP="00854F39">
            <w:pPr>
              <w:jc w:val="both"/>
              <w:rPr>
                <w:rFonts w:cs="Times New Roman"/>
                <w:szCs w:val="28"/>
              </w:rPr>
            </w:pPr>
            <w:r w:rsidRPr="00DF1CDD">
              <w:rPr>
                <w:rFonts w:cs="Times New Roman"/>
                <w:kern w:val="1"/>
                <w:szCs w:val="28"/>
                <w:lang w:eastAsia="zh-CN"/>
              </w:rPr>
              <w:t>Подпрограмма № 1 «Основные направления развития»</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1.1</w:t>
            </w:r>
          </w:p>
        </w:tc>
        <w:tc>
          <w:tcPr>
            <w:tcW w:w="4208" w:type="dxa"/>
          </w:tcPr>
          <w:p w:rsidR="00854F39" w:rsidRPr="00DF1CDD" w:rsidRDefault="00854F39" w:rsidP="00854F39">
            <w:pPr>
              <w:rPr>
                <w:rFonts w:cs="Times New Roman"/>
                <w:szCs w:val="28"/>
              </w:rPr>
            </w:pPr>
            <w:r>
              <w:rPr>
                <w:kern w:val="1"/>
                <w:szCs w:val="28"/>
              </w:rPr>
              <w:t>Увеличение числа</w:t>
            </w:r>
            <w:r w:rsidRPr="00DF1CDD">
              <w:rPr>
                <w:kern w:val="1"/>
                <w:szCs w:val="28"/>
              </w:rPr>
              <w:t xml:space="preserve"> посещений мероприятий, проводимых культурно-досуговыми учреждениями (по сравнению с предыдущим годом)</w:t>
            </w:r>
          </w:p>
        </w:tc>
        <w:tc>
          <w:tcPr>
            <w:tcW w:w="1715" w:type="dxa"/>
          </w:tcPr>
          <w:p w:rsidR="00854F39" w:rsidRPr="00DF1CDD" w:rsidRDefault="00854F39" w:rsidP="00854F39">
            <w:pPr>
              <w:jc w:val="center"/>
              <w:rPr>
                <w:rFonts w:cs="Times New Roman"/>
                <w:szCs w:val="28"/>
              </w:rPr>
            </w:pPr>
            <w:r>
              <w:rPr>
                <w:rFonts w:cs="Times New Roman"/>
                <w:szCs w:val="28"/>
              </w:rPr>
              <w:t>процент</w:t>
            </w:r>
          </w:p>
        </w:tc>
        <w:tc>
          <w:tcPr>
            <w:tcW w:w="1129" w:type="dxa"/>
          </w:tcPr>
          <w:p w:rsidR="00854F39" w:rsidRPr="00DF1CDD" w:rsidRDefault="00854F39" w:rsidP="00854F39">
            <w:pPr>
              <w:jc w:val="center"/>
              <w:rPr>
                <w:rFonts w:cs="Times New Roman"/>
                <w:szCs w:val="28"/>
              </w:rPr>
            </w:pPr>
            <w:r w:rsidRPr="00DF1CDD">
              <w:rPr>
                <w:rFonts w:cs="Times New Roman"/>
                <w:szCs w:val="28"/>
              </w:rPr>
              <w:t>1</w:t>
            </w:r>
          </w:p>
          <w:p w:rsidR="00854F39" w:rsidRPr="00DF1CDD" w:rsidRDefault="00854F39" w:rsidP="00854F39">
            <w:pPr>
              <w:jc w:val="center"/>
              <w:rPr>
                <w:rFonts w:cs="Times New Roman"/>
                <w:szCs w:val="28"/>
              </w:rPr>
            </w:pPr>
          </w:p>
        </w:tc>
        <w:tc>
          <w:tcPr>
            <w:tcW w:w="1820" w:type="dxa"/>
          </w:tcPr>
          <w:p w:rsidR="00854F39" w:rsidRPr="00DF1CDD" w:rsidRDefault="00854F39" w:rsidP="00854F39">
            <w:pPr>
              <w:jc w:val="center"/>
              <w:rPr>
                <w:rFonts w:cs="Times New Roman"/>
                <w:szCs w:val="28"/>
              </w:rPr>
            </w:pPr>
            <w:r>
              <w:rPr>
                <w:rFonts w:cs="Times New Roman"/>
                <w:szCs w:val="28"/>
              </w:rPr>
              <w:t>-</w:t>
            </w:r>
          </w:p>
        </w:tc>
        <w:tc>
          <w:tcPr>
            <w:tcW w:w="1657" w:type="dxa"/>
          </w:tcPr>
          <w:p w:rsidR="00854F39" w:rsidRPr="00DF1CDD" w:rsidRDefault="00854F39" w:rsidP="00854F39">
            <w:pPr>
              <w:jc w:val="center"/>
              <w:rPr>
                <w:rFonts w:cs="Times New Roman"/>
                <w:szCs w:val="28"/>
              </w:rPr>
            </w:pPr>
            <w:r w:rsidRPr="00DF1CDD">
              <w:rPr>
                <w:rFonts w:cs="Times New Roman"/>
                <w:szCs w:val="28"/>
              </w:rPr>
              <w:t>5</w:t>
            </w:r>
          </w:p>
        </w:tc>
        <w:tc>
          <w:tcPr>
            <w:tcW w:w="1522" w:type="dxa"/>
          </w:tcPr>
          <w:p w:rsidR="00854F39" w:rsidRPr="00DF1CDD" w:rsidRDefault="00854F39" w:rsidP="00854F39">
            <w:pPr>
              <w:jc w:val="center"/>
              <w:rPr>
                <w:rFonts w:cs="Times New Roman"/>
                <w:szCs w:val="28"/>
              </w:rPr>
            </w:pPr>
            <w:r w:rsidRPr="00DF1CDD">
              <w:rPr>
                <w:rFonts w:cs="Times New Roman"/>
                <w:szCs w:val="28"/>
              </w:rPr>
              <w:t>5</w:t>
            </w:r>
          </w:p>
        </w:tc>
        <w:tc>
          <w:tcPr>
            <w:tcW w:w="1792" w:type="dxa"/>
          </w:tcPr>
          <w:p w:rsidR="00854F39" w:rsidRPr="00DF1CDD" w:rsidRDefault="00854F39" w:rsidP="00854F39">
            <w:pPr>
              <w:jc w:val="center"/>
              <w:rPr>
                <w:rFonts w:cs="Times New Roman"/>
                <w:szCs w:val="28"/>
              </w:rPr>
            </w:pPr>
            <w:r w:rsidRPr="00DF1CDD">
              <w:rPr>
                <w:rFonts w:cs="Times New Roman"/>
                <w:szCs w:val="28"/>
              </w:rPr>
              <w:t>5</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1.2</w:t>
            </w:r>
          </w:p>
        </w:tc>
        <w:tc>
          <w:tcPr>
            <w:tcW w:w="4208" w:type="dxa"/>
          </w:tcPr>
          <w:p w:rsidR="00854F39" w:rsidRPr="00DF1CDD" w:rsidRDefault="00854F39" w:rsidP="00854F39">
            <w:pPr>
              <w:rPr>
                <w:rFonts w:cs="Times New Roman"/>
                <w:szCs w:val="28"/>
              </w:rPr>
            </w:pPr>
            <w:r w:rsidRPr="00DF1CDD">
              <w:rPr>
                <w:rFonts w:cs="Times New Roman"/>
                <w:kern w:val="1"/>
                <w:szCs w:val="28"/>
                <w:lang w:eastAsia="zh-CN"/>
              </w:rPr>
              <w:t>Увеличение участников клубных формирований</w:t>
            </w:r>
            <w:r w:rsidRPr="00DF1CDD">
              <w:rPr>
                <w:rFonts w:cs="Times New Roman"/>
                <w:color w:val="FF0000"/>
                <w:kern w:val="1"/>
                <w:szCs w:val="28"/>
                <w:lang w:eastAsia="zh-CN"/>
              </w:rPr>
              <w:t xml:space="preserve"> </w:t>
            </w:r>
            <w:r w:rsidRPr="00DF1CDD">
              <w:rPr>
                <w:rFonts w:cs="Times New Roman"/>
                <w:kern w:val="1"/>
                <w:szCs w:val="28"/>
                <w:lang w:eastAsia="zh-CN"/>
              </w:rPr>
              <w:t>(по сравнению с предыдущим годом)</w:t>
            </w:r>
          </w:p>
        </w:tc>
        <w:tc>
          <w:tcPr>
            <w:tcW w:w="1715" w:type="dxa"/>
          </w:tcPr>
          <w:p w:rsidR="00854F39" w:rsidRPr="00DF1CDD" w:rsidRDefault="00854F39" w:rsidP="00854F39">
            <w:pPr>
              <w:jc w:val="center"/>
              <w:rPr>
                <w:rFonts w:cs="Times New Roman"/>
                <w:szCs w:val="28"/>
              </w:rPr>
            </w:pPr>
            <w:r>
              <w:rPr>
                <w:rFonts w:cs="Times New Roman"/>
                <w:szCs w:val="28"/>
              </w:rPr>
              <w:t>процент</w:t>
            </w:r>
          </w:p>
        </w:tc>
        <w:tc>
          <w:tcPr>
            <w:tcW w:w="1129" w:type="dxa"/>
          </w:tcPr>
          <w:p w:rsidR="00854F39" w:rsidRPr="00DF1CDD" w:rsidRDefault="00854F39" w:rsidP="00854F39">
            <w:pPr>
              <w:jc w:val="center"/>
              <w:rPr>
                <w:rFonts w:cs="Times New Roman"/>
                <w:szCs w:val="28"/>
              </w:rPr>
            </w:pPr>
            <w:r w:rsidRPr="00DF1CDD">
              <w:rPr>
                <w:rFonts w:cs="Times New Roman"/>
                <w:szCs w:val="28"/>
              </w:rPr>
              <w:t>1</w:t>
            </w:r>
          </w:p>
        </w:tc>
        <w:tc>
          <w:tcPr>
            <w:tcW w:w="1820" w:type="dxa"/>
          </w:tcPr>
          <w:p w:rsidR="00854F39" w:rsidRPr="00DF1CDD" w:rsidRDefault="00854F39" w:rsidP="00854F39">
            <w:pPr>
              <w:jc w:val="center"/>
              <w:rPr>
                <w:rFonts w:cs="Times New Roman"/>
                <w:szCs w:val="28"/>
              </w:rPr>
            </w:pPr>
            <w:r>
              <w:rPr>
                <w:rFonts w:cs="Times New Roman"/>
                <w:szCs w:val="28"/>
              </w:rPr>
              <w:t>-</w:t>
            </w:r>
          </w:p>
        </w:tc>
        <w:tc>
          <w:tcPr>
            <w:tcW w:w="1657" w:type="dxa"/>
          </w:tcPr>
          <w:p w:rsidR="00854F39" w:rsidRPr="00DF1CDD" w:rsidRDefault="00854F39" w:rsidP="00854F39">
            <w:pPr>
              <w:jc w:val="center"/>
              <w:rPr>
                <w:rFonts w:cs="Times New Roman"/>
                <w:szCs w:val="28"/>
              </w:rPr>
            </w:pPr>
            <w:r w:rsidRPr="00DF1CDD">
              <w:rPr>
                <w:rFonts w:cs="Times New Roman"/>
                <w:szCs w:val="28"/>
              </w:rPr>
              <w:t>1,5</w:t>
            </w:r>
          </w:p>
        </w:tc>
        <w:tc>
          <w:tcPr>
            <w:tcW w:w="1522" w:type="dxa"/>
          </w:tcPr>
          <w:p w:rsidR="00854F39" w:rsidRPr="00DF1CDD" w:rsidRDefault="00854F39" w:rsidP="00854F39">
            <w:pPr>
              <w:jc w:val="center"/>
              <w:rPr>
                <w:rFonts w:cs="Times New Roman"/>
                <w:szCs w:val="28"/>
              </w:rPr>
            </w:pPr>
            <w:r w:rsidRPr="00DF1CDD">
              <w:rPr>
                <w:rFonts w:cs="Times New Roman"/>
                <w:szCs w:val="28"/>
              </w:rPr>
              <w:t>1,5</w:t>
            </w:r>
          </w:p>
        </w:tc>
        <w:tc>
          <w:tcPr>
            <w:tcW w:w="1792" w:type="dxa"/>
          </w:tcPr>
          <w:p w:rsidR="00854F39" w:rsidRPr="00DF1CDD" w:rsidRDefault="00854F39" w:rsidP="00854F39">
            <w:pPr>
              <w:jc w:val="center"/>
              <w:rPr>
                <w:rFonts w:cs="Times New Roman"/>
                <w:szCs w:val="28"/>
              </w:rPr>
            </w:pPr>
            <w:r w:rsidRPr="00DF1CDD">
              <w:rPr>
                <w:rFonts w:cs="Times New Roman"/>
                <w:szCs w:val="28"/>
              </w:rPr>
              <w:t>1,5</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1.3</w:t>
            </w:r>
          </w:p>
        </w:tc>
        <w:tc>
          <w:tcPr>
            <w:tcW w:w="4208" w:type="dxa"/>
          </w:tcPr>
          <w:p w:rsidR="00854F39" w:rsidRPr="00DF1CDD" w:rsidRDefault="00854F39" w:rsidP="00854F39">
            <w:pPr>
              <w:rPr>
                <w:rFonts w:cs="Times New Roman"/>
                <w:kern w:val="1"/>
                <w:szCs w:val="28"/>
                <w:lang w:eastAsia="zh-CN"/>
              </w:rPr>
            </w:pPr>
            <w:r>
              <w:rPr>
                <w:rFonts w:cs="Times New Roman"/>
                <w:kern w:val="1"/>
                <w:szCs w:val="28"/>
                <w:lang w:eastAsia="zh-CN"/>
              </w:rPr>
              <w:t>Число книговыдач</w:t>
            </w:r>
          </w:p>
        </w:tc>
        <w:tc>
          <w:tcPr>
            <w:tcW w:w="1715" w:type="dxa"/>
          </w:tcPr>
          <w:p w:rsidR="00854F39" w:rsidRPr="00DF1CDD" w:rsidRDefault="00854F39" w:rsidP="00854F39">
            <w:pPr>
              <w:jc w:val="center"/>
              <w:rPr>
                <w:rFonts w:cs="Times New Roman"/>
                <w:szCs w:val="28"/>
              </w:rPr>
            </w:pPr>
            <w:r>
              <w:rPr>
                <w:rFonts w:cs="Times New Roman"/>
                <w:szCs w:val="28"/>
              </w:rPr>
              <w:t>тысяч экземпляров</w:t>
            </w:r>
          </w:p>
        </w:tc>
        <w:tc>
          <w:tcPr>
            <w:tcW w:w="1129" w:type="dxa"/>
          </w:tcPr>
          <w:p w:rsidR="00854F39" w:rsidRPr="00DF1CDD" w:rsidRDefault="00854F39" w:rsidP="00854F39">
            <w:pPr>
              <w:jc w:val="center"/>
              <w:rPr>
                <w:rFonts w:cs="Times New Roman"/>
                <w:szCs w:val="28"/>
              </w:rPr>
            </w:pPr>
            <w:r>
              <w:rPr>
                <w:rFonts w:cs="Times New Roman"/>
                <w:szCs w:val="28"/>
              </w:rPr>
              <w:t>1</w:t>
            </w:r>
          </w:p>
        </w:tc>
        <w:tc>
          <w:tcPr>
            <w:tcW w:w="1820" w:type="dxa"/>
          </w:tcPr>
          <w:p w:rsidR="00854F39" w:rsidRPr="00DF1CDD" w:rsidRDefault="00854F39" w:rsidP="00854F39">
            <w:pPr>
              <w:jc w:val="center"/>
              <w:rPr>
                <w:rFonts w:cs="Times New Roman"/>
                <w:szCs w:val="28"/>
              </w:rPr>
            </w:pPr>
            <w:r w:rsidRPr="00DF1CDD">
              <w:rPr>
                <w:rFonts w:cs="Times New Roman"/>
                <w:szCs w:val="28"/>
              </w:rPr>
              <w:t>-</w:t>
            </w:r>
          </w:p>
        </w:tc>
        <w:tc>
          <w:tcPr>
            <w:tcW w:w="1657" w:type="dxa"/>
          </w:tcPr>
          <w:p w:rsidR="00854F39" w:rsidRPr="00DF1CDD" w:rsidRDefault="00854F39" w:rsidP="00854F39">
            <w:pPr>
              <w:jc w:val="center"/>
              <w:rPr>
                <w:rFonts w:cs="Times New Roman"/>
                <w:szCs w:val="28"/>
              </w:rPr>
            </w:pPr>
            <w:r>
              <w:rPr>
                <w:rFonts w:cs="Times New Roman"/>
                <w:szCs w:val="28"/>
              </w:rPr>
              <w:t>300,5</w:t>
            </w:r>
          </w:p>
        </w:tc>
        <w:tc>
          <w:tcPr>
            <w:tcW w:w="1522" w:type="dxa"/>
          </w:tcPr>
          <w:p w:rsidR="00854F39" w:rsidRPr="00DF1CDD" w:rsidRDefault="00854F39" w:rsidP="00854F39">
            <w:pPr>
              <w:jc w:val="center"/>
              <w:rPr>
                <w:rFonts w:cs="Times New Roman"/>
                <w:szCs w:val="28"/>
              </w:rPr>
            </w:pPr>
            <w:r>
              <w:rPr>
                <w:rFonts w:cs="Times New Roman"/>
                <w:szCs w:val="28"/>
              </w:rPr>
              <w:t>300,6</w:t>
            </w:r>
          </w:p>
        </w:tc>
        <w:tc>
          <w:tcPr>
            <w:tcW w:w="1792" w:type="dxa"/>
          </w:tcPr>
          <w:p w:rsidR="00854F39" w:rsidRPr="00DF1CDD" w:rsidRDefault="00854F39" w:rsidP="00854F39">
            <w:pPr>
              <w:jc w:val="center"/>
              <w:rPr>
                <w:rFonts w:cs="Times New Roman"/>
                <w:szCs w:val="28"/>
              </w:rPr>
            </w:pPr>
            <w:r>
              <w:rPr>
                <w:rFonts w:cs="Times New Roman"/>
                <w:szCs w:val="28"/>
              </w:rPr>
              <w:t>300,7</w:t>
            </w:r>
          </w:p>
        </w:tc>
      </w:tr>
      <w:tr w:rsidR="00854F39" w:rsidRPr="00DF1CDD" w:rsidTr="00854F39">
        <w:tc>
          <w:tcPr>
            <w:tcW w:w="758" w:type="dxa"/>
          </w:tcPr>
          <w:p w:rsidR="00854F39" w:rsidRPr="00DF1CDD" w:rsidRDefault="00854F39" w:rsidP="00854F39">
            <w:pPr>
              <w:jc w:val="center"/>
              <w:rPr>
                <w:rFonts w:cs="Times New Roman"/>
                <w:szCs w:val="28"/>
              </w:rPr>
            </w:pPr>
            <w:r>
              <w:rPr>
                <w:rFonts w:cs="Times New Roman"/>
                <w:szCs w:val="28"/>
              </w:rPr>
              <w:t>1.4</w:t>
            </w:r>
          </w:p>
        </w:tc>
        <w:tc>
          <w:tcPr>
            <w:tcW w:w="4208" w:type="dxa"/>
          </w:tcPr>
          <w:p w:rsidR="00854F39" w:rsidRDefault="00854F39" w:rsidP="00854F39">
            <w:pPr>
              <w:rPr>
                <w:rFonts w:cs="Times New Roman"/>
                <w:kern w:val="1"/>
                <w:szCs w:val="28"/>
                <w:lang w:eastAsia="zh-CN"/>
              </w:rPr>
            </w:pPr>
            <w:r>
              <w:rPr>
                <w:rFonts w:cs="Times New Roman"/>
                <w:kern w:val="1"/>
                <w:szCs w:val="28"/>
                <w:lang w:eastAsia="zh-CN"/>
              </w:rPr>
              <w:t>Число книжного фонда</w:t>
            </w:r>
          </w:p>
        </w:tc>
        <w:tc>
          <w:tcPr>
            <w:tcW w:w="1715" w:type="dxa"/>
          </w:tcPr>
          <w:p w:rsidR="00854F39" w:rsidRPr="00DF1CDD" w:rsidRDefault="00854F39" w:rsidP="00854F39">
            <w:pPr>
              <w:jc w:val="center"/>
              <w:rPr>
                <w:rFonts w:cs="Times New Roman"/>
                <w:szCs w:val="28"/>
              </w:rPr>
            </w:pPr>
            <w:r>
              <w:rPr>
                <w:rFonts w:cs="Times New Roman"/>
                <w:szCs w:val="28"/>
              </w:rPr>
              <w:t>тысяч экземпляров</w:t>
            </w:r>
          </w:p>
        </w:tc>
        <w:tc>
          <w:tcPr>
            <w:tcW w:w="1129" w:type="dxa"/>
          </w:tcPr>
          <w:p w:rsidR="00854F39" w:rsidRPr="00DF1CDD" w:rsidRDefault="00854F39" w:rsidP="00854F39">
            <w:pPr>
              <w:jc w:val="center"/>
              <w:rPr>
                <w:rFonts w:cs="Times New Roman"/>
                <w:szCs w:val="28"/>
              </w:rPr>
            </w:pPr>
            <w:r>
              <w:rPr>
                <w:rFonts w:cs="Times New Roman"/>
                <w:szCs w:val="28"/>
              </w:rPr>
              <w:t>1</w:t>
            </w:r>
          </w:p>
        </w:tc>
        <w:tc>
          <w:tcPr>
            <w:tcW w:w="1820" w:type="dxa"/>
          </w:tcPr>
          <w:p w:rsidR="00854F39" w:rsidRPr="00DF1CDD" w:rsidRDefault="00854F39" w:rsidP="00854F39">
            <w:pPr>
              <w:jc w:val="center"/>
              <w:rPr>
                <w:rFonts w:cs="Times New Roman"/>
                <w:szCs w:val="28"/>
              </w:rPr>
            </w:pPr>
            <w:r w:rsidRPr="00DF1CDD">
              <w:rPr>
                <w:rFonts w:cs="Times New Roman"/>
                <w:szCs w:val="28"/>
              </w:rPr>
              <w:t>-</w:t>
            </w:r>
          </w:p>
        </w:tc>
        <w:tc>
          <w:tcPr>
            <w:tcW w:w="1657" w:type="dxa"/>
          </w:tcPr>
          <w:p w:rsidR="00854F39" w:rsidRPr="00DF1CDD" w:rsidRDefault="00854F39" w:rsidP="00854F39">
            <w:pPr>
              <w:jc w:val="center"/>
              <w:rPr>
                <w:rFonts w:cs="Times New Roman"/>
                <w:szCs w:val="28"/>
              </w:rPr>
            </w:pPr>
            <w:r>
              <w:rPr>
                <w:rFonts w:cs="Times New Roman"/>
                <w:szCs w:val="28"/>
              </w:rPr>
              <w:t>428,9</w:t>
            </w:r>
          </w:p>
        </w:tc>
        <w:tc>
          <w:tcPr>
            <w:tcW w:w="1522" w:type="dxa"/>
          </w:tcPr>
          <w:p w:rsidR="00854F39" w:rsidRPr="00DF1CDD" w:rsidRDefault="00854F39" w:rsidP="00854F39">
            <w:pPr>
              <w:jc w:val="center"/>
              <w:rPr>
                <w:rFonts w:cs="Times New Roman"/>
                <w:szCs w:val="28"/>
              </w:rPr>
            </w:pPr>
            <w:r>
              <w:rPr>
                <w:rFonts w:cs="Times New Roman"/>
                <w:szCs w:val="28"/>
              </w:rPr>
              <w:t>429,0</w:t>
            </w:r>
          </w:p>
        </w:tc>
        <w:tc>
          <w:tcPr>
            <w:tcW w:w="1792" w:type="dxa"/>
          </w:tcPr>
          <w:p w:rsidR="00854F39" w:rsidRPr="00DF1CDD" w:rsidRDefault="00854F39" w:rsidP="00854F39">
            <w:pPr>
              <w:jc w:val="center"/>
              <w:rPr>
                <w:rFonts w:cs="Times New Roman"/>
                <w:szCs w:val="28"/>
              </w:rPr>
            </w:pPr>
            <w:r>
              <w:rPr>
                <w:rFonts w:cs="Times New Roman"/>
                <w:szCs w:val="28"/>
              </w:rPr>
              <w:t>429,1</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1.</w:t>
            </w:r>
            <w:r>
              <w:rPr>
                <w:rFonts w:cs="Times New Roman"/>
                <w:szCs w:val="28"/>
              </w:rPr>
              <w:t>5</w:t>
            </w:r>
          </w:p>
        </w:tc>
        <w:tc>
          <w:tcPr>
            <w:tcW w:w="4208" w:type="dxa"/>
          </w:tcPr>
          <w:p w:rsidR="00854F39" w:rsidRPr="00DF1CDD" w:rsidRDefault="00854F39" w:rsidP="00854F39">
            <w:pPr>
              <w:rPr>
                <w:rFonts w:cs="Times New Roman"/>
                <w:szCs w:val="28"/>
              </w:rPr>
            </w:pPr>
            <w:r>
              <w:rPr>
                <w:rFonts w:cs="Times New Roman"/>
                <w:kern w:val="1"/>
                <w:szCs w:val="28"/>
                <w:lang w:eastAsia="zh-CN"/>
              </w:rPr>
              <w:t xml:space="preserve">Число проводимых </w:t>
            </w:r>
            <w:r w:rsidRPr="00DF1CDD">
              <w:rPr>
                <w:rFonts w:cs="Times New Roman"/>
                <w:kern w:val="1"/>
                <w:szCs w:val="28"/>
                <w:lang w:eastAsia="zh-CN"/>
              </w:rPr>
              <w:t>праздников, фестивалей, конкурсов</w:t>
            </w:r>
          </w:p>
        </w:tc>
        <w:tc>
          <w:tcPr>
            <w:tcW w:w="1715" w:type="dxa"/>
          </w:tcPr>
          <w:p w:rsidR="00854F39" w:rsidRPr="00DF1CDD" w:rsidRDefault="00854F39" w:rsidP="00854F39">
            <w:pPr>
              <w:jc w:val="center"/>
              <w:rPr>
                <w:rFonts w:cs="Times New Roman"/>
                <w:szCs w:val="28"/>
              </w:rPr>
            </w:pPr>
            <w:r w:rsidRPr="00DF1CDD">
              <w:rPr>
                <w:rFonts w:cs="Times New Roman"/>
                <w:szCs w:val="28"/>
              </w:rPr>
              <w:t>ед</w:t>
            </w:r>
            <w:r>
              <w:rPr>
                <w:rFonts w:cs="Times New Roman"/>
                <w:szCs w:val="28"/>
              </w:rPr>
              <w:t>иниц</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12</w:t>
            </w:r>
          </w:p>
        </w:tc>
        <w:tc>
          <w:tcPr>
            <w:tcW w:w="1657" w:type="dxa"/>
          </w:tcPr>
          <w:p w:rsidR="00854F39" w:rsidRPr="00DF1CDD" w:rsidRDefault="00854F39" w:rsidP="00854F39">
            <w:pPr>
              <w:jc w:val="center"/>
              <w:rPr>
                <w:rFonts w:cs="Times New Roman"/>
                <w:szCs w:val="28"/>
              </w:rPr>
            </w:pPr>
            <w:r>
              <w:rPr>
                <w:rFonts w:cs="Times New Roman"/>
                <w:szCs w:val="28"/>
              </w:rPr>
              <w:t>18</w:t>
            </w:r>
          </w:p>
        </w:tc>
        <w:tc>
          <w:tcPr>
            <w:tcW w:w="1522" w:type="dxa"/>
          </w:tcPr>
          <w:p w:rsidR="00854F39" w:rsidRPr="00DF1CDD" w:rsidRDefault="00854F39" w:rsidP="00854F39">
            <w:pPr>
              <w:jc w:val="center"/>
              <w:rPr>
                <w:rFonts w:cs="Times New Roman"/>
                <w:szCs w:val="28"/>
              </w:rPr>
            </w:pPr>
            <w:r>
              <w:rPr>
                <w:rFonts w:cs="Times New Roman"/>
                <w:szCs w:val="28"/>
              </w:rPr>
              <w:t>18</w:t>
            </w:r>
          </w:p>
        </w:tc>
        <w:tc>
          <w:tcPr>
            <w:tcW w:w="1792" w:type="dxa"/>
          </w:tcPr>
          <w:p w:rsidR="00854F39" w:rsidRPr="00DF1CDD" w:rsidRDefault="00854F39" w:rsidP="00854F39">
            <w:pPr>
              <w:jc w:val="center"/>
              <w:rPr>
                <w:rFonts w:cs="Times New Roman"/>
                <w:szCs w:val="28"/>
              </w:rPr>
            </w:pPr>
            <w:r>
              <w:rPr>
                <w:rFonts w:cs="Times New Roman"/>
                <w:szCs w:val="28"/>
              </w:rPr>
              <w:t>17</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2</w:t>
            </w:r>
          </w:p>
        </w:tc>
        <w:tc>
          <w:tcPr>
            <w:tcW w:w="13843" w:type="dxa"/>
            <w:gridSpan w:val="7"/>
          </w:tcPr>
          <w:p w:rsidR="00854F39" w:rsidRPr="00DF1CDD" w:rsidRDefault="00854F39" w:rsidP="00854F39">
            <w:pPr>
              <w:rPr>
                <w:rFonts w:cs="Times New Roman"/>
                <w:szCs w:val="28"/>
              </w:rPr>
            </w:pPr>
            <w:r w:rsidRPr="00DF1CDD">
              <w:rPr>
                <w:rFonts w:cs="Times New Roman"/>
                <w:kern w:val="1"/>
                <w:szCs w:val="28"/>
                <w:lang w:eastAsia="zh-CN"/>
              </w:rPr>
              <w:t>Подпрограмма №</w:t>
            </w:r>
            <w:r>
              <w:rPr>
                <w:rFonts w:cs="Times New Roman"/>
                <w:kern w:val="1"/>
                <w:szCs w:val="28"/>
                <w:lang w:eastAsia="zh-CN"/>
              </w:rPr>
              <w:t xml:space="preserve"> </w:t>
            </w:r>
            <w:r w:rsidRPr="00DF1CDD">
              <w:rPr>
                <w:rFonts w:cs="Times New Roman"/>
                <w:kern w:val="1"/>
                <w:szCs w:val="28"/>
                <w:lang w:eastAsia="zh-CN"/>
              </w:rPr>
              <w:t>2 «Кадровое обеспечение в сфере культуры»</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lastRenderedPageBreak/>
              <w:t>2.1</w:t>
            </w:r>
          </w:p>
        </w:tc>
        <w:tc>
          <w:tcPr>
            <w:tcW w:w="4208" w:type="dxa"/>
          </w:tcPr>
          <w:p w:rsidR="00854F39" w:rsidRPr="00DF1CDD" w:rsidRDefault="00854F39" w:rsidP="00854F39">
            <w:pPr>
              <w:rPr>
                <w:rFonts w:cs="Times New Roman"/>
                <w:szCs w:val="28"/>
              </w:rPr>
            </w:pPr>
            <w:r>
              <w:rPr>
                <w:kern w:val="1"/>
                <w:szCs w:val="28"/>
                <w:lang w:eastAsia="zh-CN"/>
              </w:rPr>
              <w:t>Ч</w:t>
            </w:r>
            <w:r w:rsidRPr="00DF1CDD">
              <w:rPr>
                <w:kern w:val="1"/>
                <w:szCs w:val="28"/>
                <w:lang w:eastAsia="zh-CN"/>
              </w:rPr>
              <w:t>исло работников культуры</w:t>
            </w:r>
            <w:r>
              <w:rPr>
                <w:kern w:val="1"/>
                <w:szCs w:val="28"/>
                <w:lang w:eastAsia="zh-CN"/>
              </w:rPr>
              <w:t>,</w:t>
            </w:r>
            <w:r w:rsidRPr="00DF1CDD">
              <w:rPr>
                <w:kern w:val="1"/>
                <w:szCs w:val="28"/>
                <w:lang w:eastAsia="zh-CN"/>
              </w:rPr>
              <w:t xml:space="preserve"> участвующих в повышении  уровня квалификации</w:t>
            </w:r>
          </w:p>
        </w:tc>
        <w:tc>
          <w:tcPr>
            <w:tcW w:w="1715" w:type="dxa"/>
          </w:tcPr>
          <w:p w:rsidR="00854F39" w:rsidRPr="00DF1CDD" w:rsidRDefault="00854F39" w:rsidP="00854F39">
            <w:pPr>
              <w:jc w:val="center"/>
              <w:rPr>
                <w:rFonts w:cs="Times New Roman"/>
                <w:szCs w:val="28"/>
              </w:rPr>
            </w:pPr>
            <w:r w:rsidRPr="00DF1CDD">
              <w:rPr>
                <w:rFonts w:cs="Times New Roman"/>
                <w:szCs w:val="28"/>
              </w:rPr>
              <w:t>чел</w:t>
            </w:r>
            <w:r>
              <w:rPr>
                <w:rFonts w:cs="Times New Roman"/>
                <w:szCs w:val="28"/>
              </w:rPr>
              <w:t>овек</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29</w:t>
            </w:r>
          </w:p>
        </w:tc>
        <w:tc>
          <w:tcPr>
            <w:tcW w:w="1657" w:type="dxa"/>
          </w:tcPr>
          <w:p w:rsidR="00854F39" w:rsidRPr="00DF1CDD" w:rsidRDefault="00854F39" w:rsidP="00854F39">
            <w:pPr>
              <w:jc w:val="center"/>
              <w:rPr>
                <w:rFonts w:cs="Times New Roman"/>
                <w:szCs w:val="28"/>
              </w:rPr>
            </w:pPr>
            <w:r>
              <w:rPr>
                <w:rFonts w:cs="Times New Roman"/>
                <w:szCs w:val="28"/>
              </w:rPr>
              <w:t>13</w:t>
            </w:r>
          </w:p>
        </w:tc>
        <w:tc>
          <w:tcPr>
            <w:tcW w:w="1522" w:type="dxa"/>
          </w:tcPr>
          <w:p w:rsidR="00854F39" w:rsidRPr="00DF1CDD" w:rsidRDefault="00854F39" w:rsidP="00854F39">
            <w:pPr>
              <w:jc w:val="center"/>
              <w:rPr>
                <w:rFonts w:cs="Times New Roman"/>
                <w:szCs w:val="28"/>
              </w:rPr>
            </w:pPr>
            <w:r>
              <w:rPr>
                <w:rFonts w:cs="Times New Roman"/>
                <w:szCs w:val="28"/>
              </w:rPr>
              <w:t>13</w:t>
            </w:r>
          </w:p>
        </w:tc>
        <w:tc>
          <w:tcPr>
            <w:tcW w:w="1792" w:type="dxa"/>
          </w:tcPr>
          <w:p w:rsidR="00854F39" w:rsidRPr="00DF1CDD" w:rsidRDefault="00854F39" w:rsidP="00854F39">
            <w:pPr>
              <w:jc w:val="center"/>
              <w:rPr>
                <w:rFonts w:cs="Times New Roman"/>
                <w:szCs w:val="28"/>
              </w:rPr>
            </w:pPr>
            <w:r>
              <w:rPr>
                <w:rFonts w:cs="Times New Roman"/>
                <w:szCs w:val="28"/>
              </w:rPr>
              <w:t>13</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2.2</w:t>
            </w:r>
          </w:p>
        </w:tc>
        <w:tc>
          <w:tcPr>
            <w:tcW w:w="4208" w:type="dxa"/>
          </w:tcPr>
          <w:p w:rsidR="00854F39" w:rsidRPr="00DF1CDD" w:rsidRDefault="00854F39" w:rsidP="00854F39">
            <w:pPr>
              <w:rPr>
                <w:rFonts w:cs="Times New Roman"/>
                <w:szCs w:val="28"/>
              </w:rPr>
            </w:pPr>
            <w:r>
              <w:rPr>
                <w:kern w:val="1"/>
                <w:szCs w:val="28"/>
                <w:lang w:eastAsia="zh-CN"/>
              </w:rPr>
              <w:t>Число получателей</w:t>
            </w:r>
            <w:r w:rsidRPr="00DF1CDD">
              <w:rPr>
                <w:kern w:val="1"/>
                <w:szCs w:val="28"/>
                <w:lang w:eastAsia="zh-CN"/>
              </w:rPr>
              <w:t xml:space="preserve"> мер социальной поддержки работников культуры, подведомственных управлению культуры</w:t>
            </w:r>
          </w:p>
        </w:tc>
        <w:tc>
          <w:tcPr>
            <w:tcW w:w="1715" w:type="dxa"/>
          </w:tcPr>
          <w:p w:rsidR="00854F39" w:rsidRPr="00DF1CDD" w:rsidRDefault="00854F39" w:rsidP="00854F39">
            <w:pPr>
              <w:jc w:val="center"/>
              <w:rPr>
                <w:rFonts w:cs="Times New Roman"/>
                <w:szCs w:val="28"/>
              </w:rPr>
            </w:pPr>
            <w:r>
              <w:rPr>
                <w:rFonts w:cs="Times New Roman"/>
                <w:szCs w:val="28"/>
              </w:rPr>
              <w:t>человек</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w:t>
            </w:r>
          </w:p>
        </w:tc>
        <w:tc>
          <w:tcPr>
            <w:tcW w:w="1657" w:type="dxa"/>
          </w:tcPr>
          <w:p w:rsidR="00854F39" w:rsidRPr="00DF1CDD" w:rsidRDefault="00854F39" w:rsidP="00854F39">
            <w:pPr>
              <w:jc w:val="center"/>
              <w:rPr>
                <w:rFonts w:cs="Times New Roman"/>
                <w:szCs w:val="28"/>
              </w:rPr>
            </w:pPr>
            <w:r>
              <w:rPr>
                <w:rFonts w:cs="Times New Roman"/>
                <w:szCs w:val="28"/>
              </w:rPr>
              <w:t>70</w:t>
            </w:r>
          </w:p>
        </w:tc>
        <w:tc>
          <w:tcPr>
            <w:tcW w:w="1522" w:type="dxa"/>
          </w:tcPr>
          <w:p w:rsidR="00854F39" w:rsidRPr="00DF1CDD" w:rsidRDefault="00854F39" w:rsidP="00854F39">
            <w:pPr>
              <w:jc w:val="center"/>
              <w:rPr>
                <w:rFonts w:cs="Times New Roman"/>
                <w:szCs w:val="28"/>
              </w:rPr>
            </w:pPr>
            <w:r>
              <w:rPr>
                <w:rFonts w:cs="Times New Roman"/>
                <w:szCs w:val="28"/>
              </w:rPr>
              <w:t>70</w:t>
            </w:r>
          </w:p>
        </w:tc>
        <w:tc>
          <w:tcPr>
            <w:tcW w:w="1792" w:type="dxa"/>
          </w:tcPr>
          <w:p w:rsidR="00854F39" w:rsidRPr="00DF1CDD" w:rsidRDefault="00854F39" w:rsidP="00854F39">
            <w:pPr>
              <w:jc w:val="center"/>
              <w:rPr>
                <w:rFonts w:cs="Times New Roman"/>
                <w:szCs w:val="28"/>
              </w:rPr>
            </w:pPr>
            <w:r>
              <w:rPr>
                <w:rFonts w:cs="Times New Roman"/>
                <w:szCs w:val="28"/>
              </w:rPr>
              <w:t>70</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3</w:t>
            </w:r>
          </w:p>
        </w:tc>
        <w:tc>
          <w:tcPr>
            <w:tcW w:w="13843" w:type="dxa"/>
            <w:gridSpan w:val="7"/>
          </w:tcPr>
          <w:p w:rsidR="00854F39" w:rsidRPr="00DF1CDD" w:rsidRDefault="00854F39" w:rsidP="00854F39">
            <w:pPr>
              <w:jc w:val="both"/>
              <w:rPr>
                <w:rFonts w:cs="Times New Roman"/>
                <w:szCs w:val="28"/>
              </w:rPr>
            </w:pPr>
            <w:r w:rsidRPr="00DF1CDD">
              <w:rPr>
                <w:rFonts w:cs="Times New Roman"/>
                <w:szCs w:val="28"/>
              </w:rPr>
              <w:t xml:space="preserve">Подпрограмма № 3 </w:t>
            </w:r>
            <w:r w:rsidRPr="00DF1CDD">
              <w:rPr>
                <w:rFonts w:cs="Times New Roman"/>
                <w:kern w:val="1"/>
                <w:szCs w:val="28"/>
                <w:lang w:eastAsia="zh-CN"/>
              </w:rPr>
              <w:t>«Укрепление материально-технической базы и пожарная безопасность учреждений культуры</w:t>
            </w:r>
            <w:r w:rsidRPr="00DF1CDD">
              <w:rPr>
                <w:rFonts w:cs="Times New Roman"/>
                <w:bCs/>
                <w:iCs/>
                <w:kern w:val="1"/>
                <w:szCs w:val="28"/>
                <w:lang w:eastAsia="zh-CN"/>
              </w:rPr>
              <w:t>»</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3.1</w:t>
            </w:r>
          </w:p>
        </w:tc>
        <w:tc>
          <w:tcPr>
            <w:tcW w:w="4208" w:type="dxa"/>
          </w:tcPr>
          <w:p w:rsidR="00854F39" w:rsidRPr="00DF1CDD" w:rsidRDefault="00854F39" w:rsidP="00854F39">
            <w:pPr>
              <w:rPr>
                <w:rFonts w:cs="Times New Roman"/>
                <w:szCs w:val="28"/>
              </w:rPr>
            </w:pPr>
            <w:r w:rsidRPr="00DF1CDD">
              <w:rPr>
                <w:rFonts w:cs="Times New Roman"/>
                <w:szCs w:val="28"/>
              </w:rPr>
              <w:t xml:space="preserve">Количество учреждений </w:t>
            </w:r>
            <w:r>
              <w:rPr>
                <w:rFonts w:cs="Times New Roman"/>
                <w:szCs w:val="28"/>
              </w:rPr>
              <w:t>-</w:t>
            </w:r>
            <w:r w:rsidRPr="00DF1CDD">
              <w:rPr>
                <w:rFonts w:cs="Times New Roman"/>
                <w:szCs w:val="28"/>
              </w:rPr>
              <w:t>участников реализации ГП КК «Развитие культуры»</w:t>
            </w:r>
          </w:p>
        </w:tc>
        <w:tc>
          <w:tcPr>
            <w:tcW w:w="1715" w:type="dxa"/>
          </w:tcPr>
          <w:p w:rsidR="00854F39" w:rsidRPr="00DF1CDD" w:rsidRDefault="00854F39" w:rsidP="00854F39">
            <w:pPr>
              <w:jc w:val="center"/>
              <w:rPr>
                <w:rFonts w:cs="Times New Roman"/>
                <w:szCs w:val="28"/>
              </w:rPr>
            </w:pPr>
            <w:r w:rsidRPr="00DF1CDD">
              <w:rPr>
                <w:rFonts w:cs="Times New Roman"/>
                <w:szCs w:val="28"/>
              </w:rPr>
              <w:t>ед</w:t>
            </w:r>
            <w:r>
              <w:rPr>
                <w:rFonts w:cs="Times New Roman"/>
                <w:szCs w:val="28"/>
              </w:rPr>
              <w:t>иниц</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w:t>
            </w:r>
          </w:p>
        </w:tc>
        <w:tc>
          <w:tcPr>
            <w:tcW w:w="1657" w:type="dxa"/>
          </w:tcPr>
          <w:p w:rsidR="00854F39" w:rsidRPr="00DF1CDD" w:rsidRDefault="00854F39" w:rsidP="00854F39">
            <w:pPr>
              <w:jc w:val="center"/>
              <w:rPr>
                <w:rFonts w:cs="Times New Roman"/>
                <w:szCs w:val="28"/>
              </w:rPr>
            </w:pPr>
            <w:r>
              <w:rPr>
                <w:rFonts w:cs="Times New Roman"/>
                <w:szCs w:val="28"/>
              </w:rPr>
              <w:t>1</w:t>
            </w:r>
          </w:p>
        </w:tc>
        <w:tc>
          <w:tcPr>
            <w:tcW w:w="1522" w:type="dxa"/>
          </w:tcPr>
          <w:p w:rsidR="00854F39" w:rsidRPr="00DF1CDD" w:rsidRDefault="00854F39" w:rsidP="00854F39">
            <w:pPr>
              <w:jc w:val="center"/>
              <w:rPr>
                <w:rFonts w:cs="Times New Roman"/>
                <w:szCs w:val="28"/>
              </w:rPr>
            </w:pPr>
            <w:r>
              <w:rPr>
                <w:rFonts w:cs="Times New Roman"/>
                <w:szCs w:val="28"/>
              </w:rPr>
              <w:t>-</w:t>
            </w:r>
          </w:p>
        </w:tc>
        <w:tc>
          <w:tcPr>
            <w:tcW w:w="1792" w:type="dxa"/>
          </w:tcPr>
          <w:p w:rsidR="00854F39" w:rsidRPr="00DF1CDD" w:rsidRDefault="00854F39" w:rsidP="00854F39">
            <w:pPr>
              <w:jc w:val="center"/>
              <w:rPr>
                <w:rFonts w:cs="Times New Roman"/>
                <w:szCs w:val="28"/>
              </w:rPr>
            </w:pPr>
            <w:r>
              <w:rPr>
                <w:rFonts w:cs="Times New Roman"/>
                <w:szCs w:val="28"/>
              </w:rPr>
              <w:t>-</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3.2</w:t>
            </w:r>
          </w:p>
        </w:tc>
        <w:tc>
          <w:tcPr>
            <w:tcW w:w="4208" w:type="dxa"/>
          </w:tcPr>
          <w:p w:rsidR="00854F39" w:rsidRPr="00DF1CDD" w:rsidRDefault="00854F39" w:rsidP="00854F39">
            <w:pPr>
              <w:rPr>
                <w:rFonts w:cs="Times New Roman"/>
                <w:szCs w:val="28"/>
              </w:rPr>
            </w:pPr>
            <w:r>
              <w:rPr>
                <w:szCs w:val="28"/>
              </w:rPr>
              <w:t xml:space="preserve">Количество учреждений, в которых проведен </w:t>
            </w:r>
            <w:r w:rsidRPr="00DF1CDD">
              <w:rPr>
                <w:szCs w:val="28"/>
              </w:rPr>
              <w:t xml:space="preserve">капитальный и текущий ремонт, обеспечение пожарной безопасности, материально-техническое </w:t>
            </w:r>
            <w:r>
              <w:rPr>
                <w:szCs w:val="28"/>
              </w:rPr>
              <w:t>оснащение</w:t>
            </w:r>
          </w:p>
        </w:tc>
        <w:tc>
          <w:tcPr>
            <w:tcW w:w="1715" w:type="dxa"/>
          </w:tcPr>
          <w:p w:rsidR="00854F39" w:rsidRPr="00DF1CDD" w:rsidRDefault="00854F39" w:rsidP="00854F39">
            <w:pPr>
              <w:jc w:val="center"/>
              <w:rPr>
                <w:rFonts w:cs="Times New Roman"/>
                <w:szCs w:val="28"/>
              </w:rPr>
            </w:pPr>
            <w:r w:rsidRPr="00DF1CDD">
              <w:rPr>
                <w:rFonts w:cs="Times New Roman"/>
                <w:szCs w:val="28"/>
              </w:rPr>
              <w:t>ед</w:t>
            </w:r>
            <w:r>
              <w:rPr>
                <w:rFonts w:cs="Times New Roman"/>
                <w:szCs w:val="28"/>
              </w:rPr>
              <w:t>иниц</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2</w:t>
            </w:r>
          </w:p>
        </w:tc>
        <w:tc>
          <w:tcPr>
            <w:tcW w:w="1657" w:type="dxa"/>
          </w:tcPr>
          <w:p w:rsidR="00854F39" w:rsidRPr="00DF1CDD" w:rsidRDefault="00854F39" w:rsidP="00854F39">
            <w:pPr>
              <w:jc w:val="center"/>
              <w:rPr>
                <w:rFonts w:cs="Times New Roman"/>
                <w:szCs w:val="28"/>
              </w:rPr>
            </w:pPr>
            <w:r>
              <w:rPr>
                <w:rFonts w:cs="Times New Roman"/>
                <w:szCs w:val="28"/>
              </w:rPr>
              <w:t>1</w:t>
            </w:r>
          </w:p>
        </w:tc>
        <w:tc>
          <w:tcPr>
            <w:tcW w:w="1522" w:type="dxa"/>
          </w:tcPr>
          <w:p w:rsidR="00854F39" w:rsidRPr="00DF1CDD" w:rsidRDefault="00854F39" w:rsidP="00854F39">
            <w:pPr>
              <w:jc w:val="center"/>
              <w:rPr>
                <w:rFonts w:cs="Times New Roman"/>
                <w:szCs w:val="28"/>
              </w:rPr>
            </w:pPr>
            <w:r>
              <w:rPr>
                <w:rFonts w:cs="Times New Roman"/>
                <w:szCs w:val="28"/>
              </w:rPr>
              <w:t>-</w:t>
            </w:r>
          </w:p>
        </w:tc>
        <w:tc>
          <w:tcPr>
            <w:tcW w:w="1792" w:type="dxa"/>
          </w:tcPr>
          <w:p w:rsidR="00854F39" w:rsidRPr="00DF1CDD" w:rsidRDefault="00854F39" w:rsidP="00854F39">
            <w:pPr>
              <w:jc w:val="center"/>
              <w:rPr>
                <w:rFonts w:cs="Times New Roman"/>
                <w:szCs w:val="28"/>
              </w:rPr>
            </w:pPr>
            <w:r>
              <w:rPr>
                <w:rFonts w:cs="Times New Roman"/>
                <w:szCs w:val="28"/>
              </w:rPr>
              <w:t>-</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4</w:t>
            </w:r>
          </w:p>
        </w:tc>
        <w:tc>
          <w:tcPr>
            <w:tcW w:w="13843" w:type="dxa"/>
            <w:gridSpan w:val="7"/>
          </w:tcPr>
          <w:p w:rsidR="00854F39" w:rsidRPr="00DF1CDD" w:rsidRDefault="00854F39" w:rsidP="00854F39">
            <w:pPr>
              <w:jc w:val="both"/>
              <w:rPr>
                <w:rFonts w:cs="Times New Roman"/>
                <w:szCs w:val="28"/>
              </w:rPr>
            </w:pPr>
            <w:r w:rsidRPr="00DF1CDD">
              <w:rPr>
                <w:rFonts w:cs="Times New Roman"/>
                <w:kern w:val="1"/>
                <w:szCs w:val="28"/>
                <w:lang w:eastAsia="zh-CN"/>
              </w:rPr>
              <w:t>Подпрограмма № 4 «Мероприятия по совершенствованию деятельности учреждений культуры, подведомственных управлению культуры»</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4.1</w:t>
            </w:r>
          </w:p>
        </w:tc>
        <w:tc>
          <w:tcPr>
            <w:tcW w:w="4208" w:type="dxa"/>
          </w:tcPr>
          <w:p w:rsidR="00854F39" w:rsidRPr="00416625" w:rsidRDefault="00854F39" w:rsidP="00854F39">
            <w:pPr>
              <w:rPr>
                <w:rFonts w:cs="Times New Roman"/>
                <w:color w:val="00B050"/>
                <w:szCs w:val="28"/>
              </w:rPr>
            </w:pPr>
            <w:r>
              <w:rPr>
                <w:szCs w:val="28"/>
              </w:rPr>
              <w:t>Количество мероприятий, проведенных МБУК «РДК»</w:t>
            </w:r>
          </w:p>
        </w:tc>
        <w:tc>
          <w:tcPr>
            <w:tcW w:w="1715" w:type="dxa"/>
          </w:tcPr>
          <w:p w:rsidR="00854F39" w:rsidRPr="00DF1CDD" w:rsidRDefault="00854F39" w:rsidP="00854F39">
            <w:pPr>
              <w:jc w:val="center"/>
              <w:rPr>
                <w:rFonts w:cs="Times New Roman"/>
                <w:szCs w:val="28"/>
              </w:rPr>
            </w:pPr>
            <w:r>
              <w:rPr>
                <w:rFonts w:cs="Times New Roman"/>
                <w:szCs w:val="28"/>
              </w:rPr>
              <w:t>единиц</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w:t>
            </w:r>
          </w:p>
        </w:tc>
        <w:tc>
          <w:tcPr>
            <w:tcW w:w="1657" w:type="dxa"/>
          </w:tcPr>
          <w:p w:rsidR="00854F39" w:rsidRPr="00DF1CDD" w:rsidRDefault="00854F39" w:rsidP="00854F39">
            <w:pPr>
              <w:jc w:val="center"/>
              <w:rPr>
                <w:rFonts w:cs="Times New Roman"/>
                <w:szCs w:val="28"/>
              </w:rPr>
            </w:pPr>
            <w:r>
              <w:rPr>
                <w:rFonts w:cs="Times New Roman"/>
                <w:szCs w:val="28"/>
              </w:rPr>
              <w:t>699</w:t>
            </w:r>
          </w:p>
        </w:tc>
        <w:tc>
          <w:tcPr>
            <w:tcW w:w="1522" w:type="dxa"/>
          </w:tcPr>
          <w:p w:rsidR="00854F39" w:rsidRPr="00DF1CDD" w:rsidRDefault="00854F39" w:rsidP="00854F39">
            <w:pPr>
              <w:jc w:val="center"/>
              <w:rPr>
                <w:rFonts w:cs="Times New Roman"/>
                <w:szCs w:val="28"/>
              </w:rPr>
            </w:pPr>
            <w:r>
              <w:rPr>
                <w:rFonts w:cs="Times New Roman"/>
                <w:szCs w:val="28"/>
              </w:rPr>
              <w:t>709</w:t>
            </w:r>
          </w:p>
        </w:tc>
        <w:tc>
          <w:tcPr>
            <w:tcW w:w="1792" w:type="dxa"/>
          </w:tcPr>
          <w:p w:rsidR="00854F39" w:rsidRPr="00DF1CDD" w:rsidRDefault="00854F39" w:rsidP="00854F39">
            <w:pPr>
              <w:jc w:val="center"/>
              <w:rPr>
                <w:rFonts w:cs="Times New Roman"/>
                <w:szCs w:val="28"/>
              </w:rPr>
            </w:pPr>
            <w:r>
              <w:rPr>
                <w:rFonts w:cs="Times New Roman"/>
                <w:szCs w:val="28"/>
              </w:rPr>
              <w:t>719</w:t>
            </w:r>
          </w:p>
        </w:tc>
      </w:tr>
      <w:tr w:rsidR="00854F39" w:rsidRPr="00DF1CDD" w:rsidTr="00854F39">
        <w:tc>
          <w:tcPr>
            <w:tcW w:w="758" w:type="dxa"/>
          </w:tcPr>
          <w:p w:rsidR="00854F39" w:rsidRPr="00DF1CDD" w:rsidRDefault="00854F39" w:rsidP="00854F39">
            <w:pPr>
              <w:rPr>
                <w:rFonts w:cs="Times New Roman"/>
                <w:szCs w:val="28"/>
              </w:rPr>
            </w:pPr>
            <w:r w:rsidRPr="00DF1CDD">
              <w:rPr>
                <w:rFonts w:cs="Times New Roman"/>
                <w:szCs w:val="28"/>
              </w:rPr>
              <w:t>4.2</w:t>
            </w:r>
          </w:p>
        </w:tc>
        <w:tc>
          <w:tcPr>
            <w:tcW w:w="4208" w:type="dxa"/>
          </w:tcPr>
          <w:p w:rsidR="00854F39" w:rsidRPr="00416625" w:rsidRDefault="00854F39" w:rsidP="00854F39">
            <w:pPr>
              <w:rPr>
                <w:rFonts w:cs="Times New Roman"/>
                <w:color w:val="00B050"/>
                <w:szCs w:val="28"/>
              </w:rPr>
            </w:pPr>
            <w:r>
              <w:rPr>
                <w:szCs w:val="28"/>
              </w:rPr>
              <w:t>Количество клубных формирований (кружков) МБУК «РДК»</w:t>
            </w:r>
          </w:p>
        </w:tc>
        <w:tc>
          <w:tcPr>
            <w:tcW w:w="1715" w:type="dxa"/>
          </w:tcPr>
          <w:p w:rsidR="00854F39" w:rsidRPr="00DF1CDD" w:rsidRDefault="00854F39" w:rsidP="00854F39">
            <w:pPr>
              <w:jc w:val="center"/>
              <w:rPr>
                <w:rFonts w:cs="Times New Roman"/>
                <w:szCs w:val="28"/>
              </w:rPr>
            </w:pPr>
            <w:r>
              <w:rPr>
                <w:rFonts w:cs="Times New Roman"/>
                <w:szCs w:val="28"/>
              </w:rPr>
              <w:t>единиц</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w:t>
            </w:r>
          </w:p>
        </w:tc>
        <w:tc>
          <w:tcPr>
            <w:tcW w:w="1657" w:type="dxa"/>
          </w:tcPr>
          <w:p w:rsidR="00854F39" w:rsidRPr="00DF1CDD" w:rsidRDefault="00854F39" w:rsidP="00854F39">
            <w:pPr>
              <w:jc w:val="center"/>
              <w:rPr>
                <w:rFonts w:cs="Times New Roman"/>
                <w:szCs w:val="28"/>
              </w:rPr>
            </w:pPr>
            <w:r>
              <w:rPr>
                <w:rFonts w:cs="Times New Roman"/>
                <w:szCs w:val="28"/>
              </w:rPr>
              <w:t>23</w:t>
            </w:r>
          </w:p>
        </w:tc>
        <w:tc>
          <w:tcPr>
            <w:tcW w:w="1522" w:type="dxa"/>
          </w:tcPr>
          <w:p w:rsidR="00854F39" w:rsidRPr="00DF1CDD" w:rsidRDefault="00854F39" w:rsidP="00854F39">
            <w:pPr>
              <w:jc w:val="center"/>
              <w:rPr>
                <w:rFonts w:cs="Times New Roman"/>
                <w:szCs w:val="28"/>
              </w:rPr>
            </w:pPr>
            <w:r>
              <w:rPr>
                <w:rFonts w:cs="Times New Roman"/>
                <w:szCs w:val="28"/>
              </w:rPr>
              <w:t>23</w:t>
            </w:r>
          </w:p>
        </w:tc>
        <w:tc>
          <w:tcPr>
            <w:tcW w:w="1792" w:type="dxa"/>
          </w:tcPr>
          <w:p w:rsidR="00854F39" w:rsidRPr="00DF1CDD" w:rsidRDefault="00854F39" w:rsidP="00854F39">
            <w:pPr>
              <w:jc w:val="center"/>
              <w:rPr>
                <w:rFonts w:cs="Times New Roman"/>
                <w:szCs w:val="28"/>
              </w:rPr>
            </w:pPr>
            <w:r>
              <w:rPr>
                <w:rFonts w:cs="Times New Roman"/>
                <w:szCs w:val="28"/>
              </w:rPr>
              <w:t>23</w:t>
            </w:r>
          </w:p>
        </w:tc>
      </w:tr>
      <w:tr w:rsidR="00854F39" w:rsidRPr="00DF1CDD" w:rsidTr="00854F39">
        <w:tc>
          <w:tcPr>
            <w:tcW w:w="758" w:type="dxa"/>
          </w:tcPr>
          <w:p w:rsidR="00854F39" w:rsidRPr="00DF1CDD" w:rsidRDefault="00854F39" w:rsidP="00854F39">
            <w:pPr>
              <w:rPr>
                <w:rFonts w:cs="Times New Roman"/>
                <w:szCs w:val="28"/>
              </w:rPr>
            </w:pPr>
            <w:r>
              <w:rPr>
                <w:rFonts w:cs="Times New Roman"/>
                <w:szCs w:val="28"/>
              </w:rPr>
              <w:t>4.3</w:t>
            </w:r>
          </w:p>
        </w:tc>
        <w:tc>
          <w:tcPr>
            <w:tcW w:w="4208" w:type="dxa"/>
          </w:tcPr>
          <w:p w:rsidR="00854F39" w:rsidRDefault="00854F39" w:rsidP="00854F39">
            <w:pPr>
              <w:rPr>
                <w:szCs w:val="28"/>
              </w:rPr>
            </w:pPr>
            <w:r>
              <w:rPr>
                <w:color w:val="000000"/>
                <w:kern w:val="1"/>
                <w:szCs w:val="28"/>
                <w:shd w:val="clear" w:color="auto" w:fill="FFFFFF"/>
              </w:rPr>
              <w:t>К</w:t>
            </w:r>
            <w:r w:rsidRPr="00852085">
              <w:rPr>
                <w:color w:val="000000"/>
                <w:kern w:val="1"/>
                <w:szCs w:val="28"/>
                <w:shd w:val="clear" w:color="auto" w:fill="FFFFFF"/>
              </w:rPr>
              <w:t xml:space="preserve">оличество посещений </w:t>
            </w:r>
            <w:r w:rsidRPr="00852085">
              <w:rPr>
                <w:kern w:val="28"/>
                <w:szCs w:val="28"/>
                <w:lang w:eastAsia="zh-CN"/>
              </w:rPr>
              <w:t>МБУК «МБ»</w:t>
            </w:r>
          </w:p>
        </w:tc>
        <w:tc>
          <w:tcPr>
            <w:tcW w:w="1715" w:type="dxa"/>
          </w:tcPr>
          <w:p w:rsidR="00854F39" w:rsidRDefault="00854F39" w:rsidP="00854F39">
            <w:pPr>
              <w:jc w:val="center"/>
              <w:rPr>
                <w:rFonts w:cs="Times New Roman"/>
                <w:szCs w:val="28"/>
              </w:rPr>
            </w:pPr>
            <w:r>
              <w:rPr>
                <w:rFonts w:cs="Times New Roman"/>
                <w:szCs w:val="28"/>
              </w:rPr>
              <w:t>единиц</w:t>
            </w:r>
          </w:p>
        </w:tc>
        <w:tc>
          <w:tcPr>
            <w:tcW w:w="1129" w:type="dxa"/>
          </w:tcPr>
          <w:p w:rsidR="00854F39" w:rsidRDefault="00854F39" w:rsidP="00854F39">
            <w:pPr>
              <w:jc w:val="center"/>
              <w:rPr>
                <w:rFonts w:cs="Times New Roman"/>
                <w:szCs w:val="28"/>
              </w:rPr>
            </w:pPr>
            <w:r>
              <w:rPr>
                <w:rFonts w:cs="Times New Roman"/>
                <w:szCs w:val="28"/>
              </w:rPr>
              <w:t>3</w:t>
            </w:r>
          </w:p>
        </w:tc>
        <w:tc>
          <w:tcPr>
            <w:tcW w:w="1820" w:type="dxa"/>
          </w:tcPr>
          <w:p w:rsidR="00854F39" w:rsidRDefault="00854F39" w:rsidP="00854F39">
            <w:pPr>
              <w:jc w:val="center"/>
              <w:rPr>
                <w:rFonts w:cs="Times New Roman"/>
                <w:szCs w:val="28"/>
              </w:rPr>
            </w:pPr>
            <w:r>
              <w:rPr>
                <w:rFonts w:cs="Times New Roman"/>
                <w:szCs w:val="28"/>
              </w:rPr>
              <w:t>-</w:t>
            </w:r>
          </w:p>
        </w:tc>
        <w:tc>
          <w:tcPr>
            <w:tcW w:w="1657" w:type="dxa"/>
          </w:tcPr>
          <w:p w:rsidR="00854F39" w:rsidRDefault="00854F39" w:rsidP="00854F39">
            <w:pPr>
              <w:jc w:val="center"/>
              <w:rPr>
                <w:rFonts w:cs="Times New Roman"/>
                <w:szCs w:val="28"/>
              </w:rPr>
            </w:pPr>
            <w:r>
              <w:rPr>
                <w:rFonts w:cs="Times New Roman"/>
                <w:szCs w:val="28"/>
              </w:rPr>
              <w:t>74686</w:t>
            </w:r>
          </w:p>
        </w:tc>
        <w:tc>
          <w:tcPr>
            <w:tcW w:w="1522" w:type="dxa"/>
          </w:tcPr>
          <w:p w:rsidR="00854F39" w:rsidRDefault="00854F39" w:rsidP="00854F39">
            <w:pPr>
              <w:jc w:val="center"/>
              <w:rPr>
                <w:rFonts w:cs="Times New Roman"/>
                <w:szCs w:val="28"/>
              </w:rPr>
            </w:pPr>
            <w:r>
              <w:rPr>
                <w:rFonts w:cs="Times New Roman"/>
                <w:szCs w:val="28"/>
              </w:rPr>
              <w:t>76926</w:t>
            </w:r>
          </w:p>
        </w:tc>
        <w:tc>
          <w:tcPr>
            <w:tcW w:w="1792" w:type="dxa"/>
          </w:tcPr>
          <w:p w:rsidR="00854F39" w:rsidRDefault="00854F39" w:rsidP="00854F39">
            <w:pPr>
              <w:jc w:val="center"/>
              <w:rPr>
                <w:rFonts w:cs="Times New Roman"/>
                <w:szCs w:val="28"/>
              </w:rPr>
            </w:pPr>
            <w:r>
              <w:rPr>
                <w:rFonts w:cs="Times New Roman"/>
                <w:szCs w:val="28"/>
              </w:rPr>
              <w:t>77659</w:t>
            </w:r>
          </w:p>
        </w:tc>
      </w:tr>
      <w:tr w:rsidR="00854F39" w:rsidRPr="00DF1CDD" w:rsidTr="00854F39">
        <w:tc>
          <w:tcPr>
            <w:tcW w:w="758" w:type="dxa"/>
          </w:tcPr>
          <w:p w:rsidR="00854F39" w:rsidRDefault="00854F39" w:rsidP="00854F39">
            <w:pPr>
              <w:rPr>
                <w:rFonts w:cs="Times New Roman"/>
                <w:szCs w:val="28"/>
              </w:rPr>
            </w:pPr>
            <w:r>
              <w:rPr>
                <w:rFonts w:cs="Times New Roman"/>
                <w:szCs w:val="28"/>
              </w:rPr>
              <w:lastRenderedPageBreak/>
              <w:t>4.4</w:t>
            </w:r>
          </w:p>
        </w:tc>
        <w:tc>
          <w:tcPr>
            <w:tcW w:w="4208" w:type="dxa"/>
          </w:tcPr>
          <w:p w:rsidR="00854F39" w:rsidRPr="00151289" w:rsidRDefault="00854F39" w:rsidP="00854F39">
            <w:pPr>
              <w:rPr>
                <w:color w:val="000000"/>
                <w:kern w:val="1"/>
                <w:szCs w:val="28"/>
                <w:shd w:val="clear" w:color="auto" w:fill="FFFFFF"/>
              </w:rPr>
            </w:pPr>
            <w:r w:rsidRPr="00151289">
              <w:rPr>
                <w:color w:val="000000"/>
                <w:kern w:val="1"/>
                <w:szCs w:val="28"/>
                <w:shd w:val="clear" w:color="auto" w:fill="FFFFFF"/>
              </w:rPr>
              <w:t xml:space="preserve">Количество учреждений культуры, которым </w:t>
            </w:r>
            <w:r w:rsidRPr="00151289">
              <w:rPr>
                <w:kern w:val="28"/>
                <w:szCs w:val="28"/>
                <w:lang w:eastAsia="zh-CN"/>
              </w:rPr>
              <w:t xml:space="preserve">МКУК «МЦМТОУК» </w:t>
            </w:r>
            <w:r w:rsidRPr="00151289">
              <w:rPr>
                <w:color w:val="000000"/>
                <w:kern w:val="1"/>
                <w:szCs w:val="28"/>
                <w:shd w:val="clear" w:color="auto" w:fill="FFFFFF"/>
              </w:rPr>
              <w:t>оказана методическая и техническая помощ</w:t>
            </w:r>
            <w:r>
              <w:rPr>
                <w:color w:val="000000"/>
                <w:kern w:val="1"/>
                <w:szCs w:val="28"/>
                <w:shd w:val="clear" w:color="auto" w:fill="FFFFFF"/>
              </w:rPr>
              <w:t>ь</w:t>
            </w:r>
          </w:p>
        </w:tc>
        <w:tc>
          <w:tcPr>
            <w:tcW w:w="1715" w:type="dxa"/>
          </w:tcPr>
          <w:p w:rsidR="00854F39" w:rsidRDefault="00854F39" w:rsidP="00854F39">
            <w:pPr>
              <w:jc w:val="center"/>
              <w:rPr>
                <w:rFonts w:cs="Times New Roman"/>
                <w:szCs w:val="28"/>
              </w:rPr>
            </w:pPr>
            <w:r>
              <w:rPr>
                <w:rFonts w:cs="Times New Roman"/>
                <w:szCs w:val="28"/>
              </w:rPr>
              <w:t>единиц</w:t>
            </w:r>
          </w:p>
        </w:tc>
        <w:tc>
          <w:tcPr>
            <w:tcW w:w="1129" w:type="dxa"/>
          </w:tcPr>
          <w:p w:rsidR="00854F39" w:rsidRDefault="00854F39" w:rsidP="00854F39">
            <w:pPr>
              <w:jc w:val="center"/>
              <w:rPr>
                <w:rFonts w:cs="Times New Roman"/>
                <w:szCs w:val="28"/>
              </w:rPr>
            </w:pPr>
            <w:r>
              <w:rPr>
                <w:rFonts w:cs="Times New Roman"/>
                <w:szCs w:val="28"/>
              </w:rPr>
              <w:t>3</w:t>
            </w:r>
          </w:p>
        </w:tc>
        <w:tc>
          <w:tcPr>
            <w:tcW w:w="1820" w:type="dxa"/>
          </w:tcPr>
          <w:p w:rsidR="00854F39" w:rsidRDefault="00854F39" w:rsidP="00854F39">
            <w:pPr>
              <w:jc w:val="center"/>
              <w:rPr>
                <w:rFonts w:cs="Times New Roman"/>
                <w:szCs w:val="28"/>
              </w:rPr>
            </w:pPr>
            <w:r>
              <w:rPr>
                <w:rFonts w:cs="Times New Roman"/>
                <w:szCs w:val="28"/>
              </w:rPr>
              <w:t>-</w:t>
            </w:r>
          </w:p>
        </w:tc>
        <w:tc>
          <w:tcPr>
            <w:tcW w:w="1657" w:type="dxa"/>
          </w:tcPr>
          <w:p w:rsidR="00854F39" w:rsidRDefault="00854F39" w:rsidP="00854F39">
            <w:pPr>
              <w:jc w:val="center"/>
              <w:rPr>
                <w:rFonts w:cs="Times New Roman"/>
                <w:szCs w:val="28"/>
              </w:rPr>
            </w:pPr>
            <w:r>
              <w:rPr>
                <w:rFonts w:cs="Times New Roman"/>
                <w:szCs w:val="28"/>
              </w:rPr>
              <w:t>22</w:t>
            </w:r>
          </w:p>
        </w:tc>
        <w:tc>
          <w:tcPr>
            <w:tcW w:w="1522" w:type="dxa"/>
          </w:tcPr>
          <w:p w:rsidR="00854F39" w:rsidRDefault="00854F39" w:rsidP="00854F39">
            <w:pPr>
              <w:jc w:val="center"/>
              <w:rPr>
                <w:rFonts w:cs="Times New Roman"/>
                <w:szCs w:val="28"/>
              </w:rPr>
            </w:pPr>
            <w:r>
              <w:rPr>
                <w:rFonts w:cs="Times New Roman"/>
                <w:szCs w:val="28"/>
              </w:rPr>
              <w:t>22</w:t>
            </w:r>
          </w:p>
        </w:tc>
        <w:tc>
          <w:tcPr>
            <w:tcW w:w="1792" w:type="dxa"/>
          </w:tcPr>
          <w:p w:rsidR="00854F39" w:rsidRDefault="00854F39" w:rsidP="00854F39">
            <w:pPr>
              <w:jc w:val="center"/>
              <w:rPr>
                <w:rFonts w:cs="Times New Roman"/>
                <w:szCs w:val="28"/>
              </w:rPr>
            </w:pPr>
            <w:r>
              <w:rPr>
                <w:rFonts w:cs="Times New Roman"/>
                <w:szCs w:val="28"/>
              </w:rPr>
              <w:t>22</w:t>
            </w:r>
          </w:p>
        </w:tc>
      </w:tr>
      <w:tr w:rsidR="00854F39" w:rsidRPr="00DF1CDD" w:rsidTr="00854F39">
        <w:tc>
          <w:tcPr>
            <w:tcW w:w="758" w:type="dxa"/>
          </w:tcPr>
          <w:p w:rsidR="00854F39" w:rsidRDefault="00854F39" w:rsidP="00854F39">
            <w:pPr>
              <w:rPr>
                <w:rFonts w:cs="Times New Roman"/>
                <w:szCs w:val="28"/>
              </w:rPr>
            </w:pPr>
            <w:r>
              <w:rPr>
                <w:rFonts w:cs="Times New Roman"/>
                <w:szCs w:val="28"/>
              </w:rPr>
              <w:t>4.5</w:t>
            </w:r>
          </w:p>
        </w:tc>
        <w:tc>
          <w:tcPr>
            <w:tcW w:w="4208" w:type="dxa"/>
          </w:tcPr>
          <w:p w:rsidR="00854F39" w:rsidRDefault="00854F39" w:rsidP="00854F39">
            <w:pPr>
              <w:pStyle w:val="ac"/>
              <w:ind w:left="12"/>
              <w:jc w:val="both"/>
              <w:rPr>
                <w:rFonts w:ascii="Times New Roman" w:hAnsi="Times New Roman"/>
                <w:color w:val="000000"/>
                <w:kern w:val="1"/>
                <w:sz w:val="28"/>
                <w:szCs w:val="28"/>
                <w:shd w:val="clear" w:color="auto" w:fill="FFFFFF"/>
              </w:rPr>
            </w:pPr>
            <w:r>
              <w:rPr>
                <w:rFonts w:ascii="Times New Roman" w:hAnsi="Times New Roman"/>
                <w:color w:val="000000"/>
                <w:kern w:val="1"/>
                <w:sz w:val="28"/>
                <w:szCs w:val="28"/>
                <w:shd w:val="clear" w:color="auto" w:fill="FFFFFF"/>
              </w:rPr>
              <w:t>К</w:t>
            </w:r>
            <w:r w:rsidRPr="00852085">
              <w:rPr>
                <w:rFonts w:ascii="Times New Roman" w:hAnsi="Times New Roman"/>
                <w:color w:val="000000"/>
                <w:kern w:val="1"/>
                <w:sz w:val="28"/>
                <w:szCs w:val="28"/>
                <w:shd w:val="clear" w:color="auto" w:fill="FFFFFF"/>
              </w:rPr>
              <w:t xml:space="preserve">оличество подготовленных </w:t>
            </w:r>
            <w:r>
              <w:rPr>
                <w:rFonts w:ascii="Times New Roman" w:hAnsi="Times New Roman"/>
                <w:kern w:val="28"/>
                <w:sz w:val="28"/>
                <w:szCs w:val="28"/>
                <w:lang w:eastAsia="zh-CN"/>
              </w:rPr>
              <w:t xml:space="preserve">МКУК «МЦМТОУК» </w:t>
            </w:r>
            <w:r w:rsidRPr="00852085">
              <w:rPr>
                <w:rFonts w:ascii="Times New Roman" w:hAnsi="Times New Roman"/>
                <w:color w:val="000000"/>
                <w:kern w:val="1"/>
                <w:sz w:val="28"/>
                <w:szCs w:val="28"/>
                <w:shd w:val="clear" w:color="auto" w:fill="FFFFFF"/>
              </w:rPr>
              <w:t>отчетов, аналитических материалов, информационных справок</w:t>
            </w:r>
          </w:p>
        </w:tc>
        <w:tc>
          <w:tcPr>
            <w:tcW w:w="1715" w:type="dxa"/>
          </w:tcPr>
          <w:p w:rsidR="00854F39" w:rsidRDefault="00854F39" w:rsidP="00854F39">
            <w:pPr>
              <w:jc w:val="center"/>
              <w:rPr>
                <w:rFonts w:cs="Times New Roman"/>
                <w:szCs w:val="28"/>
              </w:rPr>
            </w:pPr>
            <w:r>
              <w:rPr>
                <w:rFonts w:cs="Times New Roman"/>
                <w:szCs w:val="28"/>
              </w:rPr>
              <w:t>единиц</w:t>
            </w:r>
          </w:p>
        </w:tc>
        <w:tc>
          <w:tcPr>
            <w:tcW w:w="1129" w:type="dxa"/>
          </w:tcPr>
          <w:p w:rsidR="00854F39" w:rsidRDefault="00854F39" w:rsidP="00854F39">
            <w:pPr>
              <w:jc w:val="center"/>
              <w:rPr>
                <w:rFonts w:cs="Times New Roman"/>
                <w:szCs w:val="28"/>
              </w:rPr>
            </w:pPr>
            <w:r>
              <w:rPr>
                <w:rFonts w:cs="Times New Roman"/>
                <w:szCs w:val="28"/>
              </w:rPr>
              <w:t>3</w:t>
            </w:r>
          </w:p>
        </w:tc>
        <w:tc>
          <w:tcPr>
            <w:tcW w:w="1820" w:type="dxa"/>
          </w:tcPr>
          <w:p w:rsidR="00854F39" w:rsidRDefault="00854F39" w:rsidP="00854F39">
            <w:pPr>
              <w:jc w:val="center"/>
              <w:rPr>
                <w:rFonts w:cs="Times New Roman"/>
                <w:szCs w:val="28"/>
              </w:rPr>
            </w:pPr>
            <w:r>
              <w:rPr>
                <w:rFonts w:cs="Times New Roman"/>
                <w:szCs w:val="28"/>
              </w:rPr>
              <w:t>-</w:t>
            </w:r>
          </w:p>
        </w:tc>
        <w:tc>
          <w:tcPr>
            <w:tcW w:w="1657" w:type="dxa"/>
          </w:tcPr>
          <w:p w:rsidR="00854F39" w:rsidRDefault="00854F39" w:rsidP="00854F39">
            <w:pPr>
              <w:jc w:val="center"/>
              <w:rPr>
                <w:rFonts w:cs="Times New Roman"/>
                <w:szCs w:val="28"/>
              </w:rPr>
            </w:pPr>
            <w:r>
              <w:rPr>
                <w:rFonts w:cs="Times New Roman"/>
                <w:szCs w:val="28"/>
              </w:rPr>
              <w:t>40</w:t>
            </w:r>
          </w:p>
        </w:tc>
        <w:tc>
          <w:tcPr>
            <w:tcW w:w="1522" w:type="dxa"/>
          </w:tcPr>
          <w:p w:rsidR="00854F39" w:rsidRDefault="00854F39" w:rsidP="00854F39">
            <w:pPr>
              <w:jc w:val="center"/>
              <w:rPr>
                <w:rFonts w:cs="Times New Roman"/>
                <w:szCs w:val="28"/>
              </w:rPr>
            </w:pPr>
            <w:r>
              <w:rPr>
                <w:rFonts w:cs="Times New Roman"/>
                <w:szCs w:val="28"/>
              </w:rPr>
              <w:t>40</w:t>
            </w:r>
          </w:p>
        </w:tc>
        <w:tc>
          <w:tcPr>
            <w:tcW w:w="1792" w:type="dxa"/>
          </w:tcPr>
          <w:p w:rsidR="00854F39" w:rsidRDefault="00854F39" w:rsidP="00854F39">
            <w:pPr>
              <w:jc w:val="center"/>
              <w:rPr>
                <w:rFonts w:cs="Times New Roman"/>
                <w:szCs w:val="28"/>
              </w:rPr>
            </w:pPr>
            <w:r>
              <w:rPr>
                <w:rFonts w:cs="Times New Roman"/>
                <w:szCs w:val="28"/>
              </w:rPr>
              <w:t>40</w:t>
            </w:r>
          </w:p>
        </w:tc>
      </w:tr>
      <w:tr w:rsidR="00854F39" w:rsidRPr="00DF1CDD" w:rsidTr="00854F39">
        <w:tc>
          <w:tcPr>
            <w:tcW w:w="758" w:type="dxa"/>
          </w:tcPr>
          <w:p w:rsidR="00854F39" w:rsidRDefault="00854F39" w:rsidP="00854F39">
            <w:pPr>
              <w:rPr>
                <w:rFonts w:cs="Times New Roman"/>
                <w:szCs w:val="28"/>
              </w:rPr>
            </w:pPr>
            <w:r>
              <w:rPr>
                <w:rFonts w:cs="Times New Roman"/>
                <w:szCs w:val="28"/>
              </w:rPr>
              <w:t>4.6</w:t>
            </w:r>
          </w:p>
        </w:tc>
        <w:tc>
          <w:tcPr>
            <w:tcW w:w="4208" w:type="dxa"/>
          </w:tcPr>
          <w:p w:rsidR="00854F39" w:rsidRDefault="00854F39" w:rsidP="00854F39">
            <w:pPr>
              <w:pStyle w:val="ac"/>
              <w:ind w:left="12"/>
              <w:jc w:val="both"/>
              <w:rPr>
                <w:rFonts w:ascii="Times New Roman" w:hAnsi="Times New Roman"/>
                <w:color w:val="000000"/>
                <w:kern w:val="1"/>
                <w:sz w:val="28"/>
                <w:szCs w:val="28"/>
                <w:shd w:val="clear" w:color="auto" w:fill="FFFFFF"/>
              </w:rPr>
            </w:pPr>
            <w:r>
              <w:rPr>
                <w:rFonts w:ascii="Times New Roman" w:hAnsi="Times New Roman"/>
                <w:color w:val="000000"/>
                <w:kern w:val="1"/>
                <w:sz w:val="28"/>
                <w:szCs w:val="28"/>
                <w:shd w:val="clear" w:color="auto" w:fill="FFFFFF"/>
              </w:rPr>
              <w:t>К</w:t>
            </w:r>
            <w:r w:rsidRPr="00852085">
              <w:rPr>
                <w:rFonts w:ascii="Times New Roman" w:hAnsi="Times New Roman"/>
                <w:color w:val="000000"/>
                <w:kern w:val="1"/>
                <w:sz w:val="28"/>
                <w:szCs w:val="28"/>
                <w:shd w:val="clear" w:color="auto" w:fill="FFFFFF"/>
              </w:rPr>
              <w:t xml:space="preserve">онтингент обучающихся в </w:t>
            </w:r>
            <w:r w:rsidRPr="00852085">
              <w:rPr>
                <w:rFonts w:ascii="Times New Roman" w:hAnsi="Times New Roman"/>
                <w:kern w:val="1"/>
                <w:sz w:val="28"/>
                <w:szCs w:val="28"/>
              </w:rPr>
              <w:t xml:space="preserve">муниципальных бюджетных учреждениях дополнительного образования, </w:t>
            </w:r>
            <w:r w:rsidRPr="00852085">
              <w:rPr>
                <w:rFonts w:ascii="Times New Roman" w:hAnsi="Times New Roman"/>
                <w:sz w:val="28"/>
                <w:szCs w:val="28"/>
              </w:rPr>
              <w:t>подведомственных управлению культуры</w:t>
            </w:r>
          </w:p>
        </w:tc>
        <w:tc>
          <w:tcPr>
            <w:tcW w:w="1715" w:type="dxa"/>
          </w:tcPr>
          <w:p w:rsidR="00854F39" w:rsidRDefault="00854F39" w:rsidP="00854F39">
            <w:pPr>
              <w:jc w:val="center"/>
              <w:rPr>
                <w:rFonts w:cs="Times New Roman"/>
                <w:szCs w:val="28"/>
              </w:rPr>
            </w:pPr>
            <w:r>
              <w:rPr>
                <w:rFonts w:cs="Times New Roman"/>
                <w:szCs w:val="28"/>
              </w:rPr>
              <w:t>единиц</w:t>
            </w:r>
          </w:p>
        </w:tc>
        <w:tc>
          <w:tcPr>
            <w:tcW w:w="1129" w:type="dxa"/>
          </w:tcPr>
          <w:p w:rsidR="00854F39" w:rsidRDefault="00854F39" w:rsidP="00854F39">
            <w:pPr>
              <w:jc w:val="center"/>
              <w:rPr>
                <w:rFonts w:cs="Times New Roman"/>
                <w:szCs w:val="28"/>
              </w:rPr>
            </w:pPr>
            <w:r>
              <w:rPr>
                <w:rFonts w:cs="Times New Roman"/>
                <w:szCs w:val="28"/>
              </w:rPr>
              <w:t>3</w:t>
            </w:r>
          </w:p>
        </w:tc>
        <w:tc>
          <w:tcPr>
            <w:tcW w:w="1820" w:type="dxa"/>
          </w:tcPr>
          <w:p w:rsidR="00854F39" w:rsidRDefault="00854F39" w:rsidP="00854F39">
            <w:pPr>
              <w:jc w:val="center"/>
              <w:rPr>
                <w:rFonts w:cs="Times New Roman"/>
                <w:szCs w:val="28"/>
              </w:rPr>
            </w:pPr>
            <w:r>
              <w:rPr>
                <w:rFonts w:cs="Times New Roman"/>
                <w:szCs w:val="28"/>
              </w:rPr>
              <w:t>-</w:t>
            </w:r>
          </w:p>
        </w:tc>
        <w:tc>
          <w:tcPr>
            <w:tcW w:w="1657" w:type="dxa"/>
          </w:tcPr>
          <w:p w:rsidR="00854F39" w:rsidRDefault="00854F39" w:rsidP="00854F39">
            <w:pPr>
              <w:jc w:val="center"/>
              <w:rPr>
                <w:rFonts w:cs="Times New Roman"/>
                <w:szCs w:val="28"/>
              </w:rPr>
            </w:pPr>
            <w:r>
              <w:rPr>
                <w:rFonts w:cs="Times New Roman"/>
                <w:szCs w:val="28"/>
              </w:rPr>
              <w:t>1706</w:t>
            </w:r>
          </w:p>
        </w:tc>
        <w:tc>
          <w:tcPr>
            <w:tcW w:w="1522" w:type="dxa"/>
          </w:tcPr>
          <w:p w:rsidR="00854F39" w:rsidRDefault="00854F39" w:rsidP="00854F39">
            <w:pPr>
              <w:jc w:val="center"/>
              <w:rPr>
                <w:rFonts w:cs="Times New Roman"/>
                <w:szCs w:val="28"/>
              </w:rPr>
            </w:pPr>
            <w:r>
              <w:rPr>
                <w:rFonts w:cs="Times New Roman"/>
                <w:szCs w:val="28"/>
              </w:rPr>
              <w:t>1706</w:t>
            </w:r>
          </w:p>
        </w:tc>
        <w:tc>
          <w:tcPr>
            <w:tcW w:w="1792" w:type="dxa"/>
          </w:tcPr>
          <w:p w:rsidR="00854F39" w:rsidRDefault="00854F39" w:rsidP="00854F39">
            <w:pPr>
              <w:jc w:val="center"/>
              <w:rPr>
                <w:rFonts w:cs="Times New Roman"/>
                <w:szCs w:val="28"/>
              </w:rPr>
            </w:pPr>
            <w:r>
              <w:rPr>
                <w:rFonts w:cs="Times New Roman"/>
                <w:szCs w:val="28"/>
              </w:rPr>
              <w:t>1706</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5</w:t>
            </w:r>
          </w:p>
        </w:tc>
        <w:tc>
          <w:tcPr>
            <w:tcW w:w="13843" w:type="dxa"/>
            <w:gridSpan w:val="7"/>
          </w:tcPr>
          <w:p w:rsidR="00854F39" w:rsidRPr="005E6F95" w:rsidRDefault="00854F39" w:rsidP="00854F39">
            <w:pPr>
              <w:jc w:val="both"/>
              <w:rPr>
                <w:rFonts w:cs="Times New Roman"/>
                <w:szCs w:val="28"/>
              </w:rPr>
            </w:pPr>
            <w:r w:rsidRPr="005E6F95">
              <w:rPr>
                <w:rFonts w:cs="Times New Roman"/>
                <w:kern w:val="1"/>
                <w:szCs w:val="28"/>
                <w:lang w:eastAsia="zh-CN"/>
              </w:rPr>
              <w:t>Подпрограмма №</w:t>
            </w:r>
            <w:r>
              <w:rPr>
                <w:rFonts w:cs="Times New Roman"/>
                <w:kern w:val="1"/>
                <w:szCs w:val="28"/>
                <w:lang w:eastAsia="zh-CN"/>
              </w:rPr>
              <w:t xml:space="preserve"> </w:t>
            </w:r>
            <w:r w:rsidRPr="005E6F95">
              <w:rPr>
                <w:rFonts w:cs="Times New Roman"/>
                <w:kern w:val="1"/>
                <w:szCs w:val="28"/>
                <w:lang w:eastAsia="zh-CN"/>
              </w:rPr>
              <w:t>5 «Отдельные мероприятия по управлению реализацией программы (аппарат)»</w:t>
            </w:r>
          </w:p>
        </w:tc>
      </w:tr>
      <w:tr w:rsidR="00854F39" w:rsidRPr="00DF1CDD" w:rsidTr="00854F39">
        <w:tc>
          <w:tcPr>
            <w:tcW w:w="758" w:type="dxa"/>
          </w:tcPr>
          <w:p w:rsidR="00854F39" w:rsidRPr="00DF1CDD" w:rsidRDefault="00854F39" w:rsidP="00854F39">
            <w:pPr>
              <w:rPr>
                <w:rFonts w:cs="Times New Roman"/>
                <w:szCs w:val="28"/>
              </w:rPr>
            </w:pPr>
            <w:r w:rsidRPr="00DF1CDD">
              <w:rPr>
                <w:rFonts w:cs="Times New Roman"/>
                <w:szCs w:val="28"/>
              </w:rPr>
              <w:t>5.1</w:t>
            </w:r>
          </w:p>
        </w:tc>
        <w:tc>
          <w:tcPr>
            <w:tcW w:w="4208" w:type="dxa"/>
          </w:tcPr>
          <w:p w:rsidR="00854F39" w:rsidRPr="005E6F95" w:rsidRDefault="00854F39" w:rsidP="00854F39">
            <w:pPr>
              <w:pStyle w:val="ac"/>
              <w:rPr>
                <w:rFonts w:ascii="Times New Roman" w:hAnsi="Times New Roman"/>
                <w:color w:val="000000"/>
                <w:kern w:val="1"/>
                <w:sz w:val="28"/>
                <w:szCs w:val="28"/>
                <w:shd w:val="clear" w:color="auto" w:fill="FFFFFF"/>
                <w:lang w:eastAsia="zh-CN"/>
              </w:rPr>
            </w:pPr>
            <w:r>
              <w:rPr>
                <w:rFonts w:ascii="Times New Roman" w:hAnsi="Times New Roman"/>
                <w:color w:val="000000"/>
                <w:kern w:val="1"/>
                <w:sz w:val="28"/>
                <w:szCs w:val="28"/>
                <w:shd w:val="clear" w:color="auto" w:fill="FFFFFF"/>
                <w:lang w:eastAsia="zh-CN"/>
              </w:rPr>
              <w:t>Количество разработанных управлением культуры НПА</w:t>
            </w:r>
          </w:p>
        </w:tc>
        <w:tc>
          <w:tcPr>
            <w:tcW w:w="1715" w:type="dxa"/>
          </w:tcPr>
          <w:p w:rsidR="00854F39" w:rsidRDefault="00854F39" w:rsidP="00854F39">
            <w:pPr>
              <w:jc w:val="center"/>
              <w:rPr>
                <w:rFonts w:cs="Times New Roman"/>
                <w:szCs w:val="28"/>
              </w:rPr>
            </w:pPr>
            <w:r>
              <w:rPr>
                <w:rFonts w:cs="Times New Roman"/>
                <w:szCs w:val="28"/>
              </w:rPr>
              <w:t>единиц</w:t>
            </w:r>
          </w:p>
        </w:tc>
        <w:tc>
          <w:tcPr>
            <w:tcW w:w="1129" w:type="dxa"/>
          </w:tcPr>
          <w:p w:rsidR="00854F39" w:rsidRDefault="00854F39" w:rsidP="00854F39">
            <w:pPr>
              <w:jc w:val="center"/>
              <w:rPr>
                <w:rFonts w:cs="Times New Roman"/>
                <w:szCs w:val="28"/>
              </w:rPr>
            </w:pPr>
            <w:r>
              <w:rPr>
                <w:rFonts w:cs="Times New Roman"/>
                <w:szCs w:val="28"/>
              </w:rPr>
              <w:t>3</w:t>
            </w:r>
          </w:p>
        </w:tc>
        <w:tc>
          <w:tcPr>
            <w:tcW w:w="1820" w:type="dxa"/>
          </w:tcPr>
          <w:p w:rsidR="00854F39" w:rsidRDefault="00854F39" w:rsidP="00854F39">
            <w:pPr>
              <w:jc w:val="center"/>
              <w:rPr>
                <w:rFonts w:cs="Times New Roman"/>
                <w:szCs w:val="28"/>
              </w:rPr>
            </w:pPr>
            <w:r>
              <w:rPr>
                <w:rFonts w:cs="Times New Roman"/>
                <w:szCs w:val="28"/>
              </w:rPr>
              <w:t>-</w:t>
            </w:r>
          </w:p>
        </w:tc>
        <w:tc>
          <w:tcPr>
            <w:tcW w:w="1657" w:type="dxa"/>
          </w:tcPr>
          <w:p w:rsidR="00854F39" w:rsidRDefault="00854F39" w:rsidP="00854F39">
            <w:pPr>
              <w:jc w:val="center"/>
              <w:rPr>
                <w:rFonts w:cs="Times New Roman"/>
                <w:szCs w:val="28"/>
              </w:rPr>
            </w:pPr>
            <w:r>
              <w:rPr>
                <w:rFonts w:cs="Times New Roman"/>
                <w:szCs w:val="28"/>
              </w:rPr>
              <w:t>4</w:t>
            </w:r>
          </w:p>
        </w:tc>
        <w:tc>
          <w:tcPr>
            <w:tcW w:w="1522" w:type="dxa"/>
          </w:tcPr>
          <w:p w:rsidR="00854F39" w:rsidRDefault="00854F39" w:rsidP="00854F39">
            <w:pPr>
              <w:jc w:val="center"/>
              <w:rPr>
                <w:rFonts w:cs="Times New Roman"/>
                <w:szCs w:val="28"/>
              </w:rPr>
            </w:pPr>
            <w:r>
              <w:rPr>
                <w:rFonts w:cs="Times New Roman"/>
                <w:szCs w:val="28"/>
              </w:rPr>
              <w:t>4</w:t>
            </w:r>
          </w:p>
        </w:tc>
        <w:tc>
          <w:tcPr>
            <w:tcW w:w="1792" w:type="dxa"/>
          </w:tcPr>
          <w:p w:rsidR="00854F39" w:rsidRDefault="00854F39" w:rsidP="00854F39">
            <w:pPr>
              <w:jc w:val="center"/>
              <w:rPr>
                <w:rFonts w:cs="Times New Roman"/>
                <w:szCs w:val="28"/>
              </w:rPr>
            </w:pPr>
            <w:r>
              <w:rPr>
                <w:rFonts w:cs="Times New Roman"/>
                <w:szCs w:val="28"/>
              </w:rPr>
              <w:t>4</w:t>
            </w:r>
          </w:p>
        </w:tc>
      </w:tr>
      <w:tr w:rsidR="00854F39" w:rsidRPr="00DF1CDD" w:rsidTr="00854F39">
        <w:tc>
          <w:tcPr>
            <w:tcW w:w="758" w:type="dxa"/>
          </w:tcPr>
          <w:p w:rsidR="00854F39" w:rsidRPr="00DF1CDD" w:rsidRDefault="00854F39" w:rsidP="00854F39">
            <w:pPr>
              <w:rPr>
                <w:rFonts w:cs="Times New Roman"/>
                <w:szCs w:val="28"/>
              </w:rPr>
            </w:pPr>
            <w:r>
              <w:rPr>
                <w:rFonts w:cs="Times New Roman"/>
                <w:szCs w:val="28"/>
              </w:rPr>
              <w:t>5.2</w:t>
            </w:r>
          </w:p>
        </w:tc>
        <w:tc>
          <w:tcPr>
            <w:tcW w:w="4208" w:type="dxa"/>
          </w:tcPr>
          <w:p w:rsidR="00854F39" w:rsidRPr="00553AB7" w:rsidRDefault="00854F39" w:rsidP="00854F39">
            <w:pPr>
              <w:pStyle w:val="ac"/>
              <w:rPr>
                <w:rFonts w:ascii="Times New Roman" w:hAnsi="Times New Roman"/>
                <w:color w:val="000000"/>
                <w:kern w:val="1"/>
                <w:sz w:val="28"/>
                <w:szCs w:val="28"/>
                <w:shd w:val="clear" w:color="auto" w:fill="FFFFFF"/>
                <w:lang w:eastAsia="zh-CN"/>
              </w:rPr>
            </w:pPr>
            <w:r>
              <w:rPr>
                <w:rFonts w:ascii="Times New Roman" w:hAnsi="Times New Roman"/>
                <w:sz w:val="28"/>
                <w:szCs w:val="28"/>
              </w:rPr>
              <w:t>К</w:t>
            </w:r>
            <w:r w:rsidRPr="00553AB7">
              <w:rPr>
                <w:rFonts w:ascii="Times New Roman" w:hAnsi="Times New Roman"/>
                <w:color w:val="000000"/>
                <w:kern w:val="1"/>
                <w:sz w:val="28"/>
                <w:szCs w:val="28"/>
                <w:shd w:val="clear" w:color="auto" w:fill="FFFFFF"/>
              </w:rPr>
              <w:t xml:space="preserve">оличество подготовленных </w:t>
            </w:r>
            <w:r>
              <w:rPr>
                <w:rFonts w:ascii="Times New Roman" w:hAnsi="Times New Roman"/>
                <w:color w:val="000000"/>
                <w:kern w:val="1"/>
                <w:sz w:val="28"/>
                <w:szCs w:val="28"/>
                <w:shd w:val="clear" w:color="auto" w:fill="FFFFFF"/>
              </w:rPr>
              <w:t xml:space="preserve">управлением культуры </w:t>
            </w:r>
            <w:r w:rsidRPr="00553AB7">
              <w:rPr>
                <w:rFonts w:ascii="Times New Roman" w:hAnsi="Times New Roman"/>
                <w:color w:val="000000"/>
                <w:kern w:val="1"/>
                <w:sz w:val="28"/>
                <w:szCs w:val="28"/>
                <w:shd w:val="clear" w:color="auto" w:fill="FFFFFF"/>
              </w:rPr>
              <w:t>отчетов, информационных справок и  аналитических материалов</w:t>
            </w:r>
          </w:p>
        </w:tc>
        <w:tc>
          <w:tcPr>
            <w:tcW w:w="1715" w:type="dxa"/>
          </w:tcPr>
          <w:p w:rsidR="00854F39" w:rsidRDefault="00854F39" w:rsidP="00854F39">
            <w:pPr>
              <w:jc w:val="center"/>
              <w:rPr>
                <w:rFonts w:cs="Times New Roman"/>
                <w:szCs w:val="28"/>
              </w:rPr>
            </w:pPr>
            <w:r>
              <w:rPr>
                <w:rFonts w:cs="Times New Roman"/>
                <w:szCs w:val="28"/>
              </w:rPr>
              <w:t>единиц</w:t>
            </w:r>
          </w:p>
        </w:tc>
        <w:tc>
          <w:tcPr>
            <w:tcW w:w="1129" w:type="dxa"/>
          </w:tcPr>
          <w:p w:rsidR="00854F39" w:rsidRDefault="00854F39" w:rsidP="00854F39">
            <w:pPr>
              <w:jc w:val="center"/>
              <w:rPr>
                <w:rFonts w:cs="Times New Roman"/>
                <w:szCs w:val="28"/>
              </w:rPr>
            </w:pPr>
            <w:r>
              <w:rPr>
                <w:rFonts w:cs="Times New Roman"/>
                <w:szCs w:val="28"/>
              </w:rPr>
              <w:t>3</w:t>
            </w:r>
          </w:p>
        </w:tc>
        <w:tc>
          <w:tcPr>
            <w:tcW w:w="1820" w:type="dxa"/>
          </w:tcPr>
          <w:p w:rsidR="00854F39" w:rsidRDefault="00854F39" w:rsidP="00854F39">
            <w:pPr>
              <w:jc w:val="center"/>
              <w:rPr>
                <w:rFonts w:cs="Times New Roman"/>
                <w:szCs w:val="28"/>
              </w:rPr>
            </w:pPr>
            <w:r>
              <w:rPr>
                <w:rFonts w:cs="Times New Roman"/>
                <w:szCs w:val="28"/>
              </w:rPr>
              <w:t>-</w:t>
            </w:r>
          </w:p>
        </w:tc>
        <w:tc>
          <w:tcPr>
            <w:tcW w:w="1657" w:type="dxa"/>
          </w:tcPr>
          <w:p w:rsidR="00854F39" w:rsidRDefault="00854F39" w:rsidP="00854F39">
            <w:pPr>
              <w:jc w:val="center"/>
              <w:rPr>
                <w:rFonts w:cs="Times New Roman"/>
                <w:szCs w:val="28"/>
              </w:rPr>
            </w:pPr>
            <w:r>
              <w:rPr>
                <w:rFonts w:cs="Times New Roman"/>
                <w:szCs w:val="28"/>
              </w:rPr>
              <w:t>20</w:t>
            </w:r>
          </w:p>
        </w:tc>
        <w:tc>
          <w:tcPr>
            <w:tcW w:w="1522" w:type="dxa"/>
          </w:tcPr>
          <w:p w:rsidR="00854F39" w:rsidRDefault="00854F39" w:rsidP="00854F39">
            <w:pPr>
              <w:jc w:val="center"/>
              <w:rPr>
                <w:rFonts w:cs="Times New Roman"/>
                <w:szCs w:val="28"/>
              </w:rPr>
            </w:pPr>
            <w:r>
              <w:rPr>
                <w:rFonts w:cs="Times New Roman"/>
                <w:szCs w:val="28"/>
              </w:rPr>
              <w:t>20</w:t>
            </w:r>
          </w:p>
        </w:tc>
        <w:tc>
          <w:tcPr>
            <w:tcW w:w="1792" w:type="dxa"/>
          </w:tcPr>
          <w:p w:rsidR="00854F39" w:rsidRDefault="00854F39" w:rsidP="00854F39">
            <w:pPr>
              <w:jc w:val="center"/>
              <w:rPr>
                <w:rFonts w:cs="Times New Roman"/>
                <w:szCs w:val="28"/>
              </w:rPr>
            </w:pPr>
            <w:r>
              <w:rPr>
                <w:rFonts w:cs="Times New Roman"/>
                <w:szCs w:val="28"/>
              </w:rPr>
              <w:t>20</w:t>
            </w:r>
          </w:p>
        </w:tc>
      </w:tr>
      <w:tr w:rsidR="00854F39" w:rsidRPr="00A74297" w:rsidTr="00854F39">
        <w:tc>
          <w:tcPr>
            <w:tcW w:w="14601" w:type="dxa"/>
            <w:gridSpan w:val="8"/>
          </w:tcPr>
          <w:p w:rsidR="00854F39" w:rsidRDefault="00854F39" w:rsidP="00854F39">
            <w:pPr>
              <w:pStyle w:val="ConsPlusNormal"/>
              <w:ind w:firstLine="540"/>
              <w:jc w:val="both"/>
            </w:pPr>
            <w:r>
              <w:t>--------------------------------</w:t>
            </w:r>
          </w:p>
          <w:p w:rsidR="00854F39" w:rsidRPr="00BB769B" w:rsidRDefault="00854F39" w:rsidP="00854F39">
            <w:pPr>
              <w:pStyle w:val="ConsPlusNormal"/>
              <w:jc w:val="both"/>
              <w:rPr>
                <w:sz w:val="24"/>
                <w:szCs w:val="24"/>
              </w:rPr>
            </w:pPr>
            <w:bookmarkStart w:id="1" w:name="P714"/>
            <w:bookmarkEnd w:id="1"/>
            <w:r w:rsidRPr="00BB769B">
              <w:rPr>
                <w:sz w:val="24"/>
                <w:szCs w:val="24"/>
              </w:rPr>
              <w:t>&lt;1&gt; Отмечается:</w:t>
            </w:r>
          </w:p>
          <w:p w:rsidR="00854F39" w:rsidRPr="00BB769B" w:rsidRDefault="00854F39" w:rsidP="00854F39">
            <w:pPr>
              <w:pStyle w:val="ConsPlusNormal"/>
              <w:jc w:val="both"/>
              <w:rPr>
                <w:sz w:val="24"/>
                <w:szCs w:val="24"/>
              </w:rPr>
            </w:pPr>
            <w:r w:rsidRPr="00BB769B">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854F39" w:rsidRPr="00BB769B" w:rsidRDefault="00854F39" w:rsidP="00854F39">
            <w:pPr>
              <w:pStyle w:val="ConsPlusNormal"/>
              <w:jc w:val="both"/>
              <w:rPr>
                <w:sz w:val="24"/>
                <w:szCs w:val="24"/>
              </w:rPr>
            </w:pPr>
            <w:r w:rsidRPr="00BB769B">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854F39" w:rsidRPr="00BB769B" w:rsidRDefault="00854F39" w:rsidP="00854F39">
            <w:pPr>
              <w:pStyle w:val="ConsPlusNormal"/>
              <w:jc w:val="both"/>
              <w:rPr>
                <w:sz w:val="24"/>
                <w:szCs w:val="24"/>
              </w:rPr>
            </w:pPr>
            <w:r w:rsidRPr="00BB769B">
              <w:rPr>
                <w:sz w:val="24"/>
                <w:szCs w:val="24"/>
              </w:rPr>
              <w:lastRenderedPageBreak/>
              <w:t>если целевой показатель рассчитывается по методике, включенной в состав муниципальной программы, присваивается статус «3».</w:t>
            </w:r>
          </w:p>
          <w:p w:rsidR="00854F39" w:rsidRPr="004907C0" w:rsidRDefault="00854F39" w:rsidP="00854F39">
            <w:pPr>
              <w:rPr>
                <w:rFonts w:cs="Times New Roman"/>
                <w:szCs w:val="28"/>
              </w:rPr>
            </w:pPr>
            <w:bookmarkStart w:id="2" w:name="P718"/>
            <w:bookmarkEnd w:id="2"/>
            <w:r w:rsidRPr="004907C0">
              <w:rPr>
                <w:rFonts w:cs="Times New Roman"/>
                <w:sz w:val="24"/>
                <w:szCs w:val="24"/>
              </w:rPr>
              <w:t>&lt;2&gt; Год, предшествующий году утверждения муниципальной программы.</w:t>
            </w:r>
          </w:p>
        </w:tc>
      </w:tr>
    </w:tbl>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Pr="003C75F8" w:rsidRDefault="00854F39" w:rsidP="00854F39">
      <w:pPr>
        <w:pStyle w:val="ConsPlusNormal"/>
        <w:jc w:val="center"/>
        <w:rPr>
          <w:b/>
        </w:rPr>
      </w:pPr>
      <w:r w:rsidRPr="003C75F8">
        <w:rPr>
          <w:b/>
        </w:rPr>
        <w:lastRenderedPageBreak/>
        <w:t>СВЕДЕНИЯ</w:t>
      </w:r>
    </w:p>
    <w:p w:rsidR="00854F39" w:rsidRPr="003C75F8" w:rsidRDefault="00854F39" w:rsidP="00854F39">
      <w:pPr>
        <w:pStyle w:val="ConsPlusNormal"/>
        <w:jc w:val="center"/>
        <w:rPr>
          <w:b/>
        </w:rPr>
      </w:pPr>
      <w:r w:rsidRPr="003C75F8">
        <w:rPr>
          <w:b/>
        </w:rPr>
        <w:t>о порядке сбора информации и методике расчета целевых</w:t>
      </w:r>
    </w:p>
    <w:p w:rsidR="00854F39" w:rsidRPr="003C75F8" w:rsidRDefault="00854F39" w:rsidP="00854F39">
      <w:pPr>
        <w:pStyle w:val="ConsPlusNormal"/>
        <w:jc w:val="center"/>
        <w:rPr>
          <w:b/>
        </w:rPr>
      </w:pPr>
      <w:r w:rsidRPr="003C75F8">
        <w:rPr>
          <w:b/>
        </w:rPr>
        <w:t>показателей муниципальной программы</w:t>
      </w:r>
    </w:p>
    <w:p w:rsidR="00854F39" w:rsidRPr="004907C0" w:rsidRDefault="00854F39" w:rsidP="00854F39">
      <w:pPr>
        <w:pStyle w:val="ac"/>
        <w:jc w:val="center"/>
        <w:rPr>
          <w:rFonts w:ascii="Times New Roman" w:hAnsi="Times New Roman"/>
          <w:b/>
          <w:kern w:val="1"/>
          <w:sz w:val="28"/>
          <w:szCs w:val="28"/>
        </w:rPr>
      </w:pPr>
      <w:r w:rsidRPr="004907C0">
        <w:rPr>
          <w:rFonts w:ascii="Times New Roman" w:hAnsi="Times New Roman"/>
          <w:b/>
          <w:sz w:val="28"/>
          <w:szCs w:val="28"/>
        </w:rPr>
        <w:t>«</w:t>
      </w:r>
      <w:r w:rsidRPr="004907C0">
        <w:rPr>
          <w:rFonts w:ascii="Times New Roman" w:hAnsi="Times New Roman"/>
          <w:b/>
          <w:kern w:val="1"/>
          <w:sz w:val="28"/>
          <w:szCs w:val="28"/>
        </w:rPr>
        <w:t>Развитие культуры</w:t>
      </w:r>
      <w:r w:rsidRPr="004907C0">
        <w:rPr>
          <w:rFonts w:ascii="Times New Roman" w:hAnsi="Times New Roman"/>
          <w:b/>
          <w:sz w:val="28"/>
          <w:szCs w:val="28"/>
        </w:rPr>
        <w:t>»</w:t>
      </w:r>
    </w:p>
    <w:p w:rsidR="00854F39" w:rsidRPr="004907C0" w:rsidRDefault="00854F39" w:rsidP="00854F39">
      <w:pPr>
        <w:pStyle w:val="ac"/>
        <w:jc w:val="center"/>
        <w:rPr>
          <w:rFonts w:ascii="Times New Roman" w:hAnsi="Times New Roman"/>
          <w:b/>
          <w:sz w:val="28"/>
          <w:szCs w:val="28"/>
        </w:rPr>
      </w:pPr>
    </w:p>
    <w:tbl>
      <w:tblPr>
        <w:tblStyle w:val="ad"/>
        <w:tblW w:w="14601" w:type="dxa"/>
        <w:tblInd w:w="108" w:type="dxa"/>
        <w:tblLayout w:type="fixed"/>
        <w:tblLook w:val="04A0"/>
      </w:tblPr>
      <w:tblGrid>
        <w:gridCol w:w="664"/>
        <w:gridCol w:w="2444"/>
        <w:gridCol w:w="1551"/>
        <w:gridCol w:w="1437"/>
        <w:gridCol w:w="2551"/>
        <w:gridCol w:w="2122"/>
        <w:gridCol w:w="1845"/>
        <w:gridCol w:w="1987"/>
      </w:tblGrid>
      <w:tr w:rsidR="00854F39" w:rsidRPr="003C75F8" w:rsidTr="00854F39">
        <w:tc>
          <w:tcPr>
            <w:tcW w:w="664" w:type="dxa"/>
          </w:tcPr>
          <w:p w:rsidR="00854F39" w:rsidRPr="004907C0" w:rsidRDefault="00854F39" w:rsidP="00854F39">
            <w:pPr>
              <w:jc w:val="center"/>
              <w:rPr>
                <w:rFonts w:cs="Times New Roman"/>
                <w:sz w:val="24"/>
                <w:szCs w:val="24"/>
              </w:rPr>
            </w:pPr>
            <w:r w:rsidRPr="004907C0">
              <w:rPr>
                <w:rFonts w:cs="Times New Roman"/>
                <w:sz w:val="24"/>
                <w:szCs w:val="24"/>
              </w:rPr>
              <w:t>№ п/п</w:t>
            </w:r>
          </w:p>
        </w:tc>
        <w:tc>
          <w:tcPr>
            <w:tcW w:w="2444" w:type="dxa"/>
          </w:tcPr>
          <w:p w:rsidR="00854F39" w:rsidRPr="004907C0" w:rsidRDefault="00854F39" w:rsidP="00854F39">
            <w:pPr>
              <w:jc w:val="center"/>
              <w:rPr>
                <w:rFonts w:cs="Times New Roman"/>
                <w:sz w:val="24"/>
                <w:szCs w:val="24"/>
              </w:rPr>
            </w:pPr>
            <w:r w:rsidRPr="004907C0">
              <w:rPr>
                <w:rFonts w:cs="Times New Roman"/>
                <w:sz w:val="24"/>
                <w:szCs w:val="24"/>
              </w:rPr>
              <w:t>Наименование целевого показателя</w:t>
            </w:r>
          </w:p>
        </w:tc>
        <w:tc>
          <w:tcPr>
            <w:tcW w:w="1551" w:type="dxa"/>
          </w:tcPr>
          <w:p w:rsidR="00854F39" w:rsidRPr="004907C0" w:rsidRDefault="00854F39" w:rsidP="00854F39">
            <w:pPr>
              <w:jc w:val="center"/>
              <w:rPr>
                <w:rFonts w:cs="Times New Roman"/>
                <w:sz w:val="24"/>
                <w:szCs w:val="24"/>
              </w:rPr>
            </w:pPr>
            <w:r w:rsidRPr="004907C0">
              <w:rPr>
                <w:rFonts w:cs="Times New Roman"/>
                <w:sz w:val="24"/>
                <w:szCs w:val="24"/>
              </w:rPr>
              <w:t>Единица изме</w:t>
            </w:r>
            <w:r>
              <w:rPr>
                <w:rFonts w:cs="Times New Roman"/>
                <w:sz w:val="24"/>
                <w:szCs w:val="24"/>
              </w:rPr>
              <w:t>р</w:t>
            </w:r>
            <w:r w:rsidRPr="004907C0">
              <w:rPr>
                <w:rFonts w:cs="Times New Roman"/>
                <w:sz w:val="24"/>
                <w:szCs w:val="24"/>
              </w:rPr>
              <w:t>ения</w:t>
            </w:r>
          </w:p>
        </w:tc>
        <w:tc>
          <w:tcPr>
            <w:tcW w:w="1437" w:type="dxa"/>
          </w:tcPr>
          <w:p w:rsidR="00854F39" w:rsidRPr="004907C0" w:rsidRDefault="00854F39" w:rsidP="00854F39">
            <w:pPr>
              <w:jc w:val="center"/>
              <w:rPr>
                <w:rFonts w:cs="Times New Roman"/>
                <w:sz w:val="24"/>
                <w:szCs w:val="24"/>
              </w:rPr>
            </w:pPr>
            <w:r w:rsidRPr="004907C0">
              <w:rPr>
                <w:rFonts w:cs="Times New Roman"/>
                <w:sz w:val="24"/>
                <w:szCs w:val="24"/>
              </w:rPr>
              <w:t>Тенденция развития целевого показателя</w:t>
            </w:r>
          </w:p>
        </w:tc>
        <w:tc>
          <w:tcPr>
            <w:tcW w:w="2551" w:type="dxa"/>
          </w:tcPr>
          <w:p w:rsidR="00854F39" w:rsidRPr="004907C0" w:rsidRDefault="00854F39" w:rsidP="00854F39">
            <w:pPr>
              <w:jc w:val="center"/>
              <w:rPr>
                <w:rFonts w:cs="Times New Roman"/>
                <w:sz w:val="24"/>
                <w:szCs w:val="24"/>
              </w:rPr>
            </w:pPr>
            <w:r w:rsidRPr="004907C0">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122" w:type="dxa"/>
          </w:tcPr>
          <w:p w:rsidR="00854F39" w:rsidRPr="004907C0" w:rsidRDefault="00854F39" w:rsidP="00854F39">
            <w:pPr>
              <w:jc w:val="center"/>
              <w:rPr>
                <w:rFonts w:cs="Times New Roman"/>
                <w:sz w:val="24"/>
                <w:szCs w:val="24"/>
              </w:rPr>
            </w:pPr>
            <w:r w:rsidRPr="004907C0">
              <w:rPr>
                <w:rFonts w:cs="Times New Roman"/>
                <w:sz w:val="24"/>
                <w:szCs w:val="24"/>
              </w:rPr>
              <w:t>Источник исходных данных для расчета значения (формирования данных) целевого показателя</w:t>
            </w:r>
          </w:p>
        </w:tc>
        <w:tc>
          <w:tcPr>
            <w:tcW w:w="1845" w:type="dxa"/>
          </w:tcPr>
          <w:p w:rsidR="00854F39" w:rsidRPr="004907C0" w:rsidRDefault="00854F39" w:rsidP="00854F39">
            <w:pPr>
              <w:jc w:val="center"/>
              <w:rPr>
                <w:rFonts w:cs="Times New Roman"/>
                <w:sz w:val="24"/>
                <w:szCs w:val="24"/>
              </w:rPr>
            </w:pPr>
            <w:r w:rsidRPr="004907C0">
              <w:rPr>
                <w:rFonts w:cs="Times New Roman"/>
                <w:sz w:val="24"/>
                <w:szCs w:val="24"/>
              </w:rPr>
              <w:t>Ответственный за сбор данных и расчет целевого показателя</w:t>
            </w:r>
          </w:p>
        </w:tc>
        <w:tc>
          <w:tcPr>
            <w:tcW w:w="1987" w:type="dxa"/>
          </w:tcPr>
          <w:p w:rsidR="00854F39" w:rsidRPr="004907C0" w:rsidRDefault="00854F39" w:rsidP="00854F39">
            <w:pPr>
              <w:jc w:val="center"/>
              <w:rPr>
                <w:rFonts w:cs="Times New Roman"/>
                <w:sz w:val="24"/>
                <w:szCs w:val="24"/>
              </w:rPr>
            </w:pPr>
            <w:r w:rsidRPr="004907C0">
              <w:rPr>
                <w:rFonts w:cs="Times New Roman"/>
                <w:sz w:val="24"/>
                <w:szCs w:val="24"/>
              </w:rPr>
              <w:t>Временные характеристики целевого показателя &lt;1&gt;</w:t>
            </w:r>
          </w:p>
        </w:tc>
      </w:tr>
    </w:tbl>
    <w:p w:rsidR="00854F39" w:rsidRPr="0093680E" w:rsidRDefault="00854F39" w:rsidP="00854F39">
      <w:pPr>
        <w:pStyle w:val="ac"/>
        <w:rPr>
          <w:rFonts w:ascii="Times New Roman" w:hAnsi="Times New Roman"/>
          <w:sz w:val="6"/>
          <w:szCs w:val="6"/>
        </w:rPr>
      </w:pPr>
    </w:p>
    <w:tbl>
      <w:tblPr>
        <w:tblStyle w:val="ad"/>
        <w:tblW w:w="14601" w:type="dxa"/>
        <w:tblInd w:w="108" w:type="dxa"/>
        <w:tblLayout w:type="fixed"/>
        <w:tblLook w:val="04A0"/>
      </w:tblPr>
      <w:tblGrid>
        <w:gridCol w:w="650"/>
        <w:gridCol w:w="2442"/>
        <w:gridCol w:w="1550"/>
        <w:gridCol w:w="1454"/>
        <w:gridCol w:w="2409"/>
        <w:gridCol w:w="2268"/>
        <w:gridCol w:w="1844"/>
        <w:gridCol w:w="1984"/>
      </w:tblGrid>
      <w:tr w:rsidR="00854F39" w:rsidRPr="003C75F8" w:rsidTr="00854F39">
        <w:trPr>
          <w:tblHeader/>
        </w:trPr>
        <w:tc>
          <w:tcPr>
            <w:tcW w:w="650" w:type="dxa"/>
          </w:tcPr>
          <w:p w:rsidR="00854F39" w:rsidRPr="004907C0" w:rsidRDefault="00854F39" w:rsidP="00854F39">
            <w:pPr>
              <w:jc w:val="center"/>
              <w:rPr>
                <w:rFonts w:cs="Times New Roman"/>
                <w:sz w:val="24"/>
                <w:szCs w:val="24"/>
              </w:rPr>
            </w:pPr>
            <w:r w:rsidRPr="004907C0">
              <w:rPr>
                <w:rFonts w:cs="Times New Roman"/>
                <w:sz w:val="24"/>
                <w:szCs w:val="24"/>
              </w:rPr>
              <w:t>1</w:t>
            </w:r>
          </w:p>
        </w:tc>
        <w:tc>
          <w:tcPr>
            <w:tcW w:w="2442" w:type="dxa"/>
          </w:tcPr>
          <w:p w:rsidR="00854F39" w:rsidRPr="004907C0" w:rsidRDefault="00854F39" w:rsidP="00854F39">
            <w:pPr>
              <w:jc w:val="center"/>
              <w:rPr>
                <w:rFonts w:cs="Times New Roman"/>
                <w:sz w:val="24"/>
                <w:szCs w:val="24"/>
              </w:rPr>
            </w:pPr>
            <w:r w:rsidRPr="004907C0">
              <w:rPr>
                <w:rFonts w:cs="Times New Roman"/>
                <w:sz w:val="24"/>
                <w:szCs w:val="24"/>
              </w:rPr>
              <w:t>2</w:t>
            </w:r>
          </w:p>
        </w:tc>
        <w:tc>
          <w:tcPr>
            <w:tcW w:w="1550" w:type="dxa"/>
          </w:tcPr>
          <w:p w:rsidR="00854F39" w:rsidRPr="004907C0" w:rsidRDefault="00854F39" w:rsidP="00854F39">
            <w:pPr>
              <w:jc w:val="center"/>
              <w:rPr>
                <w:rFonts w:cs="Times New Roman"/>
                <w:sz w:val="24"/>
                <w:szCs w:val="24"/>
              </w:rPr>
            </w:pPr>
            <w:r w:rsidRPr="004907C0">
              <w:rPr>
                <w:rFonts w:cs="Times New Roman"/>
                <w:sz w:val="24"/>
                <w:szCs w:val="24"/>
              </w:rPr>
              <w:t>3</w:t>
            </w:r>
          </w:p>
        </w:tc>
        <w:tc>
          <w:tcPr>
            <w:tcW w:w="1454" w:type="dxa"/>
          </w:tcPr>
          <w:p w:rsidR="00854F39" w:rsidRPr="004907C0" w:rsidRDefault="00854F39" w:rsidP="00854F39">
            <w:pPr>
              <w:jc w:val="center"/>
              <w:rPr>
                <w:rFonts w:cs="Times New Roman"/>
                <w:sz w:val="24"/>
                <w:szCs w:val="24"/>
              </w:rPr>
            </w:pPr>
            <w:r w:rsidRPr="004907C0">
              <w:rPr>
                <w:rFonts w:cs="Times New Roman"/>
                <w:sz w:val="24"/>
                <w:szCs w:val="24"/>
              </w:rPr>
              <w:t>4</w:t>
            </w:r>
          </w:p>
        </w:tc>
        <w:tc>
          <w:tcPr>
            <w:tcW w:w="2409" w:type="dxa"/>
          </w:tcPr>
          <w:p w:rsidR="00854F39" w:rsidRPr="004907C0" w:rsidRDefault="00854F39" w:rsidP="00854F39">
            <w:pPr>
              <w:jc w:val="center"/>
              <w:rPr>
                <w:rFonts w:cs="Times New Roman"/>
                <w:sz w:val="24"/>
                <w:szCs w:val="24"/>
              </w:rPr>
            </w:pPr>
            <w:r w:rsidRPr="004907C0">
              <w:rPr>
                <w:rFonts w:cs="Times New Roman"/>
                <w:sz w:val="24"/>
                <w:szCs w:val="24"/>
              </w:rPr>
              <w:t>5</w:t>
            </w:r>
          </w:p>
        </w:tc>
        <w:tc>
          <w:tcPr>
            <w:tcW w:w="2268" w:type="dxa"/>
          </w:tcPr>
          <w:p w:rsidR="00854F39" w:rsidRPr="004907C0" w:rsidRDefault="00854F39" w:rsidP="00854F39">
            <w:pPr>
              <w:jc w:val="center"/>
              <w:rPr>
                <w:rFonts w:cs="Times New Roman"/>
                <w:sz w:val="24"/>
                <w:szCs w:val="24"/>
              </w:rPr>
            </w:pPr>
            <w:r w:rsidRPr="004907C0">
              <w:rPr>
                <w:rFonts w:cs="Times New Roman"/>
                <w:sz w:val="24"/>
                <w:szCs w:val="24"/>
              </w:rPr>
              <w:t>6</w:t>
            </w:r>
          </w:p>
        </w:tc>
        <w:tc>
          <w:tcPr>
            <w:tcW w:w="1844" w:type="dxa"/>
          </w:tcPr>
          <w:p w:rsidR="00854F39" w:rsidRPr="004907C0" w:rsidRDefault="00854F39" w:rsidP="00854F39">
            <w:pPr>
              <w:jc w:val="center"/>
              <w:rPr>
                <w:rFonts w:cs="Times New Roman"/>
                <w:sz w:val="24"/>
                <w:szCs w:val="24"/>
              </w:rPr>
            </w:pPr>
            <w:r w:rsidRPr="004907C0">
              <w:rPr>
                <w:rFonts w:cs="Times New Roman"/>
                <w:sz w:val="24"/>
                <w:szCs w:val="24"/>
              </w:rPr>
              <w:t>7</w:t>
            </w:r>
          </w:p>
        </w:tc>
        <w:tc>
          <w:tcPr>
            <w:tcW w:w="1984" w:type="dxa"/>
          </w:tcPr>
          <w:p w:rsidR="00854F39" w:rsidRPr="004907C0" w:rsidRDefault="00854F39" w:rsidP="00854F39">
            <w:pPr>
              <w:jc w:val="center"/>
              <w:rPr>
                <w:rFonts w:cs="Times New Roman"/>
                <w:sz w:val="24"/>
                <w:szCs w:val="24"/>
              </w:rPr>
            </w:pPr>
            <w:r w:rsidRPr="004907C0">
              <w:rPr>
                <w:rFonts w:cs="Times New Roman"/>
                <w:sz w:val="24"/>
                <w:szCs w:val="24"/>
              </w:rPr>
              <w:t>8</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1</w:t>
            </w:r>
          </w:p>
        </w:tc>
        <w:tc>
          <w:tcPr>
            <w:tcW w:w="13951" w:type="dxa"/>
            <w:gridSpan w:val="7"/>
          </w:tcPr>
          <w:p w:rsidR="00854F39" w:rsidRPr="004907C0" w:rsidRDefault="00854F39" w:rsidP="00854F39">
            <w:pPr>
              <w:rPr>
                <w:rFonts w:cs="Times New Roman"/>
                <w:sz w:val="24"/>
                <w:szCs w:val="24"/>
              </w:rPr>
            </w:pPr>
            <w:r w:rsidRPr="004907C0">
              <w:rPr>
                <w:rFonts w:cs="Times New Roman"/>
                <w:kern w:val="1"/>
                <w:sz w:val="24"/>
                <w:szCs w:val="24"/>
                <w:lang w:eastAsia="zh-CN"/>
              </w:rPr>
              <w:t>Подпрограмма № 1</w:t>
            </w:r>
            <w:r>
              <w:rPr>
                <w:rFonts w:cs="Times New Roman"/>
                <w:kern w:val="1"/>
                <w:sz w:val="24"/>
                <w:szCs w:val="24"/>
                <w:lang w:eastAsia="zh-CN"/>
              </w:rPr>
              <w:t xml:space="preserve"> </w:t>
            </w:r>
            <w:r w:rsidRPr="004907C0">
              <w:rPr>
                <w:rFonts w:cs="Times New Roman"/>
                <w:kern w:val="1"/>
                <w:sz w:val="24"/>
                <w:szCs w:val="24"/>
                <w:lang w:eastAsia="zh-CN"/>
              </w:rPr>
              <w:t>«Основные направления развития»</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1.1</w:t>
            </w:r>
          </w:p>
        </w:tc>
        <w:tc>
          <w:tcPr>
            <w:tcW w:w="2442" w:type="dxa"/>
          </w:tcPr>
          <w:p w:rsidR="00854F39" w:rsidRPr="004907C0" w:rsidRDefault="00854F39" w:rsidP="00854F39">
            <w:pPr>
              <w:pStyle w:val="ac"/>
              <w:rPr>
                <w:rFonts w:ascii="Times New Roman" w:hAnsi="Times New Roman"/>
                <w:sz w:val="24"/>
                <w:szCs w:val="24"/>
              </w:rPr>
            </w:pPr>
            <w:r w:rsidRPr="004907C0">
              <w:rPr>
                <w:rFonts w:ascii="Times New Roman" w:hAnsi="Times New Roman"/>
                <w:kern w:val="1"/>
                <w:sz w:val="24"/>
                <w:szCs w:val="24"/>
              </w:rPr>
              <w:t>Увеличение числа посещений мероприятий, проводимых культурно-досуговыми учреждениями (по сравнению с предыдущим годом)</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Процент</w:t>
            </w:r>
          </w:p>
        </w:tc>
        <w:tc>
          <w:tcPr>
            <w:tcW w:w="1454"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Увеличение значений</w:t>
            </w:r>
          </w:p>
        </w:tc>
        <w:tc>
          <w:tcPr>
            <w:tcW w:w="2409"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КП</w:t>
            </w:r>
            <w:r>
              <w:rPr>
                <w:rFonts w:ascii="Times New Roman" w:hAnsi="Times New Roman"/>
                <w:sz w:val="24"/>
                <w:szCs w:val="24"/>
              </w:rPr>
              <w:t xml:space="preserve"> </w:t>
            </w:r>
            <w:r w:rsidRPr="004907C0">
              <w:rPr>
                <w:rFonts w:ascii="Times New Roman" w:hAnsi="Times New Roman"/>
                <w:sz w:val="24"/>
                <w:szCs w:val="24"/>
              </w:rPr>
              <w:t xml:space="preserve">= </w:t>
            </w:r>
            <w:r>
              <w:rPr>
                <w:rFonts w:ascii="Times New Roman" w:hAnsi="Times New Roman"/>
                <w:sz w:val="24"/>
                <w:szCs w:val="24"/>
              </w:rPr>
              <w:t>(</w:t>
            </w:r>
            <w:r w:rsidRPr="004907C0">
              <w:rPr>
                <w:rFonts w:ascii="Times New Roman" w:hAnsi="Times New Roman"/>
                <w:sz w:val="24"/>
                <w:szCs w:val="24"/>
              </w:rPr>
              <w:t>КПтек</w:t>
            </w:r>
            <w:r>
              <w:rPr>
                <w:rFonts w:ascii="Times New Roman" w:hAnsi="Times New Roman"/>
                <w:sz w:val="24"/>
                <w:szCs w:val="24"/>
              </w:rPr>
              <w:t xml:space="preserve"> </w:t>
            </w:r>
            <w:r w:rsidRPr="004907C0">
              <w:rPr>
                <w:rFonts w:ascii="Times New Roman" w:hAnsi="Times New Roman"/>
                <w:sz w:val="24"/>
                <w:szCs w:val="24"/>
              </w:rPr>
              <w:t>/</w:t>
            </w:r>
            <w:r>
              <w:rPr>
                <w:rFonts w:ascii="Times New Roman" w:hAnsi="Times New Roman"/>
                <w:sz w:val="24"/>
                <w:szCs w:val="24"/>
              </w:rPr>
              <w:t xml:space="preserve"> </w:t>
            </w:r>
            <w:r w:rsidRPr="004907C0">
              <w:rPr>
                <w:rFonts w:ascii="Times New Roman" w:hAnsi="Times New Roman"/>
                <w:sz w:val="24"/>
                <w:szCs w:val="24"/>
              </w:rPr>
              <w:t>КПпред х 100</w:t>
            </w:r>
            <w:r>
              <w:rPr>
                <w:rFonts w:ascii="Times New Roman" w:hAnsi="Times New Roman"/>
                <w:sz w:val="24"/>
                <w:szCs w:val="24"/>
              </w:rPr>
              <w:t>) - 100,</w:t>
            </w:r>
          </w:p>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где:</w:t>
            </w:r>
          </w:p>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sz w:val="24"/>
                <w:szCs w:val="24"/>
              </w:rPr>
              <w:t xml:space="preserve">КП </w:t>
            </w:r>
            <w:r>
              <w:rPr>
                <w:rFonts w:ascii="Times New Roman" w:hAnsi="Times New Roman"/>
                <w:sz w:val="24"/>
                <w:szCs w:val="24"/>
              </w:rPr>
              <w:t>–</w:t>
            </w:r>
            <w:r w:rsidRPr="004907C0">
              <w:rPr>
                <w:rFonts w:ascii="Times New Roman" w:hAnsi="Times New Roman"/>
                <w:sz w:val="24"/>
                <w:szCs w:val="24"/>
              </w:rPr>
              <w:t xml:space="preserve"> </w:t>
            </w:r>
            <w:r>
              <w:rPr>
                <w:rFonts w:ascii="Times New Roman" w:hAnsi="Times New Roman"/>
                <w:sz w:val="24"/>
                <w:szCs w:val="24"/>
              </w:rPr>
              <w:t>у</w:t>
            </w:r>
            <w:r w:rsidRPr="009D1C7A">
              <w:rPr>
                <w:rFonts w:ascii="Times New Roman" w:hAnsi="Times New Roman"/>
                <w:sz w:val="24"/>
                <w:szCs w:val="24"/>
              </w:rPr>
              <w:t>величение числа</w:t>
            </w:r>
            <w:r w:rsidRPr="00F63504">
              <w:rPr>
                <w:rFonts w:ascii="Times New Roman" w:hAnsi="Times New Roman"/>
                <w:color w:val="FF0000"/>
                <w:sz w:val="24"/>
                <w:szCs w:val="24"/>
              </w:rPr>
              <w:t xml:space="preserve"> </w:t>
            </w:r>
            <w:r w:rsidRPr="004907C0">
              <w:rPr>
                <w:rFonts w:ascii="Times New Roman" w:hAnsi="Times New Roman"/>
                <w:kern w:val="1"/>
                <w:sz w:val="24"/>
                <w:szCs w:val="24"/>
                <w:lang w:eastAsia="zh-CN"/>
              </w:rPr>
              <w:t>посещений мероприятий, проводимых культурно-досуговыми учреждениями (по сравнению с предыдущим годом)</w:t>
            </w:r>
            <w:r>
              <w:rPr>
                <w:rFonts w:ascii="Times New Roman" w:hAnsi="Times New Roman"/>
                <w:kern w:val="1"/>
                <w:sz w:val="24"/>
                <w:szCs w:val="24"/>
                <w:lang w:eastAsia="zh-CN"/>
              </w:rPr>
              <w:t>;</w:t>
            </w:r>
          </w:p>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sz w:val="24"/>
                <w:szCs w:val="24"/>
              </w:rPr>
              <w:t xml:space="preserve">КПтек - </w:t>
            </w:r>
            <w:r w:rsidRPr="004907C0">
              <w:rPr>
                <w:rFonts w:ascii="Times New Roman" w:hAnsi="Times New Roman"/>
                <w:kern w:val="1"/>
                <w:sz w:val="24"/>
                <w:szCs w:val="24"/>
                <w:lang w:eastAsia="zh-CN"/>
              </w:rPr>
              <w:t xml:space="preserve">число посещений мероприятий, проводимых </w:t>
            </w:r>
            <w:r w:rsidRPr="004907C0">
              <w:rPr>
                <w:rFonts w:ascii="Times New Roman" w:hAnsi="Times New Roman"/>
                <w:kern w:val="1"/>
                <w:sz w:val="24"/>
                <w:szCs w:val="24"/>
                <w:lang w:eastAsia="zh-CN"/>
              </w:rPr>
              <w:lastRenderedPageBreak/>
              <w:t xml:space="preserve">культурно-досуговыми учреждениями </w:t>
            </w:r>
            <w:r>
              <w:rPr>
                <w:rFonts w:ascii="Times New Roman" w:hAnsi="Times New Roman"/>
                <w:kern w:val="1"/>
                <w:sz w:val="24"/>
                <w:szCs w:val="24"/>
                <w:lang w:eastAsia="zh-CN"/>
              </w:rPr>
              <w:t>за</w:t>
            </w:r>
            <w:r w:rsidRPr="004907C0">
              <w:rPr>
                <w:rFonts w:ascii="Times New Roman" w:hAnsi="Times New Roman"/>
                <w:kern w:val="1"/>
                <w:sz w:val="24"/>
                <w:szCs w:val="24"/>
                <w:lang w:eastAsia="zh-CN"/>
              </w:rPr>
              <w:t xml:space="preserve"> отчетный период</w:t>
            </w:r>
            <w:r>
              <w:rPr>
                <w:rFonts w:ascii="Times New Roman" w:hAnsi="Times New Roman"/>
                <w:kern w:val="1"/>
                <w:sz w:val="24"/>
                <w:szCs w:val="24"/>
                <w:lang w:eastAsia="zh-CN"/>
              </w:rPr>
              <w:t>;</w:t>
            </w:r>
          </w:p>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 xml:space="preserve">КПпред – </w:t>
            </w:r>
            <w:r w:rsidRPr="004907C0">
              <w:rPr>
                <w:rFonts w:ascii="Times New Roman" w:hAnsi="Times New Roman"/>
                <w:kern w:val="1"/>
                <w:sz w:val="24"/>
                <w:szCs w:val="24"/>
                <w:lang w:eastAsia="zh-CN"/>
              </w:rPr>
              <w:t xml:space="preserve">число посещений мероприятий, проводимых культурно-досуговыми учреждениями за аналогичный период предыдущего года </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С</w:t>
            </w:r>
            <w:r w:rsidRPr="004907C0">
              <w:rPr>
                <w:rFonts w:ascii="Times New Roman" w:hAnsi="Times New Roman"/>
                <w:sz w:val="24"/>
                <w:szCs w:val="24"/>
              </w:rPr>
              <w:t>ведения ежегодного федерального статистического наблюдения по форме № 7-НК (приказ Росстата от 5 октября 2020 г</w:t>
            </w:r>
            <w:r>
              <w:rPr>
                <w:rFonts w:ascii="Times New Roman" w:hAnsi="Times New Roman"/>
                <w:sz w:val="24"/>
                <w:szCs w:val="24"/>
              </w:rPr>
              <w:t>ода</w:t>
            </w:r>
            <w:r w:rsidRPr="004907C0">
              <w:rPr>
                <w:rFonts w:ascii="Times New Roman" w:hAnsi="Times New Roman"/>
                <w:sz w:val="24"/>
                <w:szCs w:val="24"/>
              </w:rPr>
              <w:t xml:space="preserve"> № 616 «Об утверждении форм федерального статистического наблюдения с указаниями по их заполнению для организации </w:t>
            </w:r>
            <w:r w:rsidRPr="004907C0">
              <w:rPr>
                <w:rFonts w:ascii="Times New Roman" w:hAnsi="Times New Roman"/>
                <w:sz w:val="24"/>
                <w:szCs w:val="24"/>
              </w:rPr>
              <w:lastRenderedPageBreak/>
              <w:t>Министерством культуры Российской Федерации федерального статистического наблюдения за деятельностью организаций культурно-досугового типа, общедоступных (публичных) библиотек и театров»</w:t>
            </w:r>
            <w:r>
              <w:rPr>
                <w:rFonts w:ascii="Times New Roman" w:hAnsi="Times New Roman"/>
                <w:sz w:val="24"/>
                <w:szCs w:val="24"/>
              </w:rPr>
              <w:t>)</w:t>
            </w:r>
            <w:r w:rsidRPr="004907C0">
              <w:rPr>
                <w:rFonts w:ascii="Times New Roman" w:hAnsi="Times New Roman"/>
                <w:sz w:val="24"/>
                <w:szCs w:val="24"/>
              </w:rPr>
              <w:t xml:space="preserve"> (далее – </w:t>
            </w:r>
            <w:r>
              <w:rPr>
                <w:rFonts w:ascii="Times New Roman" w:hAnsi="Times New Roman"/>
                <w:sz w:val="24"/>
                <w:szCs w:val="24"/>
              </w:rPr>
              <w:t>п</w:t>
            </w:r>
            <w:r w:rsidRPr="004907C0">
              <w:rPr>
                <w:rFonts w:ascii="Times New Roman" w:hAnsi="Times New Roman"/>
                <w:sz w:val="24"/>
                <w:szCs w:val="24"/>
              </w:rPr>
              <w:t xml:space="preserve">риказ Росстата </w:t>
            </w:r>
            <w:r>
              <w:rPr>
                <w:rFonts w:ascii="Times New Roman" w:hAnsi="Times New Roman"/>
                <w:sz w:val="24"/>
                <w:szCs w:val="24"/>
              </w:rPr>
              <w:t xml:space="preserve">       </w:t>
            </w:r>
            <w:r w:rsidRPr="004907C0">
              <w:rPr>
                <w:rFonts w:ascii="Times New Roman" w:hAnsi="Times New Roman"/>
                <w:sz w:val="24"/>
                <w:szCs w:val="24"/>
              </w:rPr>
              <w:t xml:space="preserve">№ 616)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Ежегодно, в срок до 1 апреля года,  следующего за отчетным годом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lastRenderedPageBreak/>
              <w:t>1.2</w:t>
            </w:r>
          </w:p>
        </w:tc>
        <w:tc>
          <w:tcPr>
            <w:tcW w:w="2442" w:type="dxa"/>
          </w:tcPr>
          <w:p w:rsidR="00854F39" w:rsidRPr="004907C0" w:rsidRDefault="00854F39" w:rsidP="00854F39">
            <w:pPr>
              <w:pStyle w:val="ac"/>
              <w:rPr>
                <w:rFonts w:ascii="Times New Roman" w:hAnsi="Times New Roman"/>
                <w:sz w:val="24"/>
                <w:szCs w:val="24"/>
              </w:rPr>
            </w:pPr>
            <w:r>
              <w:rPr>
                <w:rFonts w:ascii="Times New Roman" w:hAnsi="Times New Roman"/>
                <w:kern w:val="1"/>
                <w:sz w:val="24"/>
                <w:szCs w:val="24"/>
                <w:lang w:eastAsia="zh-CN"/>
              </w:rPr>
              <w:t>Увеличение участников клубных формирований (по сравнению с предыдущим годом)</w:t>
            </w:r>
          </w:p>
        </w:tc>
        <w:tc>
          <w:tcPr>
            <w:tcW w:w="1550" w:type="dxa"/>
          </w:tcPr>
          <w:p w:rsidR="00854F39" w:rsidRDefault="00854F39" w:rsidP="00854F39">
            <w:pPr>
              <w:pStyle w:val="ac"/>
              <w:rPr>
                <w:rFonts w:ascii="Times New Roman" w:hAnsi="Times New Roman"/>
                <w:sz w:val="24"/>
                <w:szCs w:val="24"/>
              </w:rPr>
            </w:pPr>
            <w:r>
              <w:rPr>
                <w:rFonts w:ascii="Times New Roman" w:hAnsi="Times New Roman"/>
                <w:sz w:val="24"/>
                <w:szCs w:val="24"/>
              </w:rPr>
              <w:t>Процент</w:t>
            </w:r>
          </w:p>
          <w:p w:rsidR="00854F39" w:rsidRPr="004907C0" w:rsidRDefault="00854F39" w:rsidP="00854F39">
            <w:pPr>
              <w:pStyle w:val="ac"/>
              <w:ind w:left="-114" w:right="-20"/>
              <w:rPr>
                <w:rFonts w:ascii="Times New Roman" w:hAnsi="Times New Roman"/>
                <w:sz w:val="24"/>
                <w:szCs w:val="24"/>
              </w:rPr>
            </w:pP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Укф</w:t>
            </w:r>
            <w:r>
              <w:rPr>
                <w:rFonts w:ascii="Times New Roman" w:hAnsi="Times New Roman"/>
                <w:sz w:val="24"/>
                <w:szCs w:val="24"/>
              </w:rPr>
              <w:t xml:space="preserve"> </w:t>
            </w:r>
            <w:r w:rsidRPr="004907C0">
              <w:rPr>
                <w:rFonts w:ascii="Times New Roman" w:hAnsi="Times New Roman"/>
                <w:sz w:val="24"/>
                <w:szCs w:val="24"/>
              </w:rPr>
              <w:t xml:space="preserve">= </w:t>
            </w:r>
            <w:r>
              <w:rPr>
                <w:rFonts w:ascii="Times New Roman" w:hAnsi="Times New Roman"/>
                <w:sz w:val="24"/>
                <w:szCs w:val="24"/>
              </w:rPr>
              <w:t>(</w:t>
            </w:r>
            <w:r w:rsidRPr="004907C0">
              <w:rPr>
                <w:rFonts w:ascii="Times New Roman" w:hAnsi="Times New Roman"/>
                <w:sz w:val="24"/>
                <w:szCs w:val="24"/>
              </w:rPr>
              <w:t>Утек</w:t>
            </w:r>
            <w:r>
              <w:rPr>
                <w:rFonts w:ascii="Times New Roman" w:hAnsi="Times New Roman"/>
                <w:sz w:val="24"/>
                <w:szCs w:val="24"/>
              </w:rPr>
              <w:t xml:space="preserve"> </w:t>
            </w:r>
            <w:r w:rsidRPr="004907C0">
              <w:rPr>
                <w:rFonts w:ascii="Times New Roman" w:hAnsi="Times New Roman"/>
                <w:sz w:val="24"/>
                <w:szCs w:val="24"/>
              </w:rPr>
              <w:t>/</w:t>
            </w:r>
            <w:r>
              <w:rPr>
                <w:rFonts w:ascii="Times New Roman" w:hAnsi="Times New Roman"/>
                <w:sz w:val="24"/>
                <w:szCs w:val="24"/>
              </w:rPr>
              <w:t xml:space="preserve"> </w:t>
            </w:r>
            <w:r w:rsidRPr="004907C0">
              <w:rPr>
                <w:rFonts w:ascii="Times New Roman" w:hAnsi="Times New Roman"/>
                <w:sz w:val="24"/>
                <w:szCs w:val="24"/>
              </w:rPr>
              <w:t>Упред х 100</w:t>
            </w:r>
            <w:r>
              <w:rPr>
                <w:rFonts w:ascii="Times New Roman" w:hAnsi="Times New Roman"/>
                <w:sz w:val="24"/>
                <w:szCs w:val="24"/>
              </w:rPr>
              <w:t>) – 100,</w:t>
            </w:r>
            <w:r w:rsidRPr="004907C0">
              <w:rPr>
                <w:rFonts w:ascii="Times New Roman" w:hAnsi="Times New Roman"/>
                <w:sz w:val="24"/>
                <w:szCs w:val="24"/>
              </w:rPr>
              <w:t xml:space="preserve"> </w:t>
            </w:r>
          </w:p>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где:</w:t>
            </w:r>
          </w:p>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sz w:val="24"/>
                <w:szCs w:val="24"/>
              </w:rPr>
              <w:t xml:space="preserve">Укф – </w:t>
            </w:r>
            <w:r w:rsidRPr="004907C0">
              <w:rPr>
                <w:rFonts w:ascii="Times New Roman" w:hAnsi="Times New Roman"/>
                <w:kern w:val="1"/>
                <w:sz w:val="24"/>
                <w:szCs w:val="24"/>
                <w:lang w:eastAsia="zh-CN"/>
              </w:rPr>
              <w:t>увеличение участников клубных формирований</w:t>
            </w:r>
            <w:r>
              <w:rPr>
                <w:rFonts w:ascii="Times New Roman" w:hAnsi="Times New Roman"/>
                <w:kern w:val="1"/>
                <w:sz w:val="24"/>
                <w:szCs w:val="24"/>
                <w:lang w:eastAsia="zh-CN"/>
              </w:rPr>
              <w:t>;</w:t>
            </w:r>
          </w:p>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sz w:val="24"/>
                <w:szCs w:val="24"/>
              </w:rPr>
              <w:t xml:space="preserve">Утек – </w:t>
            </w:r>
            <w:r w:rsidRPr="004907C0">
              <w:rPr>
                <w:rFonts w:ascii="Times New Roman" w:hAnsi="Times New Roman"/>
                <w:kern w:val="1"/>
                <w:sz w:val="24"/>
                <w:szCs w:val="24"/>
                <w:lang w:eastAsia="zh-CN"/>
              </w:rPr>
              <w:t>число участников клубных формирований за отчетный период</w:t>
            </w:r>
            <w:r>
              <w:rPr>
                <w:rFonts w:ascii="Times New Roman" w:hAnsi="Times New Roman"/>
                <w:kern w:val="1"/>
                <w:sz w:val="24"/>
                <w:szCs w:val="24"/>
                <w:lang w:eastAsia="zh-CN"/>
              </w:rPr>
              <w:t>;</w:t>
            </w:r>
          </w:p>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 xml:space="preserve">Упред – </w:t>
            </w:r>
            <w:r w:rsidRPr="004907C0">
              <w:rPr>
                <w:rFonts w:ascii="Times New Roman" w:hAnsi="Times New Roman"/>
                <w:kern w:val="1"/>
                <w:sz w:val="24"/>
                <w:szCs w:val="24"/>
                <w:lang w:eastAsia="zh-CN"/>
              </w:rPr>
              <w:t>число участников клубных формирований за аналогичный период предыдущего года</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С</w:t>
            </w:r>
            <w:r w:rsidRPr="004907C0">
              <w:rPr>
                <w:rFonts w:ascii="Times New Roman" w:hAnsi="Times New Roman"/>
                <w:sz w:val="24"/>
                <w:szCs w:val="24"/>
              </w:rPr>
              <w:t>ведения ежегодного федерального статистического наблюдения по форме № 7-НК (</w:t>
            </w:r>
            <w:r>
              <w:rPr>
                <w:rFonts w:ascii="Times New Roman" w:hAnsi="Times New Roman"/>
                <w:sz w:val="24"/>
                <w:szCs w:val="24"/>
              </w:rPr>
              <w:t>п</w:t>
            </w:r>
            <w:r w:rsidRPr="004907C0">
              <w:rPr>
                <w:rFonts w:ascii="Times New Roman" w:hAnsi="Times New Roman"/>
                <w:sz w:val="24"/>
                <w:szCs w:val="24"/>
              </w:rPr>
              <w:t xml:space="preserve">риказ Росстата </w:t>
            </w:r>
            <w:r>
              <w:rPr>
                <w:rFonts w:ascii="Times New Roman" w:hAnsi="Times New Roman"/>
                <w:sz w:val="24"/>
                <w:szCs w:val="24"/>
              </w:rPr>
              <w:t xml:space="preserve"> </w:t>
            </w:r>
            <w:r w:rsidRPr="004907C0">
              <w:rPr>
                <w:rFonts w:ascii="Times New Roman" w:hAnsi="Times New Roman"/>
                <w:sz w:val="24"/>
                <w:szCs w:val="24"/>
              </w:rPr>
              <w:t>№ 616)</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Ежегодно, в срок до 1 апреля года,  следующего за отчетным годом</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1.3</w:t>
            </w:r>
          </w:p>
        </w:tc>
        <w:tc>
          <w:tcPr>
            <w:tcW w:w="2442" w:type="dxa"/>
          </w:tcPr>
          <w:p w:rsidR="00854F39" w:rsidRPr="004907C0" w:rsidRDefault="00854F39" w:rsidP="00854F39">
            <w:pPr>
              <w:pStyle w:val="ac"/>
              <w:rPr>
                <w:rFonts w:ascii="Times New Roman" w:hAnsi="Times New Roman"/>
                <w:sz w:val="24"/>
                <w:szCs w:val="24"/>
              </w:rPr>
            </w:pPr>
            <w:r>
              <w:rPr>
                <w:rFonts w:ascii="Times New Roman" w:hAnsi="Times New Roman"/>
                <w:kern w:val="1"/>
                <w:sz w:val="24"/>
                <w:szCs w:val="24"/>
                <w:lang w:eastAsia="zh-CN"/>
              </w:rPr>
              <w:t>Число книговыдач</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Тысяч </w:t>
            </w:r>
            <w:r>
              <w:rPr>
                <w:rFonts w:ascii="Times New Roman" w:hAnsi="Times New Roman"/>
                <w:sz w:val="24"/>
                <w:szCs w:val="24"/>
              </w:rPr>
              <w:lastRenderedPageBreak/>
              <w:t>экземпляров</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У</w:t>
            </w:r>
            <w:r w:rsidRPr="004907C0">
              <w:rPr>
                <w:rFonts w:ascii="Times New Roman" w:hAnsi="Times New Roman"/>
                <w:sz w:val="24"/>
                <w:szCs w:val="24"/>
              </w:rPr>
              <w:t xml:space="preserve">величение </w:t>
            </w:r>
            <w:r w:rsidRPr="004907C0">
              <w:rPr>
                <w:rFonts w:ascii="Times New Roman" w:hAnsi="Times New Roman"/>
                <w:sz w:val="24"/>
                <w:szCs w:val="24"/>
              </w:rPr>
              <w:lastRenderedPageBreak/>
              <w:t>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 xml:space="preserve">Суммарное значение </w:t>
            </w:r>
            <w:r>
              <w:rPr>
                <w:rFonts w:ascii="Times New Roman" w:hAnsi="Times New Roman"/>
                <w:sz w:val="24"/>
                <w:szCs w:val="24"/>
              </w:rPr>
              <w:lastRenderedPageBreak/>
              <w:t>по количеству книговыдач</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С</w:t>
            </w:r>
            <w:r w:rsidRPr="004907C0">
              <w:rPr>
                <w:rFonts w:ascii="Times New Roman" w:hAnsi="Times New Roman"/>
                <w:sz w:val="24"/>
                <w:szCs w:val="24"/>
              </w:rPr>
              <w:t xml:space="preserve">ведения </w:t>
            </w:r>
            <w:r w:rsidRPr="004907C0">
              <w:rPr>
                <w:rFonts w:ascii="Times New Roman" w:hAnsi="Times New Roman"/>
                <w:sz w:val="24"/>
                <w:szCs w:val="24"/>
              </w:rPr>
              <w:lastRenderedPageBreak/>
              <w:t>ежегодного федерального статистического наблюдения по форме № 6-НК (</w:t>
            </w:r>
            <w:r>
              <w:rPr>
                <w:rFonts w:ascii="Times New Roman" w:hAnsi="Times New Roman"/>
                <w:sz w:val="24"/>
                <w:szCs w:val="24"/>
              </w:rPr>
              <w:t>п</w:t>
            </w:r>
            <w:r w:rsidRPr="004907C0">
              <w:rPr>
                <w:rFonts w:ascii="Times New Roman" w:hAnsi="Times New Roman"/>
                <w:sz w:val="24"/>
                <w:szCs w:val="24"/>
              </w:rPr>
              <w:t xml:space="preserve">риказ Росстата </w:t>
            </w:r>
            <w:r>
              <w:rPr>
                <w:rFonts w:ascii="Times New Roman" w:hAnsi="Times New Roman"/>
                <w:sz w:val="24"/>
                <w:szCs w:val="24"/>
              </w:rPr>
              <w:t xml:space="preserve"> </w:t>
            </w:r>
            <w:r w:rsidRPr="004907C0">
              <w:rPr>
                <w:rFonts w:ascii="Times New Roman" w:hAnsi="Times New Roman"/>
                <w:sz w:val="24"/>
                <w:szCs w:val="24"/>
              </w:rPr>
              <w:t>№ 616)</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У</w:t>
            </w:r>
            <w:r w:rsidRPr="004907C0">
              <w:rPr>
                <w:rFonts w:ascii="Times New Roman" w:hAnsi="Times New Roman"/>
                <w:sz w:val="24"/>
                <w:szCs w:val="24"/>
              </w:rPr>
              <w:t xml:space="preserve">правление </w:t>
            </w:r>
            <w:r w:rsidRPr="004907C0">
              <w:rPr>
                <w:rFonts w:ascii="Times New Roman" w:hAnsi="Times New Roman"/>
                <w:sz w:val="24"/>
                <w:szCs w:val="24"/>
              </w:rPr>
              <w:lastRenderedPageBreak/>
              <w:t>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lastRenderedPageBreak/>
              <w:t xml:space="preserve">Ежегодно, в срок </w:t>
            </w:r>
            <w:r>
              <w:rPr>
                <w:rFonts w:ascii="Times New Roman" w:hAnsi="Times New Roman"/>
                <w:sz w:val="24"/>
                <w:szCs w:val="24"/>
              </w:rPr>
              <w:lastRenderedPageBreak/>
              <w:t>до 1 апреля года,  следующего за отчетным годом</w:t>
            </w:r>
          </w:p>
        </w:tc>
      </w:tr>
      <w:tr w:rsidR="00854F39" w:rsidRPr="004907C0" w:rsidTr="00854F39">
        <w:tc>
          <w:tcPr>
            <w:tcW w:w="650" w:type="dxa"/>
          </w:tcPr>
          <w:p w:rsidR="00854F39" w:rsidRPr="004907C0" w:rsidRDefault="00854F39" w:rsidP="00854F39">
            <w:pPr>
              <w:jc w:val="center"/>
              <w:rPr>
                <w:rFonts w:cs="Times New Roman"/>
                <w:sz w:val="24"/>
                <w:szCs w:val="24"/>
              </w:rPr>
            </w:pPr>
            <w:r>
              <w:rPr>
                <w:rFonts w:cs="Times New Roman"/>
                <w:sz w:val="24"/>
                <w:szCs w:val="24"/>
              </w:rPr>
              <w:lastRenderedPageBreak/>
              <w:t>1.4</w:t>
            </w:r>
          </w:p>
        </w:tc>
        <w:tc>
          <w:tcPr>
            <w:tcW w:w="2442" w:type="dxa"/>
          </w:tcPr>
          <w:p w:rsidR="00854F39" w:rsidRDefault="00854F39" w:rsidP="00854F39">
            <w:pPr>
              <w:pStyle w:val="ac"/>
              <w:rPr>
                <w:rFonts w:ascii="Times New Roman" w:hAnsi="Times New Roman"/>
                <w:kern w:val="1"/>
                <w:sz w:val="24"/>
                <w:szCs w:val="24"/>
                <w:lang w:eastAsia="zh-CN"/>
              </w:rPr>
            </w:pPr>
            <w:r>
              <w:rPr>
                <w:rFonts w:ascii="Times New Roman" w:hAnsi="Times New Roman"/>
                <w:kern w:val="1"/>
                <w:sz w:val="24"/>
                <w:szCs w:val="24"/>
                <w:lang w:eastAsia="zh-CN"/>
              </w:rPr>
              <w:t>Число книжного фонда</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Тысяч экземпляров</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w:t>
            </w:r>
            <w:r w:rsidRPr="00667911">
              <w:rPr>
                <w:rFonts w:ascii="Times New Roman" w:hAnsi="Times New Roman"/>
                <w:sz w:val="24"/>
                <w:szCs w:val="24"/>
              </w:rPr>
              <w:t>экземпляров</w:t>
            </w:r>
          </w:p>
        </w:tc>
        <w:tc>
          <w:tcPr>
            <w:tcW w:w="2268"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сведения ежегодного федерального статистического наблюдения по форме № 6-НК (</w:t>
            </w:r>
            <w:r>
              <w:rPr>
                <w:rFonts w:ascii="Times New Roman" w:hAnsi="Times New Roman"/>
                <w:sz w:val="24"/>
                <w:szCs w:val="24"/>
              </w:rPr>
              <w:t>п</w:t>
            </w:r>
            <w:r w:rsidRPr="004907C0">
              <w:rPr>
                <w:rFonts w:ascii="Times New Roman" w:hAnsi="Times New Roman"/>
                <w:sz w:val="24"/>
                <w:szCs w:val="24"/>
              </w:rPr>
              <w:t xml:space="preserve">риказ Росстата </w:t>
            </w:r>
            <w:r>
              <w:rPr>
                <w:rFonts w:ascii="Times New Roman" w:hAnsi="Times New Roman"/>
                <w:sz w:val="24"/>
                <w:szCs w:val="24"/>
              </w:rPr>
              <w:t xml:space="preserve"> </w:t>
            </w:r>
            <w:r w:rsidRPr="004907C0">
              <w:rPr>
                <w:rFonts w:ascii="Times New Roman" w:hAnsi="Times New Roman"/>
                <w:sz w:val="24"/>
                <w:szCs w:val="24"/>
              </w:rPr>
              <w:t>№ 616)</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Ежегодно, в срок до 1 апреля года,  следующего за отчетным годом</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1.</w:t>
            </w:r>
            <w:r>
              <w:rPr>
                <w:rFonts w:cs="Times New Roman"/>
                <w:sz w:val="24"/>
                <w:szCs w:val="24"/>
              </w:rPr>
              <w:t>5</w:t>
            </w:r>
          </w:p>
        </w:tc>
        <w:tc>
          <w:tcPr>
            <w:tcW w:w="2442" w:type="dxa"/>
          </w:tcPr>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kern w:val="1"/>
                <w:sz w:val="24"/>
                <w:szCs w:val="24"/>
                <w:lang w:eastAsia="zh-CN"/>
              </w:rPr>
              <w:t>Число проводимых  праздников, фестивалей, конкурсов</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w:t>
            </w:r>
            <w:r w:rsidRPr="004907C0">
              <w:rPr>
                <w:rFonts w:ascii="Times New Roman" w:hAnsi="Times New Roman"/>
                <w:sz w:val="24"/>
                <w:szCs w:val="24"/>
              </w:rPr>
              <w:t>д</w:t>
            </w:r>
            <w:r>
              <w:rPr>
                <w:rFonts w:ascii="Times New Roman" w:hAnsi="Times New Roman"/>
                <w:sz w:val="24"/>
                <w:szCs w:val="24"/>
              </w:rPr>
              <w:t>иниц</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Суммарное значение по количеству проводимых мероприятий</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Перспективный план работы</w:t>
            </w:r>
            <w:r w:rsidRPr="004907C0">
              <w:rPr>
                <w:rFonts w:ascii="Times New Roman" w:hAnsi="Times New Roman"/>
                <w:sz w:val="24"/>
                <w:szCs w:val="24"/>
              </w:rPr>
              <w:t xml:space="preserve"> </w:t>
            </w:r>
            <w:r>
              <w:rPr>
                <w:rFonts w:ascii="Times New Roman" w:hAnsi="Times New Roman"/>
                <w:sz w:val="24"/>
                <w:szCs w:val="24"/>
              </w:rPr>
              <w:t>управления 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2</w:t>
            </w:r>
          </w:p>
        </w:tc>
        <w:tc>
          <w:tcPr>
            <w:tcW w:w="13951" w:type="dxa"/>
            <w:gridSpan w:val="7"/>
          </w:tcPr>
          <w:p w:rsidR="00854F39" w:rsidRPr="004907C0" w:rsidRDefault="00854F39" w:rsidP="00854F39">
            <w:pPr>
              <w:pStyle w:val="ac"/>
              <w:rPr>
                <w:rFonts w:ascii="Times New Roman" w:hAnsi="Times New Roman"/>
                <w:sz w:val="24"/>
                <w:szCs w:val="24"/>
              </w:rPr>
            </w:pPr>
            <w:r w:rsidRPr="004907C0">
              <w:rPr>
                <w:rFonts w:ascii="Times New Roman" w:hAnsi="Times New Roman"/>
                <w:kern w:val="1"/>
                <w:sz w:val="24"/>
                <w:szCs w:val="24"/>
                <w:lang w:eastAsia="zh-CN"/>
              </w:rPr>
              <w:t>Подпрограмма №</w:t>
            </w:r>
            <w:r>
              <w:rPr>
                <w:rFonts w:ascii="Times New Roman" w:hAnsi="Times New Roman"/>
                <w:kern w:val="1"/>
                <w:sz w:val="24"/>
                <w:szCs w:val="24"/>
                <w:lang w:eastAsia="zh-CN"/>
              </w:rPr>
              <w:t xml:space="preserve"> </w:t>
            </w:r>
            <w:r w:rsidRPr="004907C0">
              <w:rPr>
                <w:rFonts w:ascii="Times New Roman" w:hAnsi="Times New Roman"/>
                <w:kern w:val="1"/>
                <w:sz w:val="24"/>
                <w:szCs w:val="24"/>
                <w:lang w:eastAsia="zh-CN"/>
              </w:rPr>
              <w:t>2</w:t>
            </w:r>
            <w:r>
              <w:rPr>
                <w:rFonts w:ascii="Times New Roman" w:hAnsi="Times New Roman"/>
                <w:kern w:val="1"/>
                <w:sz w:val="24"/>
                <w:szCs w:val="24"/>
                <w:lang w:eastAsia="zh-CN"/>
              </w:rPr>
              <w:t xml:space="preserve"> </w:t>
            </w:r>
            <w:r w:rsidRPr="004907C0">
              <w:rPr>
                <w:rFonts w:ascii="Times New Roman" w:hAnsi="Times New Roman"/>
                <w:kern w:val="1"/>
                <w:sz w:val="24"/>
                <w:szCs w:val="24"/>
                <w:lang w:eastAsia="zh-CN"/>
              </w:rPr>
              <w:t>«Кадровое обеспечение в сфере культуры»</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2.1</w:t>
            </w:r>
          </w:p>
        </w:tc>
        <w:tc>
          <w:tcPr>
            <w:tcW w:w="2442" w:type="dxa"/>
          </w:tcPr>
          <w:p w:rsidR="00854F39" w:rsidRPr="008B1683" w:rsidRDefault="00854F39" w:rsidP="00854F39">
            <w:pPr>
              <w:pStyle w:val="ac"/>
              <w:rPr>
                <w:rFonts w:ascii="Times New Roman" w:hAnsi="Times New Roman"/>
                <w:sz w:val="24"/>
                <w:szCs w:val="24"/>
              </w:rPr>
            </w:pPr>
            <w:r>
              <w:rPr>
                <w:rFonts w:ascii="Times New Roman" w:hAnsi="Times New Roman"/>
                <w:kern w:val="1"/>
                <w:sz w:val="24"/>
                <w:szCs w:val="24"/>
                <w:lang w:eastAsia="zh-CN"/>
              </w:rPr>
              <w:t>Ч</w:t>
            </w:r>
            <w:r w:rsidRPr="008B1683">
              <w:rPr>
                <w:rFonts w:ascii="Times New Roman" w:hAnsi="Times New Roman"/>
                <w:kern w:val="1"/>
                <w:sz w:val="24"/>
                <w:szCs w:val="24"/>
                <w:lang w:eastAsia="zh-CN"/>
              </w:rPr>
              <w:t>исло работников культуры</w:t>
            </w:r>
            <w:r>
              <w:rPr>
                <w:rFonts w:ascii="Times New Roman" w:hAnsi="Times New Roman"/>
                <w:kern w:val="1"/>
                <w:sz w:val="24"/>
                <w:szCs w:val="24"/>
                <w:lang w:eastAsia="zh-CN"/>
              </w:rPr>
              <w:t>,</w:t>
            </w:r>
            <w:r w:rsidRPr="008B1683">
              <w:rPr>
                <w:rFonts w:ascii="Times New Roman" w:hAnsi="Times New Roman"/>
                <w:kern w:val="1"/>
                <w:sz w:val="24"/>
                <w:szCs w:val="24"/>
                <w:lang w:eastAsia="zh-CN"/>
              </w:rPr>
              <w:t xml:space="preserve"> участвующих в повышении  уровня квалификации</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Ч</w:t>
            </w:r>
            <w:r w:rsidRPr="004907C0">
              <w:rPr>
                <w:rFonts w:ascii="Times New Roman" w:hAnsi="Times New Roman"/>
                <w:sz w:val="24"/>
                <w:szCs w:val="24"/>
              </w:rPr>
              <w:t>ел</w:t>
            </w:r>
            <w:r>
              <w:rPr>
                <w:rFonts w:ascii="Times New Roman" w:hAnsi="Times New Roman"/>
                <w:sz w:val="24"/>
                <w:szCs w:val="24"/>
              </w:rPr>
              <w:t>овек</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w:t>
            </w:r>
            <w:r w:rsidRPr="004907C0">
              <w:rPr>
                <w:rFonts w:ascii="Times New Roman" w:hAnsi="Times New Roman"/>
                <w:sz w:val="24"/>
                <w:szCs w:val="24"/>
              </w:rPr>
              <w:t>получивших документ о прохождении курсов повышения квалификации</w:t>
            </w:r>
            <w:r>
              <w:rPr>
                <w:rFonts w:ascii="Times New Roman" w:hAnsi="Times New Roman"/>
                <w:sz w:val="24"/>
                <w:szCs w:val="24"/>
              </w:rPr>
              <w:t xml:space="preserve"> </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Перспективный план курсов повышения квалификации</w:t>
            </w:r>
            <w:r w:rsidRPr="004907C0">
              <w:rPr>
                <w:rFonts w:ascii="Times New Roman" w:hAnsi="Times New Roman"/>
                <w:sz w:val="24"/>
                <w:szCs w:val="24"/>
              </w:rPr>
              <w:t xml:space="preserve"> </w:t>
            </w:r>
            <w:r>
              <w:rPr>
                <w:rFonts w:ascii="Times New Roman" w:hAnsi="Times New Roman"/>
                <w:sz w:val="24"/>
                <w:szCs w:val="24"/>
              </w:rPr>
              <w:t>управления 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2.2</w:t>
            </w:r>
          </w:p>
        </w:tc>
        <w:tc>
          <w:tcPr>
            <w:tcW w:w="2442" w:type="dxa"/>
          </w:tcPr>
          <w:p w:rsidR="00854F39" w:rsidRPr="008B1683" w:rsidRDefault="00854F39" w:rsidP="00854F39">
            <w:pPr>
              <w:pStyle w:val="ac"/>
              <w:rPr>
                <w:rFonts w:ascii="Times New Roman" w:hAnsi="Times New Roman"/>
                <w:sz w:val="24"/>
                <w:szCs w:val="24"/>
              </w:rPr>
            </w:pPr>
            <w:r>
              <w:rPr>
                <w:rFonts w:ascii="Times New Roman" w:hAnsi="Times New Roman"/>
                <w:kern w:val="1"/>
                <w:sz w:val="24"/>
                <w:szCs w:val="24"/>
                <w:lang w:eastAsia="zh-CN"/>
              </w:rPr>
              <w:t>Ч</w:t>
            </w:r>
            <w:r w:rsidRPr="008B1683">
              <w:rPr>
                <w:rFonts w:ascii="Times New Roman" w:hAnsi="Times New Roman"/>
                <w:kern w:val="1"/>
                <w:sz w:val="24"/>
                <w:szCs w:val="24"/>
                <w:lang w:eastAsia="zh-CN"/>
              </w:rPr>
              <w:t xml:space="preserve">исло получателей </w:t>
            </w:r>
            <w:r w:rsidRPr="008B1683">
              <w:rPr>
                <w:rFonts w:ascii="Times New Roman" w:hAnsi="Times New Roman"/>
                <w:kern w:val="1"/>
                <w:sz w:val="24"/>
                <w:szCs w:val="24"/>
                <w:lang w:eastAsia="zh-CN"/>
              </w:rPr>
              <w:lastRenderedPageBreak/>
              <w:t>мер социальной поддержки работников культуры, подведомственных управлению культуры</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Человек</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 xml:space="preserve">величение </w:t>
            </w:r>
            <w:r w:rsidRPr="004907C0">
              <w:rPr>
                <w:rFonts w:ascii="Times New Roman" w:hAnsi="Times New Roman"/>
                <w:sz w:val="24"/>
                <w:szCs w:val="24"/>
              </w:rPr>
              <w:lastRenderedPageBreak/>
              <w:t>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 xml:space="preserve">Суммарное значение </w:t>
            </w:r>
            <w:r>
              <w:rPr>
                <w:rFonts w:ascii="Times New Roman" w:hAnsi="Times New Roman"/>
                <w:sz w:val="24"/>
                <w:szCs w:val="24"/>
              </w:rPr>
              <w:lastRenderedPageBreak/>
              <w:t>по количеству</w:t>
            </w:r>
            <w:r w:rsidRPr="008B1683">
              <w:rPr>
                <w:rFonts w:ascii="Times New Roman" w:hAnsi="Times New Roman"/>
                <w:kern w:val="1"/>
                <w:sz w:val="24"/>
                <w:szCs w:val="24"/>
                <w:lang w:eastAsia="zh-CN"/>
              </w:rPr>
              <w:t xml:space="preserve"> получ</w:t>
            </w:r>
            <w:r>
              <w:rPr>
                <w:rFonts w:ascii="Times New Roman" w:hAnsi="Times New Roman"/>
                <w:kern w:val="1"/>
                <w:sz w:val="24"/>
                <w:szCs w:val="24"/>
                <w:lang w:eastAsia="zh-CN"/>
              </w:rPr>
              <w:t>ивших</w:t>
            </w:r>
            <w:r w:rsidRPr="008B1683">
              <w:rPr>
                <w:rFonts w:ascii="Times New Roman" w:hAnsi="Times New Roman"/>
                <w:kern w:val="1"/>
                <w:sz w:val="24"/>
                <w:szCs w:val="24"/>
                <w:lang w:eastAsia="zh-CN"/>
              </w:rPr>
              <w:t xml:space="preserve"> мер</w:t>
            </w:r>
            <w:r>
              <w:rPr>
                <w:rFonts w:ascii="Times New Roman" w:hAnsi="Times New Roman"/>
                <w:kern w:val="1"/>
                <w:sz w:val="24"/>
                <w:szCs w:val="24"/>
                <w:lang w:eastAsia="zh-CN"/>
              </w:rPr>
              <w:t>ы</w:t>
            </w:r>
            <w:r w:rsidRPr="008B1683">
              <w:rPr>
                <w:rFonts w:ascii="Times New Roman" w:hAnsi="Times New Roman"/>
                <w:kern w:val="1"/>
                <w:sz w:val="24"/>
                <w:szCs w:val="24"/>
                <w:lang w:eastAsia="zh-CN"/>
              </w:rPr>
              <w:t xml:space="preserve"> социальной поддержки</w:t>
            </w:r>
          </w:p>
        </w:tc>
        <w:tc>
          <w:tcPr>
            <w:tcW w:w="2268" w:type="dxa"/>
          </w:tcPr>
          <w:p w:rsidR="00854F39" w:rsidRPr="00340EC9" w:rsidRDefault="00854F39" w:rsidP="00854F39">
            <w:pPr>
              <w:pStyle w:val="ac"/>
              <w:rPr>
                <w:rFonts w:ascii="Times New Roman" w:hAnsi="Times New Roman"/>
                <w:sz w:val="24"/>
                <w:szCs w:val="24"/>
              </w:rPr>
            </w:pPr>
            <w:r>
              <w:rPr>
                <w:rFonts w:ascii="Times New Roman" w:hAnsi="Times New Roman"/>
                <w:sz w:val="24"/>
                <w:szCs w:val="24"/>
              </w:rPr>
              <w:lastRenderedPageBreak/>
              <w:t xml:space="preserve">Соглашение между </w:t>
            </w:r>
            <w:r>
              <w:rPr>
                <w:rFonts w:ascii="Times New Roman" w:hAnsi="Times New Roman"/>
                <w:sz w:val="24"/>
                <w:szCs w:val="24"/>
              </w:rPr>
              <w:lastRenderedPageBreak/>
              <w:t xml:space="preserve">министерством культуры </w:t>
            </w:r>
            <w:r w:rsidRPr="00340EC9">
              <w:rPr>
                <w:rFonts w:ascii="Times New Roman" w:hAnsi="Times New Roman"/>
                <w:sz w:val="24"/>
                <w:szCs w:val="24"/>
              </w:rPr>
              <w:t>Краснодарского края и администрацией муниципального образования Темрюкский район;</w:t>
            </w:r>
          </w:p>
          <w:p w:rsidR="00854F39" w:rsidRPr="00340EC9" w:rsidRDefault="00854F39" w:rsidP="00854F39">
            <w:pPr>
              <w:pStyle w:val="ac"/>
              <w:rPr>
                <w:rFonts w:ascii="Times New Roman" w:hAnsi="Times New Roman"/>
                <w:sz w:val="24"/>
                <w:szCs w:val="24"/>
              </w:rPr>
            </w:pPr>
            <w:r w:rsidRPr="00340EC9">
              <w:rPr>
                <w:rFonts w:ascii="Times New Roman" w:hAnsi="Times New Roman"/>
                <w:bCs/>
                <w:sz w:val="24"/>
                <w:szCs w:val="24"/>
              </w:rPr>
              <w:t xml:space="preserve">постановление администрации муниципального образования Темрюкский район от 24 октября </w:t>
            </w:r>
            <w:r>
              <w:rPr>
                <w:rFonts w:ascii="Times New Roman" w:hAnsi="Times New Roman"/>
                <w:bCs/>
                <w:sz w:val="24"/>
                <w:szCs w:val="24"/>
              </w:rPr>
              <w:t xml:space="preserve">       </w:t>
            </w:r>
            <w:r w:rsidRPr="00340EC9">
              <w:rPr>
                <w:rFonts w:ascii="Times New Roman" w:hAnsi="Times New Roman"/>
                <w:bCs/>
                <w:sz w:val="24"/>
                <w:szCs w:val="24"/>
              </w:rPr>
              <w:t>2018</w:t>
            </w:r>
            <w:r>
              <w:rPr>
                <w:rFonts w:ascii="Times New Roman" w:hAnsi="Times New Roman"/>
                <w:bCs/>
                <w:sz w:val="24"/>
                <w:szCs w:val="24"/>
              </w:rPr>
              <w:t xml:space="preserve"> </w:t>
            </w:r>
            <w:r w:rsidRPr="00340EC9">
              <w:rPr>
                <w:rFonts w:ascii="Times New Roman" w:hAnsi="Times New Roman"/>
                <w:bCs/>
                <w:sz w:val="24"/>
                <w:szCs w:val="24"/>
              </w:rPr>
              <w:t xml:space="preserve">года № 1374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У</w:t>
            </w:r>
            <w:r w:rsidRPr="004907C0">
              <w:rPr>
                <w:rFonts w:ascii="Times New Roman" w:hAnsi="Times New Roman"/>
                <w:sz w:val="24"/>
                <w:szCs w:val="24"/>
              </w:rPr>
              <w:t xml:space="preserve">правление </w:t>
            </w:r>
            <w:r w:rsidRPr="004907C0">
              <w:rPr>
                <w:rFonts w:ascii="Times New Roman" w:hAnsi="Times New Roman"/>
                <w:sz w:val="24"/>
                <w:szCs w:val="24"/>
              </w:rPr>
              <w:lastRenderedPageBreak/>
              <w:t>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lastRenderedPageBreak/>
              <w:t xml:space="preserve">На начало </w:t>
            </w:r>
            <w:r>
              <w:rPr>
                <w:rFonts w:ascii="Times New Roman" w:hAnsi="Times New Roman"/>
                <w:sz w:val="24"/>
                <w:szCs w:val="24"/>
              </w:rPr>
              <w:lastRenderedPageBreak/>
              <w:t xml:space="preserve">отчетного периода,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lastRenderedPageBreak/>
              <w:t>3</w:t>
            </w:r>
          </w:p>
        </w:tc>
        <w:tc>
          <w:tcPr>
            <w:tcW w:w="13951" w:type="dxa"/>
            <w:gridSpan w:val="7"/>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 xml:space="preserve">Подпрограмма № 3 </w:t>
            </w:r>
            <w:r w:rsidRPr="004907C0">
              <w:rPr>
                <w:rFonts w:ascii="Times New Roman" w:hAnsi="Times New Roman"/>
                <w:kern w:val="1"/>
                <w:sz w:val="24"/>
                <w:szCs w:val="24"/>
                <w:lang w:eastAsia="zh-CN"/>
              </w:rPr>
              <w:t>«Укрепление материально-технической базы и пожарная безопасность учреждений культуры</w:t>
            </w:r>
            <w:r w:rsidRPr="004907C0">
              <w:rPr>
                <w:rFonts w:ascii="Times New Roman" w:hAnsi="Times New Roman"/>
                <w:bCs/>
                <w:iCs/>
                <w:kern w:val="1"/>
                <w:sz w:val="24"/>
                <w:szCs w:val="24"/>
                <w:lang w:eastAsia="zh-CN"/>
              </w:rPr>
              <w:t>»</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3.1</w:t>
            </w:r>
          </w:p>
        </w:tc>
        <w:tc>
          <w:tcPr>
            <w:tcW w:w="2442"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 xml:space="preserve">Количество учреждений </w:t>
            </w:r>
            <w:r>
              <w:rPr>
                <w:rFonts w:ascii="Times New Roman" w:hAnsi="Times New Roman"/>
                <w:sz w:val="24"/>
                <w:szCs w:val="24"/>
              </w:rPr>
              <w:t>-</w:t>
            </w:r>
            <w:r w:rsidRPr="004907C0">
              <w:rPr>
                <w:rFonts w:ascii="Times New Roman" w:hAnsi="Times New Roman"/>
                <w:sz w:val="24"/>
                <w:szCs w:val="24"/>
              </w:rPr>
              <w:t>участников реализации ГП КК «Развитие культуры»</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w:t>
            </w:r>
            <w:r w:rsidRPr="004907C0">
              <w:rPr>
                <w:rFonts w:ascii="Times New Roman" w:hAnsi="Times New Roman"/>
                <w:sz w:val="24"/>
                <w:szCs w:val="24"/>
              </w:rPr>
              <w:t>д</w:t>
            </w:r>
            <w:r>
              <w:rPr>
                <w:rFonts w:ascii="Times New Roman" w:hAnsi="Times New Roman"/>
                <w:sz w:val="24"/>
                <w:szCs w:val="24"/>
              </w:rPr>
              <w:t>иниц</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w:t>
            </w:r>
            <w:r w:rsidRPr="004907C0">
              <w:rPr>
                <w:rFonts w:ascii="Times New Roman" w:hAnsi="Times New Roman"/>
                <w:sz w:val="24"/>
                <w:szCs w:val="24"/>
              </w:rPr>
              <w:t xml:space="preserve">учреждений </w:t>
            </w:r>
            <w:r>
              <w:rPr>
                <w:rFonts w:ascii="Times New Roman" w:hAnsi="Times New Roman"/>
                <w:sz w:val="24"/>
                <w:szCs w:val="24"/>
              </w:rPr>
              <w:t>-</w:t>
            </w:r>
            <w:r w:rsidRPr="004907C0">
              <w:rPr>
                <w:rFonts w:ascii="Times New Roman" w:hAnsi="Times New Roman"/>
                <w:sz w:val="24"/>
                <w:szCs w:val="24"/>
              </w:rPr>
              <w:t>участников реализации ГП КК «Развитие культуры»</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Соглашение между министерством культуры </w:t>
            </w:r>
            <w:r w:rsidRPr="00340EC9">
              <w:rPr>
                <w:rFonts w:ascii="Times New Roman" w:hAnsi="Times New Roman"/>
                <w:sz w:val="24"/>
                <w:szCs w:val="24"/>
              </w:rPr>
              <w:t>Краснодарского края и администрацией муниципального образования Темрюкский район</w:t>
            </w:r>
            <w:r>
              <w:rPr>
                <w:rFonts w:ascii="Times New Roman" w:hAnsi="Times New Roman"/>
                <w:sz w:val="24"/>
                <w:szCs w:val="24"/>
              </w:rPr>
              <w:t xml:space="preserve"> на предоставление субсидии в рамках</w:t>
            </w:r>
            <w:r w:rsidRPr="004907C0">
              <w:rPr>
                <w:rFonts w:ascii="Times New Roman" w:hAnsi="Times New Roman"/>
                <w:sz w:val="24"/>
                <w:szCs w:val="24"/>
              </w:rPr>
              <w:t xml:space="preserve"> реализации ГП КК «Развитие 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На начало отчетного периода,</w:t>
            </w:r>
            <w:r w:rsidRPr="004907C0">
              <w:rPr>
                <w:rFonts w:ascii="Times New Roman" w:hAnsi="Times New Roman"/>
                <w:sz w:val="24"/>
                <w:szCs w:val="24"/>
              </w:rPr>
              <w:t xml:space="preserve"> 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3.2</w:t>
            </w:r>
          </w:p>
        </w:tc>
        <w:tc>
          <w:tcPr>
            <w:tcW w:w="2442" w:type="dxa"/>
          </w:tcPr>
          <w:p w:rsidR="00854F39" w:rsidRPr="008B1683" w:rsidRDefault="00854F39" w:rsidP="00854F39">
            <w:pPr>
              <w:pStyle w:val="ac"/>
              <w:jc w:val="both"/>
              <w:rPr>
                <w:rFonts w:ascii="Times New Roman" w:hAnsi="Times New Roman"/>
                <w:sz w:val="24"/>
                <w:szCs w:val="24"/>
              </w:rPr>
            </w:pPr>
            <w:r>
              <w:rPr>
                <w:rFonts w:ascii="Times New Roman" w:hAnsi="Times New Roman"/>
                <w:sz w:val="24"/>
                <w:szCs w:val="24"/>
              </w:rPr>
              <w:t>К</w:t>
            </w:r>
            <w:r w:rsidRPr="008B1683">
              <w:rPr>
                <w:rFonts w:ascii="Times New Roman" w:hAnsi="Times New Roman"/>
                <w:sz w:val="24"/>
                <w:szCs w:val="24"/>
              </w:rPr>
              <w:t>оличество учреждений</w:t>
            </w:r>
            <w:r>
              <w:rPr>
                <w:rFonts w:ascii="Times New Roman" w:hAnsi="Times New Roman"/>
                <w:sz w:val="24"/>
                <w:szCs w:val="24"/>
              </w:rPr>
              <w:t>,</w:t>
            </w:r>
            <w:r w:rsidRPr="008B1683">
              <w:rPr>
                <w:rFonts w:ascii="Times New Roman" w:hAnsi="Times New Roman"/>
                <w:sz w:val="24"/>
                <w:szCs w:val="24"/>
              </w:rPr>
              <w:t xml:space="preserve"> в которых проведен </w:t>
            </w:r>
            <w:r w:rsidRPr="008B1683">
              <w:rPr>
                <w:rFonts w:ascii="Times New Roman" w:hAnsi="Times New Roman"/>
                <w:sz w:val="24"/>
                <w:szCs w:val="24"/>
              </w:rPr>
              <w:lastRenderedPageBreak/>
              <w:t>капитальный и текущий ремонт, обеспечение пожарной безопасности, материально-техническое оснащение</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Е</w:t>
            </w:r>
            <w:r w:rsidRPr="004907C0">
              <w:rPr>
                <w:rFonts w:ascii="Times New Roman" w:hAnsi="Times New Roman"/>
                <w:sz w:val="24"/>
                <w:szCs w:val="24"/>
              </w:rPr>
              <w:t>д</w:t>
            </w:r>
            <w:r>
              <w:rPr>
                <w:rFonts w:ascii="Times New Roman" w:hAnsi="Times New Roman"/>
                <w:sz w:val="24"/>
                <w:szCs w:val="24"/>
              </w:rPr>
              <w:t>иниц</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w:t>
            </w:r>
            <w:r w:rsidRPr="004907C0">
              <w:rPr>
                <w:rFonts w:ascii="Times New Roman" w:hAnsi="Times New Roman"/>
                <w:sz w:val="24"/>
                <w:szCs w:val="24"/>
              </w:rPr>
              <w:t>учреждений</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Локальные сметы учреждений 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На начало отчетного периода,</w:t>
            </w:r>
            <w:r w:rsidRPr="004907C0">
              <w:rPr>
                <w:rFonts w:ascii="Times New Roman" w:hAnsi="Times New Roman"/>
                <w:sz w:val="24"/>
                <w:szCs w:val="24"/>
              </w:rPr>
              <w:t xml:space="preserve"> </w:t>
            </w:r>
            <w:r w:rsidRPr="004907C0">
              <w:rPr>
                <w:rFonts w:ascii="Times New Roman" w:hAnsi="Times New Roman"/>
                <w:sz w:val="24"/>
                <w:szCs w:val="24"/>
              </w:rPr>
              <w:lastRenderedPageBreak/>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lastRenderedPageBreak/>
              <w:t>4</w:t>
            </w:r>
          </w:p>
        </w:tc>
        <w:tc>
          <w:tcPr>
            <w:tcW w:w="13951" w:type="dxa"/>
            <w:gridSpan w:val="7"/>
          </w:tcPr>
          <w:p w:rsidR="00854F39" w:rsidRPr="004907C0" w:rsidRDefault="00854F39" w:rsidP="00854F39">
            <w:pPr>
              <w:pStyle w:val="ac"/>
              <w:jc w:val="both"/>
              <w:rPr>
                <w:rFonts w:ascii="Times New Roman" w:hAnsi="Times New Roman"/>
                <w:sz w:val="24"/>
                <w:szCs w:val="24"/>
              </w:rPr>
            </w:pPr>
            <w:r w:rsidRPr="004907C0">
              <w:rPr>
                <w:rFonts w:ascii="Times New Roman" w:hAnsi="Times New Roman"/>
                <w:kern w:val="1"/>
                <w:sz w:val="24"/>
                <w:szCs w:val="24"/>
                <w:lang w:eastAsia="zh-CN"/>
              </w:rPr>
              <w:t>Подпрограмма № 4</w:t>
            </w:r>
            <w:r>
              <w:rPr>
                <w:rFonts w:ascii="Times New Roman" w:hAnsi="Times New Roman"/>
                <w:kern w:val="1"/>
                <w:sz w:val="24"/>
                <w:szCs w:val="24"/>
                <w:lang w:eastAsia="zh-CN"/>
              </w:rPr>
              <w:t xml:space="preserve"> </w:t>
            </w:r>
            <w:r w:rsidRPr="004907C0">
              <w:rPr>
                <w:rFonts w:ascii="Times New Roman" w:hAnsi="Times New Roman"/>
                <w:kern w:val="1"/>
                <w:sz w:val="24"/>
                <w:szCs w:val="24"/>
                <w:lang w:eastAsia="zh-CN"/>
              </w:rPr>
              <w:t>«Мероприятия по совершенствованию деятельности учреждений культуры, подведомственных управлению культуры»</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4.1</w:t>
            </w:r>
          </w:p>
        </w:tc>
        <w:tc>
          <w:tcPr>
            <w:tcW w:w="2442" w:type="dxa"/>
          </w:tcPr>
          <w:p w:rsidR="00854F39" w:rsidRPr="00B05F3A" w:rsidRDefault="00854F39" w:rsidP="00854F39">
            <w:pPr>
              <w:pStyle w:val="ac"/>
              <w:rPr>
                <w:rFonts w:ascii="Times New Roman" w:hAnsi="Times New Roman"/>
                <w:color w:val="00B050"/>
                <w:sz w:val="24"/>
                <w:szCs w:val="24"/>
              </w:rPr>
            </w:pPr>
            <w:r w:rsidRPr="00B05F3A">
              <w:rPr>
                <w:rFonts w:ascii="Times New Roman" w:hAnsi="Times New Roman"/>
                <w:sz w:val="24"/>
                <w:szCs w:val="24"/>
              </w:rPr>
              <w:t>Количество мероприятий, проведенных МБУК «РДК»</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проведенных </w:t>
            </w:r>
            <w:r w:rsidRPr="00B05F3A">
              <w:rPr>
                <w:rFonts w:ascii="Times New Roman" w:hAnsi="Times New Roman"/>
                <w:sz w:val="24"/>
                <w:szCs w:val="24"/>
              </w:rPr>
              <w:t>МБУК «РДК»</w:t>
            </w:r>
            <w:r>
              <w:rPr>
                <w:rFonts w:ascii="Times New Roman" w:hAnsi="Times New Roman"/>
                <w:sz w:val="24"/>
                <w:szCs w:val="24"/>
              </w:rPr>
              <w:t xml:space="preserve"> мероприятий</w:t>
            </w:r>
          </w:p>
        </w:tc>
        <w:tc>
          <w:tcPr>
            <w:tcW w:w="2268" w:type="dxa"/>
          </w:tcPr>
          <w:p w:rsidR="00854F39" w:rsidRPr="00F247E2" w:rsidRDefault="00854F39" w:rsidP="00854F39">
            <w:pPr>
              <w:pStyle w:val="ac"/>
              <w:rPr>
                <w:rFonts w:ascii="Times New Roman" w:hAnsi="Times New Roman"/>
                <w:sz w:val="24"/>
                <w:szCs w:val="24"/>
              </w:rPr>
            </w:pPr>
            <w:r>
              <w:rPr>
                <w:rFonts w:ascii="Times New Roman" w:hAnsi="Times New Roman"/>
                <w:sz w:val="24"/>
                <w:szCs w:val="24"/>
              </w:rPr>
              <w:t xml:space="preserve">Муниципальное задание </w:t>
            </w:r>
            <w:r w:rsidRPr="00B05F3A">
              <w:rPr>
                <w:rFonts w:ascii="Times New Roman" w:hAnsi="Times New Roman"/>
                <w:sz w:val="24"/>
                <w:szCs w:val="24"/>
              </w:rPr>
              <w:t>МБУК «РДК»</w:t>
            </w:r>
            <w:r>
              <w:rPr>
                <w:rFonts w:ascii="Times New Roman" w:hAnsi="Times New Roman"/>
                <w:sz w:val="24"/>
                <w:szCs w:val="24"/>
              </w:rPr>
              <w:t xml:space="preserve">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4.2</w:t>
            </w:r>
          </w:p>
        </w:tc>
        <w:tc>
          <w:tcPr>
            <w:tcW w:w="2442" w:type="dxa"/>
          </w:tcPr>
          <w:p w:rsidR="00854F39" w:rsidRPr="00DC41F3" w:rsidRDefault="00854F39" w:rsidP="00854F39">
            <w:pPr>
              <w:pStyle w:val="ac"/>
              <w:rPr>
                <w:rFonts w:ascii="Times New Roman" w:hAnsi="Times New Roman"/>
                <w:color w:val="00B050"/>
                <w:sz w:val="24"/>
                <w:szCs w:val="24"/>
              </w:rPr>
            </w:pPr>
            <w:r w:rsidRPr="00DC41F3">
              <w:rPr>
                <w:rFonts w:ascii="Times New Roman" w:hAnsi="Times New Roman"/>
                <w:sz w:val="24"/>
                <w:szCs w:val="24"/>
              </w:rPr>
              <w:t>Количество клубных формирований (кружков) МБУК «РДК»</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 xml:space="preserve">Суммарное значение по количеству </w:t>
            </w:r>
            <w:r w:rsidRPr="00DC41F3">
              <w:rPr>
                <w:rFonts w:ascii="Times New Roman" w:hAnsi="Times New Roman"/>
                <w:sz w:val="24"/>
                <w:szCs w:val="24"/>
              </w:rPr>
              <w:t xml:space="preserve">клубных формирований (кружков) </w:t>
            </w:r>
            <w:r w:rsidRPr="00B05F3A">
              <w:rPr>
                <w:rFonts w:ascii="Times New Roman" w:hAnsi="Times New Roman"/>
                <w:sz w:val="24"/>
                <w:szCs w:val="24"/>
              </w:rPr>
              <w:t>МБУК «РДК»</w:t>
            </w:r>
            <w:r>
              <w:rPr>
                <w:rFonts w:ascii="Times New Roman" w:hAnsi="Times New Roman"/>
                <w:sz w:val="24"/>
                <w:szCs w:val="24"/>
              </w:rPr>
              <w:t xml:space="preserve"> </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Муниципальное задание</w:t>
            </w:r>
            <w:r w:rsidRPr="00B05F3A">
              <w:rPr>
                <w:rFonts w:ascii="Times New Roman" w:hAnsi="Times New Roman"/>
                <w:sz w:val="24"/>
                <w:szCs w:val="24"/>
              </w:rPr>
              <w:t xml:space="preserve"> МБУК «РДК»</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Pr>
                <w:rFonts w:cs="Times New Roman"/>
                <w:sz w:val="24"/>
                <w:szCs w:val="24"/>
              </w:rPr>
              <w:t>4.3</w:t>
            </w:r>
          </w:p>
        </w:tc>
        <w:tc>
          <w:tcPr>
            <w:tcW w:w="2442" w:type="dxa"/>
          </w:tcPr>
          <w:p w:rsidR="00854F39" w:rsidRPr="00DC41F3" w:rsidRDefault="00854F39" w:rsidP="00854F39">
            <w:pPr>
              <w:pStyle w:val="ac"/>
              <w:rPr>
                <w:rFonts w:ascii="Times New Roman" w:hAnsi="Times New Roman"/>
                <w:color w:val="00B050"/>
              </w:rPr>
            </w:pPr>
            <w:r w:rsidRPr="00DC41F3">
              <w:rPr>
                <w:rFonts w:ascii="Times New Roman" w:hAnsi="Times New Roman"/>
                <w:color w:val="000000"/>
                <w:kern w:val="1"/>
                <w:shd w:val="clear" w:color="auto" w:fill="FFFFFF"/>
              </w:rPr>
              <w:t xml:space="preserve">Количество посещений </w:t>
            </w:r>
            <w:r w:rsidRPr="00DC41F3">
              <w:rPr>
                <w:rFonts w:ascii="Times New Roman" w:hAnsi="Times New Roman"/>
                <w:kern w:val="28"/>
                <w:lang w:eastAsia="zh-CN"/>
              </w:rPr>
              <w:t>МБУК «МБ»</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посещений </w:t>
            </w:r>
          </w:p>
          <w:p w:rsidR="00854F39" w:rsidRPr="00667911" w:rsidRDefault="00854F39" w:rsidP="00854F39">
            <w:pPr>
              <w:pStyle w:val="ac"/>
              <w:rPr>
                <w:rFonts w:ascii="Times New Roman" w:hAnsi="Times New Roman"/>
                <w:color w:val="FF0000"/>
                <w:sz w:val="24"/>
                <w:szCs w:val="24"/>
              </w:rPr>
            </w:pPr>
            <w:r w:rsidRPr="00DC41F3">
              <w:rPr>
                <w:rFonts w:ascii="Times New Roman" w:hAnsi="Times New Roman"/>
                <w:kern w:val="28"/>
                <w:lang w:eastAsia="zh-CN"/>
              </w:rPr>
              <w:t>МБУК «МБ»</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Муниципальное задание </w:t>
            </w:r>
            <w:r w:rsidRPr="00DC41F3">
              <w:rPr>
                <w:rFonts w:ascii="Times New Roman" w:hAnsi="Times New Roman"/>
                <w:kern w:val="28"/>
                <w:lang w:eastAsia="zh-CN"/>
              </w:rPr>
              <w:t>МБУК «МБ»</w:t>
            </w:r>
            <w:r>
              <w:rPr>
                <w:rFonts w:ascii="Times New Roman" w:hAnsi="Times New Roman"/>
                <w:sz w:val="24"/>
                <w:szCs w:val="24"/>
              </w:rPr>
              <w:t xml:space="preserve">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 xml:space="preserve">ежеквартально, до 10-го числа месяца, следующего за отчетным </w:t>
            </w:r>
            <w:r w:rsidRPr="004907C0">
              <w:rPr>
                <w:rFonts w:ascii="Times New Roman" w:hAnsi="Times New Roman"/>
                <w:sz w:val="24"/>
                <w:szCs w:val="24"/>
              </w:rPr>
              <w:lastRenderedPageBreak/>
              <w:t>кварталом</w:t>
            </w:r>
          </w:p>
        </w:tc>
      </w:tr>
      <w:tr w:rsidR="00854F39" w:rsidRPr="004907C0" w:rsidTr="00854F39">
        <w:tc>
          <w:tcPr>
            <w:tcW w:w="650" w:type="dxa"/>
          </w:tcPr>
          <w:p w:rsidR="00854F39" w:rsidRPr="004907C0" w:rsidRDefault="00854F39" w:rsidP="00854F39">
            <w:pPr>
              <w:rPr>
                <w:rFonts w:cs="Times New Roman"/>
                <w:sz w:val="24"/>
                <w:szCs w:val="24"/>
              </w:rPr>
            </w:pPr>
            <w:r>
              <w:rPr>
                <w:rFonts w:cs="Times New Roman"/>
                <w:sz w:val="24"/>
                <w:szCs w:val="24"/>
              </w:rPr>
              <w:lastRenderedPageBreak/>
              <w:t>4.4</w:t>
            </w:r>
          </w:p>
        </w:tc>
        <w:tc>
          <w:tcPr>
            <w:tcW w:w="2442" w:type="dxa"/>
          </w:tcPr>
          <w:p w:rsidR="00854F39" w:rsidRPr="00DC41F3" w:rsidRDefault="00854F39" w:rsidP="00854F39">
            <w:pPr>
              <w:pStyle w:val="ac"/>
              <w:rPr>
                <w:rFonts w:ascii="Times New Roman" w:hAnsi="Times New Roman"/>
                <w:color w:val="00B050"/>
                <w:sz w:val="24"/>
                <w:szCs w:val="24"/>
                <w:shd w:val="clear" w:color="auto" w:fill="FFFFFF"/>
              </w:rPr>
            </w:pPr>
            <w:r>
              <w:rPr>
                <w:rFonts w:ascii="Times New Roman" w:hAnsi="Times New Roman"/>
                <w:color w:val="000000"/>
                <w:kern w:val="1"/>
                <w:sz w:val="24"/>
                <w:szCs w:val="24"/>
                <w:shd w:val="clear" w:color="auto" w:fill="FFFFFF"/>
              </w:rPr>
              <w:t xml:space="preserve">Количество учреждений культуры, которым </w:t>
            </w:r>
            <w:r w:rsidRPr="00DC41F3">
              <w:rPr>
                <w:rFonts w:ascii="Times New Roman" w:hAnsi="Times New Roman"/>
                <w:kern w:val="28"/>
                <w:sz w:val="24"/>
                <w:szCs w:val="24"/>
                <w:lang w:eastAsia="zh-CN"/>
              </w:rPr>
              <w:t>МКУК «МЦМТОУК»</w:t>
            </w:r>
            <w:r>
              <w:rPr>
                <w:rFonts w:ascii="Times New Roman" w:hAnsi="Times New Roman"/>
                <w:kern w:val="28"/>
                <w:sz w:val="24"/>
                <w:szCs w:val="24"/>
                <w:lang w:eastAsia="zh-CN"/>
              </w:rPr>
              <w:t xml:space="preserve"> </w:t>
            </w:r>
            <w:r>
              <w:rPr>
                <w:rFonts w:ascii="Times New Roman" w:hAnsi="Times New Roman"/>
                <w:color w:val="000000"/>
                <w:kern w:val="1"/>
                <w:sz w:val="24"/>
                <w:szCs w:val="24"/>
                <w:shd w:val="clear" w:color="auto" w:fill="FFFFFF"/>
              </w:rPr>
              <w:t>оказана методическая и техническая помощь</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учреждений культуры</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Перспективный план работы </w:t>
            </w:r>
            <w:r w:rsidRPr="00DC41F3">
              <w:rPr>
                <w:rFonts w:ascii="Times New Roman" w:hAnsi="Times New Roman"/>
                <w:kern w:val="28"/>
                <w:sz w:val="24"/>
                <w:szCs w:val="24"/>
                <w:lang w:eastAsia="zh-CN"/>
              </w:rPr>
              <w:t xml:space="preserve">МКУК «МЦМТОУК»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Pr>
                <w:rFonts w:cs="Times New Roman"/>
                <w:sz w:val="24"/>
                <w:szCs w:val="24"/>
              </w:rPr>
              <w:t>4.5</w:t>
            </w:r>
          </w:p>
        </w:tc>
        <w:tc>
          <w:tcPr>
            <w:tcW w:w="2442" w:type="dxa"/>
          </w:tcPr>
          <w:p w:rsidR="00854F39" w:rsidRPr="00B377FE" w:rsidRDefault="00854F39" w:rsidP="00854F39">
            <w:pPr>
              <w:pStyle w:val="ac"/>
              <w:rPr>
                <w:rFonts w:ascii="Times New Roman" w:hAnsi="Times New Roman"/>
                <w:color w:val="00B050"/>
                <w:sz w:val="24"/>
                <w:szCs w:val="24"/>
                <w:shd w:val="clear" w:color="auto" w:fill="FFFFFF"/>
              </w:rPr>
            </w:pPr>
            <w:r w:rsidRPr="00B377FE">
              <w:rPr>
                <w:rFonts w:ascii="Times New Roman" w:hAnsi="Times New Roman"/>
                <w:color w:val="000000"/>
                <w:kern w:val="1"/>
                <w:sz w:val="24"/>
                <w:szCs w:val="24"/>
                <w:shd w:val="clear" w:color="auto" w:fill="FFFFFF"/>
              </w:rPr>
              <w:t xml:space="preserve">Количество подготовленных </w:t>
            </w:r>
            <w:r w:rsidRPr="00B377FE">
              <w:rPr>
                <w:rFonts w:ascii="Times New Roman" w:hAnsi="Times New Roman"/>
                <w:kern w:val="28"/>
                <w:sz w:val="24"/>
                <w:szCs w:val="24"/>
                <w:lang w:eastAsia="zh-CN"/>
              </w:rPr>
              <w:t xml:space="preserve">МКУК «МЦМТОУК» </w:t>
            </w:r>
            <w:r w:rsidRPr="00B377FE">
              <w:rPr>
                <w:rFonts w:ascii="Times New Roman" w:hAnsi="Times New Roman"/>
                <w:color w:val="000000"/>
                <w:kern w:val="1"/>
                <w:sz w:val="24"/>
                <w:szCs w:val="24"/>
                <w:shd w:val="clear" w:color="auto" w:fill="FFFFFF"/>
              </w:rPr>
              <w:t>отчетов, аналитических материалов, информационных справок</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подготовленных документов</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Перспективный план работы </w:t>
            </w:r>
            <w:r w:rsidRPr="00DC41F3">
              <w:rPr>
                <w:rFonts w:ascii="Times New Roman" w:hAnsi="Times New Roman"/>
                <w:kern w:val="28"/>
                <w:sz w:val="24"/>
                <w:szCs w:val="24"/>
                <w:lang w:eastAsia="zh-CN"/>
              </w:rPr>
              <w:t xml:space="preserve">МКУК «МЦМТОУК»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Pr>
                <w:rFonts w:cs="Times New Roman"/>
                <w:sz w:val="24"/>
                <w:szCs w:val="24"/>
              </w:rPr>
              <w:t>4.6</w:t>
            </w:r>
          </w:p>
        </w:tc>
        <w:tc>
          <w:tcPr>
            <w:tcW w:w="2442" w:type="dxa"/>
          </w:tcPr>
          <w:p w:rsidR="00854F39" w:rsidRPr="00340EC9" w:rsidRDefault="00854F39" w:rsidP="00854F39">
            <w:pPr>
              <w:pStyle w:val="ac"/>
              <w:rPr>
                <w:rFonts w:ascii="Times New Roman" w:hAnsi="Times New Roman"/>
                <w:color w:val="00B050"/>
                <w:sz w:val="24"/>
                <w:szCs w:val="24"/>
                <w:shd w:val="clear" w:color="auto" w:fill="FFFFFF"/>
              </w:rPr>
            </w:pPr>
            <w:r w:rsidRPr="00B377FE">
              <w:rPr>
                <w:rFonts w:ascii="Times New Roman" w:hAnsi="Times New Roman"/>
                <w:color w:val="000000"/>
                <w:kern w:val="1"/>
                <w:sz w:val="24"/>
                <w:szCs w:val="24"/>
                <w:shd w:val="clear" w:color="auto" w:fill="FFFFFF"/>
              </w:rPr>
              <w:t xml:space="preserve">Контингент обучающихся в </w:t>
            </w:r>
            <w:r w:rsidRPr="00B377FE">
              <w:rPr>
                <w:rFonts w:ascii="Times New Roman" w:hAnsi="Times New Roman"/>
                <w:kern w:val="1"/>
                <w:sz w:val="24"/>
                <w:szCs w:val="24"/>
              </w:rPr>
              <w:t xml:space="preserve">муниципальных бюджетных учреждениях дополнительного образования, </w:t>
            </w:r>
            <w:r w:rsidRPr="00B377FE">
              <w:rPr>
                <w:rFonts w:ascii="Times New Roman" w:hAnsi="Times New Roman"/>
                <w:sz w:val="24"/>
                <w:szCs w:val="24"/>
              </w:rPr>
              <w:t>подведомственных управлению</w:t>
            </w:r>
            <w:r w:rsidRPr="00852085">
              <w:rPr>
                <w:rFonts w:ascii="Times New Roman" w:hAnsi="Times New Roman"/>
                <w:sz w:val="28"/>
                <w:szCs w:val="28"/>
              </w:rPr>
              <w:t xml:space="preserve"> </w:t>
            </w:r>
            <w:r w:rsidRPr="00B377FE">
              <w:rPr>
                <w:rFonts w:ascii="Times New Roman" w:hAnsi="Times New Roman"/>
                <w:sz w:val="24"/>
                <w:szCs w:val="24"/>
              </w:rPr>
              <w:t>культуры</w:t>
            </w:r>
          </w:p>
        </w:tc>
        <w:tc>
          <w:tcPr>
            <w:tcW w:w="1550" w:type="dxa"/>
          </w:tcPr>
          <w:p w:rsidR="00854F39" w:rsidRDefault="00854F39" w:rsidP="00854F39">
            <w:pPr>
              <w:pStyle w:val="ac"/>
              <w:rPr>
                <w:rFonts w:ascii="Times New Roman" w:hAnsi="Times New Roman"/>
                <w:sz w:val="24"/>
                <w:szCs w:val="24"/>
              </w:rPr>
            </w:pPr>
            <w:r>
              <w:rPr>
                <w:rFonts w:ascii="Times New Roman" w:hAnsi="Times New Roman"/>
                <w:sz w:val="24"/>
                <w:szCs w:val="24"/>
              </w:rPr>
              <w:t>Человек</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подготовленных документов</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Муниципальное задание</w:t>
            </w:r>
            <w:r w:rsidRPr="00B377FE">
              <w:rPr>
                <w:rFonts w:ascii="Times New Roman" w:hAnsi="Times New Roman"/>
                <w:kern w:val="1"/>
                <w:sz w:val="24"/>
                <w:szCs w:val="24"/>
              </w:rPr>
              <w:t xml:space="preserve"> муниципальных бюджетных учреждени</w:t>
            </w:r>
            <w:r>
              <w:rPr>
                <w:rFonts w:ascii="Times New Roman" w:hAnsi="Times New Roman"/>
                <w:kern w:val="1"/>
                <w:sz w:val="24"/>
                <w:szCs w:val="24"/>
              </w:rPr>
              <w:t xml:space="preserve">й </w:t>
            </w:r>
            <w:r w:rsidRPr="00B377FE">
              <w:rPr>
                <w:rFonts w:ascii="Times New Roman" w:hAnsi="Times New Roman"/>
                <w:kern w:val="1"/>
                <w:sz w:val="24"/>
                <w:szCs w:val="24"/>
              </w:rPr>
              <w:t xml:space="preserve">дополнительного образования, </w:t>
            </w:r>
            <w:r w:rsidRPr="00B377FE">
              <w:rPr>
                <w:rFonts w:ascii="Times New Roman" w:hAnsi="Times New Roman"/>
                <w:sz w:val="24"/>
                <w:szCs w:val="24"/>
              </w:rPr>
              <w:t>подведомственных управлению</w:t>
            </w:r>
            <w:r w:rsidRPr="00852085">
              <w:rPr>
                <w:rFonts w:ascii="Times New Roman" w:hAnsi="Times New Roman"/>
                <w:sz w:val="28"/>
                <w:szCs w:val="28"/>
              </w:rPr>
              <w:t xml:space="preserve"> </w:t>
            </w:r>
            <w:r w:rsidRPr="00B377FE">
              <w:rPr>
                <w:rFonts w:ascii="Times New Roman" w:hAnsi="Times New Roman"/>
                <w:sz w:val="24"/>
                <w:szCs w:val="24"/>
              </w:rPr>
              <w:t>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5</w:t>
            </w:r>
          </w:p>
        </w:tc>
        <w:tc>
          <w:tcPr>
            <w:tcW w:w="13951" w:type="dxa"/>
            <w:gridSpan w:val="7"/>
          </w:tcPr>
          <w:p w:rsidR="00854F39" w:rsidRPr="004907C0" w:rsidRDefault="00854F39" w:rsidP="00854F39">
            <w:pPr>
              <w:pStyle w:val="ac"/>
              <w:rPr>
                <w:rFonts w:ascii="Times New Roman" w:hAnsi="Times New Roman"/>
                <w:sz w:val="24"/>
                <w:szCs w:val="24"/>
              </w:rPr>
            </w:pPr>
            <w:r w:rsidRPr="004907C0">
              <w:rPr>
                <w:rFonts w:ascii="Times New Roman" w:hAnsi="Times New Roman"/>
                <w:kern w:val="1"/>
                <w:sz w:val="24"/>
                <w:szCs w:val="24"/>
                <w:lang w:eastAsia="zh-CN"/>
              </w:rPr>
              <w:t>Подпрограмма № 5 «Отдельные мероприятия по управлению реализацией программы (аппарат)»</w:t>
            </w:r>
          </w:p>
        </w:tc>
      </w:tr>
      <w:tr w:rsidR="00854F39" w:rsidRPr="004907C0" w:rsidTr="00854F39">
        <w:tc>
          <w:tcPr>
            <w:tcW w:w="650" w:type="dxa"/>
          </w:tcPr>
          <w:p w:rsidR="00854F39" w:rsidRPr="00D806E8" w:rsidRDefault="00854F39" w:rsidP="00854F39">
            <w:pPr>
              <w:rPr>
                <w:rFonts w:cs="Times New Roman"/>
                <w:sz w:val="24"/>
                <w:szCs w:val="24"/>
              </w:rPr>
            </w:pPr>
            <w:r w:rsidRPr="00D806E8">
              <w:rPr>
                <w:rFonts w:cs="Times New Roman"/>
                <w:sz w:val="24"/>
                <w:szCs w:val="24"/>
              </w:rPr>
              <w:t>5.1</w:t>
            </w:r>
          </w:p>
        </w:tc>
        <w:tc>
          <w:tcPr>
            <w:tcW w:w="2442" w:type="dxa"/>
          </w:tcPr>
          <w:p w:rsidR="00854F39" w:rsidRPr="00D806E8" w:rsidRDefault="00854F39" w:rsidP="00854F39">
            <w:pPr>
              <w:pStyle w:val="ac"/>
              <w:rPr>
                <w:rFonts w:ascii="Times New Roman" w:hAnsi="Times New Roman"/>
                <w:color w:val="000000"/>
                <w:kern w:val="1"/>
                <w:sz w:val="24"/>
                <w:szCs w:val="24"/>
                <w:shd w:val="clear" w:color="auto" w:fill="FFFFFF"/>
                <w:lang w:eastAsia="zh-CN"/>
              </w:rPr>
            </w:pPr>
            <w:r w:rsidRPr="00D806E8">
              <w:rPr>
                <w:rFonts w:ascii="Times New Roman" w:hAnsi="Times New Roman"/>
                <w:color w:val="000000"/>
                <w:kern w:val="1"/>
                <w:sz w:val="24"/>
                <w:szCs w:val="24"/>
                <w:shd w:val="clear" w:color="auto" w:fill="FFFFFF"/>
                <w:lang w:eastAsia="zh-CN"/>
              </w:rPr>
              <w:t xml:space="preserve">Количество разработанных </w:t>
            </w:r>
            <w:r>
              <w:rPr>
                <w:rFonts w:ascii="Times New Roman" w:hAnsi="Times New Roman"/>
                <w:color w:val="000000"/>
                <w:kern w:val="1"/>
                <w:sz w:val="24"/>
                <w:szCs w:val="24"/>
                <w:shd w:val="clear" w:color="auto" w:fill="FFFFFF"/>
                <w:lang w:eastAsia="zh-CN"/>
              </w:rPr>
              <w:t xml:space="preserve">управлением культуры </w:t>
            </w:r>
            <w:r w:rsidRPr="00D806E8">
              <w:rPr>
                <w:rFonts w:ascii="Times New Roman" w:hAnsi="Times New Roman"/>
                <w:color w:val="000000"/>
                <w:kern w:val="1"/>
                <w:sz w:val="24"/>
                <w:szCs w:val="24"/>
                <w:shd w:val="clear" w:color="auto" w:fill="FFFFFF"/>
                <w:lang w:eastAsia="zh-CN"/>
              </w:rPr>
              <w:t>НПА</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разработанных НПА</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Перспективный план работы </w:t>
            </w:r>
            <w:r>
              <w:rPr>
                <w:rFonts w:ascii="Times New Roman" w:hAnsi="Times New Roman"/>
                <w:kern w:val="28"/>
                <w:sz w:val="24"/>
                <w:szCs w:val="24"/>
                <w:lang w:eastAsia="zh-CN"/>
              </w:rPr>
              <w:t>управления культуры</w:t>
            </w:r>
            <w:r w:rsidRPr="00DC41F3">
              <w:rPr>
                <w:rFonts w:ascii="Times New Roman" w:hAnsi="Times New Roman"/>
                <w:kern w:val="28"/>
                <w:sz w:val="24"/>
                <w:szCs w:val="24"/>
                <w:lang w:eastAsia="zh-CN"/>
              </w:rPr>
              <w:t xml:space="preserve">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 xml:space="preserve">ежеквартально, до 10-го числа </w:t>
            </w:r>
            <w:r w:rsidRPr="004907C0">
              <w:rPr>
                <w:rFonts w:ascii="Times New Roman" w:hAnsi="Times New Roman"/>
                <w:sz w:val="24"/>
                <w:szCs w:val="24"/>
              </w:rPr>
              <w:lastRenderedPageBreak/>
              <w:t>месяца, следующего за отчетным кварталом</w:t>
            </w:r>
          </w:p>
        </w:tc>
      </w:tr>
      <w:tr w:rsidR="00854F39" w:rsidRPr="004907C0" w:rsidTr="00854F39">
        <w:tc>
          <w:tcPr>
            <w:tcW w:w="650" w:type="dxa"/>
          </w:tcPr>
          <w:p w:rsidR="00854F39" w:rsidRPr="00D806E8" w:rsidRDefault="00854F39" w:rsidP="00854F39">
            <w:pPr>
              <w:rPr>
                <w:rFonts w:cs="Times New Roman"/>
                <w:sz w:val="24"/>
                <w:szCs w:val="24"/>
              </w:rPr>
            </w:pPr>
            <w:r w:rsidRPr="00D806E8">
              <w:rPr>
                <w:rFonts w:cs="Times New Roman"/>
                <w:sz w:val="24"/>
                <w:szCs w:val="24"/>
              </w:rPr>
              <w:lastRenderedPageBreak/>
              <w:t>5.2</w:t>
            </w:r>
          </w:p>
        </w:tc>
        <w:tc>
          <w:tcPr>
            <w:tcW w:w="2442" w:type="dxa"/>
          </w:tcPr>
          <w:p w:rsidR="00854F39" w:rsidRPr="00D806E8" w:rsidRDefault="00854F39" w:rsidP="00854F39">
            <w:pPr>
              <w:pStyle w:val="ac"/>
              <w:rPr>
                <w:rFonts w:ascii="Times New Roman" w:hAnsi="Times New Roman"/>
                <w:color w:val="000000"/>
                <w:kern w:val="1"/>
                <w:sz w:val="24"/>
                <w:szCs w:val="24"/>
                <w:shd w:val="clear" w:color="auto" w:fill="FFFFFF"/>
                <w:lang w:eastAsia="zh-CN"/>
              </w:rPr>
            </w:pPr>
            <w:r w:rsidRPr="00D806E8">
              <w:rPr>
                <w:rFonts w:ascii="Times New Roman" w:hAnsi="Times New Roman"/>
                <w:sz w:val="24"/>
                <w:szCs w:val="24"/>
              </w:rPr>
              <w:t>К</w:t>
            </w:r>
            <w:r w:rsidRPr="00D806E8">
              <w:rPr>
                <w:rFonts w:ascii="Times New Roman" w:hAnsi="Times New Roman"/>
                <w:color w:val="000000"/>
                <w:kern w:val="1"/>
                <w:sz w:val="24"/>
                <w:szCs w:val="24"/>
                <w:shd w:val="clear" w:color="auto" w:fill="FFFFFF"/>
              </w:rPr>
              <w:t xml:space="preserve">оличество подготовленных </w:t>
            </w:r>
            <w:r>
              <w:rPr>
                <w:rFonts w:ascii="Times New Roman" w:hAnsi="Times New Roman"/>
                <w:color w:val="000000"/>
                <w:kern w:val="1"/>
                <w:sz w:val="24"/>
                <w:szCs w:val="24"/>
                <w:shd w:val="clear" w:color="auto" w:fill="FFFFFF"/>
              </w:rPr>
              <w:t xml:space="preserve">управлением культуры </w:t>
            </w:r>
            <w:r w:rsidRPr="00D806E8">
              <w:rPr>
                <w:rFonts w:ascii="Times New Roman" w:hAnsi="Times New Roman"/>
                <w:color w:val="000000"/>
                <w:kern w:val="1"/>
                <w:sz w:val="24"/>
                <w:szCs w:val="24"/>
                <w:shd w:val="clear" w:color="auto" w:fill="FFFFFF"/>
              </w:rPr>
              <w:t>отчетов, информационных справок и  аналитических материалов</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подготовленных документов</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Перспективный план работы </w:t>
            </w:r>
            <w:r>
              <w:rPr>
                <w:rFonts w:ascii="Times New Roman" w:hAnsi="Times New Roman"/>
                <w:kern w:val="28"/>
                <w:sz w:val="24"/>
                <w:szCs w:val="24"/>
                <w:lang w:eastAsia="zh-CN"/>
              </w:rPr>
              <w:t>управления культуры</w:t>
            </w:r>
            <w:r w:rsidRPr="00DC41F3">
              <w:rPr>
                <w:rFonts w:ascii="Times New Roman" w:hAnsi="Times New Roman"/>
                <w:kern w:val="28"/>
                <w:sz w:val="24"/>
                <w:szCs w:val="24"/>
                <w:lang w:eastAsia="zh-CN"/>
              </w:rPr>
              <w:t xml:space="preserve">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3C75F8" w:rsidTr="00854F39">
        <w:tc>
          <w:tcPr>
            <w:tcW w:w="14601" w:type="dxa"/>
            <w:gridSpan w:val="8"/>
          </w:tcPr>
          <w:p w:rsidR="00854F39" w:rsidRPr="003C75F8" w:rsidRDefault="00854F39" w:rsidP="00854F39">
            <w:pPr>
              <w:pStyle w:val="ConsPlusNormal"/>
              <w:rPr>
                <w:szCs w:val="28"/>
              </w:rPr>
            </w:pPr>
            <w:r w:rsidRPr="003C75F8">
              <w:rPr>
                <w:szCs w:val="28"/>
              </w:rPr>
              <w:t>--------------------------------</w:t>
            </w:r>
          </w:p>
          <w:p w:rsidR="00854F39" w:rsidRPr="003C75F8" w:rsidRDefault="00854F39" w:rsidP="00854F39">
            <w:pPr>
              <w:jc w:val="both"/>
              <w:rPr>
                <w:rFonts w:cs="Times New Roman"/>
                <w:szCs w:val="28"/>
              </w:rPr>
            </w:pPr>
            <w:r w:rsidRPr="006341E7">
              <w:rPr>
                <w:rFonts w:cs="Times New Roman"/>
                <w:sz w:val="24"/>
                <w:szCs w:val="24"/>
              </w:rPr>
              <w:t>&lt;</w:t>
            </w:r>
            <w:r w:rsidRPr="008456D8">
              <w:rPr>
                <w:rFonts w:cs="Times New Roman"/>
                <w:sz w:val="24"/>
                <w:szCs w:val="24"/>
              </w:rPr>
              <w: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854F39" w:rsidRPr="00CA201E" w:rsidRDefault="00854F39" w:rsidP="00854F39">
      <w:pPr>
        <w:pStyle w:val="ac"/>
        <w:rPr>
          <w:rFonts w:ascii="Times New Roman" w:hAnsi="Times New Roman"/>
          <w:sz w:val="28"/>
          <w:szCs w:val="28"/>
        </w:rPr>
      </w:pPr>
    </w:p>
    <w:p w:rsidR="00854F39" w:rsidRPr="00CA201E" w:rsidRDefault="00854F39" w:rsidP="00854F39">
      <w:pPr>
        <w:pStyle w:val="ac"/>
        <w:rPr>
          <w:rFonts w:ascii="Times New Roman" w:hAnsi="Times New Roman"/>
          <w:sz w:val="28"/>
          <w:szCs w:val="28"/>
        </w:rPr>
      </w:pPr>
    </w:p>
    <w:p w:rsidR="00854F39" w:rsidRDefault="00854F39" w:rsidP="00854F39">
      <w:pPr>
        <w:pStyle w:val="ac"/>
        <w:rPr>
          <w:rFonts w:ascii="Times New Roman" w:hAnsi="Times New Roman"/>
          <w:sz w:val="28"/>
          <w:szCs w:val="28"/>
        </w:rPr>
        <w:sectPr w:rsidR="00854F39" w:rsidSect="00854F39">
          <w:pgSz w:w="16838" w:h="11906" w:orient="landscape"/>
          <w:pgMar w:top="1701" w:right="1134" w:bottom="567" w:left="1134" w:header="709" w:footer="709" w:gutter="0"/>
          <w:cols w:space="708"/>
          <w:docGrid w:linePitch="360"/>
        </w:sectPr>
      </w:pPr>
    </w:p>
    <w:p w:rsidR="00854F39" w:rsidRPr="00484E94" w:rsidRDefault="00854F39" w:rsidP="00854F39">
      <w:pPr>
        <w:pStyle w:val="ConsPlusTitle"/>
        <w:ind w:left="720"/>
        <w:outlineLvl w:val="1"/>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484E94">
        <w:rPr>
          <w:rFonts w:ascii="Times New Roman" w:hAnsi="Times New Roman" w:cs="Times New Roman"/>
          <w:sz w:val="28"/>
          <w:szCs w:val="28"/>
        </w:rPr>
        <w:t xml:space="preserve">Методика оценки эффективности реализации </w:t>
      </w:r>
      <w:r>
        <w:rPr>
          <w:rFonts w:ascii="Times New Roman" w:hAnsi="Times New Roman" w:cs="Times New Roman"/>
          <w:sz w:val="28"/>
          <w:szCs w:val="28"/>
        </w:rPr>
        <w:t>муниципальной</w:t>
      </w:r>
    </w:p>
    <w:p w:rsidR="00854F39" w:rsidRPr="00484E94" w:rsidRDefault="00854F39" w:rsidP="00854F39">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854F39" w:rsidRPr="00986552" w:rsidRDefault="00854F39" w:rsidP="00854F39">
      <w:pPr>
        <w:pStyle w:val="ac"/>
        <w:jc w:val="both"/>
        <w:rPr>
          <w:rFonts w:ascii="Times New Roman" w:hAnsi="Times New Roman"/>
          <w:sz w:val="28"/>
          <w:szCs w:val="28"/>
        </w:rPr>
      </w:pPr>
    </w:p>
    <w:p w:rsidR="00854F39" w:rsidRPr="00986552" w:rsidRDefault="00854F39" w:rsidP="00854F39">
      <w:pPr>
        <w:pStyle w:val="ac"/>
        <w:ind w:firstLine="709"/>
        <w:jc w:val="both"/>
        <w:rPr>
          <w:rFonts w:ascii="Times New Roman" w:hAnsi="Times New Roman"/>
          <w:sz w:val="28"/>
          <w:szCs w:val="28"/>
          <w:lang w:eastAsia="ar-SA"/>
        </w:rPr>
      </w:pPr>
      <w:r w:rsidRPr="00986552">
        <w:rPr>
          <w:rFonts w:ascii="Times New Roman" w:hAnsi="Times New Roman"/>
          <w:sz w:val="28"/>
          <w:szCs w:val="28"/>
        </w:rPr>
        <w:t xml:space="preserve">Оценка эффективности реализации муниципальной программы осуществляется в соответствии с </w:t>
      </w:r>
      <w:hyperlink r:id="rId15" w:history="1">
        <w:r w:rsidRPr="00986552">
          <w:rPr>
            <w:rFonts w:ascii="Times New Roman" w:hAnsi="Times New Roman"/>
            <w:sz w:val="28"/>
            <w:szCs w:val="28"/>
          </w:rPr>
          <w:t>методикой</w:t>
        </w:r>
      </w:hyperlink>
      <w:r w:rsidRPr="00986552">
        <w:rPr>
          <w:rFonts w:ascii="Times New Roman" w:hAnsi="Times New Roman"/>
          <w:sz w:val="28"/>
          <w:szCs w:val="28"/>
        </w:rPr>
        <w:t xml:space="preserve">, предусмотренной постановлением администрации муниципального образования Темрюкский район от </w:t>
      </w:r>
      <w:r>
        <w:rPr>
          <w:rFonts w:ascii="Times New Roman" w:hAnsi="Times New Roman"/>
          <w:sz w:val="28"/>
          <w:szCs w:val="28"/>
        </w:rPr>
        <w:t xml:space="preserve">13 июля 2021 года № 979 </w:t>
      </w:r>
      <w:r w:rsidRPr="00986552">
        <w:rPr>
          <w:rFonts w:ascii="Times New Roman" w:hAnsi="Times New Roman"/>
          <w:sz w:val="28"/>
          <w:szCs w:val="28"/>
        </w:rPr>
        <w:t>«</w:t>
      </w:r>
      <w:r w:rsidRPr="00986552">
        <w:rPr>
          <w:rFonts w:ascii="Times New Roman" w:hAnsi="Times New Roman"/>
          <w:sz w:val="28"/>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854F39" w:rsidRPr="00986552" w:rsidRDefault="00854F39" w:rsidP="00854F39">
      <w:pPr>
        <w:pStyle w:val="ac"/>
        <w:jc w:val="center"/>
        <w:rPr>
          <w:rFonts w:ascii="Times New Roman" w:hAnsi="Times New Roman"/>
          <w:sz w:val="28"/>
          <w:szCs w:val="28"/>
        </w:rPr>
      </w:pPr>
    </w:p>
    <w:p w:rsidR="00854F39" w:rsidRPr="00986552" w:rsidRDefault="00854F39" w:rsidP="00854F39">
      <w:pPr>
        <w:pStyle w:val="ac"/>
        <w:jc w:val="center"/>
        <w:rPr>
          <w:rFonts w:ascii="Times New Roman" w:hAnsi="Times New Roman"/>
          <w:b/>
          <w:sz w:val="28"/>
          <w:szCs w:val="28"/>
        </w:rPr>
      </w:pPr>
      <w:r>
        <w:rPr>
          <w:rFonts w:ascii="Times New Roman" w:hAnsi="Times New Roman"/>
          <w:b/>
          <w:sz w:val="28"/>
          <w:szCs w:val="28"/>
        </w:rPr>
        <w:t xml:space="preserve">3. </w:t>
      </w:r>
      <w:r w:rsidRPr="00986552">
        <w:rPr>
          <w:rFonts w:ascii="Times New Roman" w:hAnsi="Times New Roman"/>
          <w:b/>
          <w:sz w:val="28"/>
          <w:szCs w:val="28"/>
        </w:rPr>
        <w:t>Механизм реализации муниципальной программы и контроль</w:t>
      </w:r>
    </w:p>
    <w:p w:rsidR="00854F39" w:rsidRPr="00986552" w:rsidRDefault="00854F39" w:rsidP="00854F39">
      <w:pPr>
        <w:pStyle w:val="ac"/>
        <w:jc w:val="center"/>
        <w:rPr>
          <w:rFonts w:ascii="Times New Roman" w:hAnsi="Times New Roman"/>
          <w:b/>
          <w:sz w:val="28"/>
          <w:szCs w:val="28"/>
        </w:rPr>
      </w:pPr>
      <w:r w:rsidRPr="00986552">
        <w:rPr>
          <w:rFonts w:ascii="Times New Roman" w:hAnsi="Times New Roman"/>
          <w:b/>
          <w:sz w:val="28"/>
          <w:szCs w:val="28"/>
        </w:rPr>
        <w:t>за ее выполнением</w:t>
      </w:r>
    </w:p>
    <w:p w:rsidR="00854F39" w:rsidRPr="00986552" w:rsidRDefault="00854F39" w:rsidP="00854F39">
      <w:pPr>
        <w:pStyle w:val="ac"/>
        <w:jc w:val="center"/>
        <w:rPr>
          <w:rFonts w:ascii="Times New Roman" w:hAnsi="Times New Roman"/>
          <w:sz w:val="28"/>
          <w:szCs w:val="28"/>
        </w:rPr>
      </w:pPr>
    </w:p>
    <w:p w:rsidR="00854F39" w:rsidRPr="00654E77" w:rsidRDefault="00854F39" w:rsidP="00854F39">
      <w:pPr>
        <w:pStyle w:val="ConsPlusNormal"/>
        <w:ind w:firstLine="709"/>
        <w:jc w:val="both"/>
      </w:pPr>
      <w:r w:rsidRPr="00654E77">
        <w:t>Текущее управление муниципальной программой осуществляет ее координатор – управление культуры администрации муниципального образования Темрюкский район.</w:t>
      </w:r>
    </w:p>
    <w:p w:rsidR="00854F39" w:rsidRPr="00654E77" w:rsidRDefault="00854F39" w:rsidP="00854F39">
      <w:pPr>
        <w:pStyle w:val="ConsPlusNormal"/>
        <w:ind w:firstLine="709"/>
        <w:jc w:val="both"/>
      </w:pPr>
      <w:r w:rsidRPr="00654E77">
        <w:t>Координатор муниципальной программы:</w:t>
      </w:r>
    </w:p>
    <w:p w:rsidR="00854F39" w:rsidRPr="00654E77" w:rsidRDefault="00854F39" w:rsidP="00854F39">
      <w:pPr>
        <w:pStyle w:val="ConsPlusNormal"/>
        <w:ind w:firstLine="709"/>
        <w:jc w:val="both"/>
      </w:pPr>
      <w:r w:rsidRPr="00654E77">
        <w:t>обеспечивает разработку муниципальной программы, подпрограмм;</w:t>
      </w:r>
    </w:p>
    <w:p w:rsidR="00854F39" w:rsidRPr="00654E77" w:rsidRDefault="00854F39" w:rsidP="00854F39">
      <w:pPr>
        <w:pStyle w:val="ConsPlusNormal"/>
        <w:ind w:firstLine="709"/>
        <w:jc w:val="both"/>
      </w:pPr>
      <w:r w:rsidRPr="00654E77">
        <w:t>формирует структуру муниципальной программы и перечень координаторов подпрограмм, участников муниципальной программы;</w:t>
      </w:r>
    </w:p>
    <w:p w:rsidR="00854F39" w:rsidRPr="00654E77" w:rsidRDefault="00854F39" w:rsidP="00854F39">
      <w:pPr>
        <w:pStyle w:val="ConsPlusNormal"/>
        <w:ind w:firstLine="709"/>
        <w:jc w:val="both"/>
      </w:pPr>
      <w:r w:rsidRPr="00654E77">
        <w:t>организует реализацию муниципальной программы, координацию деятельности координаторов подпрограмм и участников муниципальной программы;</w:t>
      </w:r>
    </w:p>
    <w:p w:rsidR="00854F39" w:rsidRPr="00654E77" w:rsidRDefault="00854F39" w:rsidP="00854F39">
      <w:pPr>
        <w:pStyle w:val="ConsPlusNormal"/>
        <w:ind w:firstLine="709"/>
        <w:jc w:val="both"/>
      </w:pPr>
      <w:r w:rsidRPr="00654E77">
        <w:t>принимает решение о необходимости внесения в установленном порядке изменений в муниципальную программу;</w:t>
      </w:r>
    </w:p>
    <w:p w:rsidR="00854F39" w:rsidRPr="00654E77" w:rsidRDefault="00854F39" w:rsidP="00854F39">
      <w:pPr>
        <w:pStyle w:val="ConsPlusNormal"/>
        <w:ind w:firstLine="709"/>
        <w:jc w:val="both"/>
      </w:pPr>
      <w:r w:rsidRPr="00654E77">
        <w:t>организует работу по достижению целевых показателей муниципальной программы;</w:t>
      </w:r>
    </w:p>
    <w:p w:rsidR="00854F39" w:rsidRPr="00654E77" w:rsidRDefault="00854F39" w:rsidP="00854F39">
      <w:pPr>
        <w:pStyle w:val="ConsPlusNormal"/>
        <w:ind w:firstLine="709"/>
        <w:jc w:val="both"/>
      </w:pPr>
      <w:r w:rsidRPr="00654E77">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854F39" w:rsidRPr="00654E77" w:rsidRDefault="00854F39" w:rsidP="00854F39">
      <w:pPr>
        <w:pStyle w:val="ConsPlusNormal"/>
        <w:ind w:firstLine="709"/>
        <w:jc w:val="both"/>
      </w:pPr>
      <w:r w:rsidRPr="00654E77">
        <w:t>проводит мониторинг реализации муниципальной программы и анализ отчетности, представленной координаторами подпрограмм и участниками муниципальной программы;</w:t>
      </w:r>
    </w:p>
    <w:p w:rsidR="00854F39" w:rsidRPr="00654E77" w:rsidRDefault="00854F39" w:rsidP="00854F39">
      <w:pPr>
        <w:pStyle w:val="ConsPlusNormal"/>
        <w:ind w:firstLine="709"/>
        <w:jc w:val="both"/>
      </w:pPr>
      <w:r w:rsidRPr="00654E77">
        <w:t>ежегодно проводит оценку эффективности реализации муниципальной программы;</w:t>
      </w:r>
    </w:p>
    <w:p w:rsidR="00854F39" w:rsidRPr="00654E77" w:rsidRDefault="00854F39" w:rsidP="00854F39">
      <w:pPr>
        <w:pStyle w:val="ConsPlusNormal"/>
        <w:ind w:firstLine="709"/>
        <w:jc w:val="both"/>
      </w:pPr>
      <w:r w:rsidRPr="00654E77">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854F39" w:rsidRPr="00654E77" w:rsidRDefault="00854F39" w:rsidP="00854F39">
      <w:pPr>
        <w:pStyle w:val="ConsPlusNormal"/>
        <w:ind w:firstLine="709"/>
        <w:jc w:val="both"/>
      </w:pPr>
      <w:r w:rsidRPr="00654E77">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854F39" w:rsidRPr="00654E77" w:rsidRDefault="00854F39" w:rsidP="00854F39">
      <w:pPr>
        <w:pStyle w:val="ConsPlusNormal"/>
        <w:ind w:firstLine="709"/>
        <w:jc w:val="both"/>
      </w:pPr>
      <w:r w:rsidRPr="00654E77">
        <w:t xml:space="preserve">размещает информацию о ходе реализации и достигнутых результатах </w:t>
      </w:r>
      <w:r w:rsidRPr="00654E77">
        <w:lastRenderedPageBreak/>
        <w:t>муниципальной программы на официальном сайте в информационно-телекоммуникационной сети «Интернет»;</w:t>
      </w:r>
    </w:p>
    <w:p w:rsidR="00854F39" w:rsidRPr="00654E77" w:rsidRDefault="00854F39" w:rsidP="00854F39">
      <w:pPr>
        <w:pStyle w:val="ConsPlusNormal"/>
        <w:ind w:firstLine="709"/>
        <w:jc w:val="both"/>
      </w:pPr>
      <w:r w:rsidRPr="00654E77">
        <w:t>осуществляет иные полномочия, установленные муниципальной программой.</w:t>
      </w:r>
    </w:p>
    <w:p w:rsidR="00854F39" w:rsidRPr="00654E77" w:rsidRDefault="00854F39" w:rsidP="00854F39">
      <w:pPr>
        <w:pStyle w:val="ConsPlusNormal"/>
        <w:ind w:firstLine="709"/>
        <w:jc w:val="both"/>
      </w:pPr>
      <w:r w:rsidRPr="00654E77">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854F39" w:rsidRPr="00654E77" w:rsidRDefault="00854F39" w:rsidP="00854F39">
      <w:pPr>
        <w:pStyle w:val="ConsPlusNormal"/>
        <w:ind w:firstLine="709"/>
        <w:jc w:val="both"/>
      </w:pPr>
      <w:r w:rsidRPr="00654E77">
        <w:t>Заказчик, главный распорядитель бюджетных средств - управление культуры администрации муниципального образования Темрюкский район:</w:t>
      </w:r>
    </w:p>
    <w:p w:rsidR="00854F39" w:rsidRPr="00654E77" w:rsidRDefault="00854F39" w:rsidP="00854F39">
      <w:pPr>
        <w:pStyle w:val="ConsPlusNormal"/>
        <w:ind w:firstLine="709"/>
        <w:jc w:val="both"/>
      </w:pPr>
      <w:r w:rsidRPr="00654E77">
        <w:t xml:space="preserve">в рамках муниципальной программы планирует закупку товаров, работ, услуг для обеспечения муниципальных нужд, заключает муниципальные контракты в установленном законодательством порядке согласно Федеральному </w:t>
      </w:r>
      <w:hyperlink r:id="rId16" w:history="1">
        <w:r w:rsidRPr="00654E77">
          <w:t>закону</w:t>
        </w:r>
      </w:hyperlink>
      <w:r w:rsidRPr="00654E77">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854F39" w:rsidRPr="00654E77" w:rsidRDefault="00854F39" w:rsidP="00854F39">
      <w:pPr>
        <w:pStyle w:val="ConsPlusNormal"/>
        <w:ind w:firstLine="709"/>
        <w:jc w:val="both"/>
      </w:pPr>
      <w:r w:rsidRPr="00654E77">
        <w:t>проводит анализ выполнения мероприятия;</w:t>
      </w:r>
    </w:p>
    <w:p w:rsidR="00854F39" w:rsidRPr="00654E77" w:rsidRDefault="00854F39" w:rsidP="00854F39">
      <w:pPr>
        <w:pStyle w:val="ConsPlusNormal"/>
        <w:ind w:firstLine="709"/>
        <w:jc w:val="both"/>
      </w:pPr>
      <w:r w:rsidRPr="00654E77">
        <w:t>несет ответственность за нецелевое и неэффективное использование выделенных в его распоряжение бюджетных средств;</w:t>
      </w:r>
    </w:p>
    <w:p w:rsidR="00854F39" w:rsidRPr="00654E77" w:rsidRDefault="00854F39" w:rsidP="00854F39">
      <w:pPr>
        <w:pStyle w:val="ConsPlusNormal"/>
        <w:ind w:firstLine="709"/>
        <w:jc w:val="both"/>
      </w:pPr>
      <w:r w:rsidRPr="00654E77">
        <w:t>формирует бюджетные заявки на финансирование мероприятий подпрограммы, а также осуществляет иные полномочия, установленные муниципальной программой (подпрограммой).</w:t>
      </w:r>
    </w:p>
    <w:p w:rsidR="00854F39" w:rsidRPr="00654E77" w:rsidRDefault="00854F39" w:rsidP="00854F39">
      <w:pPr>
        <w:pStyle w:val="ConsPlusNormal"/>
        <w:ind w:firstLine="709"/>
        <w:jc w:val="both"/>
      </w:pPr>
      <w:r w:rsidRPr="00654E77">
        <w:t>осуществляет полномочия, установленные бюджетным законодательством Российской Федерации.</w:t>
      </w:r>
    </w:p>
    <w:p w:rsidR="00854F39" w:rsidRPr="00654E77" w:rsidRDefault="00854F39" w:rsidP="00854F39">
      <w:pPr>
        <w:pStyle w:val="ConsPlusNormal"/>
        <w:ind w:firstLine="709"/>
        <w:jc w:val="both"/>
      </w:pPr>
      <w:r w:rsidRPr="00654E77">
        <w:t>Участники муниципальной программы – учреждения культуры, подведомственные управлению культуры в пределах своей компетенции:</w:t>
      </w:r>
    </w:p>
    <w:p w:rsidR="00854F39" w:rsidRPr="00654E77" w:rsidRDefault="00854F39" w:rsidP="00854F39">
      <w:pPr>
        <w:pStyle w:val="ConsPlusNormal"/>
        <w:ind w:firstLine="709"/>
        <w:jc w:val="both"/>
      </w:pPr>
      <w:r w:rsidRPr="00654E77">
        <w:t>осуществляет согласование с координатором муниципальной программы (подпрограммы) возможные сроки выполнения мероприятий, предложений по объемам и источникам финансирования;</w:t>
      </w:r>
    </w:p>
    <w:p w:rsidR="00854F39" w:rsidRPr="00654E77" w:rsidRDefault="00854F39" w:rsidP="00854F39">
      <w:pPr>
        <w:pStyle w:val="ConsPlusNormal"/>
        <w:ind w:firstLine="709"/>
        <w:jc w:val="both"/>
      </w:pPr>
      <w:r w:rsidRPr="00654E77">
        <w:t xml:space="preserve">в рамках муниципальной программы планирует закупку товаров, работ, услуг для обеспечения муниципальных нужд, заключает муниципальные контракты в установленном законодательством порядке согласно Федеральному </w:t>
      </w:r>
      <w:hyperlink r:id="rId17" w:history="1">
        <w:r w:rsidRPr="00654E77">
          <w:t>закону</w:t>
        </w:r>
      </w:hyperlink>
      <w:r w:rsidRPr="00654E77">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854F39" w:rsidRPr="00654E77" w:rsidRDefault="00854F39" w:rsidP="00854F39">
      <w:pPr>
        <w:pStyle w:val="ConsPlusNormal"/>
        <w:ind w:firstLine="709"/>
        <w:jc w:val="both"/>
      </w:pPr>
      <w:r w:rsidRPr="00654E77">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854F39" w:rsidRPr="00654E77" w:rsidRDefault="00854F39" w:rsidP="00854F39">
      <w:pPr>
        <w:pStyle w:val="ConsPlusNormal"/>
        <w:ind w:firstLine="709"/>
        <w:jc w:val="both"/>
      </w:pPr>
      <w:r w:rsidRPr="00654E77">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854F39" w:rsidRPr="00654E77" w:rsidRDefault="00854F39" w:rsidP="00854F39">
      <w:pPr>
        <w:pStyle w:val="ConsPlusNormal"/>
        <w:ind w:firstLine="709"/>
        <w:jc w:val="both"/>
      </w:pPr>
      <w:r w:rsidRPr="00654E77">
        <w:t xml:space="preserve">Кроме того, участники муниципальной программы представляют </w:t>
      </w:r>
      <w:r w:rsidRPr="00654E77">
        <w:lastRenderedPageBreak/>
        <w:t>координатору муниципальной программы значения целевых показателей в порядке и сроки, установленные координатором муниципальной программы.</w:t>
      </w:r>
    </w:p>
    <w:p w:rsidR="00854F39" w:rsidRPr="00654E77" w:rsidRDefault="00854F39" w:rsidP="00854F39">
      <w:pPr>
        <w:pStyle w:val="ac"/>
        <w:jc w:val="both"/>
        <w:rPr>
          <w:rFonts w:ascii="Times New Roman" w:hAnsi="Times New Roman"/>
          <w:sz w:val="28"/>
          <w:szCs w:val="28"/>
        </w:rPr>
      </w:pPr>
    </w:p>
    <w:p w:rsidR="00854F39" w:rsidRPr="00654E77" w:rsidRDefault="00854F39" w:rsidP="00854F39">
      <w:pPr>
        <w:pStyle w:val="ac"/>
        <w:jc w:val="both"/>
        <w:rPr>
          <w:rFonts w:ascii="Times New Roman" w:hAnsi="Times New Roman"/>
          <w:sz w:val="28"/>
          <w:szCs w:val="28"/>
        </w:rPr>
      </w:pPr>
    </w:p>
    <w:p w:rsidR="00854F39" w:rsidRPr="00654E77" w:rsidRDefault="00854F39" w:rsidP="00854F39">
      <w:pPr>
        <w:pStyle w:val="ac"/>
        <w:jc w:val="both"/>
        <w:rPr>
          <w:rFonts w:ascii="Times New Roman" w:hAnsi="Times New Roman"/>
          <w:sz w:val="28"/>
          <w:szCs w:val="28"/>
        </w:rPr>
      </w:pPr>
      <w:r w:rsidRPr="00654E77">
        <w:rPr>
          <w:rFonts w:ascii="Times New Roman" w:hAnsi="Times New Roman"/>
          <w:sz w:val="28"/>
          <w:szCs w:val="28"/>
        </w:rPr>
        <w:t>Заместитель главы</w:t>
      </w:r>
    </w:p>
    <w:p w:rsidR="00854F39" w:rsidRPr="00654E77" w:rsidRDefault="00854F39" w:rsidP="00854F39">
      <w:pPr>
        <w:pStyle w:val="ac"/>
        <w:jc w:val="both"/>
        <w:rPr>
          <w:rFonts w:ascii="Times New Roman" w:hAnsi="Times New Roman"/>
          <w:sz w:val="28"/>
          <w:szCs w:val="28"/>
        </w:rPr>
      </w:pPr>
      <w:r w:rsidRPr="00654E77">
        <w:rPr>
          <w:rFonts w:ascii="Times New Roman" w:hAnsi="Times New Roman"/>
          <w:sz w:val="28"/>
          <w:szCs w:val="28"/>
        </w:rPr>
        <w:t>муниципального образования</w:t>
      </w:r>
    </w:p>
    <w:p w:rsidR="00854F39" w:rsidRPr="00654E77" w:rsidRDefault="00854F39" w:rsidP="00854F39">
      <w:pPr>
        <w:pStyle w:val="ac"/>
        <w:jc w:val="both"/>
        <w:rPr>
          <w:rFonts w:ascii="Times New Roman" w:hAnsi="Times New Roman"/>
          <w:sz w:val="28"/>
          <w:szCs w:val="28"/>
        </w:rPr>
      </w:pPr>
      <w:r w:rsidRPr="00654E77">
        <w:rPr>
          <w:rFonts w:ascii="Times New Roman" w:hAnsi="Times New Roman"/>
          <w:sz w:val="28"/>
          <w:szCs w:val="28"/>
        </w:rPr>
        <w:t>Темрюкский район                                                                                 О.В. Дяденко</w:t>
      </w: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sectPr w:rsidR="00854F39" w:rsidSect="00854F39">
          <w:pgSz w:w="11906" w:h="16838"/>
          <w:pgMar w:top="1134" w:right="567" w:bottom="1134" w:left="1701" w:header="709" w:footer="74" w:gutter="0"/>
          <w:cols w:space="708"/>
          <w:titlePg/>
          <w:docGrid w:linePitch="381"/>
        </w:sectPr>
      </w:pP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ПРИЛОЖЕНИЕ № 1</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4720E0" w:rsidRDefault="004720E0" w:rsidP="004720E0">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854F39" w:rsidRDefault="004720E0" w:rsidP="004720E0">
      <w:pPr>
        <w:ind w:left="10915"/>
        <w:jc w:val="center"/>
        <w:rPr>
          <w:szCs w:val="28"/>
        </w:rPr>
      </w:pPr>
      <w:r>
        <w:rPr>
          <w:szCs w:val="28"/>
        </w:rPr>
        <w:t>«Развитие культуры</w:t>
      </w:r>
      <w:r w:rsidR="00975BA4">
        <w:rPr>
          <w:szCs w:val="28"/>
        </w:rPr>
        <w:t>»</w:t>
      </w:r>
    </w:p>
    <w:p w:rsidR="004720E0" w:rsidRDefault="004720E0" w:rsidP="004720E0">
      <w:pPr>
        <w:ind w:left="10915"/>
        <w:jc w:val="center"/>
        <w:rPr>
          <w:szCs w:val="28"/>
        </w:rPr>
      </w:pPr>
    </w:p>
    <w:p w:rsidR="004720E0" w:rsidRPr="006F4F8F" w:rsidRDefault="004720E0" w:rsidP="004720E0">
      <w:pPr>
        <w:pStyle w:val="ac"/>
        <w:jc w:val="center"/>
        <w:rPr>
          <w:rFonts w:ascii="Times New Roman" w:hAnsi="Times New Roman"/>
          <w:b/>
          <w:sz w:val="28"/>
          <w:szCs w:val="28"/>
        </w:rPr>
      </w:pPr>
      <w:r w:rsidRPr="006F4F8F">
        <w:rPr>
          <w:rFonts w:ascii="Times New Roman" w:hAnsi="Times New Roman"/>
          <w:b/>
          <w:sz w:val="28"/>
          <w:szCs w:val="28"/>
        </w:rPr>
        <w:t>ПОДПРОГРАММА</w:t>
      </w:r>
    </w:p>
    <w:p w:rsidR="004720E0" w:rsidRPr="006F4F8F" w:rsidRDefault="004720E0" w:rsidP="004720E0">
      <w:pPr>
        <w:pStyle w:val="ac"/>
        <w:jc w:val="center"/>
        <w:rPr>
          <w:rFonts w:ascii="Times New Roman" w:hAnsi="Times New Roman"/>
          <w:b/>
          <w:bCs/>
          <w:kern w:val="1"/>
          <w:sz w:val="28"/>
          <w:szCs w:val="28"/>
          <w:lang w:eastAsia="zh-CN"/>
        </w:rPr>
      </w:pPr>
      <w:r w:rsidRPr="006F4F8F">
        <w:rPr>
          <w:rFonts w:ascii="Times New Roman" w:hAnsi="Times New Roman"/>
          <w:b/>
          <w:bCs/>
          <w:kern w:val="1"/>
          <w:sz w:val="28"/>
          <w:szCs w:val="28"/>
          <w:lang w:eastAsia="zh-CN"/>
        </w:rPr>
        <w:t>«Основные направления развития»</w:t>
      </w:r>
    </w:p>
    <w:p w:rsidR="004720E0" w:rsidRPr="006F4F8F" w:rsidRDefault="004720E0" w:rsidP="004720E0">
      <w:pPr>
        <w:pStyle w:val="ac"/>
        <w:jc w:val="center"/>
        <w:rPr>
          <w:rFonts w:ascii="Times New Roman" w:hAnsi="Times New Roman"/>
          <w:b/>
          <w:sz w:val="28"/>
          <w:szCs w:val="28"/>
        </w:rPr>
      </w:pPr>
    </w:p>
    <w:p w:rsidR="004720E0" w:rsidRPr="006F4F8F" w:rsidRDefault="004720E0" w:rsidP="004720E0">
      <w:pPr>
        <w:pStyle w:val="ac"/>
        <w:jc w:val="center"/>
        <w:rPr>
          <w:rFonts w:ascii="Times New Roman" w:hAnsi="Times New Roman"/>
          <w:b/>
          <w:sz w:val="28"/>
          <w:szCs w:val="28"/>
        </w:rPr>
      </w:pPr>
      <w:r w:rsidRPr="006F4F8F">
        <w:rPr>
          <w:rFonts w:ascii="Times New Roman" w:hAnsi="Times New Roman"/>
          <w:b/>
          <w:sz w:val="28"/>
          <w:szCs w:val="28"/>
        </w:rPr>
        <w:t>ПАСПОРТ</w:t>
      </w:r>
    </w:p>
    <w:p w:rsidR="004720E0" w:rsidRPr="006F4F8F" w:rsidRDefault="004720E0" w:rsidP="004720E0">
      <w:pPr>
        <w:pStyle w:val="ac"/>
        <w:jc w:val="center"/>
        <w:rPr>
          <w:rFonts w:ascii="Times New Roman" w:hAnsi="Times New Roman"/>
          <w:b/>
          <w:sz w:val="28"/>
          <w:szCs w:val="28"/>
        </w:rPr>
      </w:pPr>
      <w:r w:rsidRPr="006F4F8F">
        <w:rPr>
          <w:rFonts w:ascii="Times New Roman" w:hAnsi="Times New Roman"/>
          <w:b/>
          <w:sz w:val="28"/>
          <w:szCs w:val="28"/>
        </w:rPr>
        <w:t>подпрограммы</w:t>
      </w:r>
    </w:p>
    <w:p w:rsidR="004720E0" w:rsidRDefault="004720E0" w:rsidP="004720E0">
      <w:pPr>
        <w:pStyle w:val="ac"/>
        <w:jc w:val="center"/>
        <w:rPr>
          <w:rFonts w:ascii="Times New Roman" w:hAnsi="Times New Roman"/>
          <w:b/>
          <w:bCs/>
          <w:kern w:val="1"/>
          <w:sz w:val="28"/>
          <w:szCs w:val="28"/>
          <w:lang w:eastAsia="zh-CN"/>
        </w:rPr>
      </w:pPr>
      <w:r w:rsidRPr="006F4F8F">
        <w:rPr>
          <w:rFonts w:ascii="Times New Roman" w:hAnsi="Times New Roman"/>
          <w:b/>
          <w:bCs/>
          <w:kern w:val="1"/>
          <w:sz w:val="28"/>
          <w:szCs w:val="28"/>
          <w:lang w:eastAsia="zh-CN"/>
        </w:rPr>
        <w:t>«Основные направления развития»</w:t>
      </w:r>
    </w:p>
    <w:p w:rsidR="004720E0" w:rsidRPr="006F4F8F" w:rsidRDefault="004720E0" w:rsidP="004720E0">
      <w:pPr>
        <w:pStyle w:val="ac"/>
        <w:jc w:val="center"/>
        <w:rPr>
          <w:rFonts w:ascii="Times New Roman" w:hAnsi="Times New Roman"/>
          <w:b/>
          <w:sz w:val="28"/>
          <w:szCs w:val="28"/>
        </w:rPr>
      </w:pPr>
    </w:p>
    <w:tbl>
      <w:tblPr>
        <w:tblStyle w:val="ad"/>
        <w:tblW w:w="0" w:type="auto"/>
        <w:tblInd w:w="108" w:type="dxa"/>
        <w:tblLook w:val="04A0"/>
      </w:tblPr>
      <w:tblGrid>
        <w:gridCol w:w="7077"/>
        <w:gridCol w:w="1126"/>
        <w:gridCol w:w="1808"/>
        <w:gridCol w:w="1171"/>
        <w:gridCol w:w="1335"/>
        <w:gridCol w:w="2161"/>
      </w:tblGrid>
      <w:tr w:rsidR="004720E0" w:rsidRPr="009E44C2" w:rsidTr="0056510E">
        <w:tc>
          <w:tcPr>
            <w:tcW w:w="7077" w:type="dxa"/>
          </w:tcPr>
          <w:p w:rsidR="004720E0" w:rsidRPr="006F4F8F" w:rsidRDefault="004720E0" w:rsidP="0056510E">
            <w:pPr>
              <w:rPr>
                <w:rFonts w:cs="Times New Roman"/>
                <w:b/>
                <w:szCs w:val="28"/>
              </w:rPr>
            </w:pPr>
            <w:r w:rsidRPr="006F4F8F">
              <w:rPr>
                <w:rFonts w:cs="Times New Roman"/>
                <w:szCs w:val="28"/>
              </w:rPr>
              <w:t>Координатор подпрограммы</w:t>
            </w:r>
          </w:p>
        </w:tc>
        <w:tc>
          <w:tcPr>
            <w:tcW w:w="7601" w:type="dxa"/>
            <w:gridSpan w:val="5"/>
          </w:tcPr>
          <w:p w:rsidR="004720E0" w:rsidRPr="009D58DD" w:rsidRDefault="004720E0" w:rsidP="0056510E">
            <w:pPr>
              <w:pStyle w:val="ac"/>
              <w:jc w:val="both"/>
              <w:rPr>
                <w:rFonts w:ascii="Times New Roman" w:hAnsi="Times New Roman"/>
                <w:sz w:val="28"/>
                <w:szCs w:val="28"/>
              </w:rPr>
            </w:pPr>
            <w:r>
              <w:rPr>
                <w:rFonts w:ascii="Times New Roman" w:hAnsi="Times New Roman"/>
                <w:sz w:val="28"/>
                <w:szCs w:val="28"/>
              </w:rPr>
              <w:t>У</w:t>
            </w:r>
            <w:r w:rsidRPr="009779D7">
              <w:rPr>
                <w:rFonts w:ascii="Times New Roman" w:hAnsi="Times New Roman"/>
                <w:sz w:val="28"/>
                <w:szCs w:val="28"/>
              </w:rPr>
              <w:t xml:space="preserve">правление культуры администрации муниципального образования Темрюкский район (далее - </w:t>
            </w:r>
            <w:r w:rsidRPr="009779D7">
              <w:rPr>
                <w:rFonts w:ascii="Times New Roman" w:hAnsi="Times New Roman"/>
                <w:kern w:val="28"/>
                <w:sz w:val="28"/>
                <w:szCs w:val="28"/>
                <w:lang w:eastAsia="zh-CN"/>
              </w:rPr>
              <w:t>управление культуры)</w:t>
            </w:r>
          </w:p>
        </w:tc>
      </w:tr>
      <w:tr w:rsidR="004720E0" w:rsidRPr="009E44C2" w:rsidTr="0056510E">
        <w:tc>
          <w:tcPr>
            <w:tcW w:w="7077" w:type="dxa"/>
          </w:tcPr>
          <w:p w:rsidR="004720E0" w:rsidRPr="006F4F8F" w:rsidRDefault="004720E0" w:rsidP="0056510E">
            <w:pPr>
              <w:rPr>
                <w:rFonts w:cs="Times New Roman"/>
                <w:b/>
                <w:szCs w:val="28"/>
              </w:rPr>
            </w:pPr>
            <w:r w:rsidRPr="006F4F8F">
              <w:rPr>
                <w:rFonts w:cs="Times New Roman"/>
                <w:szCs w:val="28"/>
              </w:rPr>
              <w:t>Участники подпрограммы</w:t>
            </w:r>
          </w:p>
        </w:tc>
        <w:tc>
          <w:tcPr>
            <w:tcW w:w="7601" w:type="dxa"/>
            <w:gridSpan w:val="5"/>
          </w:tcPr>
          <w:p w:rsidR="004720E0" w:rsidRPr="002C1494" w:rsidRDefault="004720E0" w:rsidP="0056510E">
            <w:pPr>
              <w:pStyle w:val="ac"/>
              <w:jc w:val="both"/>
              <w:rPr>
                <w:rFonts w:ascii="Times New Roman" w:hAnsi="Times New Roman"/>
                <w:kern w:val="28"/>
                <w:sz w:val="28"/>
                <w:szCs w:val="28"/>
                <w:lang w:eastAsia="zh-CN"/>
              </w:rPr>
            </w:pPr>
            <w:r w:rsidRPr="002C1494">
              <w:rPr>
                <w:rFonts w:ascii="Times New Roman" w:hAnsi="Times New Roman"/>
                <w:kern w:val="28"/>
                <w:sz w:val="28"/>
                <w:szCs w:val="28"/>
                <w:lang w:eastAsia="zh-CN"/>
              </w:rPr>
              <w:t xml:space="preserve">Управление культуры; </w:t>
            </w:r>
          </w:p>
          <w:p w:rsidR="004720E0" w:rsidRPr="002C1494" w:rsidRDefault="004720E0" w:rsidP="0056510E">
            <w:pPr>
              <w:pStyle w:val="ac"/>
              <w:jc w:val="both"/>
              <w:rPr>
                <w:rFonts w:ascii="Times New Roman" w:hAnsi="Times New Roman"/>
                <w:kern w:val="28"/>
                <w:sz w:val="28"/>
                <w:szCs w:val="28"/>
                <w:lang w:eastAsia="zh-CN"/>
              </w:rPr>
            </w:pPr>
            <w:r w:rsidRPr="002C1494">
              <w:rPr>
                <w:rFonts w:ascii="Times New Roman" w:hAnsi="Times New Roman"/>
                <w:kern w:val="28"/>
                <w:sz w:val="28"/>
                <w:szCs w:val="28"/>
                <w:lang w:eastAsia="zh-CN"/>
              </w:rPr>
              <w:t xml:space="preserve">муниципальное бюджетное учреждение культуры «Районный Дом культуры» муниципального образования Темрюкский  район (далее – МБУК «РДК»), муниципальное бюджетное учреждение культуры «Межпоселенческая библиотека» муниципального образования Темрюкский район (далее – МБУК «МБ»), муниципальное бюджетное учреждение дополнительного образования «Детская школа искусств» </w:t>
            </w:r>
            <w:r>
              <w:rPr>
                <w:rFonts w:ascii="Times New Roman" w:hAnsi="Times New Roman"/>
                <w:kern w:val="28"/>
                <w:sz w:val="28"/>
                <w:szCs w:val="28"/>
                <w:lang w:eastAsia="zh-CN"/>
              </w:rPr>
              <w:t xml:space="preserve">     </w:t>
            </w:r>
            <w:r w:rsidRPr="002C1494">
              <w:rPr>
                <w:rFonts w:ascii="Times New Roman" w:hAnsi="Times New Roman"/>
                <w:kern w:val="28"/>
                <w:sz w:val="28"/>
                <w:szCs w:val="28"/>
                <w:lang w:eastAsia="zh-CN"/>
              </w:rPr>
              <w:t xml:space="preserve">г. Темрюка (далее – МБУ ДО «ДШИ» г. Темрюка), муниципальное бюджетное учреждение дополнительного образования «Детская школа искусств» ст-ца Тамань (далее – МБУ ДО «ДШИ» ст-цы Тамань), муниципальное бюджетное учреждение дополнительного образования «Детская школа </w:t>
            </w:r>
            <w:r w:rsidRPr="002C1494">
              <w:rPr>
                <w:rFonts w:ascii="Times New Roman" w:hAnsi="Times New Roman"/>
                <w:kern w:val="28"/>
                <w:sz w:val="28"/>
                <w:szCs w:val="28"/>
                <w:lang w:eastAsia="zh-CN"/>
              </w:rPr>
              <w:lastRenderedPageBreak/>
              <w:t xml:space="preserve">искусств» ст-ца Старотитаровская (далее – МБУ ДО «ДШИ» ст-ца Старотитаровская), муниципальное бюджетное учреждение дополнительного образования «Детская школа искусств» пос. Юбилейный (далее – МБУ ДО «ДШИ» </w:t>
            </w:r>
            <w:r>
              <w:rPr>
                <w:rFonts w:ascii="Times New Roman" w:hAnsi="Times New Roman"/>
                <w:kern w:val="28"/>
                <w:sz w:val="28"/>
                <w:szCs w:val="28"/>
                <w:lang w:eastAsia="zh-CN"/>
              </w:rPr>
              <w:t xml:space="preserve">     </w:t>
            </w:r>
            <w:r w:rsidRPr="002C1494">
              <w:rPr>
                <w:rFonts w:ascii="Times New Roman" w:hAnsi="Times New Roman"/>
                <w:kern w:val="28"/>
                <w:sz w:val="28"/>
                <w:szCs w:val="28"/>
                <w:lang w:eastAsia="zh-CN"/>
              </w:rPr>
              <w:t>пос. Юбилейный), муниципальное казенное учреждение культуры «Межпоселенческий центр методического и технического обслуживания учреждений культуры» муниципального образования Темрюкский район (далее – МКУК «МЦМТОУК») – (далее – учреждения культуры, подведомственные управлению культуры);</w:t>
            </w:r>
          </w:p>
          <w:p w:rsidR="004720E0" w:rsidRPr="002C1494" w:rsidRDefault="004720E0" w:rsidP="0056510E">
            <w:pPr>
              <w:jc w:val="both"/>
              <w:rPr>
                <w:rFonts w:cs="Times New Roman"/>
                <w:b/>
                <w:szCs w:val="28"/>
              </w:rPr>
            </w:pPr>
            <w:r w:rsidRPr="002C1494">
              <w:rPr>
                <w:kern w:val="28"/>
                <w:szCs w:val="28"/>
                <w:lang w:eastAsia="zh-CN"/>
              </w:rPr>
              <w:t>муниципальные бюджетные, казенные, автономные учреждения культуры Темрюкского городского и (или) сельских поселений Темрюкского района (далее – учреждения культуры городского и сельских поселений)</w:t>
            </w:r>
          </w:p>
        </w:tc>
      </w:tr>
      <w:tr w:rsidR="004720E0" w:rsidRPr="009E44C2" w:rsidTr="0056510E">
        <w:tc>
          <w:tcPr>
            <w:tcW w:w="7077" w:type="dxa"/>
          </w:tcPr>
          <w:p w:rsidR="004720E0" w:rsidRPr="006F4F8F" w:rsidRDefault="004720E0" w:rsidP="0056510E">
            <w:pPr>
              <w:rPr>
                <w:rFonts w:cs="Times New Roman"/>
                <w:b/>
                <w:szCs w:val="28"/>
              </w:rPr>
            </w:pPr>
            <w:r w:rsidRPr="006F4F8F">
              <w:rPr>
                <w:rFonts w:cs="Times New Roman"/>
                <w:szCs w:val="28"/>
              </w:rPr>
              <w:lastRenderedPageBreak/>
              <w:t>Цель подпрограммы</w:t>
            </w:r>
          </w:p>
        </w:tc>
        <w:tc>
          <w:tcPr>
            <w:tcW w:w="7601" w:type="dxa"/>
            <w:gridSpan w:val="5"/>
          </w:tcPr>
          <w:p w:rsidR="004720E0" w:rsidRPr="002C1494" w:rsidRDefault="004720E0" w:rsidP="0056510E">
            <w:pPr>
              <w:pStyle w:val="ac"/>
              <w:jc w:val="both"/>
              <w:rPr>
                <w:rFonts w:ascii="Times New Roman" w:hAnsi="Times New Roman"/>
                <w:sz w:val="28"/>
                <w:szCs w:val="28"/>
              </w:rPr>
            </w:pPr>
            <w:r w:rsidRPr="002C1494">
              <w:rPr>
                <w:rFonts w:ascii="Times New Roman" w:hAnsi="Times New Roman"/>
                <w:sz w:val="28"/>
                <w:szCs w:val="28"/>
              </w:rPr>
              <w:t>Создание условий для равной доступности культурных благ, развития и реализации культурного, патриотического и духовного потенциала каждой личности</w:t>
            </w:r>
          </w:p>
        </w:tc>
      </w:tr>
      <w:tr w:rsidR="004720E0" w:rsidRPr="009E44C2" w:rsidTr="0056510E">
        <w:tc>
          <w:tcPr>
            <w:tcW w:w="7077" w:type="dxa"/>
          </w:tcPr>
          <w:p w:rsidR="004720E0" w:rsidRPr="006F4F8F" w:rsidRDefault="004720E0" w:rsidP="0056510E">
            <w:pPr>
              <w:rPr>
                <w:rFonts w:cs="Times New Roman"/>
                <w:b/>
                <w:szCs w:val="28"/>
              </w:rPr>
            </w:pPr>
            <w:r w:rsidRPr="006F4F8F">
              <w:rPr>
                <w:rFonts w:cs="Times New Roman"/>
                <w:szCs w:val="28"/>
              </w:rPr>
              <w:t>Задачи подпрограммы</w:t>
            </w:r>
          </w:p>
        </w:tc>
        <w:tc>
          <w:tcPr>
            <w:tcW w:w="7601" w:type="dxa"/>
            <w:gridSpan w:val="5"/>
          </w:tcPr>
          <w:p w:rsidR="004720E0" w:rsidRPr="002C1494" w:rsidRDefault="004720E0" w:rsidP="004720E0">
            <w:pPr>
              <w:pStyle w:val="ac"/>
              <w:numPr>
                <w:ilvl w:val="0"/>
                <w:numId w:val="8"/>
              </w:numPr>
              <w:ind w:left="0" w:firstLine="0"/>
              <w:jc w:val="both"/>
              <w:rPr>
                <w:rFonts w:ascii="Times New Roman" w:hAnsi="Times New Roman"/>
                <w:sz w:val="28"/>
                <w:szCs w:val="28"/>
              </w:rPr>
            </w:pPr>
            <w:r w:rsidRPr="002C1494">
              <w:rPr>
                <w:rFonts w:ascii="Times New Roman" w:hAnsi="Times New Roman"/>
                <w:sz w:val="28"/>
                <w:szCs w:val="28"/>
              </w:rPr>
              <w:t>Повышение уровня доступности ценностей культуры, приумножение национального достояния, духовных, культурных ценностей и традиций, развитие событийного туризма;</w:t>
            </w:r>
          </w:p>
          <w:p w:rsidR="004720E0" w:rsidRPr="002C1494" w:rsidRDefault="004720E0" w:rsidP="004720E0">
            <w:pPr>
              <w:pStyle w:val="ac"/>
              <w:numPr>
                <w:ilvl w:val="0"/>
                <w:numId w:val="8"/>
              </w:numPr>
              <w:ind w:left="0" w:firstLine="0"/>
              <w:jc w:val="both"/>
              <w:rPr>
                <w:rFonts w:ascii="Times New Roman" w:hAnsi="Times New Roman"/>
                <w:sz w:val="28"/>
                <w:szCs w:val="28"/>
              </w:rPr>
            </w:pPr>
            <w:r w:rsidRPr="002C1494">
              <w:rPr>
                <w:rFonts w:ascii="Times New Roman" w:hAnsi="Times New Roman"/>
                <w:sz w:val="28"/>
                <w:szCs w:val="28"/>
              </w:rPr>
              <w:t>сохранение культурно-исторического наследия и культурного потенциала Темрюкского района, формирование единого культурного пространства, создание условий  для сохранения и развития традиционного народного искусства кубанского казачества, развития самодеятельного художественного творчества;</w:t>
            </w:r>
          </w:p>
          <w:p w:rsidR="004720E0" w:rsidRPr="002C1494" w:rsidRDefault="004720E0" w:rsidP="004720E0">
            <w:pPr>
              <w:pStyle w:val="ac"/>
              <w:numPr>
                <w:ilvl w:val="0"/>
                <w:numId w:val="8"/>
              </w:numPr>
              <w:ind w:left="0" w:firstLine="0"/>
              <w:jc w:val="both"/>
              <w:rPr>
                <w:rFonts w:ascii="Times New Roman" w:hAnsi="Times New Roman"/>
                <w:sz w:val="28"/>
                <w:szCs w:val="28"/>
              </w:rPr>
            </w:pPr>
            <w:r w:rsidRPr="002C1494">
              <w:rPr>
                <w:rFonts w:ascii="Times New Roman" w:hAnsi="Times New Roman"/>
                <w:sz w:val="28"/>
                <w:szCs w:val="28"/>
              </w:rPr>
              <w:t xml:space="preserve"> выявление и поддержка молодых дарований, талантливой творческой молодежи</w:t>
            </w:r>
          </w:p>
        </w:tc>
      </w:tr>
      <w:tr w:rsidR="004720E0" w:rsidRPr="009E44C2" w:rsidTr="0056510E">
        <w:tc>
          <w:tcPr>
            <w:tcW w:w="7077" w:type="dxa"/>
          </w:tcPr>
          <w:p w:rsidR="004720E0" w:rsidRPr="006F4F8F" w:rsidRDefault="004720E0" w:rsidP="0056510E">
            <w:pPr>
              <w:rPr>
                <w:rFonts w:cs="Times New Roman"/>
                <w:b/>
                <w:szCs w:val="28"/>
              </w:rPr>
            </w:pPr>
            <w:r w:rsidRPr="006F4F8F">
              <w:rPr>
                <w:rFonts w:cs="Times New Roman"/>
                <w:szCs w:val="28"/>
              </w:rPr>
              <w:lastRenderedPageBreak/>
              <w:t>Перечень целевых показателей подпрограммы</w:t>
            </w:r>
          </w:p>
        </w:tc>
        <w:tc>
          <w:tcPr>
            <w:tcW w:w="7601" w:type="dxa"/>
            <w:gridSpan w:val="5"/>
          </w:tcPr>
          <w:p w:rsidR="004720E0" w:rsidRPr="002C1494" w:rsidRDefault="004720E0" w:rsidP="0056510E">
            <w:pPr>
              <w:pStyle w:val="ac"/>
              <w:jc w:val="both"/>
              <w:rPr>
                <w:rFonts w:ascii="Times New Roman" w:hAnsi="Times New Roman"/>
                <w:kern w:val="1"/>
                <w:sz w:val="28"/>
                <w:szCs w:val="28"/>
              </w:rPr>
            </w:pPr>
            <w:r w:rsidRPr="002C1494">
              <w:rPr>
                <w:rFonts w:ascii="Times New Roman" w:hAnsi="Times New Roman"/>
                <w:kern w:val="1"/>
                <w:sz w:val="28"/>
                <w:szCs w:val="28"/>
              </w:rPr>
              <w:t>1) Увеличение числа посещений мероприятий, проводимых культурно-досуговыми учреждениями (по сравнению с предыдущим годом);</w:t>
            </w:r>
          </w:p>
          <w:p w:rsidR="004720E0" w:rsidRPr="002C1494" w:rsidRDefault="004720E0" w:rsidP="0056510E">
            <w:pPr>
              <w:pStyle w:val="ac"/>
              <w:jc w:val="both"/>
              <w:rPr>
                <w:rFonts w:ascii="Times New Roman" w:hAnsi="Times New Roman"/>
                <w:kern w:val="1"/>
                <w:sz w:val="28"/>
                <w:szCs w:val="28"/>
              </w:rPr>
            </w:pPr>
            <w:r w:rsidRPr="002C1494">
              <w:rPr>
                <w:rFonts w:ascii="Times New Roman" w:hAnsi="Times New Roman"/>
                <w:kern w:val="1"/>
                <w:sz w:val="28"/>
                <w:szCs w:val="28"/>
              </w:rPr>
              <w:t>2) увеличение участников клубных формирований (по сравнению с предыдущим годом);</w:t>
            </w:r>
          </w:p>
          <w:p w:rsidR="004720E0" w:rsidRPr="002C1494" w:rsidRDefault="004720E0" w:rsidP="0056510E">
            <w:pPr>
              <w:pStyle w:val="ac"/>
              <w:jc w:val="both"/>
              <w:rPr>
                <w:rFonts w:ascii="Times New Roman" w:hAnsi="Times New Roman"/>
                <w:kern w:val="1"/>
                <w:sz w:val="28"/>
                <w:szCs w:val="28"/>
              </w:rPr>
            </w:pPr>
            <w:r w:rsidRPr="002C1494">
              <w:rPr>
                <w:rFonts w:ascii="Times New Roman" w:hAnsi="Times New Roman"/>
                <w:kern w:val="1"/>
                <w:sz w:val="28"/>
                <w:szCs w:val="28"/>
              </w:rPr>
              <w:t>3) число книговыдач;</w:t>
            </w:r>
          </w:p>
          <w:p w:rsidR="004720E0" w:rsidRPr="002C1494" w:rsidRDefault="004720E0" w:rsidP="0056510E">
            <w:pPr>
              <w:pStyle w:val="ac"/>
              <w:jc w:val="both"/>
              <w:rPr>
                <w:rFonts w:ascii="Times New Roman" w:hAnsi="Times New Roman"/>
                <w:kern w:val="1"/>
                <w:sz w:val="28"/>
                <w:szCs w:val="28"/>
              </w:rPr>
            </w:pPr>
            <w:r w:rsidRPr="002C1494">
              <w:rPr>
                <w:rFonts w:ascii="Times New Roman" w:hAnsi="Times New Roman"/>
                <w:kern w:val="1"/>
                <w:sz w:val="28"/>
                <w:szCs w:val="28"/>
              </w:rPr>
              <w:t>4) число книжного фонда;</w:t>
            </w:r>
          </w:p>
          <w:p w:rsidR="004720E0" w:rsidRPr="002C1494" w:rsidRDefault="004720E0" w:rsidP="0056510E">
            <w:pPr>
              <w:pStyle w:val="ac"/>
              <w:jc w:val="both"/>
              <w:rPr>
                <w:rFonts w:ascii="Times New Roman" w:hAnsi="Times New Roman"/>
                <w:kern w:val="1"/>
                <w:sz w:val="28"/>
                <w:szCs w:val="28"/>
              </w:rPr>
            </w:pPr>
            <w:r w:rsidRPr="002C1494">
              <w:rPr>
                <w:rFonts w:ascii="Times New Roman" w:hAnsi="Times New Roman"/>
                <w:sz w:val="28"/>
                <w:szCs w:val="28"/>
              </w:rPr>
              <w:t xml:space="preserve">5) </w:t>
            </w:r>
            <w:r w:rsidRPr="002C1494">
              <w:rPr>
                <w:rFonts w:ascii="Times New Roman" w:hAnsi="Times New Roman"/>
                <w:kern w:val="1"/>
                <w:sz w:val="28"/>
                <w:szCs w:val="28"/>
              </w:rPr>
              <w:t>число проводимых праздников, фестивалей, конкурсов</w:t>
            </w:r>
          </w:p>
        </w:tc>
      </w:tr>
      <w:tr w:rsidR="004720E0" w:rsidRPr="009E44C2" w:rsidTr="0056510E">
        <w:tc>
          <w:tcPr>
            <w:tcW w:w="7077" w:type="dxa"/>
          </w:tcPr>
          <w:p w:rsidR="004720E0" w:rsidRPr="006F4F8F" w:rsidRDefault="004720E0" w:rsidP="0056510E">
            <w:pPr>
              <w:rPr>
                <w:rFonts w:cs="Times New Roman"/>
                <w:b/>
                <w:szCs w:val="28"/>
              </w:rPr>
            </w:pPr>
            <w:r w:rsidRPr="006F4F8F">
              <w:rPr>
                <w:rFonts w:cs="Times New Roman"/>
                <w:szCs w:val="28"/>
              </w:rPr>
              <w:t>Проекты и (или) программы</w:t>
            </w:r>
          </w:p>
        </w:tc>
        <w:tc>
          <w:tcPr>
            <w:tcW w:w="7601" w:type="dxa"/>
            <w:gridSpan w:val="5"/>
          </w:tcPr>
          <w:p w:rsidR="004720E0" w:rsidRPr="002C1494" w:rsidRDefault="004720E0" w:rsidP="0056510E">
            <w:pPr>
              <w:rPr>
                <w:rFonts w:cs="Times New Roman"/>
                <w:szCs w:val="28"/>
              </w:rPr>
            </w:pPr>
            <w:r w:rsidRPr="002C1494">
              <w:rPr>
                <w:rFonts w:cs="Times New Roman"/>
                <w:szCs w:val="28"/>
              </w:rPr>
              <w:t>Не предусмотрены</w:t>
            </w:r>
          </w:p>
        </w:tc>
      </w:tr>
      <w:tr w:rsidR="004720E0" w:rsidRPr="009E44C2" w:rsidTr="0056510E">
        <w:tc>
          <w:tcPr>
            <w:tcW w:w="7077" w:type="dxa"/>
          </w:tcPr>
          <w:p w:rsidR="004720E0" w:rsidRPr="006F4F8F" w:rsidRDefault="004720E0" w:rsidP="0056510E">
            <w:pPr>
              <w:rPr>
                <w:rFonts w:cs="Times New Roman"/>
                <w:b/>
                <w:szCs w:val="28"/>
              </w:rPr>
            </w:pPr>
            <w:r w:rsidRPr="006F4F8F">
              <w:rPr>
                <w:rFonts w:cs="Times New Roman"/>
                <w:szCs w:val="28"/>
              </w:rPr>
              <w:t>Этапы и сроки реализации подпрограммы</w:t>
            </w:r>
          </w:p>
        </w:tc>
        <w:tc>
          <w:tcPr>
            <w:tcW w:w="7601" w:type="dxa"/>
            <w:gridSpan w:val="5"/>
          </w:tcPr>
          <w:p w:rsidR="004720E0" w:rsidRPr="002C1494" w:rsidRDefault="004720E0" w:rsidP="0056510E">
            <w:pPr>
              <w:pStyle w:val="ac"/>
              <w:ind w:left="33"/>
              <w:jc w:val="both"/>
              <w:rPr>
                <w:rFonts w:ascii="Times New Roman" w:hAnsi="Times New Roman"/>
                <w:sz w:val="28"/>
                <w:szCs w:val="28"/>
              </w:rPr>
            </w:pPr>
            <w:r w:rsidRPr="002C1494">
              <w:rPr>
                <w:rFonts w:ascii="Times New Roman" w:hAnsi="Times New Roman"/>
                <w:sz w:val="28"/>
                <w:szCs w:val="28"/>
              </w:rPr>
              <w:t>Этапы не предусмотрены</w:t>
            </w:r>
          </w:p>
          <w:p w:rsidR="004720E0" w:rsidRPr="002C1494" w:rsidRDefault="004720E0" w:rsidP="0056510E">
            <w:pPr>
              <w:pStyle w:val="ac"/>
              <w:ind w:left="33"/>
              <w:jc w:val="both"/>
              <w:rPr>
                <w:rFonts w:ascii="Times New Roman" w:hAnsi="Times New Roman"/>
                <w:sz w:val="28"/>
                <w:szCs w:val="28"/>
              </w:rPr>
            </w:pPr>
            <w:r w:rsidRPr="002C1494">
              <w:rPr>
                <w:rFonts w:ascii="Times New Roman" w:hAnsi="Times New Roman"/>
                <w:sz w:val="28"/>
                <w:szCs w:val="28"/>
              </w:rPr>
              <w:t>2022 – 2024 годы</w:t>
            </w:r>
          </w:p>
        </w:tc>
      </w:tr>
      <w:tr w:rsidR="004720E0" w:rsidRPr="009E44C2" w:rsidTr="0056510E">
        <w:tc>
          <w:tcPr>
            <w:tcW w:w="7077" w:type="dxa"/>
          </w:tcPr>
          <w:p w:rsidR="004720E0" w:rsidRPr="006F4F8F" w:rsidRDefault="004720E0" w:rsidP="0056510E">
            <w:pPr>
              <w:rPr>
                <w:rFonts w:cs="Times New Roman"/>
                <w:szCs w:val="28"/>
              </w:rPr>
            </w:pPr>
            <w:r w:rsidRPr="006F4F8F">
              <w:rPr>
                <w:rFonts w:cs="Times New Roman"/>
                <w:szCs w:val="28"/>
              </w:rPr>
              <w:t>Объем финансирования подпрограммы, тыс. рублей &lt;1&gt;</w:t>
            </w:r>
          </w:p>
        </w:tc>
        <w:tc>
          <w:tcPr>
            <w:tcW w:w="1126" w:type="dxa"/>
            <w:vMerge w:val="restart"/>
          </w:tcPr>
          <w:p w:rsidR="004720E0" w:rsidRPr="002C1494" w:rsidRDefault="004720E0" w:rsidP="0056510E">
            <w:pPr>
              <w:jc w:val="center"/>
              <w:rPr>
                <w:rFonts w:cs="Times New Roman"/>
                <w:szCs w:val="28"/>
              </w:rPr>
            </w:pPr>
            <w:r w:rsidRPr="002C1494">
              <w:rPr>
                <w:rFonts w:cs="Times New Roman"/>
                <w:szCs w:val="28"/>
              </w:rPr>
              <w:t>всего</w:t>
            </w:r>
          </w:p>
        </w:tc>
        <w:tc>
          <w:tcPr>
            <w:tcW w:w="6475" w:type="dxa"/>
            <w:gridSpan w:val="4"/>
          </w:tcPr>
          <w:p w:rsidR="004720E0" w:rsidRPr="002C1494" w:rsidRDefault="004720E0" w:rsidP="0056510E">
            <w:pPr>
              <w:jc w:val="center"/>
              <w:rPr>
                <w:rFonts w:cs="Times New Roman"/>
                <w:b/>
                <w:szCs w:val="28"/>
              </w:rPr>
            </w:pPr>
            <w:r w:rsidRPr="002C1494">
              <w:rPr>
                <w:rFonts w:cs="Times New Roman"/>
                <w:szCs w:val="28"/>
              </w:rPr>
              <w:t>в разрезе источников финансирования</w:t>
            </w:r>
          </w:p>
        </w:tc>
      </w:tr>
      <w:tr w:rsidR="004720E0" w:rsidRPr="009E44C2" w:rsidTr="0056510E">
        <w:tc>
          <w:tcPr>
            <w:tcW w:w="7077" w:type="dxa"/>
          </w:tcPr>
          <w:p w:rsidR="004720E0" w:rsidRPr="006F4F8F" w:rsidRDefault="004720E0" w:rsidP="0056510E">
            <w:pPr>
              <w:rPr>
                <w:rFonts w:cs="Times New Roman"/>
                <w:szCs w:val="28"/>
              </w:rPr>
            </w:pPr>
            <w:r w:rsidRPr="006F4F8F">
              <w:rPr>
                <w:rFonts w:cs="Times New Roman"/>
                <w:szCs w:val="28"/>
              </w:rPr>
              <w:t>Годы реализации</w:t>
            </w:r>
          </w:p>
        </w:tc>
        <w:tc>
          <w:tcPr>
            <w:tcW w:w="1126" w:type="dxa"/>
            <w:vMerge/>
          </w:tcPr>
          <w:p w:rsidR="004720E0" w:rsidRPr="002C1494" w:rsidRDefault="004720E0" w:rsidP="0056510E">
            <w:pPr>
              <w:jc w:val="center"/>
              <w:rPr>
                <w:rFonts w:cs="Times New Roman"/>
                <w:b/>
                <w:szCs w:val="28"/>
              </w:rPr>
            </w:pPr>
          </w:p>
        </w:tc>
        <w:tc>
          <w:tcPr>
            <w:tcW w:w="1808" w:type="dxa"/>
          </w:tcPr>
          <w:p w:rsidR="004720E0" w:rsidRPr="002C1494" w:rsidRDefault="004720E0" w:rsidP="0056510E">
            <w:pPr>
              <w:jc w:val="center"/>
              <w:rPr>
                <w:rFonts w:cs="Times New Roman"/>
                <w:b/>
                <w:szCs w:val="28"/>
              </w:rPr>
            </w:pPr>
            <w:r w:rsidRPr="002C1494">
              <w:rPr>
                <w:rFonts w:cs="Times New Roman"/>
                <w:szCs w:val="28"/>
              </w:rPr>
              <w:t>федеральный бюджет</w:t>
            </w:r>
          </w:p>
        </w:tc>
        <w:tc>
          <w:tcPr>
            <w:tcW w:w="1171" w:type="dxa"/>
          </w:tcPr>
          <w:p w:rsidR="004720E0" w:rsidRPr="002C1494" w:rsidRDefault="004720E0" w:rsidP="0056510E">
            <w:pPr>
              <w:pStyle w:val="ConsPlusNormal"/>
              <w:jc w:val="center"/>
              <w:rPr>
                <w:szCs w:val="28"/>
              </w:rPr>
            </w:pPr>
            <w:r w:rsidRPr="002C1494">
              <w:rPr>
                <w:szCs w:val="28"/>
              </w:rPr>
              <w:t>краевой бюджет</w:t>
            </w:r>
          </w:p>
        </w:tc>
        <w:tc>
          <w:tcPr>
            <w:tcW w:w="1335" w:type="dxa"/>
          </w:tcPr>
          <w:p w:rsidR="004720E0" w:rsidRPr="002C1494" w:rsidRDefault="004720E0" w:rsidP="0056510E">
            <w:pPr>
              <w:jc w:val="center"/>
              <w:rPr>
                <w:rFonts w:cs="Times New Roman"/>
                <w:b/>
                <w:szCs w:val="28"/>
              </w:rPr>
            </w:pPr>
            <w:r w:rsidRPr="002C1494">
              <w:rPr>
                <w:rFonts w:cs="Times New Roman"/>
                <w:szCs w:val="28"/>
              </w:rPr>
              <w:t>местный бюджет</w:t>
            </w:r>
          </w:p>
        </w:tc>
        <w:tc>
          <w:tcPr>
            <w:tcW w:w="2161" w:type="dxa"/>
          </w:tcPr>
          <w:p w:rsidR="004720E0" w:rsidRPr="002C1494" w:rsidRDefault="004720E0" w:rsidP="0056510E">
            <w:pPr>
              <w:jc w:val="center"/>
              <w:rPr>
                <w:rFonts w:cs="Times New Roman"/>
                <w:b/>
                <w:szCs w:val="28"/>
              </w:rPr>
            </w:pPr>
            <w:r w:rsidRPr="002C1494">
              <w:rPr>
                <w:rFonts w:cs="Times New Roman"/>
                <w:szCs w:val="28"/>
              </w:rPr>
              <w:t>внебюджетные источники</w:t>
            </w:r>
          </w:p>
        </w:tc>
      </w:tr>
      <w:tr w:rsidR="004720E0" w:rsidRPr="009E44C2" w:rsidTr="0056510E">
        <w:tc>
          <w:tcPr>
            <w:tcW w:w="7077" w:type="dxa"/>
          </w:tcPr>
          <w:p w:rsidR="004720E0" w:rsidRPr="009E44C2" w:rsidRDefault="004720E0" w:rsidP="0056510E">
            <w:pPr>
              <w:pStyle w:val="ConsPlusNormal"/>
              <w:rPr>
                <w:szCs w:val="28"/>
              </w:rPr>
            </w:pPr>
            <w:r>
              <w:rPr>
                <w:szCs w:val="28"/>
              </w:rPr>
              <w:t>2022</w:t>
            </w:r>
          </w:p>
        </w:tc>
        <w:tc>
          <w:tcPr>
            <w:tcW w:w="1126" w:type="dxa"/>
          </w:tcPr>
          <w:p w:rsidR="004720E0" w:rsidRPr="007744BF" w:rsidRDefault="004720E0" w:rsidP="0056510E">
            <w:pPr>
              <w:suppressAutoHyphens/>
              <w:jc w:val="center"/>
              <w:rPr>
                <w:rFonts w:cs="Times New Roman"/>
                <w:color w:val="000000"/>
                <w:kern w:val="1"/>
                <w:szCs w:val="28"/>
                <w:lang w:eastAsia="zh-CN"/>
              </w:rPr>
            </w:pPr>
            <w:r w:rsidRPr="007744BF">
              <w:rPr>
                <w:rFonts w:cs="Times New Roman"/>
                <w:color w:val="000000"/>
                <w:kern w:val="1"/>
                <w:szCs w:val="28"/>
                <w:lang w:eastAsia="zh-CN"/>
              </w:rPr>
              <w:t>7</w:t>
            </w:r>
            <w:r>
              <w:rPr>
                <w:rFonts w:cs="Times New Roman"/>
                <w:color w:val="000000"/>
                <w:kern w:val="1"/>
                <w:szCs w:val="28"/>
                <w:lang w:eastAsia="zh-CN"/>
              </w:rPr>
              <w:t>958</w:t>
            </w:r>
            <w:r w:rsidRPr="007744BF">
              <w:rPr>
                <w:rFonts w:cs="Times New Roman"/>
                <w:color w:val="000000"/>
                <w:kern w:val="1"/>
                <w:szCs w:val="28"/>
                <w:lang w:eastAsia="zh-CN"/>
              </w:rPr>
              <w:t>,0</w:t>
            </w:r>
          </w:p>
        </w:tc>
        <w:tc>
          <w:tcPr>
            <w:tcW w:w="1808" w:type="dxa"/>
          </w:tcPr>
          <w:p w:rsidR="004720E0" w:rsidRPr="007744BF" w:rsidRDefault="004720E0" w:rsidP="0056510E">
            <w:pPr>
              <w:suppressAutoHyphens/>
              <w:snapToGrid w:val="0"/>
              <w:jc w:val="center"/>
              <w:rPr>
                <w:rFonts w:cs="Times New Roman"/>
                <w:color w:val="000000"/>
                <w:kern w:val="1"/>
                <w:szCs w:val="28"/>
                <w:lang w:eastAsia="zh-CN"/>
              </w:rPr>
            </w:pPr>
            <w:r w:rsidRPr="007744BF">
              <w:rPr>
                <w:rFonts w:cs="Times New Roman"/>
                <w:color w:val="000000"/>
                <w:kern w:val="1"/>
                <w:szCs w:val="28"/>
                <w:lang w:eastAsia="zh-CN"/>
              </w:rPr>
              <w:t>0,0</w:t>
            </w:r>
          </w:p>
        </w:tc>
        <w:tc>
          <w:tcPr>
            <w:tcW w:w="1171" w:type="dxa"/>
          </w:tcPr>
          <w:p w:rsidR="004720E0" w:rsidRPr="007744BF" w:rsidRDefault="004720E0" w:rsidP="0056510E">
            <w:pPr>
              <w:suppressAutoHyphens/>
              <w:snapToGrid w:val="0"/>
              <w:jc w:val="center"/>
              <w:rPr>
                <w:rFonts w:cs="Times New Roman"/>
                <w:kern w:val="1"/>
                <w:szCs w:val="28"/>
                <w:lang w:eastAsia="zh-CN"/>
              </w:rPr>
            </w:pPr>
            <w:r w:rsidRPr="007744BF">
              <w:rPr>
                <w:rFonts w:cs="Times New Roman"/>
                <w:kern w:val="1"/>
                <w:szCs w:val="28"/>
                <w:lang w:eastAsia="zh-CN"/>
              </w:rPr>
              <w:t>0,0</w:t>
            </w:r>
          </w:p>
        </w:tc>
        <w:tc>
          <w:tcPr>
            <w:tcW w:w="1335" w:type="dxa"/>
          </w:tcPr>
          <w:p w:rsidR="004720E0" w:rsidRPr="007744BF" w:rsidRDefault="004720E0" w:rsidP="0056510E">
            <w:pPr>
              <w:suppressAutoHyphens/>
              <w:snapToGrid w:val="0"/>
              <w:jc w:val="center"/>
              <w:rPr>
                <w:rFonts w:cs="Times New Roman"/>
                <w:kern w:val="1"/>
                <w:szCs w:val="28"/>
                <w:lang w:eastAsia="zh-CN"/>
              </w:rPr>
            </w:pPr>
            <w:r w:rsidRPr="007744BF">
              <w:rPr>
                <w:rFonts w:cs="Times New Roman"/>
                <w:kern w:val="1"/>
                <w:szCs w:val="28"/>
                <w:lang w:eastAsia="zh-CN"/>
              </w:rPr>
              <w:t>7</w:t>
            </w:r>
            <w:r>
              <w:rPr>
                <w:rFonts w:cs="Times New Roman"/>
                <w:kern w:val="1"/>
                <w:szCs w:val="28"/>
                <w:lang w:eastAsia="zh-CN"/>
              </w:rPr>
              <w:t>958</w:t>
            </w:r>
            <w:r w:rsidRPr="007744BF">
              <w:rPr>
                <w:rFonts w:cs="Times New Roman"/>
                <w:kern w:val="1"/>
                <w:szCs w:val="28"/>
                <w:lang w:eastAsia="zh-CN"/>
              </w:rPr>
              <w:t>,0</w:t>
            </w:r>
          </w:p>
        </w:tc>
        <w:tc>
          <w:tcPr>
            <w:tcW w:w="2161" w:type="dxa"/>
          </w:tcPr>
          <w:p w:rsidR="004720E0" w:rsidRPr="007744BF" w:rsidRDefault="004720E0" w:rsidP="0056510E">
            <w:pPr>
              <w:suppressAutoHyphens/>
              <w:snapToGrid w:val="0"/>
              <w:jc w:val="center"/>
              <w:rPr>
                <w:rFonts w:cs="Times New Roman"/>
                <w:kern w:val="1"/>
                <w:szCs w:val="28"/>
                <w:lang w:eastAsia="zh-CN"/>
              </w:rPr>
            </w:pPr>
            <w:r w:rsidRPr="007744BF">
              <w:rPr>
                <w:rFonts w:cs="Times New Roman"/>
                <w:kern w:val="1"/>
                <w:szCs w:val="28"/>
                <w:lang w:eastAsia="zh-CN"/>
              </w:rPr>
              <w:t>0,0</w:t>
            </w:r>
          </w:p>
        </w:tc>
      </w:tr>
      <w:tr w:rsidR="004720E0" w:rsidRPr="009E44C2" w:rsidTr="0056510E">
        <w:tc>
          <w:tcPr>
            <w:tcW w:w="7077" w:type="dxa"/>
          </w:tcPr>
          <w:p w:rsidR="004720E0" w:rsidRPr="009E44C2" w:rsidRDefault="004720E0" w:rsidP="0056510E">
            <w:pPr>
              <w:pStyle w:val="ConsPlusNormal"/>
              <w:rPr>
                <w:szCs w:val="28"/>
              </w:rPr>
            </w:pPr>
            <w:r>
              <w:rPr>
                <w:szCs w:val="28"/>
              </w:rPr>
              <w:t>2023</w:t>
            </w:r>
          </w:p>
        </w:tc>
        <w:tc>
          <w:tcPr>
            <w:tcW w:w="1126" w:type="dxa"/>
          </w:tcPr>
          <w:p w:rsidR="004720E0" w:rsidRPr="007744BF" w:rsidRDefault="004720E0" w:rsidP="0056510E">
            <w:pPr>
              <w:suppressAutoHyphens/>
              <w:jc w:val="center"/>
              <w:rPr>
                <w:rFonts w:cs="Times New Roman"/>
                <w:color w:val="000000"/>
                <w:kern w:val="1"/>
                <w:szCs w:val="28"/>
                <w:lang w:eastAsia="zh-CN"/>
              </w:rPr>
            </w:pPr>
            <w:r w:rsidRPr="007744BF">
              <w:rPr>
                <w:rFonts w:cs="Times New Roman"/>
                <w:color w:val="000000"/>
                <w:kern w:val="1"/>
                <w:szCs w:val="28"/>
                <w:lang w:eastAsia="zh-CN"/>
              </w:rPr>
              <w:t>7517,0</w:t>
            </w:r>
          </w:p>
        </w:tc>
        <w:tc>
          <w:tcPr>
            <w:tcW w:w="1808" w:type="dxa"/>
          </w:tcPr>
          <w:p w:rsidR="004720E0" w:rsidRPr="007744BF" w:rsidRDefault="004720E0" w:rsidP="0056510E">
            <w:pPr>
              <w:suppressAutoHyphens/>
              <w:jc w:val="center"/>
              <w:rPr>
                <w:rFonts w:cs="Times New Roman"/>
                <w:color w:val="000000"/>
                <w:kern w:val="1"/>
                <w:szCs w:val="28"/>
                <w:lang w:eastAsia="zh-CN"/>
              </w:rPr>
            </w:pPr>
            <w:r w:rsidRPr="007744BF">
              <w:rPr>
                <w:rFonts w:cs="Times New Roman"/>
                <w:color w:val="000000"/>
                <w:kern w:val="1"/>
                <w:szCs w:val="28"/>
                <w:lang w:eastAsia="zh-CN"/>
              </w:rPr>
              <w:t>0,0</w:t>
            </w:r>
          </w:p>
        </w:tc>
        <w:tc>
          <w:tcPr>
            <w:tcW w:w="1171" w:type="dxa"/>
          </w:tcPr>
          <w:p w:rsidR="004720E0" w:rsidRPr="007744BF" w:rsidRDefault="004720E0" w:rsidP="0056510E">
            <w:pPr>
              <w:suppressAutoHyphens/>
              <w:jc w:val="center"/>
              <w:rPr>
                <w:rFonts w:cs="Times New Roman"/>
                <w:kern w:val="1"/>
                <w:szCs w:val="28"/>
                <w:lang w:eastAsia="zh-CN"/>
              </w:rPr>
            </w:pPr>
            <w:r w:rsidRPr="007744BF">
              <w:rPr>
                <w:rFonts w:cs="Times New Roman"/>
                <w:kern w:val="1"/>
                <w:szCs w:val="28"/>
                <w:lang w:eastAsia="zh-CN"/>
              </w:rPr>
              <w:t>30,0</w:t>
            </w:r>
          </w:p>
        </w:tc>
        <w:tc>
          <w:tcPr>
            <w:tcW w:w="1335" w:type="dxa"/>
          </w:tcPr>
          <w:p w:rsidR="004720E0" w:rsidRPr="007744BF" w:rsidRDefault="004720E0" w:rsidP="0056510E">
            <w:pPr>
              <w:suppressAutoHyphens/>
              <w:jc w:val="center"/>
              <w:rPr>
                <w:rFonts w:cs="Times New Roman"/>
                <w:kern w:val="1"/>
                <w:szCs w:val="28"/>
                <w:lang w:eastAsia="zh-CN"/>
              </w:rPr>
            </w:pPr>
            <w:r w:rsidRPr="007744BF">
              <w:rPr>
                <w:rFonts w:cs="Times New Roman"/>
                <w:kern w:val="1"/>
                <w:szCs w:val="28"/>
                <w:lang w:eastAsia="zh-CN"/>
              </w:rPr>
              <w:t>7487,0</w:t>
            </w:r>
          </w:p>
        </w:tc>
        <w:tc>
          <w:tcPr>
            <w:tcW w:w="2161" w:type="dxa"/>
          </w:tcPr>
          <w:p w:rsidR="004720E0" w:rsidRPr="007744BF" w:rsidRDefault="004720E0" w:rsidP="0056510E">
            <w:pPr>
              <w:suppressAutoHyphens/>
              <w:jc w:val="center"/>
              <w:rPr>
                <w:rFonts w:cs="Times New Roman"/>
                <w:kern w:val="1"/>
                <w:szCs w:val="28"/>
                <w:lang w:eastAsia="zh-CN"/>
              </w:rPr>
            </w:pPr>
            <w:r w:rsidRPr="007744BF">
              <w:rPr>
                <w:rFonts w:cs="Times New Roman"/>
                <w:kern w:val="1"/>
                <w:szCs w:val="28"/>
                <w:lang w:eastAsia="zh-CN"/>
              </w:rPr>
              <w:t>0,0</w:t>
            </w:r>
          </w:p>
        </w:tc>
      </w:tr>
      <w:tr w:rsidR="004720E0" w:rsidRPr="009E44C2" w:rsidTr="0056510E">
        <w:tc>
          <w:tcPr>
            <w:tcW w:w="7077" w:type="dxa"/>
          </w:tcPr>
          <w:p w:rsidR="004720E0" w:rsidRPr="009E44C2" w:rsidRDefault="004720E0" w:rsidP="0056510E">
            <w:pPr>
              <w:pStyle w:val="ConsPlusNormal"/>
              <w:rPr>
                <w:szCs w:val="28"/>
              </w:rPr>
            </w:pPr>
            <w:r>
              <w:rPr>
                <w:szCs w:val="28"/>
              </w:rPr>
              <w:t xml:space="preserve">2024 </w:t>
            </w:r>
          </w:p>
        </w:tc>
        <w:tc>
          <w:tcPr>
            <w:tcW w:w="1126" w:type="dxa"/>
          </w:tcPr>
          <w:p w:rsidR="004720E0" w:rsidRPr="007744BF" w:rsidRDefault="004720E0" w:rsidP="0056510E">
            <w:pPr>
              <w:suppressAutoHyphens/>
              <w:jc w:val="center"/>
              <w:rPr>
                <w:rFonts w:cs="Times New Roman"/>
                <w:color w:val="000000"/>
                <w:kern w:val="1"/>
                <w:szCs w:val="28"/>
                <w:lang w:eastAsia="zh-CN"/>
              </w:rPr>
            </w:pPr>
            <w:r w:rsidRPr="007744BF">
              <w:rPr>
                <w:rFonts w:cs="Times New Roman"/>
                <w:color w:val="000000"/>
                <w:kern w:val="1"/>
                <w:szCs w:val="28"/>
                <w:lang w:eastAsia="zh-CN"/>
              </w:rPr>
              <w:t>7487,0</w:t>
            </w:r>
          </w:p>
        </w:tc>
        <w:tc>
          <w:tcPr>
            <w:tcW w:w="1808" w:type="dxa"/>
          </w:tcPr>
          <w:p w:rsidR="004720E0" w:rsidRPr="007744BF" w:rsidRDefault="004720E0" w:rsidP="0056510E">
            <w:pPr>
              <w:suppressAutoHyphens/>
              <w:jc w:val="center"/>
              <w:rPr>
                <w:rFonts w:cs="Times New Roman"/>
                <w:color w:val="000000"/>
                <w:kern w:val="1"/>
                <w:szCs w:val="28"/>
                <w:lang w:eastAsia="zh-CN"/>
              </w:rPr>
            </w:pPr>
            <w:r w:rsidRPr="007744BF">
              <w:rPr>
                <w:rFonts w:cs="Times New Roman"/>
                <w:color w:val="000000"/>
                <w:kern w:val="1"/>
                <w:szCs w:val="28"/>
                <w:lang w:eastAsia="zh-CN"/>
              </w:rPr>
              <w:t>0,0</w:t>
            </w:r>
          </w:p>
        </w:tc>
        <w:tc>
          <w:tcPr>
            <w:tcW w:w="1171" w:type="dxa"/>
          </w:tcPr>
          <w:p w:rsidR="004720E0" w:rsidRPr="007744BF" w:rsidRDefault="004720E0" w:rsidP="0056510E">
            <w:pPr>
              <w:suppressAutoHyphens/>
              <w:jc w:val="center"/>
              <w:rPr>
                <w:rFonts w:cs="Times New Roman"/>
                <w:kern w:val="1"/>
                <w:szCs w:val="28"/>
                <w:lang w:eastAsia="zh-CN"/>
              </w:rPr>
            </w:pPr>
            <w:r w:rsidRPr="007744BF">
              <w:rPr>
                <w:rFonts w:cs="Times New Roman"/>
                <w:kern w:val="1"/>
                <w:szCs w:val="28"/>
                <w:lang w:eastAsia="zh-CN"/>
              </w:rPr>
              <w:t>0,0</w:t>
            </w:r>
          </w:p>
        </w:tc>
        <w:tc>
          <w:tcPr>
            <w:tcW w:w="1335" w:type="dxa"/>
          </w:tcPr>
          <w:p w:rsidR="004720E0" w:rsidRPr="007744BF" w:rsidRDefault="004720E0" w:rsidP="0056510E">
            <w:pPr>
              <w:suppressAutoHyphens/>
              <w:jc w:val="center"/>
              <w:rPr>
                <w:rFonts w:cs="Times New Roman"/>
                <w:kern w:val="1"/>
                <w:szCs w:val="28"/>
                <w:lang w:eastAsia="zh-CN"/>
              </w:rPr>
            </w:pPr>
            <w:r w:rsidRPr="007744BF">
              <w:rPr>
                <w:rFonts w:cs="Times New Roman"/>
                <w:kern w:val="1"/>
                <w:szCs w:val="28"/>
                <w:lang w:eastAsia="zh-CN"/>
              </w:rPr>
              <w:t>7487,0</w:t>
            </w:r>
          </w:p>
        </w:tc>
        <w:tc>
          <w:tcPr>
            <w:tcW w:w="2161" w:type="dxa"/>
          </w:tcPr>
          <w:p w:rsidR="004720E0" w:rsidRPr="007744BF" w:rsidRDefault="004720E0" w:rsidP="0056510E">
            <w:pPr>
              <w:suppressAutoHyphens/>
              <w:jc w:val="center"/>
              <w:rPr>
                <w:rFonts w:cs="Times New Roman"/>
                <w:kern w:val="1"/>
                <w:szCs w:val="28"/>
                <w:lang w:eastAsia="zh-CN"/>
              </w:rPr>
            </w:pPr>
            <w:r w:rsidRPr="007744BF">
              <w:rPr>
                <w:rFonts w:cs="Times New Roman"/>
                <w:kern w:val="1"/>
                <w:szCs w:val="28"/>
                <w:lang w:eastAsia="zh-CN"/>
              </w:rPr>
              <w:t>0,0</w:t>
            </w:r>
          </w:p>
        </w:tc>
      </w:tr>
      <w:tr w:rsidR="004720E0" w:rsidRPr="009E44C2" w:rsidTr="0056510E">
        <w:tc>
          <w:tcPr>
            <w:tcW w:w="7077" w:type="dxa"/>
          </w:tcPr>
          <w:p w:rsidR="004720E0" w:rsidRPr="009E44C2" w:rsidRDefault="004720E0" w:rsidP="0056510E">
            <w:pPr>
              <w:pStyle w:val="ConsPlusNormal"/>
              <w:rPr>
                <w:szCs w:val="28"/>
              </w:rPr>
            </w:pPr>
            <w:r w:rsidRPr="009E44C2">
              <w:rPr>
                <w:szCs w:val="28"/>
              </w:rPr>
              <w:t>Всего</w:t>
            </w:r>
          </w:p>
        </w:tc>
        <w:tc>
          <w:tcPr>
            <w:tcW w:w="1126" w:type="dxa"/>
          </w:tcPr>
          <w:p w:rsidR="004720E0" w:rsidRPr="007744BF" w:rsidRDefault="004720E0" w:rsidP="0056510E">
            <w:pPr>
              <w:suppressAutoHyphens/>
              <w:jc w:val="center"/>
              <w:rPr>
                <w:rFonts w:cs="Times New Roman"/>
                <w:color w:val="000000"/>
                <w:kern w:val="1"/>
                <w:szCs w:val="28"/>
                <w:lang w:eastAsia="zh-CN"/>
              </w:rPr>
            </w:pPr>
            <w:r w:rsidRPr="007744BF">
              <w:rPr>
                <w:rFonts w:cs="Times New Roman"/>
                <w:color w:val="000000"/>
                <w:kern w:val="1"/>
                <w:szCs w:val="28"/>
                <w:lang w:eastAsia="zh-CN"/>
              </w:rPr>
              <w:t>22</w:t>
            </w:r>
            <w:r>
              <w:rPr>
                <w:rFonts w:cs="Times New Roman"/>
                <w:color w:val="000000"/>
                <w:kern w:val="1"/>
                <w:szCs w:val="28"/>
                <w:lang w:eastAsia="zh-CN"/>
              </w:rPr>
              <w:t>962</w:t>
            </w:r>
            <w:r w:rsidRPr="007744BF">
              <w:rPr>
                <w:rFonts w:cs="Times New Roman"/>
                <w:color w:val="000000"/>
                <w:kern w:val="1"/>
                <w:szCs w:val="28"/>
                <w:lang w:eastAsia="zh-CN"/>
              </w:rPr>
              <w:t>,0</w:t>
            </w:r>
          </w:p>
        </w:tc>
        <w:tc>
          <w:tcPr>
            <w:tcW w:w="1808" w:type="dxa"/>
          </w:tcPr>
          <w:p w:rsidR="004720E0" w:rsidRPr="007744BF" w:rsidRDefault="004720E0" w:rsidP="0056510E">
            <w:pPr>
              <w:suppressAutoHyphens/>
              <w:snapToGrid w:val="0"/>
              <w:jc w:val="center"/>
              <w:rPr>
                <w:rFonts w:cs="Times New Roman"/>
                <w:color w:val="000000"/>
                <w:kern w:val="1"/>
                <w:szCs w:val="28"/>
                <w:lang w:eastAsia="zh-CN"/>
              </w:rPr>
            </w:pPr>
            <w:r w:rsidRPr="007744BF">
              <w:rPr>
                <w:rFonts w:cs="Times New Roman"/>
                <w:color w:val="000000"/>
                <w:kern w:val="1"/>
                <w:szCs w:val="28"/>
                <w:lang w:eastAsia="zh-CN"/>
              </w:rPr>
              <w:t>0,0</w:t>
            </w:r>
          </w:p>
        </w:tc>
        <w:tc>
          <w:tcPr>
            <w:tcW w:w="1171" w:type="dxa"/>
          </w:tcPr>
          <w:p w:rsidR="004720E0" w:rsidRPr="007744BF" w:rsidRDefault="004720E0" w:rsidP="0056510E">
            <w:pPr>
              <w:suppressAutoHyphens/>
              <w:snapToGrid w:val="0"/>
              <w:jc w:val="center"/>
              <w:rPr>
                <w:rFonts w:cs="Times New Roman"/>
                <w:kern w:val="1"/>
                <w:szCs w:val="28"/>
                <w:lang w:eastAsia="zh-CN"/>
              </w:rPr>
            </w:pPr>
            <w:r w:rsidRPr="007744BF">
              <w:rPr>
                <w:rFonts w:cs="Times New Roman"/>
                <w:kern w:val="1"/>
                <w:szCs w:val="28"/>
                <w:lang w:eastAsia="zh-CN"/>
              </w:rPr>
              <w:t>30,0</w:t>
            </w:r>
          </w:p>
        </w:tc>
        <w:tc>
          <w:tcPr>
            <w:tcW w:w="1335" w:type="dxa"/>
          </w:tcPr>
          <w:p w:rsidR="004720E0" w:rsidRPr="007744BF" w:rsidRDefault="004720E0" w:rsidP="0056510E">
            <w:pPr>
              <w:suppressAutoHyphens/>
              <w:snapToGrid w:val="0"/>
              <w:jc w:val="center"/>
              <w:rPr>
                <w:rFonts w:cs="Times New Roman"/>
                <w:kern w:val="1"/>
                <w:szCs w:val="28"/>
                <w:lang w:eastAsia="zh-CN"/>
              </w:rPr>
            </w:pPr>
            <w:r w:rsidRPr="007744BF">
              <w:rPr>
                <w:rFonts w:cs="Times New Roman"/>
                <w:kern w:val="1"/>
                <w:szCs w:val="28"/>
                <w:lang w:eastAsia="zh-CN"/>
              </w:rPr>
              <w:t>22</w:t>
            </w:r>
            <w:r>
              <w:rPr>
                <w:rFonts w:cs="Times New Roman"/>
                <w:kern w:val="1"/>
                <w:szCs w:val="28"/>
                <w:lang w:eastAsia="zh-CN"/>
              </w:rPr>
              <w:t>932</w:t>
            </w:r>
            <w:r w:rsidRPr="007744BF">
              <w:rPr>
                <w:rFonts w:cs="Times New Roman"/>
                <w:kern w:val="1"/>
                <w:szCs w:val="28"/>
                <w:lang w:eastAsia="zh-CN"/>
              </w:rPr>
              <w:t>,0</w:t>
            </w:r>
          </w:p>
        </w:tc>
        <w:tc>
          <w:tcPr>
            <w:tcW w:w="2161" w:type="dxa"/>
          </w:tcPr>
          <w:p w:rsidR="004720E0" w:rsidRPr="007744BF" w:rsidRDefault="004720E0" w:rsidP="0056510E">
            <w:pPr>
              <w:suppressAutoHyphens/>
              <w:snapToGrid w:val="0"/>
              <w:jc w:val="center"/>
              <w:rPr>
                <w:rFonts w:cs="Times New Roman"/>
                <w:kern w:val="1"/>
                <w:szCs w:val="28"/>
                <w:lang w:eastAsia="zh-CN"/>
              </w:rPr>
            </w:pPr>
            <w:r w:rsidRPr="007744BF">
              <w:rPr>
                <w:rFonts w:cs="Times New Roman"/>
                <w:kern w:val="1"/>
                <w:szCs w:val="28"/>
                <w:lang w:eastAsia="zh-CN"/>
              </w:rPr>
              <w:t>0,0</w:t>
            </w:r>
          </w:p>
        </w:tc>
      </w:tr>
      <w:tr w:rsidR="004720E0" w:rsidRPr="009E44C2" w:rsidTr="0056510E">
        <w:tc>
          <w:tcPr>
            <w:tcW w:w="14678" w:type="dxa"/>
            <w:gridSpan w:val="6"/>
          </w:tcPr>
          <w:p w:rsidR="004720E0" w:rsidRPr="002C1494" w:rsidRDefault="004720E0" w:rsidP="0056510E">
            <w:pPr>
              <w:pStyle w:val="ConsPlusNormal"/>
              <w:jc w:val="center"/>
              <w:rPr>
                <w:szCs w:val="28"/>
              </w:rPr>
            </w:pPr>
            <w:r w:rsidRPr="002C1494">
              <w:rPr>
                <w:szCs w:val="28"/>
              </w:rPr>
              <w:t>расходы, связанные с реализацией проектов или программ &lt;2&gt;</w:t>
            </w:r>
          </w:p>
        </w:tc>
      </w:tr>
      <w:tr w:rsidR="004720E0" w:rsidRPr="009E44C2" w:rsidTr="0056510E">
        <w:tc>
          <w:tcPr>
            <w:tcW w:w="7077" w:type="dxa"/>
          </w:tcPr>
          <w:p w:rsidR="004720E0" w:rsidRPr="009E44C2" w:rsidRDefault="004720E0" w:rsidP="0056510E">
            <w:pPr>
              <w:pStyle w:val="ConsPlusNormal"/>
              <w:rPr>
                <w:szCs w:val="28"/>
              </w:rPr>
            </w:pPr>
            <w:r>
              <w:rPr>
                <w:szCs w:val="28"/>
              </w:rPr>
              <w:t>2022</w:t>
            </w:r>
          </w:p>
        </w:tc>
        <w:tc>
          <w:tcPr>
            <w:tcW w:w="1126" w:type="dxa"/>
          </w:tcPr>
          <w:p w:rsidR="004720E0" w:rsidRPr="002C1494" w:rsidRDefault="004720E0" w:rsidP="0056510E">
            <w:pPr>
              <w:jc w:val="center"/>
              <w:rPr>
                <w:rFonts w:cs="Times New Roman"/>
                <w:szCs w:val="28"/>
              </w:rPr>
            </w:pPr>
            <w:r w:rsidRPr="002C1494">
              <w:rPr>
                <w:rFonts w:cs="Times New Roman"/>
                <w:szCs w:val="28"/>
              </w:rPr>
              <w:t>0,0</w:t>
            </w:r>
          </w:p>
        </w:tc>
        <w:tc>
          <w:tcPr>
            <w:tcW w:w="1808" w:type="dxa"/>
          </w:tcPr>
          <w:p w:rsidR="004720E0" w:rsidRPr="002C1494" w:rsidRDefault="004720E0" w:rsidP="0056510E">
            <w:pPr>
              <w:jc w:val="center"/>
              <w:rPr>
                <w:rFonts w:cs="Times New Roman"/>
                <w:szCs w:val="28"/>
              </w:rPr>
            </w:pPr>
            <w:r w:rsidRPr="002C1494">
              <w:rPr>
                <w:rFonts w:cs="Times New Roman"/>
                <w:szCs w:val="28"/>
              </w:rPr>
              <w:t>0,0</w:t>
            </w:r>
          </w:p>
        </w:tc>
        <w:tc>
          <w:tcPr>
            <w:tcW w:w="1171" w:type="dxa"/>
          </w:tcPr>
          <w:p w:rsidR="004720E0" w:rsidRPr="002C1494" w:rsidRDefault="004720E0" w:rsidP="0056510E">
            <w:pPr>
              <w:jc w:val="center"/>
              <w:rPr>
                <w:rFonts w:cs="Times New Roman"/>
                <w:szCs w:val="28"/>
              </w:rPr>
            </w:pPr>
            <w:r w:rsidRPr="002C1494">
              <w:rPr>
                <w:rFonts w:cs="Times New Roman"/>
                <w:szCs w:val="28"/>
              </w:rPr>
              <w:t>0,0</w:t>
            </w:r>
          </w:p>
        </w:tc>
        <w:tc>
          <w:tcPr>
            <w:tcW w:w="1335" w:type="dxa"/>
          </w:tcPr>
          <w:p w:rsidR="004720E0" w:rsidRPr="002C1494" w:rsidRDefault="004720E0" w:rsidP="0056510E">
            <w:pPr>
              <w:jc w:val="center"/>
              <w:rPr>
                <w:rFonts w:cs="Times New Roman"/>
                <w:szCs w:val="28"/>
              </w:rPr>
            </w:pPr>
            <w:r w:rsidRPr="002C1494">
              <w:rPr>
                <w:rFonts w:cs="Times New Roman"/>
                <w:szCs w:val="28"/>
              </w:rPr>
              <w:t>0,0</w:t>
            </w:r>
          </w:p>
        </w:tc>
        <w:tc>
          <w:tcPr>
            <w:tcW w:w="2161" w:type="dxa"/>
          </w:tcPr>
          <w:p w:rsidR="004720E0" w:rsidRPr="002C1494" w:rsidRDefault="004720E0" w:rsidP="0056510E">
            <w:pPr>
              <w:jc w:val="center"/>
              <w:rPr>
                <w:rFonts w:cs="Times New Roman"/>
                <w:szCs w:val="28"/>
              </w:rPr>
            </w:pPr>
            <w:r w:rsidRPr="002C1494">
              <w:rPr>
                <w:rFonts w:cs="Times New Roman"/>
                <w:szCs w:val="28"/>
              </w:rPr>
              <w:t>0,0</w:t>
            </w:r>
          </w:p>
        </w:tc>
      </w:tr>
      <w:tr w:rsidR="004720E0" w:rsidRPr="009E44C2" w:rsidTr="0056510E">
        <w:tc>
          <w:tcPr>
            <w:tcW w:w="7077" w:type="dxa"/>
          </w:tcPr>
          <w:p w:rsidR="004720E0" w:rsidRPr="009E44C2" w:rsidRDefault="004720E0" w:rsidP="0056510E">
            <w:pPr>
              <w:pStyle w:val="ConsPlusNormal"/>
              <w:rPr>
                <w:szCs w:val="28"/>
              </w:rPr>
            </w:pPr>
            <w:r>
              <w:rPr>
                <w:szCs w:val="28"/>
              </w:rPr>
              <w:t>2023</w:t>
            </w:r>
          </w:p>
        </w:tc>
        <w:tc>
          <w:tcPr>
            <w:tcW w:w="1126" w:type="dxa"/>
          </w:tcPr>
          <w:p w:rsidR="004720E0" w:rsidRPr="002C1494" w:rsidRDefault="004720E0" w:rsidP="0056510E">
            <w:pPr>
              <w:jc w:val="center"/>
              <w:rPr>
                <w:rFonts w:cs="Times New Roman"/>
                <w:szCs w:val="28"/>
              </w:rPr>
            </w:pPr>
            <w:r w:rsidRPr="002C1494">
              <w:rPr>
                <w:rFonts w:cs="Times New Roman"/>
                <w:szCs w:val="28"/>
              </w:rPr>
              <w:t>0,0</w:t>
            </w:r>
          </w:p>
        </w:tc>
        <w:tc>
          <w:tcPr>
            <w:tcW w:w="1808" w:type="dxa"/>
          </w:tcPr>
          <w:p w:rsidR="004720E0" w:rsidRPr="002C1494" w:rsidRDefault="004720E0" w:rsidP="0056510E">
            <w:pPr>
              <w:jc w:val="center"/>
              <w:rPr>
                <w:rFonts w:cs="Times New Roman"/>
                <w:szCs w:val="28"/>
              </w:rPr>
            </w:pPr>
            <w:r w:rsidRPr="002C1494">
              <w:rPr>
                <w:rFonts w:cs="Times New Roman"/>
                <w:szCs w:val="28"/>
              </w:rPr>
              <w:t>0,0</w:t>
            </w:r>
          </w:p>
        </w:tc>
        <w:tc>
          <w:tcPr>
            <w:tcW w:w="1171" w:type="dxa"/>
          </w:tcPr>
          <w:p w:rsidR="004720E0" w:rsidRPr="002C1494" w:rsidRDefault="004720E0" w:rsidP="0056510E">
            <w:pPr>
              <w:jc w:val="center"/>
              <w:rPr>
                <w:rFonts w:cs="Times New Roman"/>
                <w:szCs w:val="28"/>
              </w:rPr>
            </w:pPr>
            <w:r w:rsidRPr="002C1494">
              <w:rPr>
                <w:rFonts w:cs="Times New Roman"/>
                <w:szCs w:val="28"/>
              </w:rPr>
              <w:t>0,0</w:t>
            </w:r>
          </w:p>
        </w:tc>
        <w:tc>
          <w:tcPr>
            <w:tcW w:w="1335" w:type="dxa"/>
          </w:tcPr>
          <w:p w:rsidR="004720E0" w:rsidRPr="002C1494" w:rsidRDefault="004720E0" w:rsidP="0056510E">
            <w:pPr>
              <w:jc w:val="center"/>
              <w:rPr>
                <w:rFonts w:cs="Times New Roman"/>
                <w:szCs w:val="28"/>
              </w:rPr>
            </w:pPr>
            <w:r w:rsidRPr="002C1494">
              <w:rPr>
                <w:rFonts w:cs="Times New Roman"/>
                <w:szCs w:val="28"/>
              </w:rPr>
              <w:t>0,0</w:t>
            </w:r>
          </w:p>
        </w:tc>
        <w:tc>
          <w:tcPr>
            <w:tcW w:w="2161" w:type="dxa"/>
          </w:tcPr>
          <w:p w:rsidR="004720E0" w:rsidRPr="002C1494" w:rsidRDefault="004720E0" w:rsidP="0056510E">
            <w:pPr>
              <w:jc w:val="center"/>
              <w:rPr>
                <w:rFonts w:cs="Times New Roman"/>
                <w:szCs w:val="28"/>
              </w:rPr>
            </w:pPr>
            <w:r w:rsidRPr="002C1494">
              <w:rPr>
                <w:rFonts w:cs="Times New Roman"/>
                <w:szCs w:val="28"/>
              </w:rPr>
              <w:t>0,0</w:t>
            </w:r>
          </w:p>
        </w:tc>
      </w:tr>
      <w:tr w:rsidR="004720E0" w:rsidRPr="009E44C2" w:rsidTr="0056510E">
        <w:tc>
          <w:tcPr>
            <w:tcW w:w="7077" w:type="dxa"/>
          </w:tcPr>
          <w:p w:rsidR="004720E0" w:rsidRPr="009E44C2" w:rsidRDefault="004720E0" w:rsidP="0056510E">
            <w:pPr>
              <w:pStyle w:val="ConsPlusNormal"/>
              <w:rPr>
                <w:szCs w:val="28"/>
              </w:rPr>
            </w:pPr>
            <w:r>
              <w:rPr>
                <w:szCs w:val="28"/>
              </w:rPr>
              <w:t>2024</w:t>
            </w:r>
          </w:p>
        </w:tc>
        <w:tc>
          <w:tcPr>
            <w:tcW w:w="1126" w:type="dxa"/>
          </w:tcPr>
          <w:p w:rsidR="004720E0" w:rsidRPr="002C1494" w:rsidRDefault="004720E0" w:rsidP="0056510E">
            <w:pPr>
              <w:jc w:val="center"/>
              <w:rPr>
                <w:rFonts w:cs="Times New Roman"/>
                <w:szCs w:val="28"/>
              </w:rPr>
            </w:pPr>
            <w:r w:rsidRPr="002C1494">
              <w:rPr>
                <w:rFonts w:cs="Times New Roman"/>
                <w:szCs w:val="28"/>
              </w:rPr>
              <w:t>0,0</w:t>
            </w:r>
          </w:p>
        </w:tc>
        <w:tc>
          <w:tcPr>
            <w:tcW w:w="1808" w:type="dxa"/>
          </w:tcPr>
          <w:p w:rsidR="004720E0" w:rsidRPr="002C1494" w:rsidRDefault="004720E0" w:rsidP="0056510E">
            <w:pPr>
              <w:jc w:val="center"/>
              <w:rPr>
                <w:rFonts w:cs="Times New Roman"/>
                <w:szCs w:val="28"/>
              </w:rPr>
            </w:pPr>
            <w:r w:rsidRPr="002C1494">
              <w:rPr>
                <w:rFonts w:cs="Times New Roman"/>
                <w:szCs w:val="28"/>
              </w:rPr>
              <w:t>0,0</w:t>
            </w:r>
          </w:p>
        </w:tc>
        <w:tc>
          <w:tcPr>
            <w:tcW w:w="1171" w:type="dxa"/>
          </w:tcPr>
          <w:p w:rsidR="004720E0" w:rsidRPr="002C1494" w:rsidRDefault="004720E0" w:rsidP="0056510E">
            <w:pPr>
              <w:jc w:val="center"/>
              <w:rPr>
                <w:rFonts w:cs="Times New Roman"/>
                <w:szCs w:val="28"/>
              </w:rPr>
            </w:pPr>
            <w:r w:rsidRPr="002C1494">
              <w:rPr>
                <w:rFonts w:cs="Times New Roman"/>
                <w:szCs w:val="28"/>
              </w:rPr>
              <w:t>0,0</w:t>
            </w:r>
          </w:p>
        </w:tc>
        <w:tc>
          <w:tcPr>
            <w:tcW w:w="1335" w:type="dxa"/>
          </w:tcPr>
          <w:p w:rsidR="004720E0" w:rsidRPr="002C1494" w:rsidRDefault="004720E0" w:rsidP="0056510E">
            <w:pPr>
              <w:jc w:val="center"/>
              <w:rPr>
                <w:rFonts w:cs="Times New Roman"/>
                <w:szCs w:val="28"/>
              </w:rPr>
            </w:pPr>
            <w:r w:rsidRPr="002C1494">
              <w:rPr>
                <w:rFonts w:cs="Times New Roman"/>
                <w:szCs w:val="28"/>
              </w:rPr>
              <w:t>0,0</w:t>
            </w:r>
          </w:p>
        </w:tc>
        <w:tc>
          <w:tcPr>
            <w:tcW w:w="2161" w:type="dxa"/>
          </w:tcPr>
          <w:p w:rsidR="004720E0" w:rsidRPr="002C1494" w:rsidRDefault="004720E0" w:rsidP="0056510E">
            <w:pPr>
              <w:jc w:val="center"/>
              <w:rPr>
                <w:rFonts w:cs="Times New Roman"/>
                <w:szCs w:val="28"/>
              </w:rPr>
            </w:pPr>
            <w:r w:rsidRPr="002C1494">
              <w:rPr>
                <w:rFonts w:cs="Times New Roman"/>
                <w:szCs w:val="28"/>
              </w:rPr>
              <w:t>0,0</w:t>
            </w:r>
          </w:p>
        </w:tc>
      </w:tr>
      <w:tr w:rsidR="004720E0" w:rsidRPr="009E44C2" w:rsidTr="0056510E">
        <w:tc>
          <w:tcPr>
            <w:tcW w:w="7077" w:type="dxa"/>
          </w:tcPr>
          <w:p w:rsidR="004720E0" w:rsidRPr="009E44C2" w:rsidRDefault="004720E0" w:rsidP="0056510E">
            <w:pPr>
              <w:pStyle w:val="ConsPlusNormal"/>
              <w:rPr>
                <w:szCs w:val="28"/>
              </w:rPr>
            </w:pPr>
            <w:r w:rsidRPr="009E44C2">
              <w:rPr>
                <w:szCs w:val="28"/>
              </w:rPr>
              <w:t>Всего</w:t>
            </w:r>
          </w:p>
        </w:tc>
        <w:tc>
          <w:tcPr>
            <w:tcW w:w="1126" w:type="dxa"/>
          </w:tcPr>
          <w:p w:rsidR="004720E0" w:rsidRPr="002C1494" w:rsidRDefault="004720E0" w:rsidP="0056510E">
            <w:pPr>
              <w:jc w:val="center"/>
              <w:rPr>
                <w:rFonts w:cs="Times New Roman"/>
                <w:szCs w:val="28"/>
              </w:rPr>
            </w:pPr>
            <w:r w:rsidRPr="002C1494">
              <w:rPr>
                <w:rFonts w:cs="Times New Roman"/>
                <w:szCs w:val="28"/>
              </w:rPr>
              <w:t>0,0</w:t>
            </w:r>
          </w:p>
        </w:tc>
        <w:tc>
          <w:tcPr>
            <w:tcW w:w="1808" w:type="dxa"/>
          </w:tcPr>
          <w:p w:rsidR="004720E0" w:rsidRPr="002C1494" w:rsidRDefault="004720E0" w:rsidP="0056510E">
            <w:pPr>
              <w:jc w:val="center"/>
              <w:rPr>
                <w:rFonts w:cs="Times New Roman"/>
                <w:szCs w:val="28"/>
              </w:rPr>
            </w:pPr>
            <w:r w:rsidRPr="002C1494">
              <w:rPr>
                <w:rFonts w:cs="Times New Roman"/>
                <w:szCs w:val="28"/>
              </w:rPr>
              <w:t>0,0</w:t>
            </w:r>
          </w:p>
        </w:tc>
        <w:tc>
          <w:tcPr>
            <w:tcW w:w="1171" w:type="dxa"/>
          </w:tcPr>
          <w:p w:rsidR="004720E0" w:rsidRPr="002C1494" w:rsidRDefault="004720E0" w:rsidP="0056510E">
            <w:pPr>
              <w:jc w:val="center"/>
              <w:rPr>
                <w:rFonts w:cs="Times New Roman"/>
                <w:szCs w:val="28"/>
              </w:rPr>
            </w:pPr>
            <w:r w:rsidRPr="002C1494">
              <w:rPr>
                <w:rFonts w:cs="Times New Roman"/>
                <w:szCs w:val="28"/>
              </w:rPr>
              <w:t>0,0</w:t>
            </w:r>
          </w:p>
        </w:tc>
        <w:tc>
          <w:tcPr>
            <w:tcW w:w="1335" w:type="dxa"/>
          </w:tcPr>
          <w:p w:rsidR="004720E0" w:rsidRPr="002C1494" w:rsidRDefault="004720E0" w:rsidP="0056510E">
            <w:pPr>
              <w:jc w:val="center"/>
              <w:rPr>
                <w:rFonts w:cs="Times New Roman"/>
                <w:szCs w:val="28"/>
              </w:rPr>
            </w:pPr>
            <w:r w:rsidRPr="002C1494">
              <w:rPr>
                <w:rFonts w:cs="Times New Roman"/>
                <w:szCs w:val="28"/>
              </w:rPr>
              <w:t>0,0</w:t>
            </w:r>
          </w:p>
        </w:tc>
        <w:tc>
          <w:tcPr>
            <w:tcW w:w="2161" w:type="dxa"/>
          </w:tcPr>
          <w:p w:rsidR="004720E0" w:rsidRPr="002C1494" w:rsidRDefault="004720E0" w:rsidP="0056510E">
            <w:pPr>
              <w:jc w:val="center"/>
              <w:rPr>
                <w:rFonts w:cs="Times New Roman"/>
                <w:szCs w:val="28"/>
              </w:rPr>
            </w:pPr>
            <w:r w:rsidRPr="002C1494">
              <w:rPr>
                <w:rFonts w:cs="Times New Roman"/>
                <w:szCs w:val="28"/>
              </w:rPr>
              <w:t>0,0</w:t>
            </w:r>
          </w:p>
        </w:tc>
      </w:tr>
      <w:tr w:rsidR="004720E0" w:rsidRPr="009E44C2" w:rsidTr="0056510E">
        <w:tc>
          <w:tcPr>
            <w:tcW w:w="14678" w:type="dxa"/>
            <w:gridSpan w:val="6"/>
          </w:tcPr>
          <w:p w:rsidR="004720E0" w:rsidRPr="002C1494" w:rsidRDefault="004720E0" w:rsidP="0056510E">
            <w:pPr>
              <w:pStyle w:val="ConsPlusNormal"/>
              <w:jc w:val="center"/>
              <w:rPr>
                <w:szCs w:val="28"/>
              </w:rPr>
            </w:pPr>
            <w:r w:rsidRPr="002C1494">
              <w:rPr>
                <w:szCs w:val="28"/>
              </w:rPr>
              <w:t>расходы, связанные с осуществлением капитальных вложений в объекты капитального строительства</w:t>
            </w:r>
          </w:p>
          <w:p w:rsidR="004720E0" w:rsidRPr="002C1494" w:rsidRDefault="004720E0" w:rsidP="0056510E">
            <w:pPr>
              <w:pStyle w:val="ConsPlusNormal"/>
              <w:jc w:val="center"/>
              <w:rPr>
                <w:szCs w:val="28"/>
              </w:rPr>
            </w:pPr>
            <w:r w:rsidRPr="002C1494">
              <w:rPr>
                <w:szCs w:val="28"/>
              </w:rPr>
              <w:t>муниципальной собственности муниципального образования Темрюкский район &lt;2&gt;</w:t>
            </w:r>
          </w:p>
        </w:tc>
      </w:tr>
      <w:tr w:rsidR="004720E0" w:rsidRPr="009E44C2" w:rsidTr="0056510E">
        <w:tc>
          <w:tcPr>
            <w:tcW w:w="7077" w:type="dxa"/>
          </w:tcPr>
          <w:p w:rsidR="004720E0" w:rsidRPr="009E44C2" w:rsidRDefault="004720E0" w:rsidP="0056510E">
            <w:pPr>
              <w:pStyle w:val="ConsPlusNormal"/>
              <w:rPr>
                <w:szCs w:val="28"/>
              </w:rPr>
            </w:pPr>
            <w:r>
              <w:rPr>
                <w:szCs w:val="28"/>
              </w:rPr>
              <w:t xml:space="preserve">2022 </w:t>
            </w:r>
          </w:p>
        </w:tc>
        <w:tc>
          <w:tcPr>
            <w:tcW w:w="1126" w:type="dxa"/>
          </w:tcPr>
          <w:p w:rsidR="004720E0" w:rsidRPr="002C1494" w:rsidRDefault="004720E0" w:rsidP="0056510E">
            <w:pPr>
              <w:jc w:val="center"/>
              <w:rPr>
                <w:rFonts w:cs="Times New Roman"/>
                <w:szCs w:val="28"/>
              </w:rPr>
            </w:pPr>
            <w:r w:rsidRPr="002C1494">
              <w:rPr>
                <w:rFonts w:cs="Times New Roman"/>
                <w:szCs w:val="28"/>
              </w:rPr>
              <w:t>0,0</w:t>
            </w:r>
          </w:p>
        </w:tc>
        <w:tc>
          <w:tcPr>
            <w:tcW w:w="1808" w:type="dxa"/>
          </w:tcPr>
          <w:p w:rsidR="004720E0" w:rsidRPr="002C1494" w:rsidRDefault="004720E0" w:rsidP="0056510E">
            <w:pPr>
              <w:jc w:val="center"/>
              <w:rPr>
                <w:rFonts w:cs="Times New Roman"/>
                <w:szCs w:val="28"/>
              </w:rPr>
            </w:pPr>
            <w:r w:rsidRPr="002C1494">
              <w:rPr>
                <w:rFonts w:cs="Times New Roman"/>
                <w:szCs w:val="28"/>
              </w:rPr>
              <w:t>0,0</w:t>
            </w:r>
          </w:p>
        </w:tc>
        <w:tc>
          <w:tcPr>
            <w:tcW w:w="1171" w:type="dxa"/>
          </w:tcPr>
          <w:p w:rsidR="004720E0" w:rsidRPr="002C1494" w:rsidRDefault="004720E0" w:rsidP="0056510E">
            <w:pPr>
              <w:jc w:val="center"/>
              <w:rPr>
                <w:rFonts w:cs="Times New Roman"/>
                <w:szCs w:val="28"/>
              </w:rPr>
            </w:pPr>
            <w:r w:rsidRPr="002C1494">
              <w:rPr>
                <w:rFonts w:cs="Times New Roman"/>
                <w:szCs w:val="28"/>
              </w:rPr>
              <w:t>0,0</w:t>
            </w:r>
          </w:p>
        </w:tc>
        <w:tc>
          <w:tcPr>
            <w:tcW w:w="1335" w:type="dxa"/>
          </w:tcPr>
          <w:p w:rsidR="004720E0" w:rsidRPr="002C1494" w:rsidRDefault="004720E0" w:rsidP="0056510E">
            <w:pPr>
              <w:jc w:val="center"/>
              <w:rPr>
                <w:rFonts w:cs="Times New Roman"/>
                <w:szCs w:val="28"/>
              </w:rPr>
            </w:pPr>
            <w:r w:rsidRPr="002C1494">
              <w:rPr>
                <w:rFonts w:cs="Times New Roman"/>
                <w:szCs w:val="28"/>
              </w:rPr>
              <w:t>0,0</w:t>
            </w:r>
          </w:p>
        </w:tc>
        <w:tc>
          <w:tcPr>
            <w:tcW w:w="2161" w:type="dxa"/>
          </w:tcPr>
          <w:p w:rsidR="004720E0" w:rsidRPr="002C1494" w:rsidRDefault="004720E0" w:rsidP="0056510E">
            <w:pPr>
              <w:jc w:val="center"/>
              <w:rPr>
                <w:rFonts w:cs="Times New Roman"/>
                <w:szCs w:val="28"/>
              </w:rPr>
            </w:pPr>
            <w:r w:rsidRPr="002C1494">
              <w:rPr>
                <w:rFonts w:cs="Times New Roman"/>
                <w:szCs w:val="28"/>
              </w:rPr>
              <w:t>0,0</w:t>
            </w:r>
          </w:p>
        </w:tc>
      </w:tr>
      <w:tr w:rsidR="004720E0" w:rsidRPr="009E44C2" w:rsidTr="0056510E">
        <w:tc>
          <w:tcPr>
            <w:tcW w:w="7077" w:type="dxa"/>
          </w:tcPr>
          <w:p w:rsidR="004720E0" w:rsidRPr="009E44C2" w:rsidRDefault="004720E0" w:rsidP="0056510E">
            <w:pPr>
              <w:pStyle w:val="ConsPlusNormal"/>
              <w:rPr>
                <w:szCs w:val="28"/>
              </w:rPr>
            </w:pPr>
            <w:r>
              <w:rPr>
                <w:szCs w:val="28"/>
              </w:rPr>
              <w:t xml:space="preserve">2023 </w:t>
            </w:r>
          </w:p>
        </w:tc>
        <w:tc>
          <w:tcPr>
            <w:tcW w:w="1126" w:type="dxa"/>
          </w:tcPr>
          <w:p w:rsidR="004720E0" w:rsidRPr="002C1494" w:rsidRDefault="004720E0" w:rsidP="0056510E">
            <w:pPr>
              <w:jc w:val="center"/>
              <w:rPr>
                <w:rFonts w:cs="Times New Roman"/>
                <w:szCs w:val="28"/>
              </w:rPr>
            </w:pPr>
            <w:r w:rsidRPr="002C1494">
              <w:rPr>
                <w:rFonts w:cs="Times New Roman"/>
                <w:szCs w:val="28"/>
              </w:rPr>
              <w:t>0,0</w:t>
            </w:r>
          </w:p>
        </w:tc>
        <w:tc>
          <w:tcPr>
            <w:tcW w:w="1808" w:type="dxa"/>
          </w:tcPr>
          <w:p w:rsidR="004720E0" w:rsidRPr="002C1494" w:rsidRDefault="004720E0" w:rsidP="0056510E">
            <w:pPr>
              <w:jc w:val="center"/>
              <w:rPr>
                <w:rFonts w:cs="Times New Roman"/>
                <w:szCs w:val="28"/>
              </w:rPr>
            </w:pPr>
            <w:r w:rsidRPr="002C1494">
              <w:rPr>
                <w:rFonts w:cs="Times New Roman"/>
                <w:szCs w:val="28"/>
              </w:rPr>
              <w:t>0,0</w:t>
            </w:r>
          </w:p>
        </w:tc>
        <w:tc>
          <w:tcPr>
            <w:tcW w:w="1171" w:type="dxa"/>
          </w:tcPr>
          <w:p w:rsidR="004720E0" w:rsidRPr="002C1494" w:rsidRDefault="004720E0" w:rsidP="0056510E">
            <w:pPr>
              <w:jc w:val="center"/>
              <w:rPr>
                <w:rFonts w:cs="Times New Roman"/>
                <w:szCs w:val="28"/>
              </w:rPr>
            </w:pPr>
            <w:r w:rsidRPr="002C1494">
              <w:rPr>
                <w:rFonts w:cs="Times New Roman"/>
                <w:szCs w:val="28"/>
              </w:rPr>
              <w:t>0,0</w:t>
            </w:r>
          </w:p>
        </w:tc>
        <w:tc>
          <w:tcPr>
            <w:tcW w:w="1335" w:type="dxa"/>
          </w:tcPr>
          <w:p w:rsidR="004720E0" w:rsidRPr="002C1494" w:rsidRDefault="004720E0" w:rsidP="0056510E">
            <w:pPr>
              <w:jc w:val="center"/>
              <w:rPr>
                <w:rFonts w:cs="Times New Roman"/>
                <w:szCs w:val="28"/>
              </w:rPr>
            </w:pPr>
            <w:r w:rsidRPr="002C1494">
              <w:rPr>
                <w:rFonts w:cs="Times New Roman"/>
                <w:szCs w:val="28"/>
              </w:rPr>
              <w:t>0,0</w:t>
            </w:r>
          </w:p>
        </w:tc>
        <w:tc>
          <w:tcPr>
            <w:tcW w:w="2161" w:type="dxa"/>
          </w:tcPr>
          <w:p w:rsidR="004720E0" w:rsidRPr="002C1494" w:rsidRDefault="004720E0" w:rsidP="0056510E">
            <w:pPr>
              <w:jc w:val="center"/>
              <w:rPr>
                <w:rFonts w:cs="Times New Roman"/>
                <w:szCs w:val="28"/>
              </w:rPr>
            </w:pPr>
            <w:r w:rsidRPr="002C1494">
              <w:rPr>
                <w:rFonts w:cs="Times New Roman"/>
                <w:szCs w:val="28"/>
              </w:rPr>
              <w:t>0,0</w:t>
            </w:r>
          </w:p>
        </w:tc>
      </w:tr>
      <w:tr w:rsidR="004720E0" w:rsidRPr="009E44C2" w:rsidTr="0056510E">
        <w:tc>
          <w:tcPr>
            <w:tcW w:w="7077" w:type="dxa"/>
          </w:tcPr>
          <w:p w:rsidR="004720E0" w:rsidRPr="009E44C2" w:rsidRDefault="004720E0" w:rsidP="0056510E">
            <w:pPr>
              <w:pStyle w:val="ConsPlusNormal"/>
              <w:rPr>
                <w:szCs w:val="28"/>
              </w:rPr>
            </w:pPr>
            <w:r>
              <w:rPr>
                <w:szCs w:val="28"/>
              </w:rPr>
              <w:t xml:space="preserve">2024 </w:t>
            </w:r>
          </w:p>
        </w:tc>
        <w:tc>
          <w:tcPr>
            <w:tcW w:w="1126" w:type="dxa"/>
          </w:tcPr>
          <w:p w:rsidR="004720E0" w:rsidRPr="002C1494" w:rsidRDefault="004720E0" w:rsidP="0056510E">
            <w:pPr>
              <w:jc w:val="center"/>
              <w:rPr>
                <w:rFonts w:cs="Times New Roman"/>
                <w:szCs w:val="28"/>
              </w:rPr>
            </w:pPr>
            <w:r w:rsidRPr="002C1494">
              <w:rPr>
                <w:rFonts w:cs="Times New Roman"/>
                <w:szCs w:val="28"/>
              </w:rPr>
              <w:t>0,0</w:t>
            </w:r>
          </w:p>
        </w:tc>
        <w:tc>
          <w:tcPr>
            <w:tcW w:w="1808" w:type="dxa"/>
          </w:tcPr>
          <w:p w:rsidR="004720E0" w:rsidRPr="002C1494" w:rsidRDefault="004720E0" w:rsidP="0056510E">
            <w:pPr>
              <w:jc w:val="center"/>
              <w:rPr>
                <w:rFonts w:cs="Times New Roman"/>
                <w:szCs w:val="28"/>
              </w:rPr>
            </w:pPr>
            <w:r w:rsidRPr="002C1494">
              <w:rPr>
                <w:rFonts w:cs="Times New Roman"/>
                <w:szCs w:val="28"/>
              </w:rPr>
              <w:t>0,0</w:t>
            </w:r>
          </w:p>
        </w:tc>
        <w:tc>
          <w:tcPr>
            <w:tcW w:w="1171" w:type="dxa"/>
          </w:tcPr>
          <w:p w:rsidR="004720E0" w:rsidRPr="002C1494" w:rsidRDefault="004720E0" w:rsidP="0056510E">
            <w:pPr>
              <w:jc w:val="center"/>
              <w:rPr>
                <w:rFonts w:cs="Times New Roman"/>
                <w:szCs w:val="28"/>
              </w:rPr>
            </w:pPr>
            <w:r w:rsidRPr="002C1494">
              <w:rPr>
                <w:rFonts w:cs="Times New Roman"/>
                <w:szCs w:val="28"/>
              </w:rPr>
              <w:t>0,0</w:t>
            </w:r>
          </w:p>
        </w:tc>
        <w:tc>
          <w:tcPr>
            <w:tcW w:w="1335" w:type="dxa"/>
          </w:tcPr>
          <w:p w:rsidR="004720E0" w:rsidRPr="002C1494" w:rsidRDefault="004720E0" w:rsidP="0056510E">
            <w:pPr>
              <w:jc w:val="center"/>
              <w:rPr>
                <w:rFonts w:cs="Times New Roman"/>
                <w:szCs w:val="28"/>
              </w:rPr>
            </w:pPr>
            <w:r w:rsidRPr="002C1494">
              <w:rPr>
                <w:rFonts w:cs="Times New Roman"/>
                <w:szCs w:val="28"/>
              </w:rPr>
              <w:t>0,0</w:t>
            </w:r>
          </w:p>
        </w:tc>
        <w:tc>
          <w:tcPr>
            <w:tcW w:w="2161" w:type="dxa"/>
          </w:tcPr>
          <w:p w:rsidR="004720E0" w:rsidRPr="002C1494" w:rsidRDefault="004720E0" w:rsidP="0056510E">
            <w:pPr>
              <w:jc w:val="center"/>
              <w:rPr>
                <w:rFonts w:cs="Times New Roman"/>
                <w:szCs w:val="28"/>
              </w:rPr>
            </w:pPr>
            <w:r w:rsidRPr="002C1494">
              <w:rPr>
                <w:rFonts w:cs="Times New Roman"/>
                <w:szCs w:val="28"/>
              </w:rPr>
              <w:t>0,0</w:t>
            </w:r>
          </w:p>
        </w:tc>
      </w:tr>
      <w:tr w:rsidR="004720E0" w:rsidRPr="009E44C2" w:rsidTr="0056510E">
        <w:tc>
          <w:tcPr>
            <w:tcW w:w="7077" w:type="dxa"/>
          </w:tcPr>
          <w:p w:rsidR="004720E0" w:rsidRPr="009E44C2" w:rsidRDefault="004720E0" w:rsidP="0056510E">
            <w:pPr>
              <w:pStyle w:val="ConsPlusNormal"/>
              <w:rPr>
                <w:szCs w:val="28"/>
              </w:rPr>
            </w:pPr>
            <w:r w:rsidRPr="009E44C2">
              <w:rPr>
                <w:szCs w:val="28"/>
              </w:rPr>
              <w:t>Всего</w:t>
            </w:r>
          </w:p>
        </w:tc>
        <w:tc>
          <w:tcPr>
            <w:tcW w:w="1126" w:type="dxa"/>
          </w:tcPr>
          <w:p w:rsidR="004720E0" w:rsidRPr="00EF1247" w:rsidRDefault="004720E0" w:rsidP="0056510E">
            <w:pPr>
              <w:jc w:val="center"/>
              <w:rPr>
                <w:rFonts w:cs="Times New Roman"/>
                <w:szCs w:val="28"/>
              </w:rPr>
            </w:pPr>
            <w:r w:rsidRPr="00EF1247">
              <w:rPr>
                <w:rFonts w:cs="Times New Roman"/>
                <w:szCs w:val="28"/>
              </w:rPr>
              <w:t>0,0</w:t>
            </w:r>
          </w:p>
        </w:tc>
        <w:tc>
          <w:tcPr>
            <w:tcW w:w="1808" w:type="dxa"/>
          </w:tcPr>
          <w:p w:rsidR="004720E0" w:rsidRPr="00EF1247" w:rsidRDefault="004720E0" w:rsidP="0056510E">
            <w:pPr>
              <w:jc w:val="center"/>
              <w:rPr>
                <w:rFonts w:cs="Times New Roman"/>
                <w:szCs w:val="28"/>
              </w:rPr>
            </w:pPr>
            <w:r w:rsidRPr="00EF1247">
              <w:rPr>
                <w:rFonts w:cs="Times New Roman"/>
                <w:szCs w:val="28"/>
              </w:rPr>
              <w:t>0,0</w:t>
            </w:r>
          </w:p>
        </w:tc>
        <w:tc>
          <w:tcPr>
            <w:tcW w:w="1171" w:type="dxa"/>
          </w:tcPr>
          <w:p w:rsidR="004720E0" w:rsidRPr="00EF1247" w:rsidRDefault="004720E0" w:rsidP="0056510E">
            <w:pPr>
              <w:jc w:val="center"/>
              <w:rPr>
                <w:rFonts w:cs="Times New Roman"/>
                <w:szCs w:val="28"/>
              </w:rPr>
            </w:pPr>
            <w:r w:rsidRPr="00EF1247">
              <w:rPr>
                <w:rFonts w:cs="Times New Roman"/>
                <w:szCs w:val="28"/>
              </w:rPr>
              <w:t>0,0</w:t>
            </w:r>
          </w:p>
        </w:tc>
        <w:tc>
          <w:tcPr>
            <w:tcW w:w="1335" w:type="dxa"/>
          </w:tcPr>
          <w:p w:rsidR="004720E0" w:rsidRPr="00EF1247" w:rsidRDefault="004720E0" w:rsidP="0056510E">
            <w:pPr>
              <w:jc w:val="center"/>
              <w:rPr>
                <w:rFonts w:cs="Times New Roman"/>
                <w:szCs w:val="28"/>
              </w:rPr>
            </w:pPr>
            <w:r w:rsidRPr="00EF1247">
              <w:rPr>
                <w:rFonts w:cs="Times New Roman"/>
                <w:szCs w:val="28"/>
              </w:rPr>
              <w:t>0,0</w:t>
            </w:r>
          </w:p>
        </w:tc>
        <w:tc>
          <w:tcPr>
            <w:tcW w:w="2161" w:type="dxa"/>
          </w:tcPr>
          <w:p w:rsidR="004720E0" w:rsidRPr="00EF1247" w:rsidRDefault="004720E0" w:rsidP="0056510E">
            <w:pPr>
              <w:jc w:val="center"/>
              <w:rPr>
                <w:rFonts w:cs="Times New Roman"/>
                <w:szCs w:val="28"/>
              </w:rPr>
            </w:pPr>
            <w:r w:rsidRPr="00EF1247">
              <w:rPr>
                <w:rFonts w:cs="Times New Roman"/>
                <w:szCs w:val="28"/>
              </w:rPr>
              <w:t>0,0</w:t>
            </w:r>
          </w:p>
        </w:tc>
      </w:tr>
      <w:tr w:rsidR="004720E0" w:rsidRPr="009E44C2" w:rsidTr="0056510E">
        <w:tc>
          <w:tcPr>
            <w:tcW w:w="7077" w:type="dxa"/>
          </w:tcPr>
          <w:p w:rsidR="004720E0" w:rsidRPr="009E44C2" w:rsidRDefault="004720E0" w:rsidP="0056510E">
            <w:pPr>
              <w:pStyle w:val="ConsPlusNormal"/>
              <w:ind w:firstLine="283"/>
              <w:jc w:val="both"/>
            </w:pPr>
            <w:r w:rsidRPr="009E44C2">
              <w:lastRenderedPageBreak/>
              <w:t>--------------------------------</w:t>
            </w:r>
          </w:p>
          <w:p w:rsidR="004720E0" w:rsidRPr="001157F7" w:rsidRDefault="004720E0" w:rsidP="0056510E">
            <w:pPr>
              <w:pStyle w:val="ConsPlusNormal"/>
              <w:rPr>
                <w:sz w:val="24"/>
                <w:szCs w:val="24"/>
              </w:rPr>
            </w:pPr>
            <w:r w:rsidRPr="001157F7">
              <w:rPr>
                <w:sz w:val="24"/>
                <w:szCs w:val="24"/>
              </w:rPr>
              <w:t>&lt;1&gt; Указывается с точностью до одного знака после запятой.</w:t>
            </w:r>
          </w:p>
          <w:p w:rsidR="004720E0" w:rsidRPr="009E44C2" w:rsidRDefault="004720E0" w:rsidP="0056510E">
            <w:pPr>
              <w:pStyle w:val="ConsPlusNormal"/>
              <w:rPr>
                <w:szCs w:val="28"/>
              </w:rPr>
            </w:pPr>
            <w:r w:rsidRPr="001157F7">
              <w:rPr>
                <w:sz w:val="24"/>
                <w:szCs w:val="24"/>
              </w:rPr>
              <w:t>&lt;2&gt; Указывается при наличии указанных расходов</w:t>
            </w:r>
          </w:p>
        </w:tc>
        <w:tc>
          <w:tcPr>
            <w:tcW w:w="1126" w:type="dxa"/>
          </w:tcPr>
          <w:p w:rsidR="004720E0" w:rsidRPr="009E44C2" w:rsidRDefault="004720E0" w:rsidP="0056510E">
            <w:pPr>
              <w:pStyle w:val="ConsPlusNormal"/>
              <w:jc w:val="center"/>
              <w:rPr>
                <w:szCs w:val="28"/>
              </w:rPr>
            </w:pPr>
          </w:p>
        </w:tc>
        <w:tc>
          <w:tcPr>
            <w:tcW w:w="1808" w:type="dxa"/>
          </w:tcPr>
          <w:p w:rsidR="004720E0" w:rsidRPr="009E44C2" w:rsidRDefault="004720E0" w:rsidP="0056510E">
            <w:pPr>
              <w:pStyle w:val="ConsPlusNormal"/>
              <w:jc w:val="center"/>
              <w:rPr>
                <w:szCs w:val="28"/>
              </w:rPr>
            </w:pPr>
          </w:p>
        </w:tc>
        <w:tc>
          <w:tcPr>
            <w:tcW w:w="1171" w:type="dxa"/>
          </w:tcPr>
          <w:p w:rsidR="004720E0" w:rsidRPr="009E44C2" w:rsidRDefault="004720E0" w:rsidP="0056510E">
            <w:pPr>
              <w:pStyle w:val="ConsPlusNormal"/>
              <w:jc w:val="center"/>
              <w:rPr>
                <w:szCs w:val="28"/>
              </w:rPr>
            </w:pPr>
          </w:p>
        </w:tc>
        <w:tc>
          <w:tcPr>
            <w:tcW w:w="1335" w:type="dxa"/>
          </w:tcPr>
          <w:p w:rsidR="004720E0" w:rsidRPr="009E44C2" w:rsidRDefault="004720E0" w:rsidP="0056510E">
            <w:pPr>
              <w:pStyle w:val="ConsPlusNormal"/>
              <w:jc w:val="center"/>
              <w:rPr>
                <w:szCs w:val="28"/>
              </w:rPr>
            </w:pPr>
          </w:p>
        </w:tc>
        <w:tc>
          <w:tcPr>
            <w:tcW w:w="2161" w:type="dxa"/>
          </w:tcPr>
          <w:p w:rsidR="004720E0" w:rsidRPr="009E44C2" w:rsidRDefault="004720E0" w:rsidP="0056510E">
            <w:pPr>
              <w:pStyle w:val="ConsPlusNormal"/>
              <w:jc w:val="center"/>
              <w:rPr>
                <w:szCs w:val="28"/>
              </w:rPr>
            </w:pPr>
          </w:p>
        </w:tc>
      </w:tr>
    </w:tbl>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jc w:val="center"/>
        <w:rPr>
          <w:rFonts w:ascii="Times New Roman" w:hAnsi="Times New Roman"/>
          <w:b/>
          <w:sz w:val="28"/>
          <w:szCs w:val="28"/>
        </w:rPr>
      </w:pPr>
      <w:r w:rsidRPr="00EF1247">
        <w:rPr>
          <w:rFonts w:ascii="Times New Roman" w:hAnsi="Times New Roman"/>
          <w:b/>
          <w:sz w:val="28"/>
          <w:szCs w:val="28"/>
        </w:rPr>
        <w:lastRenderedPageBreak/>
        <w:t>1. Перечень мероприятий подпрограммы</w:t>
      </w:r>
    </w:p>
    <w:p w:rsidR="004720E0" w:rsidRPr="00EF1247" w:rsidRDefault="004720E0" w:rsidP="004720E0">
      <w:pPr>
        <w:pStyle w:val="ac"/>
        <w:jc w:val="center"/>
        <w:rPr>
          <w:rFonts w:ascii="Times New Roman" w:hAnsi="Times New Roman"/>
          <w:b/>
          <w:sz w:val="28"/>
          <w:szCs w:val="28"/>
        </w:rPr>
      </w:pPr>
    </w:p>
    <w:p w:rsidR="004720E0" w:rsidRPr="00EF1247" w:rsidRDefault="004720E0" w:rsidP="004720E0">
      <w:pPr>
        <w:pStyle w:val="ac"/>
        <w:jc w:val="center"/>
        <w:rPr>
          <w:rFonts w:ascii="Times New Roman" w:hAnsi="Times New Roman"/>
          <w:b/>
          <w:sz w:val="28"/>
          <w:szCs w:val="28"/>
        </w:rPr>
      </w:pPr>
      <w:r w:rsidRPr="00EF1247">
        <w:rPr>
          <w:rFonts w:ascii="Times New Roman" w:hAnsi="Times New Roman"/>
          <w:b/>
          <w:sz w:val="28"/>
          <w:szCs w:val="28"/>
        </w:rPr>
        <w:t>ПЕРЕЧЕНЬ МЕРОПРИЯТИЙ ПОДПРОГРАММЫ</w:t>
      </w:r>
    </w:p>
    <w:p w:rsidR="004720E0" w:rsidRPr="00EF1247" w:rsidRDefault="004720E0" w:rsidP="004720E0">
      <w:pPr>
        <w:pStyle w:val="ac"/>
        <w:jc w:val="center"/>
        <w:rPr>
          <w:rFonts w:ascii="Times New Roman" w:hAnsi="Times New Roman"/>
          <w:b/>
          <w:bCs/>
          <w:kern w:val="1"/>
          <w:sz w:val="28"/>
          <w:szCs w:val="28"/>
          <w:lang w:eastAsia="zh-CN"/>
        </w:rPr>
      </w:pPr>
      <w:r w:rsidRPr="00EF1247">
        <w:rPr>
          <w:rFonts w:ascii="Times New Roman" w:hAnsi="Times New Roman"/>
          <w:b/>
          <w:bCs/>
          <w:kern w:val="1"/>
          <w:sz w:val="28"/>
          <w:szCs w:val="28"/>
          <w:lang w:eastAsia="zh-CN"/>
        </w:rPr>
        <w:t>«Основные направления развития»</w:t>
      </w:r>
    </w:p>
    <w:p w:rsidR="004720E0" w:rsidRPr="00EF1247" w:rsidRDefault="004720E0" w:rsidP="004720E0">
      <w:pPr>
        <w:pStyle w:val="ac"/>
        <w:jc w:val="center"/>
        <w:rPr>
          <w:rFonts w:ascii="Times New Roman" w:hAnsi="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984"/>
        <w:gridCol w:w="709"/>
        <w:gridCol w:w="992"/>
        <w:gridCol w:w="1134"/>
        <w:gridCol w:w="1276"/>
        <w:gridCol w:w="1276"/>
        <w:gridCol w:w="1276"/>
        <w:gridCol w:w="1134"/>
        <w:gridCol w:w="1701"/>
        <w:gridCol w:w="2268"/>
      </w:tblGrid>
      <w:tr w:rsidR="004720E0" w:rsidRPr="000D7A6C" w:rsidTr="0056510E">
        <w:tc>
          <w:tcPr>
            <w:tcW w:w="851" w:type="dxa"/>
            <w:vMerge w:val="restart"/>
            <w:tcBorders>
              <w:top w:val="single" w:sz="4" w:space="0" w:color="auto"/>
              <w:bottom w:val="single" w:sz="4" w:space="0" w:color="auto"/>
              <w:right w:val="single" w:sz="4" w:space="0" w:color="auto"/>
            </w:tcBorders>
          </w:tcPr>
          <w:p w:rsidR="004720E0" w:rsidRPr="000D7A6C" w:rsidRDefault="004720E0" w:rsidP="0056510E">
            <w:pPr>
              <w:pStyle w:val="af1"/>
              <w:jc w:val="center"/>
              <w:rPr>
                <w:rFonts w:ascii="Times New Roman" w:hAnsi="Times New Roman" w:cs="Times New Roman"/>
              </w:rPr>
            </w:pPr>
            <w:r w:rsidRPr="000D7A6C">
              <w:rPr>
                <w:rFonts w:ascii="Times New Roman" w:hAnsi="Times New Roman" w:cs="Times New Roman"/>
              </w:rPr>
              <w:t>№</w:t>
            </w:r>
            <w:r w:rsidRPr="000D7A6C">
              <w:rPr>
                <w:rFonts w:ascii="Times New Roman" w:hAnsi="Times New Roman" w:cs="Times New Roman"/>
              </w:rPr>
              <w:br/>
              <w:t>п/п</w:t>
            </w:r>
          </w:p>
        </w:tc>
        <w:tc>
          <w:tcPr>
            <w:tcW w:w="1984" w:type="dxa"/>
            <w:vMerge w:val="restart"/>
            <w:tcBorders>
              <w:top w:val="single" w:sz="4" w:space="0" w:color="auto"/>
              <w:left w:val="single" w:sz="4" w:space="0" w:color="auto"/>
              <w:bottom w:val="single" w:sz="4" w:space="0" w:color="auto"/>
              <w:right w:val="single" w:sz="4" w:space="0" w:color="auto"/>
            </w:tcBorders>
          </w:tcPr>
          <w:p w:rsidR="004720E0" w:rsidRPr="000D7A6C" w:rsidRDefault="004720E0" w:rsidP="0056510E">
            <w:pPr>
              <w:pStyle w:val="af1"/>
              <w:jc w:val="center"/>
              <w:rPr>
                <w:rFonts w:ascii="Times New Roman" w:hAnsi="Times New Roman" w:cs="Times New Roman"/>
              </w:rPr>
            </w:pPr>
            <w:r w:rsidRPr="000D7A6C">
              <w:rPr>
                <w:rFonts w:ascii="Times New Roman" w:hAnsi="Times New Roman" w:cs="Times New Roman"/>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4720E0" w:rsidRPr="000D7A6C" w:rsidRDefault="004720E0" w:rsidP="0056510E">
            <w:pPr>
              <w:pStyle w:val="af1"/>
              <w:ind w:left="113" w:right="113"/>
              <w:jc w:val="center"/>
              <w:rPr>
                <w:rFonts w:ascii="Times New Roman" w:hAnsi="Times New Roman" w:cs="Times New Roman"/>
              </w:rPr>
            </w:pPr>
            <w:r w:rsidRPr="000D7A6C">
              <w:rPr>
                <w:rFonts w:ascii="Times New Roman" w:hAnsi="Times New Roman" w:cs="Times New Roman"/>
              </w:rPr>
              <w:t xml:space="preserve">Статус </w:t>
            </w:r>
            <w:hyperlink w:anchor="P1007" w:history="1">
              <w:r w:rsidRPr="000D7A6C">
                <w:rPr>
                  <w:rFonts w:ascii="Times New Roman" w:hAnsi="Times New Roman" w:cs="Times New Roman"/>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4720E0" w:rsidRPr="000D7A6C" w:rsidRDefault="004720E0" w:rsidP="0056510E">
            <w:pPr>
              <w:pStyle w:val="af1"/>
              <w:ind w:left="113" w:right="113"/>
              <w:jc w:val="center"/>
              <w:rPr>
                <w:rFonts w:ascii="Times New Roman" w:hAnsi="Times New Roman" w:cs="Times New Roman"/>
              </w:rPr>
            </w:pPr>
            <w:r w:rsidRPr="000D7A6C">
              <w:rPr>
                <w:rFonts w:ascii="Times New Roman" w:hAnsi="Times New Roman" w:cs="Times New Roman"/>
              </w:rPr>
              <w:t>Годы реализации</w:t>
            </w:r>
          </w:p>
        </w:tc>
        <w:tc>
          <w:tcPr>
            <w:tcW w:w="6096" w:type="dxa"/>
            <w:gridSpan w:val="5"/>
            <w:tcBorders>
              <w:top w:val="single" w:sz="4" w:space="0" w:color="auto"/>
              <w:left w:val="single" w:sz="4" w:space="0" w:color="auto"/>
              <w:bottom w:val="single" w:sz="4" w:space="0" w:color="auto"/>
              <w:right w:val="single" w:sz="4" w:space="0" w:color="auto"/>
            </w:tcBorders>
          </w:tcPr>
          <w:p w:rsidR="004720E0" w:rsidRPr="000D7A6C" w:rsidRDefault="004720E0" w:rsidP="0056510E">
            <w:pPr>
              <w:pStyle w:val="af1"/>
              <w:jc w:val="center"/>
              <w:rPr>
                <w:rFonts w:ascii="Times New Roman" w:hAnsi="Times New Roman" w:cs="Times New Roman"/>
              </w:rPr>
            </w:pPr>
            <w:r w:rsidRPr="000D7A6C">
              <w:rPr>
                <w:rFonts w:ascii="Times New Roman" w:hAnsi="Times New Roman" w:cs="Times New Roman"/>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4720E0" w:rsidRPr="000D7A6C" w:rsidRDefault="004720E0" w:rsidP="0056510E">
            <w:pPr>
              <w:pStyle w:val="af1"/>
              <w:ind w:left="113" w:right="113"/>
              <w:jc w:val="center"/>
              <w:rPr>
                <w:rFonts w:ascii="Times New Roman" w:hAnsi="Times New Roman" w:cs="Times New Roman"/>
              </w:rPr>
            </w:pPr>
            <w:r w:rsidRPr="000D7A6C">
              <w:rPr>
                <w:rFonts w:ascii="Times New Roman" w:hAnsi="Times New Roman" w:cs="Times New Roman"/>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4720E0" w:rsidRPr="000D7A6C" w:rsidRDefault="004720E0" w:rsidP="0056510E">
            <w:pPr>
              <w:pStyle w:val="af1"/>
              <w:ind w:left="113" w:right="113"/>
              <w:jc w:val="center"/>
              <w:rPr>
                <w:rFonts w:ascii="Times New Roman" w:hAnsi="Times New Roman" w:cs="Times New Roman"/>
              </w:rPr>
            </w:pPr>
            <w:r w:rsidRPr="000D7A6C">
              <w:rPr>
                <w:rFonts w:ascii="Times New Roman" w:hAnsi="Times New Roman" w:cs="Times New Roman"/>
              </w:rPr>
              <w:t>Заказчик, главный распорядитель (распорядитель) бюджетных средств, исполнитель</w:t>
            </w:r>
          </w:p>
        </w:tc>
      </w:tr>
      <w:tr w:rsidR="004720E0" w:rsidRPr="000D7A6C" w:rsidTr="0056510E">
        <w:tc>
          <w:tcPr>
            <w:tcW w:w="851" w:type="dxa"/>
            <w:vMerge/>
            <w:tcBorders>
              <w:top w:val="single" w:sz="4" w:space="0" w:color="auto"/>
              <w:bottom w:val="single" w:sz="4" w:space="0" w:color="auto"/>
              <w:right w:val="single" w:sz="4" w:space="0" w:color="auto"/>
            </w:tcBorders>
          </w:tcPr>
          <w:p w:rsidR="004720E0" w:rsidRPr="000D7A6C" w:rsidRDefault="004720E0" w:rsidP="0056510E">
            <w:pPr>
              <w:pStyle w:val="af1"/>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4720E0" w:rsidRPr="000D7A6C" w:rsidRDefault="004720E0" w:rsidP="0056510E">
            <w:pPr>
              <w:pStyle w:val="a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4720E0" w:rsidRPr="000D7A6C" w:rsidRDefault="004720E0" w:rsidP="0056510E">
            <w:pPr>
              <w:pStyle w:val="af1"/>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4720E0" w:rsidRPr="000D7A6C" w:rsidRDefault="004720E0" w:rsidP="0056510E">
            <w:pPr>
              <w:pStyle w:val="af1"/>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4720E0" w:rsidRPr="000D7A6C" w:rsidRDefault="004720E0" w:rsidP="0056510E">
            <w:pPr>
              <w:pStyle w:val="af1"/>
              <w:ind w:left="113" w:right="113"/>
              <w:jc w:val="center"/>
              <w:rPr>
                <w:rFonts w:ascii="Times New Roman" w:hAnsi="Times New Roman" w:cs="Times New Roman"/>
              </w:rPr>
            </w:pPr>
            <w:r w:rsidRPr="000D7A6C">
              <w:rPr>
                <w:rFonts w:ascii="Times New Roman" w:hAnsi="Times New Roman" w:cs="Times New Roman"/>
              </w:rPr>
              <w:t>всего</w:t>
            </w:r>
          </w:p>
        </w:tc>
        <w:tc>
          <w:tcPr>
            <w:tcW w:w="4962" w:type="dxa"/>
            <w:gridSpan w:val="4"/>
            <w:tcBorders>
              <w:top w:val="single" w:sz="4" w:space="0" w:color="auto"/>
              <w:left w:val="single" w:sz="4" w:space="0" w:color="auto"/>
              <w:bottom w:val="single" w:sz="4" w:space="0" w:color="auto"/>
              <w:right w:val="single" w:sz="4" w:space="0" w:color="auto"/>
            </w:tcBorders>
          </w:tcPr>
          <w:p w:rsidR="004720E0" w:rsidRPr="000D7A6C" w:rsidRDefault="004720E0" w:rsidP="0056510E">
            <w:pPr>
              <w:pStyle w:val="af1"/>
              <w:jc w:val="center"/>
              <w:rPr>
                <w:rFonts w:ascii="Times New Roman" w:hAnsi="Times New Roman" w:cs="Times New Roman"/>
              </w:rPr>
            </w:pPr>
            <w:r w:rsidRPr="000D7A6C">
              <w:rPr>
                <w:rFonts w:ascii="Times New Roman" w:hAnsi="Times New Roman" w:cs="Times New Roman"/>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4720E0" w:rsidRPr="000D7A6C" w:rsidRDefault="004720E0" w:rsidP="0056510E">
            <w:pPr>
              <w:pStyle w:val="af1"/>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4720E0" w:rsidRPr="000D7A6C" w:rsidRDefault="004720E0" w:rsidP="0056510E">
            <w:pPr>
              <w:pStyle w:val="af1"/>
              <w:rPr>
                <w:rFonts w:ascii="Times New Roman" w:hAnsi="Times New Roman" w:cs="Times New Roman"/>
              </w:rPr>
            </w:pPr>
          </w:p>
        </w:tc>
      </w:tr>
      <w:tr w:rsidR="004720E0" w:rsidRPr="000D7A6C" w:rsidTr="0056510E">
        <w:trPr>
          <w:cantSplit/>
          <w:trHeight w:val="2032"/>
        </w:trPr>
        <w:tc>
          <w:tcPr>
            <w:tcW w:w="851" w:type="dxa"/>
            <w:vMerge/>
            <w:tcBorders>
              <w:top w:val="single" w:sz="4" w:space="0" w:color="auto"/>
              <w:bottom w:val="single" w:sz="4" w:space="0" w:color="auto"/>
              <w:right w:val="single" w:sz="4" w:space="0" w:color="auto"/>
            </w:tcBorders>
          </w:tcPr>
          <w:p w:rsidR="004720E0" w:rsidRPr="000D7A6C" w:rsidRDefault="004720E0" w:rsidP="0056510E">
            <w:pPr>
              <w:pStyle w:val="af1"/>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4720E0" w:rsidRPr="000D7A6C" w:rsidRDefault="004720E0" w:rsidP="0056510E">
            <w:pPr>
              <w:pStyle w:val="a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4720E0" w:rsidRPr="000D7A6C" w:rsidRDefault="004720E0" w:rsidP="0056510E">
            <w:pPr>
              <w:pStyle w:val="af1"/>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4720E0" w:rsidRPr="000D7A6C" w:rsidRDefault="004720E0" w:rsidP="0056510E">
            <w:pPr>
              <w:pStyle w:val="af1"/>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720E0" w:rsidRPr="000D7A6C" w:rsidRDefault="004720E0" w:rsidP="0056510E">
            <w:pPr>
              <w:pStyle w:val="a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extDirection w:val="btLr"/>
          </w:tcPr>
          <w:p w:rsidR="004720E0" w:rsidRPr="000D7A6C" w:rsidRDefault="004720E0" w:rsidP="0056510E">
            <w:pPr>
              <w:pStyle w:val="af1"/>
              <w:ind w:left="113" w:right="113"/>
              <w:jc w:val="center"/>
              <w:rPr>
                <w:rFonts w:ascii="Times New Roman" w:hAnsi="Times New Roman" w:cs="Times New Roman"/>
              </w:rPr>
            </w:pPr>
            <w:r w:rsidRPr="000D7A6C">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4720E0" w:rsidRPr="000D7A6C" w:rsidRDefault="004720E0" w:rsidP="0056510E">
            <w:pPr>
              <w:pStyle w:val="af1"/>
              <w:ind w:left="113" w:right="113"/>
              <w:jc w:val="center"/>
              <w:rPr>
                <w:rFonts w:ascii="Times New Roman" w:hAnsi="Times New Roman" w:cs="Times New Roman"/>
              </w:rPr>
            </w:pPr>
            <w:r w:rsidRPr="000D7A6C">
              <w:rPr>
                <w:rFonts w:ascii="Times New Roman" w:hAnsi="Times New Roman" w:cs="Times New Roman"/>
              </w:rPr>
              <w:t>краевой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4720E0" w:rsidRPr="000D7A6C" w:rsidRDefault="004720E0" w:rsidP="0056510E">
            <w:pPr>
              <w:pStyle w:val="af1"/>
              <w:ind w:left="113" w:right="113"/>
              <w:jc w:val="center"/>
              <w:rPr>
                <w:rFonts w:ascii="Times New Roman" w:hAnsi="Times New Roman" w:cs="Times New Roman"/>
              </w:rPr>
            </w:pPr>
            <w:r w:rsidRPr="000D7A6C">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4720E0" w:rsidRPr="000D7A6C" w:rsidRDefault="004720E0" w:rsidP="0056510E">
            <w:pPr>
              <w:pStyle w:val="af1"/>
              <w:ind w:left="113" w:right="113"/>
              <w:jc w:val="center"/>
              <w:rPr>
                <w:rFonts w:ascii="Times New Roman" w:hAnsi="Times New Roman" w:cs="Times New Roman"/>
              </w:rPr>
            </w:pPr>
            <w:r w:rsidRPr="000D7A6C">
              <w:rPr>
                <w:rFonts w:ascii="Times New Roman" w:hAnsi="Times New Roman" w:cs="Times New Roman"/>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4720E0" w:rsidRPr="000D7A6C" w:rsidRDefault="004720E0" w:rsidP="0056510E">
            <w:pPr>
              <w:pStyle w:val="af1"/>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4720E0" w:rsidRPr="000D7A6C" w:rsidRDefault="004720E0" w:rsidP="0056510E">
            <w:pPr>
              <w:pStyle w:val="af1"/>
              <w:rPr>
                <w:rFonts w:ascii="Times New Roman" w:hAnsi="Times New Roman" w:cs="Times New Roman"/>
              </w:rPr>
            </w:pPr>
          </w:p>
        </w:tc>
      </w:tr>
    </w:tbl>
    <w:p w:rsidR="004720E0" w:rsidRPr="005A25B7" w:rsidRDefault="004720E0" w:rsidP="004720E0">
      <w:pPr>
        <w:pStyle w:val="ac"/>
        <w:rPr>
          <w:rFonts w:ascii="Times New Roman" w:hAnsi="Times New Roman"/>
          <w:sz w:val="6"/>
          <w:szCs w:val="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4"/>
        <w:gridCol w:w="709"/>
        <w:gridCol w:w="992"/>
        <w:gridCol w:w="1134"/>
        <w:gridCol w:w="1276"/>
        <w:gridCol w:w="1276"/>
        <w:gridCol w:w="1276"/>
        <w:gridCol w:w="1134"/>
        <w:gridCol w:w="1701"/>
        <w:gridCol w:w="2268"/>
      </w:tblGrid>
      <w:tr w:rsidR="004720E0" w:rsidRPr="005D3663" w:rsidTr="0056510E">
        <w:trPr>
          <w:tblHeader/>
        </w:trPr>
        <w:tc>
          <w:tcPr>
            <w:tcW w:w="851" w:type="dxa"/>
          </w:tcPr>
          <w:p w:rsidR="004720E0" w:rsidRPr="00AE53C7" w:rsidRDefault="004720E0" w:rsidP="0056510E">
            <w:pPr>
              <w:suppressAutoHyphens/>
              <w:contextualSpacing/>
              <w:jc w:val="center"/>
              <w:rPr>
                <w:rFonts w:cs="Times New Roman"/>
                <w:kern w:val="1"/>
                <w:sz w:val="24"/>
                <w:szCs w:val="24"/>
                <w:lang w:eastAsia="zh-CN"/>
              </w:rPr>
            </w:pPr>
            <w:r w:rsidRPr="00AE53C7">
              <w:rPr>
                <w:rFonts w:cs="Times New Roman"/>
                <w:kern w:val="1"/>
                <w:sz w:val="24"/>
                <w:szCs w:val="24"/>
                <w:lang w:eastAsia="zh-CN"/>
              </w:rPr>
              <w:t>1</w:t>
            </w:r>
          </w:p>
        </w:tc>
        <w:tc>
          <w:tcPr>
            <w:tcW w:w="1984" w:type="dxa"/>
          </w:tcPr>
          <w:p w:rsidR="004720E0" w:rsidRPr="00AE53C7" w:rsidRDefault="004720E0" w:rsidP="0056510E">
            <w:pPr>
              <w:suppressAutoHyphens/>
              <w:contextualSpacing/>
              <w:jc w:val="center"/>
              <w:rPr>
                <w:rFonts w:cs="Times New Roman"/>
                <w:kern w:val="1"/>
                <w:sz w:val="24"/>
                <w:szCs w:val="24"/>
                <w:lang w:eastAsia="zh-CN"/>
              </w:rPr>
            </w:pPr>
            <w:r w:rsidRPr="00AE53C7">
              <w:rPr>
                <w:rFonts w:cs="Times New Roman"/>
                <w:kern w:val="1"/>
                <w:sz w:val="24"/>
                <w:szCs w:val="24"/>
                <w:lang w:eastAsia="zh-CN"/>
              </w:rPr>
              <w:t>2</w:t>
            </w:r>
          </w:p>
        </w:tc>
        <w:tc>
          <w:tcPr>
            <w:tcW w:w="709" w:type="dxa"/>
          </w:tcPr>
          <w:p w:rsidR="004720E0" w:rsidRPr="00AE53C7" w:rsidRDefault="004720E0" w:rsidP="0056510E">
            <w:pPr>
              <w:suppressAutoHyphens/>
              <w:contextualSpacing/>
              <w:jc w:val="center"/>
              <w:rPr>
                <w:rFonts w:cs="Times New Roman"/>
                <w:kern w:val="1"/>
                <w:sz w:val="24"/>
                <w:szCs w:val="24"/>
                <w:lang w:eastAsia="zh-CN"/>
              </w:rPr>
            </w:pPr>
            <w:r w:rsidRPr="00AE53C7">
              <w:rPr>
                <w:rFonts w:cs="Times New Roman"/>
                <w:kern w:val="1"/>
                <w:sz w:val="24"/>
                <w:szCs w:val="24"/>
                <w:lang w:eastAsia="zh-CN"/>
              </w:rPr>
              <w:t>3</w:t>
            </w:r>
          </w:p>
        </w:tc>
        <w:tc>
          <w:tcPr>
            <w:tcW w:w="992" w:type="dxa"/>
          </w:tcPr>
          <w:p w:rsidR="004720E0" w:rsidRPr="00AE53C7" w:rsidRDefault="004720E0" w:rsidP="0056510E">
            <w:pPr>
              <w:suppressAutoHyphens/>
              <w:contextualSpacing/>
              <w:jc w:val="center"/>
              <w:rPr>
                <w:rFonts w:cs="Times New Roman"/>
                <w:kern w:val="1"/>
                <w:sz w:val="24"/>
                <w:szCs w:val="24"/>
                <w:lang w:eastAsia="zh-CN"/>
              </w:rPr>
            </w:pPr>
            <w:r w:rsidRPr="00AE53C7">
              <w:rPr>
                <w:rFonts w:cs="Times New Roman"/>
                <w:kern w:val="1"/>
                <w:sz w:val="24"/>
                <w:szCs w:val="24"/>
                <w:lang w:eastAsia="zh-CN"/>
              </w:rPr>
              <w:t>4</w:t>
            </w:r>
          </w:p>
        </w:tc>
        <w:tc>
          <w:tcPr>
            <w:tcW w:w="1134" w:type="dxa"/>
          </w:tcPr>
          <w:p w:rsidR="004720E0" w:rsidRPr="00AE53C7" w:rsidRDefault="004720E0" w:rsidP="0056510E">
            <w:pPr>
              <w:suppressAutoHyphens/>
              <w:contextualSpacing/>
              <w:jc w:val="center"/>
              <w:rPr>
                <w:rFonts w:cs="Times New Roman"/>
                <w:kern w:val="1"/>
                <w:sz w:val="24"/>
                <w:szCs w:val="24"/>
                <w:lang w:eastAsia="zh-CN"/>
              </w:rPr>
            </w:pPr>
            <w:r w:rsidRPr="00AE53C7">
              <w:rPr>
                <w:rFonts w:cs="Times New Roman"/>
                <w:kern w:val="1"/>
                <w:sz w:val="24"/>
                <w:szCs w:val="24"/>
                <w:lang w:eastAsia="zh-CN"/>
              </w:rPr>
              <w:t>5</w:t>
            </w:r>
          </w:p>
        </w:tc>
        <w:tc>
          <w:tcPr>
            <w:tcW w:w="1276" w:type="dxa"/>
          </w:tcPr>
          <w:p w:rsidR="004720E0" w:rsidRPr="00AE53C7" w:rsidRDefault="004720E0" w:rsidP="0056510E">
            <w:pPr>
              <w:suppressAutoHyphens/>
              <w:contextualSpacing/>
              <w:jc w:val="center"/>
              <w:rPr>
                <w:rFonts w:cs="Times New Roman"/>
                <w:kern w:val="1"/>
                <w:sz w:val="24"/>
                <w:szCs w:val="24"/>
                <w:lang w:eastAsia="zh-CN"/>
              </w:rPr>
            </w:pPr>
            <w:r w:rsidRPr="00AE53C7">
              <w:rPr>
                <w:rFonts w:cs="Times New Roman"/>
                <w:kern w:val="1"/>
                <w:sz w:val="24"/>
                <w:szCs w:val="24"/>
                <w:lang w:eastAsia="zh-CN"/>
              </w:rPr>
              <w:t>6</w:t>
            </w:r>
          </w:p>
        </w:tc>
        <w:tc>
          <w:tcPr>
            <w:tcW w:w="1276" w:type="dxa"/>
          </w:tcPr>
          <w:p w:rsidR="004720E0" w:rsidRPr="00AE53C7" w:rsidRDefault="004720E0" w:rsidP="0056510E">
            <w:pPr>
              <w:suppressAutoHyphens/>
              <w:contextualSpacing/>
              <w:jc w:val="center"/>
              <w:rPr>
                <w:rFonts w:cs="Times New Roman"/>
                <w:kern w:val="1"/>
                <w:sz w:val="24"/>
                <w:szCs w:val="24"/>
                <w:lang w:eastAsia="zh-CN"/>
              </w:rPr>
            </w:pPr>
            <w:r w:rsidRPr="00AE53C7">
              <w:rPr>
                <w:rFonts w:cs="Times New Roman"/>
                <w:kern w:val="1"/>
                <w:sz w:val="24"/>
                <w:szCs w:val="24"/>
                <w:lang w:eastAsia="zh-CN"/>
              </w:rPr>
              <w:t>7</w:t>
            </w:r>
          </w:p>
        </w:tc>
        <w:tc>
          <w:tcPr>
            <w:tcW w:w="1276" w:type="dxa"/>
          </w:tcPr>
          <w:p w:rsidR="004720E0" w:rsidRPr="00AE53C7" w:rsidRDefault="004720E0" w:rsidP="0056510E">
            <w:pPr>
              <w:suppressAutoHyphens/>
              <w:contextualSpacing/>
              <w:jc w:val="center"/>
              <w:rPr>
                <w:rFonts w:cs="Times New Roman"/>
                <w:kern w:val="1"/>
                <w:sz w:val="24"/>
                <w:szCs w:val="24"/>
                <w:lang w:eastAsia="zh-CN"/>
              </w:rPr>
            </w:pPr>
            <w:r w:rsidRPr="00AE53C7">
              <w:rPr>
                <w:rFonts w:cs="Times New Roman"/>
                <w:kern w:val="1"/>
                <w:sz w:val="24"/>
                <w:szCs w:val="24"/>
                <w:lang w:eastAsia="zh-CN"/>
              </w:rPr>
              <w:t>8</w:t>
            </w:r>
          </w:p>
        </w:tc>
        <w:tc>
          <w:tcPr>
            <w:tcW w:w="1134" w:type="dxa"/>
          </w:tcPr>
          <w:p w:rsidR="004720E0" w:rsidRPr="00AE53C7" w:rsidRDefault="004720E0" w:rsidP="0056510E">
            <w:pPr>
              <w:suppressAutoHyphens/>
              <w:contextualSpacing/>
              <w:jc w:val="center"/>
              <w:rPr>
                <w:rFonts w:cs="Times New Roman"/>
                <w:kern w:val="1"/>
                <w:sz w:val="24"/>
                <w:szCs w:val="24"/>
                <w:lang w:eastAsia="zh-CN"/>
              </w:rPr>
            </w:pPr>
            <w:r w:rsidRPr="00AE53C7">
              <w:rPr>
                <w:rFonts w:cs="Times New Roman"/>
                <w:kern w:val="1"/>
                <w:sz w:val="24"/>
                <w:szCs w:val="24"/>
                <w:lang w:eastAsia="zh-CN"/>
              </w:rPr>
              <w:t>9</w:t>
            </w:r>
          </w:p>
        </w:tc>
        <w:tc>
          <w:tcPr>
            <w:tcW w:w="1701" w:type="dxa"/>
          </w:tcPr>
          <w:p w:rsidR="004720E0" w:rsidRPr="00AE53C7" w:rsidRDefault="004720E0" w:rsidP="0056510E">
            <w:pPr>
              <w:suppressAutoHyphens/>
              <w:contextualSpacing/>
              <w:jc w:val="center"/>
              <w:rPr>
                <w:rFonts w:cs="Times New Roman"/>
                <w:kern w:val="1"/>
                <w:sz w:val="24"/>
                <w:szCs w:val="24"/>
                <w:lang w:eastAsia="zh-CN"/>
              </w:rPr>
            </w:pPr>
            <w:r w:rsidRPr="00AE53C7">
              <w:rPr>
                <w:rFonts w:cs="Times New Roman"/>
                <w:kern w:val="1"/>
                <w:sz w:val="24"/>
                <w:szCs w:val="24"/>
                <w:lang w:eastAsia="zh-CN"/>
              </w:rPr>
              <w:t>10</w:t>
            </w:r>
          </w:p>
        </w:tc>
        <w:tc>
          <w:tcPr>
            <w:tcW w:w="2268" w:type="dxa"/>
          </w:tcPr>
          <w:p w:rsidR="004720E0" w:rsidRPr="00AE53C7" w:rsidRDefault="004720E0" w:rsidP="0056510E">
            <w:pPr>
              <w:suppressAutoHyphens/>
              <w:contextualSpacing/>
              <w:jc w:val="center"/>
              <w:rPr>
                <w:rFonts w:cs="Times New Roman"/>
                <w:kern w:val="1"/>
                <w:sz w:val="24"/>
                <w:szCs w:val="24"/>
                <w:lang w:eastAsia="zh-CN"/>
              </w:rPr>
            </w:pPr>
            <w:r w:rsidRPr="00AE53C7">
              <w:rPr>
                <w:rFonts w:cs="Times New Roman"/>
                <w:kern w:val="1"/>
                <w:sz w:val="24"/>
                <w:szCs w:val="24"/>
                <w:lang w:eastAsia="zh-CN"/>
              </w:rPr>
              <w:t>11</w:t>
            </w:r>
          </w:p>
        </w:tc>
      </w:tr>
      <w:tr w:rsidR="004720E0" w:rsidRPr="005D3663" w:rsidTr="0056510E">
        <w:tc>
          <w:tcPr>
            <w:tcW w:w="851" w:type="dxa"/>
          </w:tcPr>
          <w:p w:rsidR="004720E0" w:rsidRPr="00EF1247" w:rsidRDefault="004720E0" w:rsidP="0056510E">
            <w:pPr>
              <w:pStyle w:val="ac"/>
              <w:rPr>
                <w:rFonts w:ascii="Times New Roman" w:hAnsi="Times New Roman"/>
                <w:kern w:val="1"/>
                <w:sz w:val="24"/>
                <w:szCs w:val="24"/>
              </w:rPr>
            </w:pPr>
            <w:r w:rsidRPr="00EF1247">
              <w:rPr>
                <w:rFonts w:ascii="Times New Roman" w:hAnsi="Times New Roman"/>
                <w:kern w:val="1"/>
                <w:sz w:val="24"/>
                <w:szCs w:val="24"/>
              </w:rPr>
              <w:t>1</w:t>
            </w:r>
          </w:p>
        </w:tc>
        <w:tc>
          <w:tcPr>
            <w:tcW w:w="1984" w:type="dxa"/>
          </w:tcPr>
          <w:p w:rsidR="004720E0" w:rsidRPr="00EF1247" w:rsidRDefault="004720E0" w:rsidP="0056510E">
            <w:pPr>
              <w:pStyle w:val="ac"/>
              <w:rPr>
                <w:rFonts w:ascii="Times New Roman" w:hAnsi="Times New Roman"/>
                <w:kern w:val="1"/>
                <w:sz w:val="24"/>
                <w:szCs w:val="24"/>
              </w:rPr>
            </w:pPr>
            <w:r w:rsidRPr="00EF1247">
              <w:rPr>
                <w:rFonts w:ascii="Times New Roman" w:hAnsi="Times New Roman"/>
                <w:kern w:val="1"/>
                <w:sz w:val="24"/>
                <w:szCs w:val="24"/>
              </w:rPr>
              <w:t>Цель 1</w:t>
            </w:r>
          </w:p>
        </w:tc>
        <w:tc>
          <w:tcPr>
            <w:tcW w:w="11766" w:type="dxa"/>
            <w:gridSpan w:val="9"/>
          </w:tcPr>
          <w:p w:rsidR="004720E0" w:rsidRPr="002C1494" w:rsidRDefault="004720E0" w:rsidP="0056510E">
            <w:pPr>
              <w:pStyle w:val="ac"/>
              <w:rPr>
                <w:rFonts w:ascii="Times New Roman" w:hAnsi="Times New Roman"/>
                <w:kern w:val="1"/>
                <w:sz w:val="24"/>
                <w:szCs w:val="24"/>
              </w:rPr>
            </w:pPr>
            <w:r w:rsidRPr="002C1494">
              <w:rPr>
                <w:rFonts w:ascii="Times New Roman" w:hAnsi="Times New Roman"/>
                <w:kern w:val="1"/>
                <w:sz w:val="24"/>
                <w:szCs w:val="24"/>
              </w:rPr>
              <w:t>Сохранение культурной самобытности и создание условий для равной доступности культурных благ, развития и реализации культурного, патриотического и духовного потенциала каждой личности</w:t>
            </w:r>
          </w:p>
        </w:tc>
      </w:tr>
      <w:tr w:rsidR="004720E0" w:rsidRPr="005D3663" w:rsidTr="0056510E">
        <w:tc>
          <w:tcPr>
            <w:tcW w:w="851" w:type="dxa"/>
          </w:tcPr>
          <w:p w:rsidR="004720E0" w:rsidRPr="00EF1247" w:rsidRDefault="004720E0" w:rsidP="0056510E">
            <w:pPr>
              <w:pStyle w:val="ac"/>
              <w:rPr>
                <w:rFonts w:ascii="Times New Roman" w:hAnsi="Times New Roman"/>
                <w:kern w:val="1"/>
                <w:sz w:val="24"/>
                <w:szCs w:val="24"/>
              </w:rPr>
            </w:pPr>
            <w:r w:rsidRPr="00EF1247">
              <w:rPr>
                <w:rFonts w:ascii="Times New Roman" w:hAnsi="Times New Roman"/>
                <w:kern w:val="1"/>
                <w:sz w:val="24"/>
                <w:szCs w:val="24"/>
              </w:rPr>
              <w:t>1.1</w:t>
            </w:r>
          </w:p>
        </w:tc>
        <w:tc>
          <w:tcPr>
            <w:tcW w:w="1984" w:type="dxa"/>
          </w:tcPr>
          <w:p w:rsidR="004720E0" w:rsidRPr="00EF1247" w:rsidRDefault="004720E0" w:rsidP="0056510E">
            <w:pPr>
              <w:pStyle w:val="ac"/>
              <w:rPr>
                <w:rFonts w:ascii="Times New Roman" w:hAnsi="Times New Roman"/>
                <w:kern w:val="1"/>
                <w:sz w:val="24"/>
                <w:szCs w:val="24"/>
              </w:rPr>
            </w:pPr>
            <w:r w:rsidRPr="00EF1247">
              <w:rPr>
                <w:rFonts w:ascii="Times New Roman" w:hAnsi="Times New Roman"/>
                <w:bCs/>
                <w:kern w:val="1"/>
                <w:sz w:val="24"/>
                <w:szCs w:val="24"/>
              </w:rPr>
              <w:t>Задача 1.1</w:t>
            </w:r>
          </w:p>
        </w:tc>
        <w:tc>
          <w:tcPr>
            <w:tcW w:w="11766" w:type="dxa"/>
            <w:gridSpan w:val="9"/>
          </w:tcPr>
          <w:p w:rsidR="004720E0" w:rsidRPr="002C1494" w:rsidRDefault="004720E0" w:rsidP="0056510E">
            <w:pPr>
              <w:pStyle w:val="ac"/>
              <w:rPr>
                <w:rFonts w:ascii="Times New Roman" w:hAnsi="Times New Roman"/>
                <w:kern w:val="1"/>
                <w:sz w:val="24"/>
                <w:szCs w:val="24"/>
              </w:rPr>
            </w:pPr>
            <w:r w:rsidRPr="002C1494">
              <w:rPr>
                <w:rFonts w:ascii="Times New Roman" w:hAnsi="Times New Roman"/>
                <w:kern w:val="1"/>
                <w:sz w:val="24"/>
                <w:szCs w:val="24"/>
              </w:rPr>
              <w:t>Повышение уровня доступности ценностей культуры, приумножение национального достояния, духовных, культурных ценностей и традиций, развитие событийного туризма</w:t>
            </w:r>
          </w:p>
        </w:tc>
      </w:tr>
      <w:tr w:rsidR="004720E0" w:rsidRPr="005D3663" w:rsidTr="0056510E">
        <w:tc>
          <w:tcPr>
            <w:tcW w:w="851" w:type="dxa"/>
            <w:vMerge w:val="restart"/>
          </w:tcPr>
          <w:p w:rsidR="004720E0" w:rsidRPr="00AE53C7" w:rsidRDefault="004720E0" w:rsidP="0056510E">
            <w:pPr>
              <w:pStyle w:val="ac"/>
              <w:rPr>
                <w:rFonts w:ascii="Times New Roman" w:hAnsi="Times New Roman"/>
                <w:kern w:val="1"/>
                <w:sz w:val="24"/>
                <w:szCs w:val="24"/>
              </w:rPr>
            </w:pPr>
            <w:r w:rsidRPr="00AE53C7">
              <w:rPr>
                <w:rFonts w:ascii="Times New Roman" w:hAnsi="Times New Roman"/>
                <w:kern w:val="1"/>
                <w:sz w:val="24"/>
                <w:szCs w:val="24"/>
              </w:rPr>
              <w:t>1.1.1</w:t>
            </w:r>
          </w:p>
          <w:p w:rsidR="004720E0" w:rsidRPr="00AE53C7" w:rsidRDefault="004720E0" w:rsidP="0056510E">
            <w:pPr>
              <w:pStyle w:val="ac"/>
              <w:rPr>
                <w:rFonts w:ascii="Times New Roman" w:hAnsi="Times New Roman"/>
                <w:kern w:val="1"/>
                <w:sz w:val="24"/>
                <w:szCs w:val="24"/>
              </w:rPr>
            </w:pPr>
          </w:p>
          <w:p w:rsidR="004720E0" w:rsidRPr="00AE53C7" w:rsidRDefault="004720E0" w:rsidP="0056510E">
            <w:pPr>
              <w:pStyle w:val="ac"/>
              <w:rPr>
                <w:rFonts w:ascii="Times New Roman" w:hAnsi="Times New Roman"/>
                <w:kern w:val="1"/>
                <w:sz w:val="24"/>
                <w:szCs w:val="24"/>
              </w:rPr>
            </w:pPr>
          </w:p>
          <w:p w:rsidR="004720E0" w:rsidRPr="00AE53C7" w:rsidRDefault="004720E0" w:rsidP="0056510E">
            <w:pPr>
              <w:pStyle w:val="ac"/>
              <w:rPr>
                <w:rFonts w:ascii="Times New Roman" w:hAnsi="Times New Roman"/>
                <w:kern w:val="1"/>
                <w:sz w:val="24"/>
                <w:szCs w:val="24"/>
              </w:rPr>
            </w:pPr>
          </w:p>
        </w:tc>
        <w:tc>
          <w:tcPr>
            <w:tcW w:w="1984" w:type="dxa"/>
            <w:vMerge w:val="restart"/>
          </w:tcPr>
          <w:p w:rsidR="004720E0" w:rsidRPr="00325C65" w:rsidRDefault="004720E0" w:rsidP="0056510E">
            <w:pPr>
              <w:pStyle w:val="ac"/>
              <w:rPr>
                <w:rFonts w:ascii="Times New Roman" w:hAnsi="Times New Roman"/>
                <w:sz w:val="24"/>
                <w:szCs w:val="24"/>
              </w:rPr>
            </w:pPr>
            <w:r w:rsidRPr="00325C65">
              <w:rPr>
                <w:rFonts w:ascii="Times New Roman" w:hAnsi="Times New Roman"/>
                <w:sz w:val="24"/>
                <w:szCs w:val="24"/>
              </w:rPr>
              <w:t>Проведение цикла мероприятий, посвященных Дню защитника Отечества</w:t>
            </w:r>
          </w:p>
        </w:tc>
        <w:tc>
          <w:tcPr>
            <w:tcW w:w="709"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w:t>
            </w:r>
          </w:p>
          <w:p w:rsidR="004720E0" w:rsidRPr="002C1494" w:rsidRDefault="004720E0" w:rsidP="0056510E">
            <w:pPr>
              <w:pStyle w:val="ac"/>
              <w:rPr>
                <w:rFonts w:ascii="Times New Roman" w:hAnsi="Times New Roman"/>
                <w:kern w:val="1"/>
                <w:sz w:val="24"/>
                <w:szCs w:val="24"/>
              </w:rPr>
            </w:pPr>
          </w:p>
          <w:p w:rsidR="004720E0" w:rsidRPr="002C1494" w:rsidRDefault="004720E0" w:rsidP="0056510E">
            <w:pPr>
              <w:pStyle w:val="ac"/>
              <w:rPr>
                <w:rFonts w:ascii="Times New Roman" w:hAnsi="Times New Roman"/>
                <w:kern w:val="1"/>
                <w:sz w:val="24"/>
                <w:szCs w:val="24"/>
              </w:rPr>
            </w:pPr>
          </w:p>
          <w:p w:rsidR="004720E0" w:rsidRPr="002C1494" w:rsidRDefault="004720E0" w:rsidP="0056510E">
            <w:pPr>
              <w:pStyle w:val="ac"/>
              <w:rPr>
                <w:rFonts w:ascii="Times New Roman" w:hAnsi="Times New Roman"/>
                <w:kern w:val="1"/>
                <w:sz w:val="24"/>
                <w:szCs w:val="24"/>
              </w:rPr>
            </w:pPr>
          </w:p>
        </w:tc>
        <w:tc>
          <w:tcPr>
            <w:tcW w:w="992" w:type="dxa"/>
          </w:tcPr>
          <w:p w:rsidR="004720E0" w:rsidRPr="002C1494" w:rsidRDefault="004720E0" w:rsidP="0056510E">
            <w:pPr>
              <w:pStyle w:val="ac"/>
              <w:rPr>
                <w:rFonts w:ascii="Times New Roman" w:hAnsi="Times New Roman"/>
                <w:sz w:val="24"/>
                <w:szCs w:val="24"/>
              </w:rPr>
            </w:pPr>
            <w:r w:rsidRPr="002C1494">
              <w:rPr>
                <w:rFonts w:ascii="Times New Roman" w:hAnsi="Times New Roman"/>
                <w:sz w:val="24"/>
                <w:szCs w:val="24"/>
              </w:rPr>
              <w:t xml:space="preserve">2022 </w:t>
            </w:r>
          </w:p>
          <w:p w:rsidR="004720E0" w:rsidRPr="002C1494" w:rsidRDefault="004720E0" w:rsidP="0056510E">
            <w:pPr>
              <w:pStyle w:val="ac"/>
              <w:rPr>
                <w:rFonts w:ascii="Times New Roman" w:hAnsi="Times New Roman"/>
                <w:sz w:val="24"/>
                <w:szCs w:val="24"/>
              </w:rPr>
            </w:pPr>
          </w:p>
        </w:tc>
        <w:tc>
          <w:tcPr>
            <w:tcW w:w="1134" w:type="dxa"/>
          </w:tcPr>
          <w:p w:rsidR="004720E0" w:rsidRPr="002C1494"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5</w:t>
            </w:r>
            <w:r w:rsidRPr="002C1494">
              <w:rPr>
                <w:rFonts w:ascii="Times New Roman" w:hAnsi="Times New Roman"/>
                <w:bCs/>
                <w:iCs/>
                <w:kern w:val="1"/>
                <w:sz w:val="24"/>
                <w:szCs w:val="24"/>
              </w:rPr>
              <w:t>5,0</w:t>
            </w:r>
          </w:p>
        </w:tc>
        <w:tc>
          <w:tcPr>
            <w:tcW w:w="1276" w:type="dxa"/>
          </w:tcPr>
          <w:p w:rsidR="004720E0" w:rsidRPr="002C1494" w:rsidRDefault="004720E0" w:rsidP="0056510E">
            <w:pPr>
              <w:jc w:val="center"/>
              <w:rPr>
                <w:rFonts w:cs="Times New Roman"/>
                <w:sz w:val="24"/>
                <w:szCs w:val="24"/>
              </w:rPr>
            </w:pPr>
            <w:r w:rsidRPr="002C1494">
              <w:rPr>
                <w:rFonts w:cs="Times New Roman"/>
                <w:kern w:val="1"/>
                <w:sz w:val="24"/>
                <w:szCs w:val="24"/>
              </w:rPr>
              <w:t>0,0</w:t>
            </w:r>
          </w:p>
        </w:tc>
        <w:tc>
          <w:tcPr>
            <w:tcW w:w="1276" w:type="dxa"/>
          </w:tcPr>
          <w:p w:rsidR="004720E0" w:rsidRPr="002C1494" w:rsidRDefault="004720E0" w:rsidP="0056510E">
            <w:pPr>
              <w:jc w:val="center"/>
              <w:rPr>
                <w:rFonts w:cs="Times New Roman"/>
                <w:sz w:val="24"/>
                <w:szCs w:val="24"/>
              </w:rPr>
            </w:pPr>
            <w:r w:rsidRPr="002C1494">
              <w:rPr>
                <w:rFonts w:cs="Times New Roman"/>
                <w:kern w:val="1"/>
                <w:sz w:val="24"/>
                <w:szCs w:val="24"/>
              </w:rPr>
              <w:t>0,0</w:t>
            </w:r>
          </w:p>
        </w:tc>
        <w:tc>
          <w:tcPr>
            <w:tcW w:w="1276" w:type="dxa"/>
          </w:tcPr>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5</w:t>
            </w:r>
            <w:r w:rsidRPr="002C1494">
              <w:rPr>
                <w:rFonts w:ascii="Times New Roman" w:hAnsi="Times New Roman"/>
                <w:kern w:val="1"/>
                <w:sz w:val="24"/>
                <w:szCs w:val="24"/>
              </w:rPr>
              <w:t>5,0</w:t>
            </w:r>
          </w:p>
        </w:tc>
        <w:tc>
          <w:tcPr>
            <w:tcW w:w="1134" w:type="dxa"/>
          </w:tcPr>
          <w:p w:rsidR="004720E0" w:rsidRPr="002C1494" w:rsidRDefault="004720E0" w:rsidP="0056510E">
            <w:pPr>
              <w:jc w:val="center"/>
              <w:rPr>
                <w:rFonts w:cs="Times New Roman"/>
                <w:sz w:val="24"/>
                <w:szCs w:val="24"/>
              </w:rPr>
            </w:pPr>
            <w:r w:rsidRPr="002C1494">
              <w:rPr>
                <w:rFonts w:cs="Times New Roman"/>
                <w:kern w:val="1"/>
                <w:sz w:val="24"/>
                <w:szCs w:val="24"/>
              </w:rPr>
              <w:t>0,0</w:t>
            </w:r>
          </w:p>
        </w:tc>
        <w:tc>
          <w:tcPr>
            <w:tcW w:w="1701" w:type="dxa"/>
            <w:vMerge w:val="restart"/>
          </w:tcPr>
          <w:p w:rsidR="004720E0" w:rsidRPr="002C1494" w:rsidRDefault="004720E0" w:rsidP="0056510E">
            <w:pPr>
              <w:pStyle w:val="ac"/>
              <w:jc w:val="center"/>
              <w:rPr>
                <w:rFonts w:ascii="Times New Roman" w:hAnsi="Times New Roman"/>
                <w:spacing w:val="-2"/>
                <w:kern w:val="1"/>
                <w:sz w:val="24"/>
                <w:szCs w:val="24"/>
              </w:rPr>
            </w:pPr>
            <w:r w:rsidRPr="002C1494">
              <w:rPr>
                <w:rFonts w:ascii="Times New Roman" w:hAnsi="Times New Roman"/>
                <w:spacing w:val="-2"/>
                <w:kern w:val="1"/>
                <w:sz w:val="24"/>
                <w:szCs w:val="24"/>
              </w:rPr>
              <w:t xml:space="preserve">Патриотичес-кое воспитание </w:t>
            </w:r>
            <w:r w:rsidRPr="002C1494">
              <w:rPr>
                <w:rFonts w:ascii="Times New Roman" w:hAnsi="Times New Roman"/>
                <w:kern w:val="1"/>
                <w:sz w:val="24"/>
                <w:szCs w:val="24"/>
              </w:rPr>
              <w:t>молодого поколения,</w:t>
            </w:r>
          </w:p>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увеличение про</w:t>
            </w:r>
            <w:r>
              <w:rPr>
                <w:rFonts w:ascii="Times New Roman" w:hAnsi="Times New Roman"/>
                <w:kern w:val="1"/>
                <w:sz w:val="24"/>
                <w:szCs w:val="24"/>
              </w:rPr>
              <w:t>цента посещаемос-ти мероприятий</w:t>
            </w:r>
            <w:r w:rsidRPr="002C1494">
              <w:rPr>
                <w:rFonts w:ascii="Times New Roman" w:hAnsi="Times New Roman"/>
                <w:kern w:val="1"/>
                <w:sz w:val="24"/>
                <w:szCs w:val="24"/>
              </w:rPr>
              <w:t xml:space="preserve"> и числа участников клубных формирова-</w:t>
            </w:r>
            <w:r w:rsidRPr="002C1494">
              <w:rPr>
                <w:rFonts w:ascii="Times New Roman" w:hAnsi="Times New Roman"/>
                <w:kern w:val="1"/>
                <w:sz w:val="24"/>
                <w:szCs w:val="24"/>
              </w:rPr>
              <w:lastRenderedPageBreak/>
              <w:t>ний учреждений культуры</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lastRenderedPageBreak/>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lastRenderedPageBreak/>
              <w:t>городского и сельских поселений</w:t>
            </w:r>
          </w:p>
        </w:tc>
      </w:tr>
      <w:tr w:rsidR="004720E0" w:rsidRPr="005D3663" w:rsidTr="0056510E">
        <w:trPr>
          <w:trHeight w:val="198"/>
        </w:trPr>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221A32" w:rsidRDefault="004720E0" w:rsidP="0056510E">
            <w:pPr>
              <w:pStyle w:val="ac"/>
              <w:rPr>
                <w:rFonts w:ascii="Times New Roman" w:hAnsi="Times New Roman"/>
                <w:sz w:val="24"/>
                <w:szCs w:val="24"/>
              </w:rPr>
            </w:pPr>
            <w:r w:rsidRPr="00221A32">
              <w:rPr>
                <w:rFonts w:ascii="Times New Roman" w:hAnsi="Times New Roman"/>
                <w:sz w:val="24"/>
                <w:szCs w:val="24"/>
              </w:rPr>
              <w:t>2023</w:t>
            </w:r>
          </w:p>
        </w:tc>
        <w:tc>
          <w:tcPr>
            <w:tcW w:w="1134" w:type="dxa"/>
          </w:tcPr>
          <w:p w:rsidR="004720E0" w:rsidRPr="00AE53C7"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55,0</w:t>
            </w:r>
          </w:p>
        </w:tc>
        <w:tc>
          <w:tcPr>
            <w:tcW w:w="1276" w:type="dxa"/>
          </w:tcPr>
          <w:p w:rsidR="004720E0" w:rsidRPr="002B6258" w:rsidRDefault="004720E0" w:rsidP="0056510E">
            <w:pPr>
              <w:jc w:val="center"/>
              <w:rPr>
                <w:rFonts w:cs="Times New Roman"/>
                <w:sz w:val="24"/>
                <w:szCs w:val="24"/>
              </w:rPr>
            </w:pPr>
            <w:r w:rsidRPr="002B6258">
              <w:rPr>
                <w:rFonts w:cs="Times New Roman"/>
                <w:kern w:val="1"/>
                <w:sz w:val="24"/>
                <w:szCs w:val="24"/>
              </w:rPr>
              <w:t>0,0</w:t>
            </w:r>
          </w:p>
        </w:tc>
        <w:tc>
          <w:tcPr>
            <w:tcW w:w="1276" w:type="dxa"/>
          </w:tcPr>
          <w:p w:rsidR="004720E0" w:rsidRPr="002B6258" w:rsidRDefault="004720E0" w:rsidP="0056510E">
            <w:pPr>
              <w:jc w:val="center"/>
              <w:rPr>
                <w:rFonts w:cs="Times New Roman"/>
                <w:sz w:val="24"/>
                <w:szCs w:val="24"/>
              </w:rPr>
            </w:pPr>
            <w:r w:rsidRPr="002B6258">
              <w:rPr>
                <w:rFonts w:cs="Times New Roman"/>
                <w:kern w:val="1"/>
                <w:sz w:val="24"/>
                <w:szCs w:val="24"/>
              </w:rPr>
              <w:t>0,0</w:t>
            </w:r>
          </w:p>
        </w:tc>
        <w:tc>
          <w:tcPr>
            <w:tcW w:w="1276" w:type="dxa"/>
          </w:tcPr>
          <w:p w:rsidR="004720E0" w:rsidRPr="002B625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5</w:t>
            </w:r>
            <w:r w:rsidRPr="002B6258">
              <w:rPr>
                <w:rFonts w:ascii="Times New Roman" w:hAnsi="Times New Roman"/>
                <w:kern w:val="1"/>
                <w:sz w:val="24"/>
                <w:szCs w:val="24"/>
              </w:rPr>
              <w:t>5,0</w:t>
            </w:r>
          </w:p>
        </w:tc>
        <w:tc>
          <w:tcPr>
            <w:tcW w:w="1134" w:type="dxa"/>
          </w:tcPr>
          <w:p w:rsidR="004720E0" w:rsidRPr="002B6258" w:rsidRDefault="004720E0" w:rsidP="0056510E">
            <w:pPr>
              <w:jc w:val="center"/>
              <w:rPr>
                <w:rFonts w:cs="Times New Roman"/>
                <w:sz w:val="24"/>
                <w:szCs w:val="24"/>
              </w:rPr>
            </w:pPr>
            <w:r w:rsidRPr="002B6258">
              <w:rPr>
                <w:rFonts w:cs="Times New Roman"/>
                <w:kern w:val="1"/>
                <w:sz w:val="24"/>
                <w:szCs w:val="24"/>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rPr>
          <w:trHeight w:val="220"/>
        </w:trPr>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221A32" w:rsidRDefault="004720E0" w:rsidP="0056510E">
            <w:pPr>
              <w:pStyle w:val="ac"/>
              <w:rPr>
                <w:rFonts w:ascii="Times New Roman" w:hAnsi="Times New Roman"/>
                <w:sz w:val="24"/>
                <w:szCs w:val="24"/>
              </w:rPr>
            </w:pPr>
            <w:r w:rsidRPr="00221A32">
              <w:rPr>
                <w:rFonts w:ascii="Times New Roman" w:hAnsi="Times New Roman"/>
                <w:sz w:val="24"/>
                <w:szCs w:val="24"/>
              </w:rPr>
              <w:t xml:space="preserve">2024 </w:t>
            </w:r>
          </w:p>
        </w:tc>
        <w:tc>
          <w:tcPr>
            <w:tcW w:w="1134" w:type="dxa"/>
          </w:tcPr>
          <w:p w:rsidR="004720E0" w:rsidRPr="00AE53C7"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55,0</w:t>
            </w:r>
          </w:p>
        </w:tc>
        <w:tc>
          <w:tcPr>
            <w:tcW w:w="1276" w:type="dxa"/>
          </w:tcPr>
          <w:p w:rsidR="004720E0" w:rsidRPr="002B6258" w:rsidRDefault="004720E0" w:rsidP="0056510E">
            <w:pPr>
              <w:jc w:val="center"/>
              <w:rPr>
                <w:rFonts w:cs="Times New Roman"/>
                <w:sz w:val="24"/>
                <w:szCs w:val="24"/>
              </w:rPr>
            </w:pPr>
            <w:r w:rsidRPr="002B6258">
              <w:rPr>
                <w:rFonts w:cs="Times New Roman"/>
                <w:kern w:val="1"/>
                <w:sz w:val="24"/>
                <w:szCs w:val="24"/>
              </w:rPr>
              <w:t>0,0</w:t>
            </w:r>
          </w:p>
        </w:tc>
        <w:tc>
          <w:tcPr>
            <w:tcW w:w="1276" w:type="dxa"/>
          </w:tcPr>
          <w:p w:rsidR="004720E0" w:rsidRPr="002B6258" w:rsidRDefault="004720E0" w:rsidP="0056510E">
            <w:pPr>
              <w:jc w:val="center"/>
              <w:rPr>
                <w:rFonts w:cs="Times New Roman"/>
                <w:sz w:val="24"/>
                <w:szCs w:val="24"/>
              </w:rPr>
            </w:pPr>
            <w:r w:rsidRPr="002B6258">
              <w:rPr>
                <w:rFonts w:cs="Times New Roman"/>
                <w:kern w:val="1"/>
                <w:sz w:val="24"/>
                <w:szCs w:val="24"/>
              </w:rPr>
              <w:t>0,0</w:t>
            </w:r>
          </w:p>
        </w:tc>
        <w:tc>
          <w:tcPr>
            <w:tcW w:w="1276" w:type="dxa"/>
          </w:tcPr>
          <w:p w:rsidR="004720E0" w:rsidRPr="002B625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5</w:t>
            </w:r>
            <w:r w:rsidRPr="002B6258">
              <w:rPr>
                <w:rFonts w:ascii="Times New Roman" w:hAnsi="Times New Roman"/>
                <w:kern w:val="1"/>
                <w:sz w:val="24"/>
                <w:szCs w:val="24"/>
              </w:rPr>
              <w:t>5,0</w:t>
            </w:r>
          </w:p>
        </w:tc>
        <w:tc>
          <w:tcPr>
            <w:tcW w:w="1134" w:type="dxa"/>
          </w:tcPr>
          <w:p w:rsidR="004720E0" w:rsidRPr="002B6258" w:rsidRDefault="004720E0" w:rsidP="0056510E">
            <w:pPr>
              <w:jc w:val="center"/>
              <w:rPr>
                <w:rFonts w:cs="Times New Roman"/>
                <w:sz w:val="24"/>
                <w:szCs w:val="24"/>
              </w:rPr>
            </w:pPr>
            <w:r w:rsidRPr="002B6258">
              <w:rPr>
                <w:rFonts w:cs="Times New Roman"/>
                <w:kern w:val="1"/>
                <w:sz w:val="24"/>
                <w:szCs w:val="24"/>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221A32" w:rsidRDefault="004720E0" w:rsidP="0056510E">
            <w:pPr>
              <w:pStyle w:val="ac"/>
              <w:rPr>
                <w:rFonts w:ascii="Times New Roman" w:hAnsi="Times New Roman"/>
                <w:sz w:val="24"/>
                <w:szCs w:val="24"/>
              </w:rPr>
            </w:pPr>
            <w:r w:rsidRPr="00221A32">
              <w:rPr>
                <w:rFonts w:ascii="Times New Roman" w:hAnsi="Times New Roman"/>
                <w:sz w:val="24"/>
                <w:szCs w:val="24"/>
              </w:rPr>
              <w:t xml:space="preserve">Всего </w:t>
            </w:r>
          </w:p>
        </w:tc>
        <w:tc>
          <w:tcPr>
            <w:tcW w:w="1134" w:type="dxa"/>
          </w:tcPr>
          <w:p w:rsidR="004720E0" w:rsidRPr="0010022A" w:rsidRDefault="004720E0" w:rsidP="0056510E">
            <w:pPr>
              <w:suppressAutoHyphens/>
              <w:jc w:val="center"/>
              <w:rPr>
                <w:rFonts w:cs="Times New Roman"/>
                <w:kern w:val="1"/>
                <w:sz w:val="24"/>
                <w:szCs w:val="24"/>
                <w:lang w:eastAsia="zh-CN"/>
              </w:rPr>
            </w:pPr>
            <w:r>
              <w:rPr>
                <w:rFonts w:cs="Times New Roman"/>
                <w:kern w:val="1"/>
                <w:sz w:val="24"/>
                <w:szCs w:val="24"/>
                <w:lang w:eastAsia="zh-CN"/>
              </w:rPr>
              <w:t>165</w:t>
            </w:r>
            <w:r w:rsidRPr="0010022A">
              <w:rPr>
                <w:rFonts w:cs="Times New Roman"/>
                <w:kern w:val="1"/>
                <w:sz w:val="24"/>
                <w:szCs w:val="24"/>
                <w:lang w:eastAsia="zh-CN"/>
              </w:rPr>
              <w:t>,0</w:t>
            </w:r>
          </w:p>
        </w:tc>
        <w:tc>
          <w:tcPr>
            <w:tcW w:w="1276" w:type="dxa"/>
          </w:tcPr>
          <w:p w:rsidR="004720E0" w:rsidRPr="002B6258" w:rsidRDefault="004720E0" w:rsidP="0056510E">
            <w:pPr>
              <w:jc w:val="center"/>
              <w:rPr>
                <w:rFonts w:cs="Times New Roman"/>
                <w:sz w:val="24"/>
                <w:szCs w:val="24"/>
              </w:rPr>
            </w:pPr>
            <w:r w:rsidRPr="002B6258">
              <w:rPr>
                <w:rFonts w:cs="Times New Roman"/>
                <w:kern w:val="1"/>
                <w:sz w:val="24"/>
                <w:szCs w:val="24"/>
              </w:rPr>
              <w:t>0,0</w:t>
            </w:r>
          </w:p>
        </w:tc>
        <w:tc>
          <w:tcPr>
            <w:tcW w:w="1276" w:type="dxa"/>
          </w:tcPr>
          <w:p w:rsidR="004720E0" w:rsidRPr="002B6258" w:rsidRDefault="004720E0" w:rsidP="0056510E">
            <w:pPr>
              <w:jc w:val="center"/>
              <w:rPr>
                <w:rFonts w:cs="Times New Roman"/>
                <w:sz w:val="24"/>
                <w:szCs w:val="24"/>
              </w:rPr>
            </w:pPr>
            <w:r w:rsidRPr="002B6258">
              <w:rPr>
                <w:rFonts w:cs="Times New Roman"/>
                <w:kern w:val="1"/>
                <w:sz w:val="24"/>
                <w:szCs w:val="24"/>
              </w:rPr>
              <w:t>0,0</w:t>
            </w:r>
          </w:p>
        </w:tc>
        <w:tc>
          <w:tcPr>
            <w:tcW w:w="1276" w:type="dxa"/>
          </w:tcPr>
          <w:p w:rsidR="004720E0" w:rsidRPr="002B6258" w:rsidRDefault="004720E0" w:rsidP="0056510E">
            <w:pPr>
              <w:suppressAutoHyphens/>
              <w:jc w:val="center"/>
              <w:rPr>
                <w:rFonts w:cs="Times New Roman"/>
                <w:kern w:val="1"/>
                <w:sz w:val="24"/>
                <w:szCs w:val="24"/>
                <w:lang w:eastAsia="zh-CN"/>
              </w:rPr>
            </w:pPr>
            <w:r>
              <w:rPr>
                <w:rFonts w:cs="Times New Roman"/>
                <w:kern w:val="1"/>
                <w:sz w:val="24"/>
                <w:szCs w:val="24"/>
                <w:lang w:eastAsia="zh-CN"/>
              </w:rPr>
              <w:t>165</w:t>
            </w:r>
            <w:r w:rsidRPr="002B6258">
              <w:rPr>
                <w:rFonts w:cs="Times New Roman"/>
                <w:kern w:val="1"/>
                <w:sz w:val="24"/>
                <w:szCs w:val="24"/>
                <w:lang w:eastAsia="zh-CN"/>
              </w:rPr>
              <w:t>,0</w:t>
            </w:r>
          </w:p>
        </w:tc>
        <w:tc>
          <w:tcPr>
            <w:tcW w:w="1134" w:type="dxa"/>
          </w:tcPr>
          <w:p w:rsidR="004720E0" w:rsidRPr="002B6258" w:rsidRDefault="004720E0" w:rsidP="0056510E">
            <w:pPr>
              <w:jc w:val="center"/>
              <w:rPr>
                <w:rFonts w:cs="Times New Roman"/>
                <w:sz w:val="24"/>
                <w:szCs w:val="24"/>
              </w:rPr>
            </w:pPr>
            <w:r w:rsidRPr="002B6258">
              <w:rPr>
                <w:rFonts w:cs="Times New Roman"/>
                <w:kern w:val="1"/>
                <w:sz w:val="24"/>
                <w:szCs w:val="24"/>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val="restart"/>
          </w:tcPr>
          <w:p w:rsidR="004720E0" w:rsidRPr="00AE53C7" w:rsidRDefault="004720E0" w:rsidP="0056510E">
            <w:pPr>
              <w:suppressAutoHyphens/>
              <w:contextualSpacing/>
              <w:jc w:val="center"/>
              <w:rPr>
                <w:rFonts w:cs="Times New Roman"/>
                <w:kern w:val="1"/>
                <w:sz w:val="24"/>
                <w:szCs w:val="24"/>
                <w:lang w:eastAsia="zh-CN"/>
              </w:rPr>
            </w:pPr>
            <w:r w:rsidRPr="00AE53C7">
              <w:rPr>
                <w:rFonts w:cs="Times New Roman"/>
                <w:kern w:val="1"/>
                <w:sz w:val="24"/>
                <w:szCs w:val="24"/>
                <w:lang w:eastAsia="zh-CN"/>
              </w:rPr>
              <w:lastRenderedPageBreak/>
              <w:t>1.1.2</w:t>
            </w:r>
          </w:p>
        </w:tc>
        <w:tc>
          <w:tcPr>
            <w:tcW w:w="1984" w:type="dxa"/>
            <w:vMerge w:val="restart"/>
          </w:tcPr>
          <w:p w:rsidR="004720E0" w:rsidRPr="00AE53C7" w:rsidRDefault="004720E0" w:rsidP="0056510E">
            <w:pPr>
              <w:suppressAutoHyphens/>
              <w:snapToGrid w:val="0"/>
              <w:ind w:left="-80" w:right="-68"/>
              <w:rPr>
                <w:rFonts w:cs="Times New Roman"/>
                <w:kern w:val="1"/>
                <w:sz w:val="24"/>
                <w:szCs w:val="24"/>
                <w:lang w:eastAsia="zh-CN"/>
              </w:rPr>
            </w:pPr>
            <w:r w:rsidRPr="00AE53C7">
              <w:rPr>
                <w:rFonts w:cs="Times New Roman"/>
                <w:kern w:val="1"/>
                <w:sz w:val="24"/>
                <w:szCs w:val="24"/>
                <w:lang w:eastAsia="zh-CN"/>
              </w:rPr>
              <w:t xml:space="preserve">Проведение цикла мероприятий, посвященных Празднованию Великой Победы </w:t>
            </w:r>
          </w:p>
        </w:tc>
        <w:tc>
          <w:tcPr>
            <w:tcW w:w="709" w:type="dxa"/>
            <w:vMerge w:val="restart"/>
          </w:tcPr>
          <w:p w:rsidR="004720E0" w:rsidRPr="00AE53C7" w:rsidRDefault="004720E0" w:rsidP="0056510E">
            <w:pPr>
              <w:suppressAutoHyphens/>
              <w:contextualSpacing/>
              <w:jc w:val="center"/>
              <w:rPr>
                <w:rFonts w:cs="Times New Roman"/>
                <w:kern w:val="1"/>
                <w:sz w:val="24"/>
                <w:szCs w:val="24"/>
                <w:lang w:eastAsia="zh-CN"/>
              </w:rPr>
            </w:pPr>
            <w:r>
              <w:rPr>
                <w:rFonts w:cs="Times New Roman"/>
                <w:kern w:val="1"/>
                <w:sz w:val="24"/>
                <w:szCs w:val="24"/>
                <w:lang w:eastAsia="zh-CN"/>
              </w:rPr>
              <w:t>-</w:t>
            </w:r>
          </w:p>
        </w:tc>
        <w:tc>
          <w:tcPr>
            <w:tcW w:w="992" w:type="dxa"/>
          </w:tcPr>
          <w:p w:rsidR="004720E0" w:rsidRPr="00AE53C7" w:rsidRDefault="004720E0" w:rsidP="0056510E">
            <w:pPr>
              <w:pStyle w:val="ac"/>
              <w:rPr>
                <w:rFonts w:ascii="Times New Roman" w:hAnsi="Times New Roman"/>
                <w:sz w:val="24"/>
                <w:szCs w:val="24"/>
              </w:rPr>
            </w:pPr>
            <w:r w:rsidRPr="00AE53C7">
              <w:rPr>
                <w:rFonts w:ascii="Times New Roman" w:hAnsi="Times New Roman"/>
                <w:sz w:val="24"/>
                <w:szCs w:val="24"/>
              </w:rPr>
              <w:t xml:space="preserve">2022 </w:t>
            </w:r>
          </w:p>
        </w:tc>
        <w:tc>
          <w:tcPr>
            <w:tcW w:w="1134" w:type="dxa"/>
          </w:tcPr>
          <w:p w:rsidR="004720E0" w:rsidRPr="00AE53C7" w:rsidRDefault="004720E0" w:rsidP="0056510E">
            <w:pPr>
              <w:suppressAutoHyphens/>
              <w:jc w:val="center"/>
              <w:rPr>
                <w:rFonts w:cs="Times New Roman"/>
                <w:kern w:val="1"/>
                <w:sz w:val="24"/>
                <w:szCs w:val="24"/>
                <w:lang w:eastAsia="zh-CN"/>
              </w:rPr>
            </w:pPr>
            <w:r>
              <w:rPr>
                <w:rFonts w:cs="Times New Roman"/>
                <w:kern w:val="1"/>
                <w:sz w:val="24"/>
                <w:szCs w:val="24"/>
                <w:lang w:eastAsia="zh-CN"/>
              </w:rPr>
              <w:t>750,0</w:t>
            </w:r>
          </w:p>
        </w:tc>
        <w:tc>
          <w:tcPr>
            <w:tcW w:w="1276" w:type="dxa"/>
          </w:tcPr>
          <w:p w:rsidR="004720E0" w:rsidRPr="00AE53C7" w:rsidRDefault="004720E0" w:rsidP="0056510E">
            <w:pPr>
              <w:suppressAutoHyphens/>
              <w:snapToGrid w:val="0"/>
              <w:ind w:left="-3"/>
              <w:jc w:val="center"/>
              <w:rPr>
                <w:rFonts w:cs="Times New Roman"/>
                <w:kern w:val="1"/>
                <w:sz w:val="24"/>
                <w:szCs w:val="24"/>
                <w:lang w:eastAsia="zh-CN"/>
              </w:rPr>
            </w:pPr>
            <w:r>
              <w:rPr>
                <w:rFonts w:cs="Times New Roman"/>
                <w:kern w:val="1"/>
                <w:sz w:val="24"/>
                <w:szCs w:val="24"/>
                <w:lang w:eastAsia="zh-CN"/>
              </w:rPr>
              <w:t>0,0</w:t>
            </w:r>
          </w:p>
        </w:tc>
        <w:tc>
          <w:tcPr>
            <w:tcW w:w="1276" w:type="dxa"/>
          </w:tcPr>
          <w:p w:rsidR="004720E0" w:rsidRPr="00AE53C7" w:rsidRDefault="004720E0" w:rsidP="0056510E">
            <w:pPr>
              <w:suppressAutoHyphens/>
              <w:snapToGrid w:val="0"/>
              <w:jc w:val="center"/>
              <w:rPr>
                <w:rFonts w:cs="Times New Roman"/>
                <w:color w:val="000000"/>
                <w:kern w:val="1"/>
                <w:sz w:val="24"/>
                <w:szCs w:val="24"/>
                <w:lang w:eastAsia="zh-CN"/>
              </w:rPr>
            </w:pPr>
            <w:r>
              <w:rPr>
                <w:rFonts w:cs="Times New Roman"/>
                <w:color w:val="000000"/>
                <w:kern w:val="1"/>
                <w:sz w:val="24"/>
                <w:szCs w:val="24"/>
                <w:lang w:eastAsia="zh-CN"/>
              </w:rPr>
              <w:t>0,0</w:t>
            </w:r>
          </w:p>
        </w:tc>
        <w:tc>
          <w:tcPr>
            <w:tcW w:w="1276" w:type="dxa"/>
          </w:tcPr>
          <w:p w:rsidR="004720E0" w:rsidRPr="00AE53C7" w:rsidRDefault="004720E0" w:rsidP="0056510E">
            <w:pPr>
              <w:suppressAutoHyphens/>
              <w:snapToGrid w:val="0"/>
              <w:ind w:left="-3"/>
              <w:jc w:val="center"/>
              <w:rPr>
                <w:rFonts w:cs="Times New Roman"/>
                <w:kern w:val="1"/>
                <w:sz w:val="24"/>
                <w:szCs w:val="24"/>
                <w:lang w:eastAsia="zh-CN"/>
              </w:rPr>
            </w:pPr>
            <w:r>
              <w:rPr>
                <w:rFonts w:cs="Times New Roman"/>
                <w:kern w:val="1"/>
                <w:sz w:val="24"/>
                <w:szCs w:val="24"/>
                <w:lang w:eastAsia="zh-CN"/>
              </w:rPr>
              <w:t>750,0</w:t>
            </w:r>
          </w:p>
        </w:tc>
        <w:tc>
          <w:tcPr>
            <w:tcW w:w="1134" w:type="dxa"/>
          </w:tcPr>
          <w:p w:rsidR="004720E0" w:rsidRDefault="004720E0" w:rsidP="0056510E">
            <w:pPr>
              <w:jc w:val="center"/>
            </w:pPr>
            <w:r w:rsidRPr="00DA515B">
              <w:rPr>
                <w:rFonts w:cs="Times New Roman"/>
                <w:color w:val="000000"/>
                <w:kern w:val="1"/>
                <w:sz w:val="24"/>
                <w:szCs w:val="24"/>
                <w:lang w:eastAsia="zh-CN"/>
              </w:rPr>
              <w:t>0,0</w:t>
            </w:r>
          </w:p>
        </w:tc>
        <w:tc>
          <w:tcPr>
            <w:tcW w:w="1701" w:type="dxa"/>
            <w:vMerge w:val="restart"/>
          </w:tcPr>
          <w:p w:rsidR="004720E0" w:rsidRPr="00AE53C7" w:rsidRDefault="004720E0" w:rsidP="0056510E">
            <w:pPr>
              <w:pStyle w:val="ac"/>
              <w:jc w:val="center"/>
              <w:rPr>
                <w:rFonts w:ascii="Times New Roman" w:hAnsi="Times New Roman"/>
                <w:kern w:val="1"/>
                <w:sz w:val="24"/>
                <w:szCs w:val="24"/>
              </w:rPr>
            </w:pPr>
            <w:r w:rsidRPr="00AE53C7">
              <w:rPr>
                <w:rFonts w:ascii="Times New Roman" w:hAnsi="Times New Roman"/>
                <w:kern w:val="1"/>
                <w:sz w:val="24"/>
                <w:szCs w:val="24"/>
              </w:rPr>
              <w:t>Патриотичес-кое воспитание молодого поколения,</w:t>
            </w:r>
          </w:p>
          <w:p w:rsidR="004720E0" w:rsidRPr="00AE53C7" w:rsidRDefault="004720E0" w:rsidP="0056510E">
            <w:pPr>
              <w:pStyle w:val="ac"/>
              <w:jc w:val="center"/>
              <w:rPr>
                <w:rFonts w:ascii="Times New Roman" w:hAnsi="Times New Roman"/>
                <w:kern w:val="1"/>
                <w:sz w:val="24"/>
                <w:szCs w:val="24"/>
              </w:rPr>
            </w:pPr>
            <w:r w:rsidRPr="00AE53C7">
              <w:rPr>
                <w:rFonts w:ascii="Times New Roman" w:hAnsi="Times New Roman"/>
                <w:kern w:val="1"/>
                <w:sz w:val="24"/>
                <w:szCs w:val="24"/>
              </w:rPr>
              <w:t>увеличение процента посещаемос</w:t>
            </w:r>
            <w:r>
              <w:rPr>
                <w:rFonts w:ascii="Times New Roman" w:hAnsi="Times New Roman"/>
                <w:kern w:val="1"/>
                <w:sz w:val="24"/>
                <w:szCs w:val="24"/>
              </w:rPr>
              <w:t>-ти мероприятий</w:t>
            </w:r>
            <w:r w:rsidRPr="00AE53C7">
              <w:rPr>
                <w:rFonts w:ascii="Times New Roman" w:hAnsi="Times New Roman"/>
                <w:kern w:val="1"/>
                <w:sz w:val="24"/>
                <w:szCs w:val="24"/>
              </w:rPr>
              <w:t xml:space="preserve"> </w:t>
            </w:r>
            <w:r>
              <w:rPr>
                <w:rFonts w:ascii="Times New Roman" w:hAnsi="Times New Roman"/>
                <w:kern w:val="1"/>
                <w:sz w:val="24"/>
                <w:szCs w:val="24"/>
              </w:rPr>
              <w:t>и числа участников клубных формирова-ний учреждений культуры</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AE53C7"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56510E">
        <w:trPr>
          <w:trHeight w:val="300"/>
        </w:trPr>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221A32" w:rsidRDefault="004720E0" w:rsidP="0056510E">
            <w:pPr>
              <w:pStyle w:val="ac"/>
              <w:rPr>
                <w:rFonts w:ascii="Times New Roman" w:hAnsi="Times New Roman"/>
                <w:sz w:val="24"/>
                <w:szCs w:val="24"/>
              </w:rPr>
            </w:pPr>
            <w:r w:rsidRPr="00221A32">
              <w:rPr>
                <w:rFonts w:ascii="Times New Roman" w:hAnsi="Times New Roman"/>
                <w:sz w:val="24"/>
                <w:szCs w:val="24"/>
              </w:rPr>
              <w:t>2023</w:t>
            </w:r>
          </w:p>
        </w:tc>
        <w:tc>
          <w:tcPr>
            <w:tcW w:w="1134" w:type="dxa"/>
          </w:tcPr>
          <w:p w:rsidR="004720E0" w:rsidRPr="00AE53C7" w:rsidRDefault="004720E0" w:rsidP="0056510E">
            <w:pPr>
              <w:suppressAutoHyphens/>
              <w:jc w:val="center"/>
              <w:rPr>
                <w:rFonts w:cs="Times New Roman"/>
                <w:kern w:val="1"/>
                <w:sz w:val="24"/>
                <w:szCs w:val="24"/>
                <w:lang w:eastAsia="zh-CN"/>
              </w:rPr>
            </w:pPr>
            <w:r>
              <w:rPr>
                <w:rFonts w:cs="Times New Roman"/>
                <w:kern w:val="1"/>
                <w:sz w:val="24"/>
                <w:szCs w:val="24"/>
                <w:lang w:eastAsia="zh-CN"/>
              </w:rPr>
              <w:t>750,0</w:t>
            </w:r>
          </w:p>
        </w:tc>
        <w:tc>
          <w:tcPr>
            <w:tcW w:w="1276" w:type="dxa"/>
          </w:tcPr>
          <w:p w:rsidR="004720E0" w:rsidRPr="00AE53C7" w:rsidRDefault="004720E0" w:rsidP="0056510E">
            <w:pPr>
              <w:suppressAutoHyphens/>
              <w:snapToGrid w:val="0"/>
              <w:ind w:left="-3"/>
              <w:jc w:val="center"/>
              <w:rPr>
                <w:rFonts w:cs="Times New Roman"/>
                <w:kern w:val="1"/>
                <w:sz w:val="24"/>
                <w:szCs w:val="24"/>
                <w:lang w:eastAsia="zh-CN"/>
              </w:rPr>
            </w:pPr>
            <w:r>
              <w:rPr>
                <w:rFonts w:cs="Times New Roman"/>
                <w:kern w:val="1"/>
                <w:sz w:val="24"/>
                <w:szCs w:val="24"/>
                <w:lang w:eastAsia="zh-CN"/>
              </w:rPr>
              <w:t>0,0</w:t>
            </w:r>
          </w:p>
        </w:tc>
        <w:tc>
          <w:tcPr>
            <w:tcW w:w="1276" w:type="dxa"/>
          </w:tcPr>
          <w:p w:rsidR="004720E0" w:rsidRPr="00AE53C7" w:rsidRDefault="004720E0" w:rsidP="0056510E">
            <w:pPr>
              <w:suppressAutoHyphens/>
              <w:snapToGrid w:val="0"/>
              <w:jc w:val="center"/>
              <w:rPr>
                <w:rFonts w:cs="Times New Roman"/>
                <w:color w:val="000000"/>
                <w:kern w:val="1"/>
                <w:sz w:val="24"/>
                <w:szCs w:val="24"/>
                <w:lang w:eastAsia="zh-CN"/>
              </w:rPr>
            </w:pPr>
            <w:r>
              <w:rPr>
                <w:rFonts w:cs="Times New Roman"/>
                <w:color w:val="000000"/>
                <w:kern w:val="1"/>
                <w:sz w:val="24"/>
                <w:szCs w:val="24"/>
                <w:lang w:eastAsia="zh-CN"/>
              </w:rPr>
              <w:t>0,0</w:t>
            </w:r>
          </w:p>
        </w:tc>
        <w:tc>
          <w:tcPr>
            <w:tcW w:w="1276" w:type="dxa"/>
          </w:tcPr>
          <w:p w:rsidR="004720E0" w:rsidRPr="00AE53C7" w:rsidRDefault="004720E0" w:rsidP="0056510E">
            <w:pPr>
              <w:suppressAutoHyphens/>
              <w:snapToGrid w:val="0"/>
              <w:ind w:left="-3"/>
              <w:jc w:val="center"/>
              <w:rPr>
                <w:rFonts w:cs="Times New Roman"/>
                <w:kern w:val="1"/>
                <w:sz w:val="24"/>
                <w:szCs w:val="24"/>
                <w:lang w:eastAsia="zh-CN"/>
              </w:rPr>
            </w:pPr>
            <w:r>
              <w:rPr>
                <w:rFonts w:cs="Times New Roman"/>
                <w:kern w:val="1"/>
                <w:sz w:val="24"/>
                <w:szCs w:val="24"/>
                <w:lang w:eastAsia="zh-CN"/>
              </w:rPr>
              <w:t>750,0</w:t>
            </w:r>
          </w:p>
        </w:tc>
        <w:tc>
          <w:tcPr>
            <w:tcW w:w="1134" w:type="dxa"/>
          </w:tcPr>
          <w:p w:rsidR="004720E0" w:rsidRDefault="004720E0" w:rsidP="0056510E">
            <w:pPr>
              <w:jc w:val="center"/>
            </w:pPr>
            <w:r w:rsidRPr="00DA515B">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221A32" w:rsidRDefault="004720E0" w:rsidP="0056510E">
            <w:pPr>
              <w:pStyle w:val="ac"/>
              <w:rPr>
                <w:rFonts w:ascii="Times New Roman" w:hAnsi="Times New Roman"/>
                <w:sz w:val="24"/>
                <w:szCs w:val="24"/>
              </w:rPr>
            </w:pPr>
            <w:r w:rsidRPr="00221A32">
              <w:rPr>
                <w:rFonts w:ascii="Times New Roman" w:hAnsi="Times New Roman"/>
                <w:sz w:val="24"/>
                <w:szCs w:val="24"/>
              </w:rPr>
              <w:t xml:space="preserve">2024 </w:t>
            </w:r>
          </w:p>
        </w:tc>
        <w:tc>
          <w:tcPr>
            <w:tcW w:w="1134" w:type="dxa"/>
          </w:tcPr>
          <w:p w:rsidR="004720E0" w:rsidRPr="00AE53C7" w:rsidRDefault="004720E0" w:rsidP="0056510E">
            <w:pPr>
              <w:suppressAutoHyphens/>
              <w:jc w:val="center"/>
              <w:rPr>
                <w:rFonts w:cs="Times New Roman"/>
                <w:kern w:val="1"/>
                <w:sz w:val="24"/>
                <w:szCs w:val="24"/>
                <w:lang w:eastAsia="zh-CN"/>
              </w:rPr>
            </w:pPr>
            <w:r>
              <w:rPr>
                <w:rFonts w:cs="Times New Roman"/>
                <w:kern w:val="1"/>
                <w:sz w:val="24"/>
                <w:szCs w:val="24"/>
                <w:lang w:eastAsia="zh-CN"/>
              </w:rPr>
              <w:t>750,0</w:t>
            </w:r>
          </w:p>
        </w:tc>
        <w:tc>
          <w:tcPr>
            <w:tcW w:w="1276" w:type="dxa"/>
          </w:tcPr>
          <w:p w:rsidR="004720E0" w:rsidRPr="00AE53C7" w:rsidRDefault="004720E0" w:rsidP="0056510E">
            <w:pPr>
              <w:suppressAutoHyphens/>
              <w:snapToGrid w:val="0"/>
              <w:ind w:left="-3"/>
              <w:jc w:val="center"/>
              <w:rPr>
                <w:rFonts w:cs="Times New Roman"/>
                <w:kern w:val="1"/>
                <w:sz w:val="24"/>
                <w:szCs w:val="24"/>
                <w:lang w:eastAsia="zh-CN"/>
              </w:rPr>
            </w:pPr>
            <w:r>
              <w:rPr>
                <w:rFonts w:cs="Times New Roman"/>
                <w:kern w:val="1"/>
                <w:sz w:val="24"/>
                <w:szCs w:val="24"/>
                <w:lang w:eastAsia="zh-CN"/>
              </w:rPr>
              <w:t>0,0</w:t>
            </w:r>
          </w:p>
        </w:tc>
        <w:tc>
          <w:tcPr>
            <w:tcW w:w="1276" w:type="dxa"/>
          </w:tcPr>
          <w:p w:rsidR="004720E0" w:rsidRPr="00AE53C7" w:rsidRDefault="004720E0" w:rsidP="0056510E">
            <w:pPr>
              <w:suppressAutoHyphens/>
              <w:snapToGrid w:val="0"/>
              <w:jc w:val="center"/>
              <w:rPr>
                <w:rFonts w:cs="Times New Roman"/>
                <w:color w:val="000000"/>
                <w:kern w:val="1"/>
                <w:sz w:val="24"/>
                <w:szCs w:val="24"/>
                <w:lang w:eastAsia="zh-CN"/>
              </w:rPr>
            </w:pPr>
            <w:r>
              <w:rPr>
                <w:rFonts w:cs="Times New Roman"/>
                <w:color w:val="000000"/>
                <w:kern w:val="1"/>
                <w:sz w:val="24"/>
                <w:szCs w:val="24"/>
                <w:lang w:eastAsia="zh-CN"/>
              </w:rPr>
              <w:t>0,0</w:t>
            </w:r>
          </w:p>
        </w:tc>
        <w:tc>
          <w:tcPr>
            <w:tcW w:w="1276" w:type="dxa"/>
          </w:tcPr>
          <w:p w:rsidR="004720E0" w:rsidRPr="00AE53C7" w:rsidRDefault="004720E0" w:rsidP="0056510E">
            <w:pPr>
              <w:suppressAutoHyphens/>
              <w:snapToGrid w:val="0"/>
              <w:ind w:left="-3"/>
              <w:jc w:val="center"/>
              <w:rPr>
                <w:rFonts w:cs="Times New Roman"/>
                <w:kern w:val="1"/>
                <w:sz w:val="24"/>
                <w:szCs w:val="24"/>
                <w:lang w:eastAsia="zh-CN"/>
              </w:rPr>
            </w:pPr>
            <w:r>
              <w:rPr>
                <w:rFonts w:cs="Times New Roman"/>
                <w:kern w:val="1"/>
                <w:sz w:val="24"/>
                <w:szCs w:val="24"/>
                <w:lang w:eastAsia="zh-CN"/>
              </w:rPr>
              <w:t>750,0</w:t>
            </w:r>
          </w:p>
        </w:tc>
        <w:tc>
          <w:tcPr>
            <w:tcW w:w="1134" w:type="dxa"/>
          </w:tcPr>
          <w:p w:rsidR="004720E0" w:rsidRDefault="004720E0" w:rsidP="0056510E">
            <w:pPr>
              <w:jc w:val="center"/>
            </w:pPr>
            <w:r w:rsidRPr="00DA515B">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221A32" w:rsidRDefault="004720E0" w:rsidP="0056510E">
            <w:pPr>
              <w:pStyle w:val="ac"/>
              <w:rPr>
                <w:rFonts w:ascii="Times New Roman" w:hAnsi="Times New Roman"/>
                <w:sz w:val="24"/>
                <w:szCs w:val="24"/>
              </w:rPr>
            </w:pPr>
            <w:r w:rsidRPr="00221A32">
              <w:rPr>
                <w:rFonts w:ascii="Times New Roman" w:hAnsi="Times New Roman"/>
                <w:sz w:val="24"/>
                <w:szCs w:val="24"/>
              </w:rPr>
              <w:t xml:space="preserve">Всего </w:t>
            </w:r>
          </w:p>
        </w:tc>
        <w:tc>
          <w:tcPr>
            <w:tcW w:w="1134" w:type="dxa"/>
          </w:tcPr>
          <w:p w:rsidR="004720E0" w:rsidRPr="0010022A"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2250,0</w:t>
            </w:r>
          </w:p>
        </w:tc>
        <w:tc>
          <w:tcPr>
            <w:tcW w:w="1276" w:type="dxa"/>
          </w:tcPr>
          <w:p w:rsidR="004720E0" w:rsidRPr="00AE53C7" w:rsidRDefault="004720E0" w:rsidP="0056510E">
            <w:pPr>
              <w:suppressAutoHyphens/>
              <w:snapToGrid w:val="0"/>
              <w:ind w:left="-3"/>
              <w:jc w:val="center"/>
              <w:rPr>
                <w:rFonts w:cs="Times New Roman"/>
                <w:kern w:val="1"/>
                <w:sz w:val="24"/>
                <w:szCs w:val="24"/>
                <w:lang w:eastAsia="zh-CN"/>
              </w:rPr>
            </w:pPr>
            <w:r>
              <w:rPr>
                <w:rFonts w:cs="Times New Roman"/>
                <w:kern w:val="1"/>
                <w:sz w:val="24"/>
                <w:szCs w:val="24"/>
                <w:lang w:eastAsia="zh-CN"/>
              </w:rPr>
              <w:t>0,0</w:t>
            </w:r>
          </w:p>
        </w:tc>
        <w:tc>
          <w:tcPr>
            <w:tcW w:w="1276" w:type="dxa"/>
          </w:tcPr>
          <w:p w:rsidR="004720E0" w:rsidRPr="00AE53C7" w:rsidRDefault="004720E0" w:rsidP="0056510E">
            <w:pPr>
              <w:suppressAutoHyphens/>
              <w:snapToGrid w:val="0"/>
              <w:jc w:val="center"/>
              <w:rPr>
                <w:rFonts w:cs="Times New Roman"/>
                <w:color w:val="000000"/>
                <w:kern w:val="1"/>
                <w:sz w:val="24"/>
                <w:szCs w:val="24"/>
                <w:lang w:eastAsia="zh-CN"/>
              </w:rPr>
            </w:pPr>
            <w:r>
              <w:rPr>
                <w:rFonts w:cs="Times New Roman"/>
                <w:color w:val="000000"/>
                <w:kern w:val="1"/>
                <w:sz w:val="24"/>
                <w:szCs w:val="24"/>
                <w:lang w:eastAsia="zh-CN"/>
              </w:rPr>
              <w:t>0,0</w:t>
            </w:r>
          </w:p>
        </w:tc>
        <w:tc>
          <w:tcPr>
            <w:tcW w:w="1276" w:type="dxa"/>
          </w:tcPr>
          <w:p w:rsidR="004720E0" w:rsidRPr="0010022A" w:rsidRDefault="004720E0" w:rsidP="0056510E">
            <w:pPr>
              <w:suppressAutoHyphens/>
              <w:jc w:val="center"/>
              <w:rPr>
                <w:rFonts w:cs="Times New Roman"/>
                <w:kern w:val="1"/>
                <w:sz w:val="24"/>
                <w:szCs w:val="24"/>
                <w:lang w:eastAsia="zh-CN"/>
              </w:rPr>
            </w:pPr>
            <w:r>
              <w:rPr>
                <w:rFonts w:cs="Times New Roman"/>
                <w:kern w:val="1"/>
                <w:sz w:val="24"/>
                <w:szCs w:val="24"/>
                <w:lang w:eastAsia="zh-CN"/>
              </w:rPr>
              <w:t>2250,0</w:t>
            </w:r>
          </w:p>
        </w:tc>
        <w:tc>
          <w:tcPr>
            <w:tcW w:w="1134" w:type="dxa"/>
          </w:tcPr>
          <w:p w:rsidR="004720E0" w:rsidRDefault="004720E0" w:rsidP="0056510E">
            <w:pPr>
              <w:jc w:val="center"/>
            </w:pPr>
            <w:r w:rsidRPr="00DA515B">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rPr>
          <w:trHeight w:val="209"/>
        </w:trPr>
        <w:tc>
          <w:tcPr>
            <w:tcW w:w="851" w:type="dxa"/>
            <w:vMerge w:val="restart"/>
          </w:tcPr>
          <w:p w:rsidR="004720E0" w:rsidRPr="00AE53C7" w:rsidRDefault="004720E0" w:rsidP="0056510E">
            <w:pPr>
              <w:pStyle w:val="ac"/>
              <w:rPr>
                <w:rFonts w:ascii="Times New Roman" w:hAnsi="Times New Roman"/>
                <w:kern w:val="1"/>
                <w:sz w:val="24"/>
                <w:szCs w:val="24"/>
              </w:rPr>
            </w:pPr>
            <w:r w:rsidRPr="00AE53C7">
              <w:rPr>
                <w:rFonts w:ascii="Times New Roman" w:hAnsi="Times New Roman"/>
                <w:kern w:val="1"/>
                <w:sz w:val="24"/>
                <w:szCs w:val="24"/>
              </w:rPr>
              <w:t>1.1.3</w:t>
            </w:r>
          </w:p>
          <w:p w:rsidR="004720E0" w:rsidRPr="00AE53C7" w:rsidRDefault="004720E0" w:rsidP="0056510E">
            <w:pPr>
              <w:pStyle w:val="ac"/>
              <w:rPr>
                <w:rFonts w:ascii="Times New Roman" w:hAnsi="Times New Roman"/>
                <w:kern w:val="1"/>
                <w:sz w:val="24"/>
                <w:szCs w:val="24"/>
              </w:rPr>
            </w:pPr>
          </w:p>
        </w:tc>
        <w:tc>
          <w:tcPr>
            <w:tcW w:w="1984" w:type="dxa"/>
            <w:vMerge w:val="restart"/>
          </w:tcPr>
          <w:p w:rsidR="004720E0" w:rsidRPr="00600891" w:rsidRDefault="004720E0" w:rsidP="0056510E">
            <w:pPr>
              <w:pStyle w:val="ac"/>
              <w:rPr>
                <w:rFonts w:ascii="Times New Roman" w:hAnsi="Times New Roman"/>
                <w:sz w:val="24"/>
                <w:szCs w:val="24"/>
              </w:rPr>
            </w:pPr>
            <w:r w:rsidRPr="00600891">
              <w:rPr>
                <w:rFonts w:ascii="Times New Roman" w:hAnsi="Times New Roman"/>
                <w:sz w:val="24"/>
                <w:szCs w:val="24"/>
              </w:rPr>
              <w:t>Проведение цикла мероприятий в рамках Краевого фестиваля - «Казачья слава»</w:t>
            </w:r>
          </w:p>
          <w:p w:rsidR="004720E0" w:rsidRPr="00AE53C7" w:rsidRDefault="004720E0" w:rsidP="0056510E">
            <w:pPr>
              <w:pStyle w:val="ac"/>
              <w:rPr>
                <w:rFonts w:ascii="Times New Roman" w:hAnsi="Times New Roman"/>
                <w:sz w:val="24"/>
                <w:szCs w:val="24"/>
              </w:rPr>
            </w:pPr>
          </w:p>
        </w:tc>
        <w:tc>
          <w:tcPr>
            <w:tcW w:w="709" w:type="dxa"/>
            <w:vMerge w:val="restart"/>
          </w:tcPr>
          <w:p w:rsidR="004720E0" w:rsidRPr="00AE53C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p w:rsidR="004720E0" w:rsidRPr="00AE53C7" w:rsidRDefault="004720E0" w:rsidP="0056510E">
            <w:pPr>
              <w:pStyle w:val="ac"/>
              <w:rPr>
                <w:rFonts w:ascii="Times New Roman" w:hAnsi="Times New Roman"/>
                <w:kern w:val="1"/>
                <w:sz w:val="24"/>
                <w:szCs w:val="24"/>
              </w:rPr>
            </w:pPr>
          </w:p>
        </w:tc>
        <w:tc>
          <w:tcPr>
            <w:tcW w:w="992" w:type="dxa"/>
          </w:tcPr>
          <w:p w:rsidR="004720E0" w:rsidRDefault="004720E0" w:rsidP="0056510E">
            <w:pPr>
              <w:pStyle w:val="ac"/>
              <w:rPr>
                <w:rFonts w:ascii="Times New Roman" w:hAnsi="Times New Roman"/>
                <w:sz w:val="24"/>
                <w:szCs w:val="24"/>
              </w:rPr>
            </w:pPr>
            <w:r w:rsidRPr="00AE53C7">
              <w:rPr>
                <w:rFonts w:ascii="Times New Roman" w:hAnsi="Times New Roman"/>
                <w:sz w:val="24"/>
                <w:szCs w:val="24"/>
              </w:rPr>
              <w:t xml:space="preserve">2022 </w:t>
            </w:r>
          </w:p>
          <w:p w:rsidR="004720E0" w:rsidRPr="00AE53C7" w:rsidRDefault="004720E0" w:rsidP="0056510E">
            <w:pPr>
              <w:pStyle w:val="ac"/>
              <w:rPr>
                <w:rFonts w:ascii="Times New Roman" w:hAnsi="Times New Roman"/>
                <w:sz w:val="24"/>
                <w:szCs w:val="24"/>
              </w:rPr>
            </w:pPr>
          </w:p>
        </w:tc>
        <w:tc>
          <w:tcPr>
            <w:tcW w:w="1134" w:type="dxa"/>
          </w:tcPr>
          <w:p w:rsidR="004720E0" w:rsidRPr="00AE53C7"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101,9</w:t>
            </w:r>
          </w:p>
        </w:tc>
        <w:tc>
          <w:tcPr>
            <w:tcW w:w="1276" w:type="dxa"/>
          </w:tcPr>
          <w:p w:rsidR="004720E0" w:rsidRDefault="004720E0" w:rsidP="0056510E">
            <w:pPr>
              <w:jc w:val="center"/>
            </w:pPr>
            <w:r w:rsidRPr="00491AF0">
              <w:rPr>
                <w:rFonts w:cs="Times New Roman"/>
                <w:color w:val="000000"/>
                <w:kern w:val="1"/>
                <w:sz w:val="24"/>
                <w:szCs w:val="24"/>
                <w:lang w:eastAsia="zh-CN"/>
              </w:rPr>
              <w:t>0,0</w:t>
            </w:r>
          </w:p>
        </w:tc>
        <w:tc>
          <w:tcPr>
            <w:tcW w:w="1276" w:type="dxa"/>
          </w:tcPr>
          <w:p w:rsidR="004720E0" w:rsidRDefault="004720E0" w:rsidP="0056510E">
            <w:pPr>
              <w:jc w:val="center"/>
            </w:pPr>
            <w:r w:rsidRPr="00491AF0">
              <w:rPr>
                <w:rFonts w:cs="Times New Roman"/>
                <w:color w:val="000000"/>
                <w:kern w:val="1"/>
                <w:sz w:val="24"/>
                <w:szCs w:val="24"/>
                <w:lang w:eastAsia="zh-CN"/>
              </w:rPr>
              <w:t>0,0</w:t>
            </w:r>
          </w:p>
        </w:tc>
        <w:tc>
          <w:tcPr>
            <w:tcW w:w="1276" w:type="dxa"/>
          </w:tcPr>
          <w:p w:rsidR="004720E0" w:rsidRPr="00AE53C7"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101,9</w:t>
            </w:r>
          </w:p>
        </w:tc>
        <w:tc>
          <w:tcPr>
            <w:tcW w:w="1134" w:type="dxa"/>
          </w:tcPr>
          <w:p w:rsidR="004720E0" w:rsidRDefault="004720E0" w:rsidP="0056510E">
            <w:pPr>
              <w:jc w:val="center"/>
            </w:pPr>
            <w:r w:rsidRPr="005F6951">
              <w:rPr>
                <w:rFonts w:cs="Times New Roman"/>
                <w:color w:val="000000"/>
                <w:kern w:val="1"/>
                <w:sz w:val="24"/>
                <w:szCs w:val="24"/>
                <w:lang w:eastAsia="zh-CN"/>
              </w:rPr>
              <w:t>0,0</w:t>
            </w:r>
          </w:p>
        </w:tc>
        <w:tc>
          <w:tcPr>
            <w:tcW w:w="1701" w:type="dxa"/>
            <w:vMerge w:val="restart"/>
          </w:tcPr>
          <w:p w:rsidR="004720E0" w:rsidRPr="00AE53C7" w:rsidRDefault="004720E0" w:rsidP="0056510E">
            <w:pPr>
              <w:pStyle w:val="ac"/>
              <w:jc w:val="center"/>
              <w:rPr>
                <w:rFonts w:ascii="Times New Roman" w:hAnsi="Times New Roman"/>
                <w:kern w:val="1"/>
                <w:sz w:val="24"/>
                <w:szCs w:val="24"/>
                <w:shd w:val="clear" w:color="auto" w:fill="FFFFFF"/>
              </w:rPr>
            </w:pPr>
            <w:r w:rsidRPr="00AE53C7">
              <w:rPr>
                <w:rFonts w:ascii="Times New Roman" w:hAnsi="Times New Roman"/>
                <w:kern w:val="1"/>
                <w:sz w:val="24"/>
                <w:szCs w:val="24"/>
                <w:shd w:val="clear" w:color="auto" w:fill="FFFFFF"/>
              </w:rPr>
              <w:t xml:space="preserve">Пробуждение интереса к историческо-му </w:t>
            </w:r>
            <w:r>
              <w:rPr>
                <w:rFonts w:ascii="Times New Roman" w:hAnsi="Times New Roman"/>
                <w:kern w:val="1"/>
                <w:sz w:val="24"/>
                <w:szCs w:val="24"/>
                <w:shd w:val="clear" w:color="auto" w:fill="FFFFFF"/>
              </w:rPr>
              <w:t xml:space="preserve">наследию, возрождение традиций, </w:t>
            </w:r>
            <w:r w:rsidRPr="00AE53C7">
              <w:rPr>
                <w:rFonts w:ascii="Times New Roman" w:hAnsi="Times New Roman"/>
                <w:kern w:val="1"/>
                <w:sz w:val="24"/>
                <w:szCs w:val="24"/>
              </w:rPr>
              <w:t>увеличение процента посещаемос</w:t>
            </w:r>
            <w:r>
              <w:rPr>
                <w:rFonts w:ascii="Times New Roman" w:hAnsi="Times New Roman"/>
                <w:kern w:val="1"/>
                <w:sz w:val="24"/>
                <w:szCs w:val="24"/>
              </w:rPr>
              <w:t>-ти мероприятий</w:t>
            </w:r>
            <w:r w:rsidRPr="00AE53C7">
              <w:rPr>
                <w:rFonts w:ascii="Times New Roman" w:hAnsi="Times New Roman"/>
                <w:kern w:val="1"/>
                <w:sz w:val="24"/>
                <w:szCs w:val="24"/>
              </w:rPr>
              <w:t xml:space="preserve"> </w:t>
            </w:r>
            <w:r>
              <w:rPr>
                <w:rFonts w:ascii="Times New Roman" w:hAnsi="Times New Roman"/>
                <w:kern w:val="1"/>
                <w:sz w:val="24"/>
                <w:szCs w:val="24"/>
              </w:rPr>
              <w:t xml:space="preserve">и числа участников </w:t>
            </w:r>
            <w:r>
              <w:rPr>
                <w:rFonts w:ascii="Times New Roman" w:hAnsi="Times New Roman"/>
                <w:kern w:val="1"/>
                <w:sz w:val="24"/>
                <w:szCs w:val="24"/>
              </w:rPr>
              <w:lastRenderedPageBreak/>
              <w:t>клубных формирова-ний учреждений культуры</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lastRenderedPageBreak/>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AE53C7"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w:t>
            </w:r>
            <w:r w:rsidRPr="002C1494">
              <w:rPr>
                <w:rFonts w:ascii="Times New Roman" w:hAnsi="Times New Roman"/>
                <w:kern w:val="28"/>
                <w:sz w:val="24"/>
                <w:szCs w:val="24"/>
                <w:lang w:eastAsia="zh-CN"/>
              </w:rPr>
              <w:lastRenderedPageBreak/>
              <w:t xml:space="preserve">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Pr>
          <w:p w:rsidR="004720E0" w:rsidRPr="00AE53C7" w:rsidRDefault="004720E0" w:rsidP="0056510E">
            <w:pPr>
              <w:suppressAutoHyphens/>
              <w:contextualSpacing/>
              <w:jc w:val="center"/>
              <w:rPr>
                <w:kern w:val="1"/>
                <w:sz w:val="24"/>
                <w:szCs w:val="24"/>
                <w:lang w:eastAsia="zh-CN"/>
              </w:rPr>
            </w:pPr>
          </w:p>
        </w:tc>
        <w:tc>
          <w:tcPr>
            <w:tcW w:w="1984" w:type="dxa"/>
            <w:vMerge/>
          </w:tcPr>
          <w:p w:rsidR="004720E0" w:rsidRPr="00AE53C7" w:rsidRDefault="004720E0" w:rsidP="0056510E">
            <w:pPr>
              <w:suppressAutoHyphens/>
              <w:contextualSpacing/>
              <w:jc w:val="center"/>
              <w:rPr>
                <w:kern w:val="1"/>
                <w:sz w:val="24"/>
                <w:szCs w:val="24"/>
                <w:lang w:eastAsia="zh-CN"/>
              </w:rPr>
            </w:pPr>
          </w:p>
        </w:tc>
        <w:tc>
          <w:tcPr>
            <w:tcW w:w="709" w:type="dxa"/>
            <w:vMerge/>
          </w:tcPr>
          <w:p w:rsidR="004720E0" w:rsidRPr="00AE53C7" w:rsidRDefault="004720E0" w:rsidP="0056510E">
            <w:pPr>
              <w:suppressAutoHyphens/>
              <w:contextualSpacing/>
              <w:jc w:val="center"/>
              <w:rPr>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AE53C7">
              <w:rPr>
                <w:rFonts w:ascii="Times New Roman" w:hAnsi="Times New Roman"/>
                <w:sz w:val="24"/>
                <w:szCs w:val="24"/>
              </w:rPr>
              <w:t>202</w:t>
            </w:r>
            <w:r>
              <w:rPr>
                <w:rFonts w:ascii="Times New Roman" w:hAnsi="Times New Roman"/>
                <w:sz w:val="24"/>
                <w:szCs w:val="24"/>
              </w:rPr>
              <w:t>3</w:t>
            </w:r>
          </w:p>
          <w:p w:rsidR="004720E0" w:rsidRPr="00AE53C7" w:rsidRDefault="004720E0" w:rsidP="0056510E">
            <w:pPr>
              <w:pStyle w:val="ac"/>
              <w:rPr>
                <w:rFonts w:ascii="Times New Roman" w:hAnsi="Times New Roman"/>
                <w:sz w:val="24"/>
                <w:szCs w:val="24"/>
              </w:rPr>
            </w:pPr>
          </w:p>
        </w:tc>
        <w:tc>
          <w:tcPr>
            <w:tcW w:w="1134" w:type="dxa"/>
          </w:tcPr>
          <w:p w:rsidR="004720E0" w:rsidRPr="00AE53C7"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101,9</w:t>
            </w:r>
          </w:p>
        </w:tc>
        <w:tc>
          <w:tcPr>
            <w:tcW w:w="1276" w:type="dxa"/>
          </w:tcPr>
          <w:p w:rsidR="004720E0" w:rsidRDefault="004720E0" w:rsidP="0056510E">
            <w:pPr>
              <w:jc w:val="center"/>
            </w:pPr>
            <w:r w:rsidRPr="00491AF0">
              <w:rPr>
                <w:rFonts w:cs="Times New Roman"/>
                <w:color w:val="000000"/>
                <w:kern w:val="1"/>
                <w:sz w:val="24"/>
                <w:szCs w:val="24"/>
                <w:lang w:eastAsia="zh-CN"/>
              </w:rPr>
              <w:t>0,0</w:t>
            </w:r>
          </w:p>
        </w:tc>
        <w:tc>
          <w:tcPr>
            <w:tcW w:w="1276" w:type="dxa"/>
          </w:tcPr>
          <w:p w:rsidR="004720E0" w:rsidRDefault="004720E0" w:rsidP="0056510E">
            <w:pPr>
              <w:jc w:val="center"/>
            </w:pPr>
            <w:r w:rsidRPr="00491AF0">
              <w:rPr>
                <w:rFonts w:cs="Times New Roman"/>
                <w:color w:val="000000"/>
                <w:kern w:val="1"/>
                <w:sz w:val="24"/>
                <w:szCs w:val="24"/>
                <w:lang w:eastAsia="zh-CN"/>
              </w:rPr>
              <w:t>0,0</w:t>
            </w:r>
          </w:p>
        </w:tc>
        <w:tc>
          <w:tcPr>
            <w:tcW w:w="1276" w:type="dxa"/>
          </w:tcPr>
          <w:p w:rsidR="004720E0" w:rsidRPr="00AE53C7"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101,9</w:t>
            </w:r>
          </w:p>
        </w:tc>
        <w:tc>
          <w:tcPr>
            <w:tcW w:w="1134" w:type="dxa"/>
          </w:tcPr>
          <w:p w:rsidR="004720E0" w:rsidRDefault="004720E0" w:rsidP="0056510E">
            <w:pPr>
              <w:jc w:val="center"/>
            </w:pPr>
            <w:r w:rsidRPr="005F6951">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AE53C7" w:rsidRDefault="004720E0" w:rsidP="0056510E">
            <w:pPr>
              <w:suppressAutoHyphens/>
              <w:contextualSpacing/>
              <w:jc w:val="center"/>
              <w:rPr>
                <w:kern w:val="1"/>
                <w:sz w:val="24"/>
                <w:szCs w:val="24"/>
                <w:lang w:eastAsia="zh-CN"/>
              </w:rPr>
            </w:pPr>
          </w:p>
        </w:tc>
        <w:tc>
          <w:tcPr>
            <w:tcW w:w="1984" w:type="dxa"/>
            <w:vMerge/>
          </w:tcPr>
          <w:p w:rsidR="004720E0" w:rsidRPr="00AE53C7" w:rsidRDefault="004720E0" w:rsidP="0056510E">
            <w:pPr>
              <w:suppressAutoHyphens/>
              <w:contextualSpacing/>
              <w:jc w:val="center"/>
              <w:rPr>
                <w:kern w:val="1"/>
                <w:sz w:val="24"/>
                <w:szCs w:val="24"/>
                <w:lang w:eastAsia="zh-CN"/>
              </w:rPr>
            </w:pPr>
          </w:p>
        </w:tc>
        <w:tc>
          <w:tcPr>
            <w:tcW w:w="709" w:type="dxa"/>
            <w:vMerge/>
          </w:tcPr>
          <w:p w:rsidR="004720E0" w:rsidRPr="00AE53C7" w:rsidRDefault="004720E0" w:rsidP="0056510E">
            <w:pPr>
              <w:suppressAutoHyphens/>
              <w:contextualSpacing/>
              <w:jc w:val="center"/>
              <w:rPr>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AE53C7">
              <w:rPr>
                <w:rFonts w:ascii="Times New Roman" w:hAnsi="Times New Roman"/>
                <w:sz w:val="24"/>
                <w:szCs w:val="24"/>
              </w:rPr>
              <w:t xml:space="preserve">2024 </w:t>
            </w:r>
          </w:p>
          <w:p w:rsidR="004720E0" w:rsidRPr="00AE53C7" w:rsidRDefault="004720E0" w:rsidP="0056510E">
            <w:pPr>
              <w:pStyle w:val="ac"/>
              <w:rPr>
                <w:rFonts w:ascii="Times New Roman" w:hAnsi="Times New Roman"/>
                <w:sz w:val="24"/>
                <w:szCs w:val="24"/>
              </w:rPr>
            </w:pPr>
          </w:p>
        </w:tc>
        <w:tc>
          <w:tcPr>
            <w:tcW w:w="1134" w:type="dxa"/>
          </w:tcPr>
          <w:p w:rsidR="004720E0" w:rsidRPr="00AE53C7"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101,9</w:t>
            </w:r>
          </w:p>
        </w:tc>
        <w:tc>
          <w:tcPr>
            <w:tcW w:w="1276" w:type="dxa"/>
          </w:tcPr>
          <w:p w:rsidR="004720E0" w:rsidRDefault="004720E0" w:rsidP="0056510E">
            <w:pPr>
              <w:jc w:val="center"/>
            </w:pPr>
            <w:r w:rsidRPr="00491AF0">
              <w:rPr>
                <w:rFonts w:cs="Times New Roman"/>
                <w:color w:val="000000"/>
                <w:kern w:val="1"/>
                <w:sz w:val="24"/>
                <w:szCs w:val="24"/>
                <w:lang w:eastAsia="zh-CN"/>
              </w:rPr>
              <w:t>0,0</w:t>
            </w:r>
          </w:p>
        </w:tc>
        <w:tc>
          <w:tcPr>
            <w:tcW w:w="1276" w:type="dxa"/>
          </w:tcPr>
          <w:p w:rsidR="004720E0" w:rsidRDefault="004720E0" w:rsidP="0056510E">
            <w:pPr>
              <w:jc w:val="center"/>
            </w:pPr>
            <w:r w:rsidRPr="00491AF0">
              <w:rPr>
                <w:rFonts w:cs="Times New Roman"/>
                <w:color w:val="000000"/>
                <w:kern w:val="1"/>
                <w:sz w:val="24"/>
                <w:szCs w:val="24"/>
                <w:lang w:eastAsia="zh-CN"/>
              </w:rPr>
              <w:t>0,0</w:t>
            </w:r>
          </w:p>
        </w:tc>
        <w:tc>
          <w:tcPr>
            <w:tcW w:w="1276" w:type="dxa"/>
          </w:tcPr>
          <w:p w:rsidR="004720E0" w:rsidRPr="00AE53C7"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101,9</w:t>
            </w:r>
          </w:p>
        </w:tc>
        <w:tc>
          <w:tcPr>
            <w:tcW w:w="1134" w:type="dxa"/>
          </w:tcPr>
          <w:p w:rsidR="004720E0" w:rsidRDefault="004720E0" w:rsidP="0056510E">
            <w:pPr>
              <w:jc w:val="center"/>
            </w:pPr>
            <w:r w:rsidRPr="005F6951">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AE53C7" w:rsidRDefault="004720E0" w:rsidP="0056510E">
            <w:pPr>
              <w:suppressAutoHyphens/>
              <w:contextualSpacing/>
              <w:jc w:val="center"/>
              <w:rPr>
                <w:kern w:val="1"/>
                <w:sz w:val="24"/>
                <w:szCs w:val="24"/>
                <w:lang w:eastAsia="zh-CN"/>
              </w:rPr>
            </w:pPr>
          </w:p>
        </w:tc>
        <w:tc>
          <w:tcPr>
            <w:tcW w:w="1984" w:type="dxa"/>
            <w:vMerge/>
          </w:tcPr>
          <w:p w:rsidR="004720E0" w:rsidRPr="00AE53C7" w:rsidRDefault="004720E0" w:rsidP="0056510E">
            <w:pPr>
              <w:suppressAutoHyphens/>
              <w:contextualSpacing/>
              <w:jc w:val="center"/>
              <w:rPr>
                <w:kern w:val="1"/>
                <w:sz w:val="24"/>
                <w:szCs w:val="24"/>
                <w:lang w:eastAsia="zh-CN"/>
              </w:rPr>
            </w:pPr>
          </w:p>
        </w:tc>
        <w:tc>
          <w:tcPr>
            <w:tcW w:w="709" w:type="dxa"/>
            <w:vMerge/>
          </w:tcPr>
          <w:p w:rsidR="004720E0" w:rsidRPr="00AE53C7" w:rsidRDefault="004720E0" w:rsidP="0056510E">
            <w:pPr>
              <w:suppressAutoHyphens/>
              <w:contextualSpacing/>
              <w:jc w:val="center"/>
              <w:rPr>
                <w:kern w:val="1"/>
                <w:sz w:val="24"/>
                <w:szCs w:val="24"/>
                <w:lang w:eastAsia="zh-CN"/>
              </w:rPr>
            </w:pPr>
          </w:p>
        </w:tc>
        <w:tc>
          <w:tcPr>
            <w:tcW w:w="992" w:type="dxa"/>
          </w:tcPr>
          <w:p w:rsidR="004720E0" w:rsidRPr="00AE53C7" w:rsidRDefault="004720E0" w:rsidP="0056510E">
            <w:pPr>
              <w:pStyle w:val="ac"/>
              <w:rPr>
                <w:rFonts w:ascii="Times New Roman" w:hAnsi="Times New Roman"/>
                <w:sz w:val="24"/>
                <w:szCs w:val="24"/>
              </w:rPr>
            </w:pPr>
            <w:r w:rsidRPr="00AE53C7">
              <w:rPr>
                <w:rFonts w:ascii="Times New Roman" w:hAnsi="Times New Roman"/>
                <w:sz w:val="24"/>
                <w:szCs w:val="24"/>
              </w:rPr>
              <w:t xml:space="preserve">Всего </w:t>
            </w:r>
          </w:p>
        </w:tc>
        <w:tc>
          <w:tcPr>
            <w:tcW w:w="1134" w:type="dxa"/>
          </w:tcPr>
          <w:p w:rsidR="004720E0" w:rsidRPr="0010022A" w:rsidRDefault="004720E0" w:rsidP="0056510E">
            <w:pPr>
              <w:suppressAutoHyphens/>
              <w:snapToGrid w:val="0"/>
              <w:ind w:left="33" w:right="-68" w:firstLine="36"/>
              <w:jc w:val="center"/>
              <w:rPr>
                <w:rFonts w:cs="Times New Roman"/>
                <w:bCs/>
                <w:iCs/>
                <w:kern w:val="1"/>
                <w:sz w:val="24"/>
                <w:szCs w:val="24"/>
                <w:lang w:eastAsia="zh-CN"/>
              </w:rPr>
            </w:pPr>
            <w:r w:rsidRPr="0010022A">
              <w:rPr>
                <w:rFonts w:cs="Times New Roman"/>
                <w:bCs/>
                <w:iCs/>
                <w:kern w:val="1"/>
                <w:sz w:val="24"/>
                <w:szCs w:val="24"/>
                <w:lang w:eastAsia="zh-CN"/>
              </w:rPr>
              <w:t>305,7</w:t>
            </w:r>
          </w:p>
        </w:tc>
        <w:tc>
          <w:tcPr>
            <w:tcW w:w="1276" w:type="dxa"/>
          </w:tcPr>
          <w:p w:rsidR="004720E0" w:rsidRDefault="004720E0" w:rsidP="0056510E">
            <w:pPr>
              <w:jc w:val="center"/>
            </w:pPr>
            <w:r w:rsidRPr="00491AF0">
              <w:rPr>
                <w:rFonts w:cs="Times New Roman"/>
                <w:color w:val="000000"/>
                <w:kern w:val="1"/>
                <w:sz w:val="24"/>
                <w:szCs w:val="24"/>
                <w:lang w:eastAsia="zh-CN"/>
              </w:rPr>
              <w:t>0,0</w:t>
            </w:r>
          </w:p>
        </w:tc>
        <w:tc>
          <w:tcPr>
            <w:tcW w:w="1276" w:type="dxa"/>
          </w:tcPr>
          <w:p w:rsidR="004720E0" w:rsidRDefault="004720E0" w:rsidP="0056510E">
            <w:pPr>
              <w:jc w:val="center"/>
            </w:pPr>
            <w:r w:rsidRPr="00491AF0">
              <w:rPr>
                <w:rFonts w:cs="Times New Roman"/>
                <w:color w:val="000000"/>
                <w:kern w:val="1"/>
                <w:sz w:val="24"/>
                <w:szCs w:val="24"/>
                <w:lang w:eastAsia="zh-CN"/>
              </w:rPr>
              <w:t>0,0</w:t>
            </w:r>
          </w:p>
        </w:tc>
        <w:tc>
          <w:tcPr>
            <w:tcW w:w="1276" w:type="dxa"/>
          </w:tcPr>
          <w:p w:rsidR="004720E0" w:rsidRPr="0010022A" w:rsidRDefault="004720E0" w:rsidP="0056510E">
            <w:pPr>
              <w:suppressAutoHyphens/>
              <w:snapToGrid w:val="0"/>
              <w:jc w:val="center"/>
              <w:rPr>
                <w:rFonts w:cs="Times New Roman"/>
                <w:bCs/>
                <w:iCs/>
                <w:kern w:val="1"/>
                <w:sz w:val="24"/>
                <w:szCs w:val="24"/>
                <w:lang w:eastAsia="zh-CN"/>
              </w:rPr>
            </w:pPr>
            <w:r w:rsidRPr="0010022A">
              <w:rPr>
                <w:rFonts w:cs="Times New Roman"/>
                <w:bCs/>
                <w:iCs/>
                <w:kern w:val="1"/>
                <w:sz w:val="24"/>
                <w:szCs w:val="24"/>
                <w:lang w:eastAsia="zh-CN"/>
              </w:rPr>
              <w:t>305,7</w:t>
            </w:r>
          </w:p>
        </w:tc>
        <w:tc>
          <w:tcPr>
            <w:tcW w:w="1134" w:type="dxa"/>
          </w:tcPr>
          <w:p w:rsidR="004720E0" w:rsidRDefault="004720E0" w:rsidP="0056510E">
            <w:pPr>
              <w:jc w:val="center"/>
            </w:pPr>
            <w:r w:rsidRPr="005F6951">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val="restart"/>
          </w:tcPr>
          <w:p w:rsidR="004720E0" w:rsidRPr="00AE53C7" w:rsidRDefault="004720E0" w:rsidP="0056510E">
            <w:pPr>
              <w:pStyle w:val="ac"/>
              <w:rPr>
                <w:rFonts w:ascii="Times New Roman" w:hAnsi="Times New Roman"/>
                <w:kern w:val="1"/>
                <w:sz w:val="24"/>
                <w:szCs w:val="24"/>
              </w:rPr>
            </w:pPr>
            <w:r w:rsidRPr="00AE53C7">
              <w:rPr>
                <w:rFonts w:ascii="Times New Roman" w:hAnsi="Times New Roman"/>
                <w:kern w:val="1"/>
                <w:sz w:val="24"/>
                <w:szCs w:val="24"/>
              </w:rPr>
              <w:lastRenderedPageBreak/>
              <w:t>1.1.4</w:t>
            </w:r>
          </w:p>
          <w:p w:rsidR="004720E0" w:rsidRPr="00AE53C7" w:rsidRDefault="004720E0" w:rsidP="0056510E">
            <w:pPr>
              <w:pStyle w:val="ac"/>
              <w:rPr>
                <w:rFonts w:ascii="Times New Roman" w:hAnsi="Times New Roman"/>
                <w:kern w:val="1"/>
                <w:sz w:val="24"/>
                <w:szCs w:val="24"/>
              </w:rPr>
            </w:pPr>
          </w:p>
          <w:p w:rsidR="004720E0" w:rsidRPr="00AE53C7" w:rsidRDefault="004720E0" w:rsidP="0056510E">
            <w:pPr>
              <w:pStyle w:val="ac"/>
              <w:rPr>
                <w:rFonts w:ascii="Times New Roman" w:hAnsi="Times New Roman"/>
                <w:kern w:val="1"/>
                <w:sz w:val="24"/>
                <w:szCs w:val="24"/>
              </w:rPr>
            </w:pPr>
          </w:p>
        </w:tc>
        <w:tc>
          <w:tcPr>
            <w:tcW w:w="1984" w:type="dxa"/>
            <w:vMerge w:val="restart"/>
          </w:tcPr>
          <w:p w:rsidR="004720E0" w:rsidRPr="00AE53C7" w:rsidRDefault="004720E0" w:rsidP="0056510E">
            <w:pPr>
              <w:pStyle w:val="ac"/>
              <w:rPr>
                <w:rFonts w:ascii="Times New Roman" w:hAnsi="Times New Roman"/>
                <w:sz w:val="24"/>
                <w:szCs w:val="24"/>
              </w:rPr>
            </w:pPr>
            <w:r w:rsidRPr="00AE53C7">
              <w:rPr>
                <w:rFonts w:ascii="Times New Roman" w:hAnsi="Times New Roman"/>
                <w:sz w:val="24"/>
                <w:szCs w:val="24"/>
              </w:rPr>
              <w:t xml:space="preserve">Проведение цикла мероприятий, в рамках </w:t>
            </w:r>
            <w:r w:rsidRPr="00AE53C7">
              <w:rPr>
                <w:rFonts w:ascii="Times New Roman" w:hAnsi="Times New Roman"/>
                <w:bCs/>
                <w:iCs/>
                <w:sz w:val="24"/>
                <w:szCs w:val="24"/>
              </w:rPr>
              <w:t>Международ</w:t>
            </w:r>
            <w:r>
              <w:rPr>
                <w:rFonts w:ascii="Times New Roman" w:hAnsi="Times New Roman"/>
                <w:bCs/>
                <w:iCs/>
                <w:sz w:val="24"/>
                <w:szCs w:val="24"/>
              </w:rPr>
              <w:t>-</w:t>
            </w:r>
            <w:r w:rsidRPr="00AE53C7">
              <w:rPr>
                <w:rFonts w:ascii="Times New Roman" w:hAnsi="Times New Roman"/>
                <w:bCs/>
                <w:iCs/>
                <w:sz w:val="24"/>
                <w:szCs w:val="24"/>
              </w:rPr>
              <w:t xml:space="preserve">ного фестиваля народного творчества </w:t>
            </w:r>
          </w:p>
          <w:p w:rsidR="004720E0" w:rsidRPr="00AE53C7" w:rsidRDefault="004720E0" w:rsidP="0056510E">
            <w:pPr>
              <w:pStyle w:val="ac"/>
              <w:rPr>
                <w:rFonts w:ascii="Times New Roman" w:hAnsi="Times New Roman"/>
                <w:kern w:val="1"/>
                <w:sz w:val="24"/>
                <w:szCs w:val="24"/>
              </w:rPr>
            </w:pPr>
            <w:r w:rsidRPr="00AE53C7">
              <w:rPr>
                <w:rFonts w:ascii="Times New Roman" w:hAnsi="Times New Roman"/>
                <w:bCs/>
                <w:iCs/>
                <w:kern w:val="1"/>
                <w:sz w:val="24"/>
                <w:szCs w:val="24"/>
              </w:rPr>
              <w:t>«Голоса традиций»</w:t>
            </w:r>
          </w:p>
        </w:tc>
        <w:tc>
          <w:tcPr>
            <w:tcW w:w="709" w:type="dxa"/>
            <w:vMerge w:val="restart"/>
          </w:tcPr>
          <w:p w:rsidR="004720E0" w:rsidRPr="00AE53C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4720E0" w:rsidRPr="000F3FA5" w:rsidRDefault="004720E0" w:rsidP="0056510E">
            <w:pPr>
              <w:pStyle w:val="ac"/>
              <w:rPr>
                <w:rFonts w:ascii="Times New Roman" w:hAnsi="Times New Roman"/>
                <w:sz w:val="24"/>
                <w:szCs w:val="24"/>
              </w:rPr>
            </w:pPr>
            <w:r w:rsidRPr="000F3FA5">
              <w:rPr>
                <w:rFonts w:ascii="Times New Roman" w:hAnsi="Times New Roman"/>
                <w:sz w:val="24"/>
                <w:szCs w:val="24"/>
              </w:rPr>
              <w:t xml:space="preserve">2022 </w:t>
            </w:r>
          </w:p>
          <w:p w:rsidR="004720E0" w:rsidRPr="000F3FA5" w:rsidRDefault="004720E0" w:rsidP="0056510E">
            <w:pPr>
              <w:pStyle w:val="ac"/>
              <w:rPr>
                <w:rFonts w:ascii="Times New Roman" w:hAnsi="Times New Roman"/>
                <w:sz w:val="24"/>
                <w:szCs w:val="24"/>
              </w:rPr>
            </w:pPr>
          </w:p>
        </w:tc>
        <w:tc>
          <w:tcPr>
            <w:tcW w:w="1134" w:type="dxa"/>
          </w:tcPr>
          <w:p w:rsidR="004720E0" w:rsidRPr="000F3FA5"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188,2</w:t>
            </w:r>
          </w:p>
        </w:tc>
        <w:tc>
          <w:tcPr>
            <w:tcW w:w="1276" w:type="dxa"/>
          </w:tcPr>
          <w:p w:rsidR="004720E0" w:rsidRDefault="004720E0" w:rsidP="0056510E">
            <w:pPr>
              <w:jc w:val="center"/>
            </w:pPr>
            <w:r w:rsidRPr="00E8276B">
              <w:rPr>
                <w:rFonts w:cs="Times New Roman"/>
                <w:color w:val="000000"/>
                <w:kern w:val="1"/>
                <w:sz w:val="24"/>
                <w:szCs w:val="24"/>
                <w:lang w:eastAsia="zh-CN"/>
              </w:rPr>
              <w:t>0,0</w:t>
            </w:r>
          </w:p>
        </w:tc>
        <w:tc>
          <w:tcPr>
            <w:tcW w:w="1276" w:type="dxa"/>
          </w:tcPr>
          <w:p w:rsidR="004720E0" w:rsidRDefault="004720E0" w:rsidP="0056510E">
            <w:pPr>
              <w:jc w:val="center"/>
            </w:pPr>
            <w:r w:rsidRPr="00E8276B">
              <w:rPr>
                <w:rFonts w:cs="Times New Roman"/>
                <w:color w:val="000000"/>
                <w:kern w:val="1"/>
                <w:sz w:val="24"/>
                <w:szCs w:val="24"/>
                <w:lang w:eastAsia="zh-CN"/>
              </w:rPr>
              <w:t>0,0</w:t>
            </w:r>
          </w:p>
        </w:tc>
        <w:tc>
          <w:tcPr>
            <w:tcW w:w="1276" w:type="dxa"/>
          </w:tcPr>
          <w:p w:rsidR="004720E0" w:rsidRPr="000F3FA5"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188,2</w:t>
            </w:r>
          </w:p>
        </w:tc>
        <w:tc>
          <w:tcPr>
            <w:tcW w:w="1134" w:type="dxa"/>
          </w:tcPr>
          <w:p w:rsidR="004720E0" w:rsidRDefault="004720E0" w:rsidP="0056510E">
            <w:pPr>
              <w:jc w:val="center"/>
            </w:pPr>
            <w:r w:rsidRPr="00CB1A0A">
              <w:rPr>
                <w:rFonts w:cs="Times New Roman"/>
                <w:color w:val="000000"/>
                <w:kern w:val="1"/>
                <w:sz w:val="24"/>
                <w:szCs w:val="24"/>
                <w:lang w:eastAsia="zh-CN"/>
              </w:rPr>
              <w:t>0,0</w:t>
            </w:r>
          </w:p>
        </w:tc>
        <w:tc>
          <w:tcPr>
            <w:tcW w:w="1701" w:type="dxa"/>
            <w:vMerge w:val="restart"/>
          </w:tcPr>
          <w:p w:rsidR="004720E0" w:rsidRPr="00AE53C7" w:rsidRDefault="004720E0" w:rsidP="0056510E">
            <w:pPr>
              <w:pStyle w:val="ac"/>
              <w:jc w:val="center"/>
              <w:rPr>
                <w:rFonts w:ascii="Times New Roman" w:hAnsi="Times New Roman"/>
                <w:kern w:val="1"/>
                <w:sz w:val="24"/>
                <w:szCs w:val="24"/>
              </w:rPr>
            </w:pPr>
            <w:r w:rsidRPr="00AE53C7">
              <w:rPr>
                <w:rFonts w:ascii="Times New Roman" w:hAnsi="Times New Roman"/>
                <w:kern w:val="1"/>
                <w:sz w:val="24"/>
                <w:szCs w:val="24"/>
                <w:shd w:val="clear" w:color="auto" w:fill="FFFFFF"/>
              </w:rPr>
              <w:t>Пробуждение интереса к историчес-кому</w:t>
            </w:r>
            <w:r>
              <w:rPr>
                <w:rFonts w:ascii="Times New Roman" w:hAnsi="Times New Roman"/>
                <w:kern w:val="1"/>
                <w:sz w:val="24"/>
                <w:szCs w:val="24"/>
                <w:shd w:val="clear" w:color="auto" w:fill="FFFFFF"/>
              </w:rPr>
              <w:t xml:space="preserve"> наследию, возрождение традиций,</w:t>
            </w:r>
            <w:r w:rsidRPr="00AE53C7">
              <w:rPr>
                <w:rFonts w:ascii="Times New Roman" w:hAnsi="Times New Roman"/>
                <w:kern w:val="1"/>
                <w:sz w:val="24"/>
                <w:szCs w:val="24"/>
                <w:shd w:val="clear" w:color="auto" w:fill="FFFFFF"/>
              </w:rPr>
              <w:t xml:space="preserve"> </w:t>
            </w:r>
            <w:r w:rsidRPr="00AE53C7">
              <w:rPr>
                <w:rFonts w:ascii="Times New Roman" w:hAnsi="Times New Roman"/>
                <w:kern w:val="1"/>
                <w:sz w:val="24"/>
                <w:szCs w:val="24"/>
              </w:rPr>
              <w:t>увеличение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w:t>
            </w:r>
            <w:r>
              <w:rPr>
                <w:rFonts w:ascii="Times New Roman" w:hAnsi="Times New Roman"/>
                <w:kern w:val="1"/>
                <w:sz w:val="24"/>
                <w:szCs w:val="24"/>
              </w:rPr>
              <w:t>ероприятий</w:t>
            </w:r>
            <w:r w:rsidRPr="00AE53C7">
              <w:rPr>
                <w:rFonts w:ascii="Times New Roman" w:hAnsi="Times New Roman"/>
                <w:kern w:val="1"/>
                <w:sz w:val="24"/>
                <w:szCs w:val="24"/>
              </w:rPr>
              <w:t xml:space="preserve"> </w:t>
            </w:r>
            <w:r>
              <w:rPr>
                <w:rFonts w:ascii="Times New Roman" w:hAnsi="Times New Roman"/>
                <w:kern w:val="1"/>
                <w:sz w:val="24"/>
                <w:szCs w:val="24"/>
              </w:rPr>
              <w:t>и числа участников клубных формирова-ний учреждений культуры</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AE53C7"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0F3FA5" w:rsidRDefault="004720E0" w:rsidP="0056510E">
            <w:pPr>
              <w:pStyle w:val="ac"/>
              <w:rPr>
                <w:rFonts w:ascii="Times New Roman" w:hAnsi="Times New Roman"/>
                <w:sz w:val="24"/>
                <w:szCs w:val="24"/>
              </w:rPr>
            </w:pPr>
            <w:r w:rsidRPr="000F3FA5">
              <w:rPr>
                <w:rFonts w:ascii="Times New Roman" w:hAnsi="Times New Roman"/>
                <w:sz w:val="24"/>
                <w:szCs w:val="24"/>
              </w:rPr>
              <w:t>2023</w:t>
            </w:r>
          </w:p>
          <w:p w:rsidR="004720E0" w:rsidRPr="000F3FA5" w:rsidRDefault="004720E0" w:rsidP="0056510E">
            <w:pPr>
              <w:pStyle w:val="ac"/>
              <w:rPr>
                <w:rFonts w:ascii="Times New Roman" w:hAnsi="Times New Roman"/>
                <w:sz w:val="24"/>
                <w:szCs w:val="24"/>
              </w:rPr>
            </w:pPr>
          </w:p>
        </w:tc>
        <w:tc>
          <w:tcPr>
            <w:tcW w:w="1134" w:type="dxa"/>
          </w:tcPr>
          <w:p w:rsidR="004720E0" w:rsidRPr="000F3FA5" w:rsidRDefault="004720E0" w:rsidP="0056510E">
            <w:pPr>
              <w:suppressAutoHyphens/>
              <w:snapToGrid w:val="0"/>
              <w:ind w:left="39" w:right="-68"/>
              <w:jc w:val="center"/>
              <w:rPr>
                <w:rFonts w:cs="Times New Roman"/>
                <w:bCs/>
                <w:iCs/>
                <w:kern w:val="1"/>
                <w:sz w:val="24"/>
                <w:szCs w:val="24"/>
                <w:lang w:eastAsia="zh-CN"/>
              </w:rPr>
            </w:pPr>
            <w:r>
              <w:rPr>
                <w:rFonts w:cs="Times New Roman"/>
                <w:bCs/>
                <w:iCs/>
                <w:kern w:val="1"/>
                <w:sz w:val="24"/>
                <w:szCs w:val="24"/>
                <w:lang w:eastAsia="zh-CN"/>
              </w:rPr>
              <w:t>218,2</w:t>
            </w:r>
          </w:p>
        </w:tc>
        <w:tc>
          <w:tcPr>
            <w:tcW w:w="1276" w:type="dxa"/>
          </w:tcPr>
          <w:p w:rsidR="004720E0" w:rsidRDefault="004720E0" w:rsidP="0056510E">
            <w:pPr>
              <w:jc w:val="center"/>
            </w:pPr>
            <w:r w:rsidRPr="00185B8B">
              <w:rPr>
                <w:rFonts w:cs="Times New Roman"/>
                <w:color w:val="000000"/>
                <w:kern w:val="1"/>
                <w:sz w:val="24"/>
                <w:szCs w:val="24"/>
                <w:lang w:eastAsia="zh-CN"/>
              </w:rPr>
              <w:t>0,0</w:t>
            </w:r>
          </w:p>
        </w:tc>
        <w:tc>
          <w:tcPr>
            <w:tcW w:w="1276" w:type="dxa"/>
          </w:tcPr>
          <w:p w:rsidR="004720E0" w:rsidRPr="000F3FA5" w:rsidRDefault="004720E0" w:rsidP="0056510E">
            <w:pPr>
              <w:suppressAutoHyphens/>
              <w:snapToGrid w:val="0"/>
              <w:jc w:val="center"/>
              <w:rPr>
                <w:rFonts w:cs="Times New Roman"/>
                <w:bCs/>
                <w:iCs/>
                <w:kern w:val="1"/>
                <w:sz w:val="24"/>
                <w:szCs w:val="24"/>
                <w:lang w:eastAsia="zh-CN"/>
              </w:rPr>
            </w:pPr>
            <w:r>
              <w:rPr>
                <w:rFonts w:cs="Times New Roman"/>
                <w:bCs/>
                <w:iCs/>
                <w:kern w:val="1"/>
                <w:sz w:val="24"/>
                <w:szCs w:val="24"/>
                <w:lang w:eastAsia="zh-CN"/>
              </w:rPr>
              <w:t>30,0</w:t>
            </w:r>
          </w:p>
        </w:tc>
        <w:tc>
          <w:tcPr>
            <w:tcW w:w="1276" w:type="dxa"/>
          </w:tcPr>
          <w:p w:rsidR="004720E0" w:rsidRPr="000F3FA5" w:rsidRDefault="004720E0" w:rsidP="0056510E">
            <w:pPr>
              <w:suppressAutoHyphens/>
              <w:snapToGrid w:val="0"/>
              <w:jc w:val="center"/>
              <w:rPr>
                <w:rFonts w:cs="Times New Roman"/>
                <w:bCs/>
                <w:iCs/>
                <w:kern w:val="1"/>
                <w:sz w:val="24"/>
                <w:szCs w:val="24"/>
                <w:lang w:eastAsia="zh-CN"/>
              </w:rPr>
            </w:pPr>
            <w:r>
              <w:rPr>
                <w:rFonts w:cs="Times New Roman"/>
                <w:bCs/>
                <w:iCs/>
                <w:kern w:val="1"/>
                <w:sz w:val="24"/>
                <w:szCs w:val="24"/>
                <w:lang w:eastAsia="zh-CN"/>
              </w:rPr>
              <w:t>188,2</w:t>
            </w:r>
          </w:p>
        </w:tc>
        <w:tc>
          <w:tcPr>
            <w:tcW w:w="1134" w:type="dxa"/>
          </w:tcPr>
          <w:p w:rsidR="004720E0" w:rsidRDefault="004720E0" w:rsidP="0056510E">
            <w:pPr>
              <w:jc w:val="center"/>
            </w:pPr>
            <w:r w:rsidRPr="00CB1A0A">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0F3FA5" w:rsidRDefault="004720E0" w:rsidP="0056510E">
            <w:pPr>
              <w:pStyle w:val="ac"/>
              <w:rPr>
                <w:rFonts w:ascii="Times New Roman" w:hAnsi="Times New Roman"/>
                <w:sz w:val="24"/>
                <w:szCs w:val="24"/>
              </w:rPr>
            </w:pPr>
            <w:r w:rsidRPr="000F3FA5">
              <w:rPr>
                <w:rFonts w:ascii="Times New Roman" w:hAnsi="Times New Roman"/>
                <w:sz w:val="24"/>
                <w:szCs w:val="24"/>
              </w:rPr>
              <w:t xml:space="preserve">2024 </w:t>
            </w:r>
          </w:p>
        </w:tc>
        <w:tc>
          <w:tcPr>
            <w:tcW w:w="1134" w:type="dxa"/>
          </w:tcPr>
          <w:p w:rsidR="004720E0" w:rsidRPr="000F3FA5" w:rsidRDefault="004720E0" w:rsidP="0056510E">
            <w:pPr>
              <w:suppressAutoHyphens/>
              <w:snapToGrid w:val="0"/>
              <w:ind w:left="39" w:right="-68"/>
              <w:jc w:val="center"/>
              <w:rPr>
                <w:rFonts w:cs="Times New Roman"/>
                <w:bCs/>
                <w:iCs/>
                <w:kern w:val="1"/>
                <w:sz w:val="24"/>
                <w:szCs w:val="24"/>
                <w:lang w:eastAsia="zh-CN"/>
              </w:rPr>
            </w:pPr>
            <w:r>
              <w:rPr>
                <w:rFonts w:cs="Times New Roman"/>
                <w:bCs/>
                <w:iCs/>
                <w:kern w:val="1"/>
                <w:sz w:val="24"/>
                <w:szCs w:val="24"/>
                <w:lang w:eastAsia="zh-CN"/>
              </w:rPr>
              <w:t>188,2</w:t>
            </w:r>
          </w:p>
        </w:tc>
        <w:tc>
          <w:tcPr>
            <w:tcW w:w="1276" w:type="dxa"/>
          </w:tcPr>
          <w:p w:rsidR="004720E0" w:rsidRDefault="004720E0" w:rsidP="0056510E">
            <w:pPr>
              <w:jc w:val="center"/>
            </w:pPr>
            <w:r w:rsidRPr="00185B8B">
              <w:rPr>
                <w:rFonts w:cs="Times New Roman"/>
                <w:color w:val="000000"/>
                <w:kern w:val="1"/>
                <w:sz w:val="24"/>
                <w:szCs w:val="24"/>
                <w:lang w:eastAsia="zh-CN"/>
              </w:rPr>
              <w:t>0,0</w:t>
            </w:r>
          </w:p>
        </w:tc>
        <w:tc>
          <w:tcPr>
            <w:tcW w:w="1276" w:type="dxa"/>
          </w:tcPr>
          <w:p w:rsidR="004720E0" w:rsidRPr="000F3FA5" w:rsidRDefault="004720E0" w:rsidP="0056510E">
            <w:pPr>
              <w:suppressAutoHyphens/>
              <w:snapToGrid w:val="0"/>
              <w:jc w:val="center"/>
              <w:rPr>
                <w:rFonts w:cs="Times New Roman"/>
                <w:bCs/>
                <w:iCs/>
                <w:kern w:val="1"/>
                <w:sz w:val="24"/>
                <w:szCs w:val="24"/>
                <w:lang w:eastAsia="zh-CN"/>
              </w:rPr>
            </w:pPr>
            <w:r>
              <w:rPr>
                <w:rFonts w:cs="Times New Roman"/>
                <w:bCs/>
                <w:iCs/>
                <w:kern w:val="1"/>
                <w:sz w:val="24"/>
                <w:szCs w:val="24"/>
                <w:lang w:eastAsia="zh-CN"/>
              </w:rPr>
              <w:t>0,0</w:t>
            </w:r>
          </w:p>
        </w:tc>
        <w:tc>
          <w:tcPr>
            <w:tcW w:w="1276" w:type="dxa"/>
          </w:tcPr>
          <w:p w:rsidR="004720E0" w:rsidRPr="000F3FA5" w:rsidRDefault="004720E0" w:rsidP="0056510E">
            <w:pPr>
              <w:suppressAutoHyphens/>
              <w:snapToGrid w:val="0"/>
              <w:jc w:val="center"/>
              <w:rPr>
                <w:rFonts w:cs="Times New Roman"/>
                <w:bCs/>
                <w:iCs/>
                <w:kern w:val="1"/>
                <w:sz w:val="24"/>
                <w:szCs w:val="24"/>
                <w:lang w:eastAsia="zh-CN"/>
              </w:rPr>
            </w:pPr>
            <w:r>
              <w:rPr>
                <w:rFonts w:cs="Times New Roman"/>
                <w:bCs/>
                <w:iCs/>
                <w:kern w:val="1"/>
                <w:sz w:val="24"/>
                <w:szCs w:val="24"/>
                <w:lang w:eastAsia="zh-CN"/>
              </w:rPr>
              <w:t>188,2</w:t>
            </w:r>
          </w:p>
        </w:tc>
        <w:tc>
          <w:tcPr>
            <w:tcW w:w="1134" w:type="dxa"/>
          </w:tcPr>
          <w:p w:rsidR="004720E0" w:rsidRDefault="004720E0" w:rsidP="0056510E">
            <w:pPr>
              <w:jc w:val="center"/>
            </w:pPr>
            <w:r w:rsidRPr="00CB1A0A">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0F3FA5" w:rsidRDefault="004720E0" w:rsidP="0056510E">
            <w:pPr>
              <w:pStyle w:val="ac"/>
              <w:rPr>
                <w:rFonts w:ascii="Times New Roman" w:hAnsi="Times New Roman"/>
              </w:rPr>
            </w:pPr>
            <w:r w:rsidRPr="000F3FA5">
              <w:rPr>
                <w:rFonts w:ascii="Times New Roman" w:hAnsi="Times New Roman"/>
              </w:rPr>
              <w:t xml:space="preserve">Всего </w:t>
            </w:r>
          </w:p>
        </w:tc>
        <w:tc>
          <w:tcPr>
            <w:tcW w:w="1134" w:type="dxa"/>
          </w:tcPr>
          <w:p w:rsidR="004720E0" w:rsidRPr="000F3FA5" w:rsidRDefault="004720E0" w:rsidP="0056510E">
            <w:pPr>
              <w:suppressAutoHyphens/>
              <w:snapToGrid w:val="0"/>
              <w:ind w:left="39" w:right="-68"/>
              <w:jc w:val="center"/>
              <w:rPr>
                <w:rFonts w:cs="Times New Roman"/>
                <w:bCs/>
                <w:iCs/>
                <w:kern w:val="1"/>
                <w:sz w:val="24"/>
                <w:szCs w:val="24"/>
                <w:lang w:eastAsia="zh-CN"/>
              </w:rPr>
            </w:pPr>
            <w:r>
              <w:rPr>
                <w:rFonts w:cs="Times New Roman"/>
                <w:bCs/>
                <w:iCs/>
                <w:kern w:val="1"/>
                <w:sz w:val="24"/>
                <w:szCs w:val="24"/>
                <w:lang w:eastAsia="zh-CN"/>
              </w:rPr>
              <w:t>594,6</w:t>
            </w:r>
          </w:p>
        </w:tc>
        <w:tc>
          <w:tcPr>
            <w:tcW w:w="1276" w:type="dxa"/>
          </w:tcPr>
          <w:p w:rsidR="004720E0" w:rsidRDefault="004720E0" w:rsidP="0056510E">
            <w:pPr>
              <w:jc w:val="center"/>
            </w:pPr>
            <w:r w:rsidRPr="00185B8B">
              <w:rPr>
                <w:rFonts w:cs="Times New Roman"/>
                <w:color w:val="000000"/>
                <w:kern w:val="1"/>
                <w:sz w:val="24"/>
                <w:szCs w:val="24"/>
                <w:lang w:eastAsia="zh-CN"/>
              </w:rPr>
              <w:t>0,0</w:t>
            </w:r>
          </w:p>
        </w:tc>
        <w:tc>
          <w:tcPr>
            <w:tcW w:w="1276" w:type="dxa"/>
          </w:tcPr>
          <w:p w:rsidR="004720E0" w:rsidRPr="000F3FA5" w:rsidRDefault="004720E0" w:rsidP="0056510E">
            <w:pPr>
              <w:suppressAutoHyphens/>
              <w:snapToGrid w:val="0"/>
              <w:jc w:val="center"/>
              <w:rPr>
                <w:rFonts w:cs="Times New Roman"/>
                <w:bCs/>
                <w:iCs/>
                <w:kern w:val="1"/>
                <w:sz w:val="24"/>
                <w:szCs w:val="24"/>
                <w:lang w:eastAsia="zh-CN"/>
              </w:rPr>
            </w:pPr>
            <w:r>
              <w:rPr>
                <w:rFonts w:cs="Times New Roman"/>
                <w:bCs/>
                <w:iCs/>
                <w:kern w:val="1"/>
                <w:sz w:val="24"/>
                <w:szCs w:val="24"/>
                <w:lang w:eastAsia="zh-CN"/>
              </w:rPr>
              <w:t>30,0</w:t>
            </w:r>
          </w:p>
        </w:tc>
        <w:tc>
          <w:tcPr>
            <w:tcW w:w="1276" w:type="dxa"/>
          </w:tcPr>
          <w:p w:rsidR="004720E0" w:rsidRPr="000F3FA5" w:rsidRDefault="004720E0" w:rsidP="0056510E">
            <w:pPr>
              <w:suppressAutoHyphens/>
              <w:snapToGrid w:val="0"/>
              <w:jc w:val="center"/>
              <w:rPr>
                <w:rFonts w:cs="Times New Roman"/>
                <w:bCs/>
                <w:iCs/>
                <w:kern w:val="1"/>
                <w:sz w:val="24"/>
                <w:szCs w:val="24"/>
                <w:lang w:eastAsia="zh-CN"/>
              </w:rPr>
            </w:pPr>
            <w:r>
              <w:rPr>
                <w:rFonts w:cs="Times New Roman"/>
                <w:bCs/>
                <w:iCs/>
                <w:kern w:val="1"/>
                <w:sz w:val="24"/>
                <w:szCs w:val="24"/>
                <w:lang w:eastAsia="zh-CN"/>
              </w:rPr>
              <w:t>564,6</w:t>
            </w:r>
          </w:p>
        </w:tc>
        <w:tc>
          <w:tcPr>
            <w:tcW w:w="1134" w:type="dxa"/>
          </w:tcPr>
          <w:p w:rsidR="004720E0" w:rsidRDefault="004720E0" w:rsidP="0056510E">
            <w:pPr>
              <w:jc w:val="center"/>
            </w:pPr>
            <w:r w:rsidRPr="00CB1A0A">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val="restart"/>
          </w:tcPr>
          <w:p w:rsidR="004720E0" w:rsidRPr="00D139BF" w:rsidRDefault="004720E0" w:rsidP="0056510E">
            <w:pPr>
              <w:pStyle w:val="ac"/>
              <w:rPr>
                <w:rFonts w:ascii="Times New Roman" w:hAnsi="Times New Roman"/>
                <w:kern w:val="1"/>
              </w:rPr>
            </w:pPr>
            <w:r w:rsidRPr="00D139BF">
              <w:rPr>
                <w:rFonts w:ascii="Times New Roman" w:hAnsi="Times New Roman"/>
                <w:kern w:val="1"/>
              </w:rPr>
              <w:t>1.1.5</w:t>
            </w:r>
          </w:p>
        </w:tc>
        <w:tc>
          <w:tcPr>
            <w:tcW w:w="1984" w:type="dxa"/>
            <w:vMerge w:val="restart"/>
          </w:tcPr>
          <w:p w:rsidR="004720E0" w:rsidRPr="00600891" w:rsidRDefault="004720E0" w:rsidP="0056510E">
            <w:pPr>
              <w:pStyle w:val="ac"/>
              <w:rPr>
                <w:rFonts w:ascii="Times New Roman" w:hAnsi="Times New Roman"/>
                <w:bCs/>
                <w:iCs/>
                <w:kern w:val="1"/>
                <w:sz w:val="24"/>
                <w:szCs w:val="24"/>
              </w:rPr>
            </w:pPr>
            <w:r w:rsidRPr="00600891">
              <w:rPr>
                <w:rFonts w:ascii="Times New Roman" w:hAnsi="Times New Roman"/>
                <w:kern w:val="1"/>
                <w:sz w:val="24"/>
                <w:szCs w:val="24"/>
              </w:rPr>
              <w:t>Подготовка «Народных» и «Образцовых» коллективов к краевому смотру-</w:t>
            </w:r>
            <w:r w:rsidRPr="00600891">
              <w:rPr>
                <w:rFonts w:ascii="Times New Roman" w:hAnsi="Times New Roman"/>
                <w:bCs/>
                <w:iCs/>
                <w:kern w:val="1"/>
                <w:sz w:val="24"/>
                <w:szCs w:val="24"/>
              </w:rPr>
              <w:t xml:space="preserve">конкурсу на подтверждение звания </w:t>
            </w:r>
          </w:p>
          <w:p w:rsidR="004720E0" w:rsidRPr="00D139BF" w:rsidRDefault="004720E0" w:rsidP="0056510E">
            <w:pPr>
              <w:pStyle w:val="ac"/>
              <w:rPr>
                <w:rFonts w:ascii="Times New Roman" w:hAnsi="Times New Roman"/>
                <w:kern w:val="1"/>
              </w:rPr>
            </w:pPr>
          </w:p>
        </w:tc>
        <w:tc>
          <w:tcPr>
            <w:tcW w:w="709" w:type="dxa"/>
            <w:vMerge w:val="restart"/>
          </w:tcPr>
          <w:p w:rsidR="004720E0" w:rsidRPr="00D139BF" w:rsidRDefault="004720E0" w:rsidP="0056510E">
            <w:pPr>
              <w:pStyle w:val="ac"/>
              <w:jc w:val="center"/>
              <w:rPr>
                <w:rFonts w:ascii="Times New Roman" w:hAnsi="Times New Roman"/>
                <w:kern w:val="1"/>
              </w:rPr>
            </w:pPr>
            <w:r>
              <w:rPr>
                <w:rFonts w:ascii="Times New Roman" w:hAnsi="Times New Roman"/>
                <w:kern w:val="1"/>
              </w:rPr>
              <w:lastRenderedPageBreak/>
              <w:t>-</w:t>
            </w:r>
          </w:p>
        </w:tc>
        <w:tc>
          <w:tcPr>
            <w:tcW w:w="992" w:type="dxa"/>
          </w:tcPr>
          <w:p w:rsidR="004720E0" w:rsidRPr="002B6258" w:rsidRDefault="004720E0" w:rsidP="0056510E">
            <w:pPr>
              <w:pStyle w:val="ac"/>
              <w:rPr>
                <w:rFonts w:ascii="Times New Roman" w:hAnsi="Times New Roman"/>
                <w:sz w:val="24"/>
                <w:szCs w:val="24"/>
              </w:rPr>
            </w:pPr>
            <w:r w:rsidRPr="002B6258">
              <w:rPr>
                <w:rFonts w:ascii="Times New Roman" w:hAnsi="Times New Roman"/>
                <w:sz w:val="24"/>
                <w:szCs w:val="24"/>
              </w:rPr>
              <w:t xml:space="preserve">2022 </w:t>
            </w:r>
          </w:p>
          <w:p w:rsidR="004720E0" w:rsidRPr="002B6258" w:rsidRDefault="004720E0" w:rsidP="0056510E">
            <w:pPr>
              <w:pStyle w:val="ac"/>
              <w:rPr>
                <w:rFonts w:ascii="Times New Roman" w:hAnsi="Times New Roman"/>
                <w:sz w:val="24"/>
                <w:szCs w:val="24"/>
              </w:rPr>
            </w:pPr>
          </w:p>
        </w:tc>
        <w:tc>
          <w:tcPr>
            <w:tcW w:w="1134" w:type="dxa"/>
          </w:tcPr>
          <w:p w:rsidR="004720E0" w:rsidRPr="002B6258" w:rsidRDefault="004720E0" w:rsidP="0056510E">
            <w:pPr>
              <w:jc w:val="center"/>
              <w:rPr>
                <w:rFonts w:cs="Times New Roman"/>
                <w:sz w:val="24"/>
                <w:szCs w:val="24"/>
              </w:rPr>
            </w:pPr>
            <w:r w:rsidRPr="002B6258">
              <w:rPr>
                <w:rFonts w:cs="Times New Roman"/>
                <w:color w:val="000000"/>
                <w:kern w:val="1"/>
                <w:sz w:val="24"/>
                <w:szCs w:val="24"/>
                <w:lang w:eastAsia="zh-CN"/>
              </w:rPr>
              <w:t>0,0</w:t>
            </w:r>
          </w:p>
        </w:tc>
        <w:tc>
          <w:tcPr>
            <w:tcW w:w="1276" w:type="dxa"/>
          </w:tcPr>
          <w:p w:rsidR="004720E0" w:rsidRPr="002B6258" w:rsidRDefault="004720E0" w:rsidP="0056510E">
            <w:pPr>
              <w:jc w:val="center"/>
              <w:rPr>
                <w:rFonts w:cs="Times New Roman"/>
                <w:sz w:val="24"/>
                <w:szCs w:val="24"/>
              </w:rPr>
            </w:pPr>
            <w:r w:rsidRPr="002B6258">
              <w:rPr>
                <w:rFonts w:cs="Times New Roman"/>
                <w:color w:val="000000"/>
                <w:kern w:val="1"/>
                <w:sz w:val="24"/>
                <w:szCs w:val="24"/>
                <w:lang w:eastAsia="zh-CN"/>
              </w:rPr>
              <w:t>0,0</w:t>
            </w:r>
          </w:p>
        </w:tc>
        <w:tc>
          <w:tcPr>
            <w:tcW w:w="1276" w:type="dxa"/>
          </w:tcPr>
          <w:p w:rsidR="004720E0" w:rsidRPr="002B6258" w:rsidRDefault="004720E0" w:rsidP="0056510E">
            <w:pPr>
              <w:jc w:val="center"/>
              <w:rPr>
                <w:rFonts w:cs="Times New Roman"/>
                <w:sz w:val="24"/>
                <w:szCs w:val="24"/>
              </w:rPr>
            </w:pPr>
            <w:r w:rsidRPr="002B6258">
              <w:rPr>
                <w:rFonts w:cs="Times New Roman"/>
                <w:color w:val="000000"/>
                <w:kern w:val="1"/>
                <w:sz w:val="24"/>
                <w:szCs w:val="24"/>
                <w:lang w:eastAsia="zh-CN"/>
              </w:rPr>
              <w:t>0,0</w:t>
            </w:r>
          </w:p>
        </w:tc>
        <w:tc>
          <w:tcPr>
            <w:tcW w:w="1276" w:type="dxa"/>
          </w:tcPr>
          <w:p w:rsidR="004720E0" w:rsidRPr="002B6258" w:rsidRDefault="004720E0" w:rsidP="0056510E">
            <w:pPr>
              <w:jc w:val="center"/>
              <w:rPr>
                <w:rFonts w:cs="Times New Roman"/>
                <w:sz w:val="24"/>
                <w:szCs w:val="24"/>
              </w:rPr>
            </w:pPr>
            <w:r w:rsidRPr="002B6258">
              <w:rPr>
                <w:rFonts w:cs="Times New Roman"/>
                <w:color w:val="000000"/>
                <w:kern w:val="1"/>
                <w:sz w:val="24"/>
                <w:szCs w:val="24"/>
                <w:lang w:eastAsia="zh-CN"/>
              </w:rPr>
              <w:t>0,0</w:t>
            </w:r>
          </w:p>
        </w:tc>
        <w:tc>
          <w:tcPr>
            <w:tcW w:w="1134" w:type="dxa"/>
          </w:tcPr>
          <w:p w:rsidR="004720E0" w:rsidRPr="002B6258" w:rsidRDefault="004720E0" w:rsidP="0056510E">
            <w:pPr>
              <w:jc w:val="center"/>
              <w:rPr>
                <w:rFonts w:cs="Times New Roman"/>
                <w:sz w:val="24"/>
                <w:szCs w:val="24"/>
              </w:rPr>
            </w:pPr>
            <w:r w:rsidRPr="002B6258">
              <w:rPr>
                <w:rFonts w:cs="Times New Roman"/>
                <w:color w:val="000000"/>
                <w:kern w:val="1"/>
                <w:sz w:val="24"/>
                <w:szCs w:val="24"/>
                <w:lang w:eastAsia="zh-CN"/>
              </w:rPr>
              <w:t>0,0</w:t>
            </w:r>
          </w:p>
        </w:tc>
        <w:tc>
          <w:tcPr>
            <w:tcW w:w="1701" w:type="dxa"/>
            <w:vMerge w:val="restart"/>
          </w:tcPr>
          <w:p w:rsidR="004720E0" w:rsidRPr="00600891" w:rsidRDefault="004720E0" w:rsidP="0056510E">
            <w:pPr>
              <w:pStyle w:val="ac"/>
              <w:jc w:val="center"/>
              <w:rPr>
                <w:rFonts w:ascii="Times New Roman" w:hAnsi="Times New Roman"/>
                <w:kern w:val="1"/>
                <w:sz w:val="24"/>
                <w:szCs w:val="24"/>
              </w:rPr>
            </w:pPr>
            <w:r w:rsidRPr="00600891">
              <w:rPr>
                <w:rFonts w:ascii="Times New Roman" w:hAnsi="Times New Roman"/>
                <w:kern w:val="1"/>
                <w:sz w:val="24"/>
                <w:szCs w:val="24"/>
              </w:rPr>
              <w:t>Материально-техническое обеспечение коллективов:</w:t>
            </w:r>
          </w:p>
          <w:p w:rsidR="004720E0" w:rsidRPr="00D139BF" w:rsidRDefault="004720E0" w:rsidP="0056510E">
            <w:pPr>
              <w:pStyle w:val="ac"/>
              <w:jc w:val="center"/>
              <w:rPr>
                <w:rFonts w:ascii="Times New Roman" w:hAnsi="Times New Roman"/>
                <w:kern w:val="1"/>
              </w:rPr>
            </w:pPr>
            <w:r w:rsidRPr="00600891">
              <w:rPr>
                <w:rFonts w:ascii="Times New Roman" w:hAnsi="Times New Roman"/>
                <w:kern w:val="1"/>
                <w:sz w:val="24"/>
                <w:szCs w:val="24"/>
              </w:rPr>
              <w:t>2024 год – 1 единица</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D139BF" w:rsidRDefault="004720E0" w:rsidP="0056510E">
            <w:pPr>
              <w:pStyle w:val="ac"/>
              <w:jc w:val="center"/>
              <w:rPr>
                <w:rFonts w:ascii="Times New Roman" w:hAnsi="Times New Roman"/>
                <w:kern w:val="1"/>
              </w:rPr>
            </w:pPr>
            <w:r w:rsidRPr="002C1494">
              <w:rPr>
                <w:rFonts w:ascii="Times New Roman" w:hAnsi="Times New Roman"/>
                <w:kern w:val="28"/>
                <w:sz w:val="24"/>
                <w:szCs w:val="24"/>
                <w:lang w:eastAsia="zh-CN"/>
              </w:rPr>
              <w:t xml:space="preserve">учреждения культуры, </w:t>
            </w:r>
            <w:r w:rsidRPr="002C1494">
              <w:rPr>
                <w:rFonts w:ascii="Times New Roman" w:hAnsi="Times New Roman"/>
                <w:kern w:val="28"/>
                <w:sz w:val="24"/>
                <w:szCs w:val="24"/>
                <w:lang w:eastAsia="zh-CN"/>
              </w:rPr>
              <w:lastRenderedPageBreak/>
              <w:t xml:space="preserve">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2B6258" w:rsidRDefault="004720E0" w:rsidP="0056510E">
            <w:pPr>
              <w:pStyle w:val="ac"/>
              <w:rPr>
                <w:rFonts w:ascii="Times New Roman" w:hAnsi="Times New Roman"/>
                <w:sz w:val="24"/>
                <w:szCs w:val="24"/>
              </w:rPr>
            </w:pPr>
            <w:r w:rsidRPr="002B6258">
              <w:rPr>
                <w:rFonts w:ascii="Times New Roman" w:hAnsi="Times New Roman"/>
                <w:sz w:val="24"/>
                <w:szCs w:val="24"/>
              </w:rPr>
              <w:t>2023</w:t>
            </w:r>
          </w:p>
          <w:p w:rsidR="004720E0" w:rsidRPr="002B6258" w:rsidRDefault="004720E0" w:rsidP="0056510E">
            <w:pPr>
              <w:pStyle w:val="ac"/>
              <w:rPr>
                <w:rFonts w:ascii="Times New Roman" w:hAnsi="Times New Roman"/>
                <w:sz w:val="24"/>
                <w:szCs w:val="24"/>
              </w:rPr>
            </w:pPr>
          </w:p>
        </w:tc>
        <w:tc>
          <w:tcPr>
            <w:tcW w:w="1134" w:type="dxa"/>
          </w:tcPr>
          <w:p w:rsidR="004720E0" w:rsidRPr="002B6258" w:rsidRDefault="004720E0" w:rsidP="0056510E">
            <w:pPr>
              <w:jc w:val="center"/>
              <w:rPr>
                <w:rFonts w:cs="Times New Roman"/>
                <w:sz w:val="24"/>
                <w:szCs w:val="24"/>
              </w:rPr>
            </w:pPr>
            <w:r w:rsidRPr="002B6258">
              <w:rPr>
                <w:rFonts w:cs="Times New Roman"/>
                <w:color w:val="000000"/>
                <w:kern w:val="1"/>
                <w:sz w:val="24"/>
                <w:szCs w:val="24"/>
                <w:lang w:eastAsia="zh-CN"/>
              </w:rPr>
              <w:t>0,0</w:t>
            </w:r>
          </w:p>
        </w:tc>
        <w:tc>
          <w:tcPr>
            <w:tcW w:w="1276" w:type="dxa"/>
          </w:tcPr>
          <w:p w:rsidR="004720E0" w:rsidRPr="002B6258" w:rsidRDefault="004720E0" w:rsidP="0056510E">
            <w:pPr>
              <w:jc w:val="center"/>
              <w:rPr>
                <w:rFonts w:cs="Times New Roman"/>
                <w:sz w:val="24"/>
                <w:szCs w:val="24"/>
              </w:rPr>
            </w:pPr>
            <w:r w:rsidRPr="002B6258">
              <w:rPr>
                <w:rFonts w:cs="Times New Roman"/>
                <w:color w:val="000000"/>
                <w:kern w:val="1"/>
                <w:sz w:val="24"/>
                <w:szCs w:val="24"/>
                <w:lang w:eastAsia="zh-CN"/>
              </w:rPr>
              <w:t>0,0</w:t>
            </w:r>
          </w:p>
        </w:tc>
        <w:tc>
          <w:tcPr>
            <w:tcW w:w="1276" w:type="dxa"/>
          </w:tcPr>
          <w:p w:rsidR="004720E0" w:rsidRPr="002B6258" w:rsidRDefault="004720E0" w:rsidP="0056510E">
            <w:pPr>
              <w:jc w:val="center"/>
              <w:rPr>
                <w:rFonts w:cs="Times New Roman"/>
                <w:sz w:val="24"/>
                <w:szCs w:val="24"/>
              </w:rPr>
            </w:pPr>
            <w:r w:rsidRPr="002B6258">
              <w:rPr>
                <w:rFonts w:cs="Times New Roman"/>
                <w:color w:val="000000"/>
                <w:kern w:val="1"/>
                <w:sz w:val="24"/>
                <w:szCs w:val="24"/>
                <w:lang w:eastAsia="zh-CN"/>
              </w:rPr>
              <w:t>0,0</w:t>
            </w:r>
          </w:p>
        </w:tc>
        <w:tc>
          <w:tcPr>
            <w:tcW w:w="1276" w:type="dxa"/>
          </w:tcPr>
          <w:p w:rsidR="004720E0" w:rsidRPr="002B6258" w:rsidRDefault="004720E0" w:rsidP="0056510E">
            <w:pPr>
              <w:jc w:val="center"/>
              <w:rPr>
                <w:rFonts w:cs="Times New Roman"/>
                <w:sz w:val="24"/>
                <w:szCs w:val="24"/>
              </w:rPr>
            </w:pPr>
            <w:r w:rsidRPr="002B6258">
              <w:rPr>
                <w:rFonts w:cs="Times New Roman"/>
                <w:color w:val="000000"/>
                <w:kern w:val="1"/>
                <w:sz w:val="24"/>
                <w:szCs w:val="24"/>
                <w:lang w:eastAsia="zh-CN"/>
              </w:rPr>
              <w:t>0,0</w:t>
            </w:r>
          </w:p>
        </w:tc>
        <w:tc>
          <w:tcPr>
            <w:tcW w:w="1134" w:type="dxa"/>
          </w:tcPr>
          <w:p w:rsidR="004720E0" w:rsidRPr="002B6258" w:rsidRDefault="004720E0" w:rsidP="0056510E">
            <w:pPr>
              <w:jc w:val="center"/>
              <w:rPr>
                <w:rFonts w:cs="Times New Roman"/>
                <w:sz w:val="24"/>
                <w:szCs w:val="24"/>
              </w:rPr>
            </w:pPr>
            <w:r w:rsidRPr="002B6258">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2B6258" w:rsidRDefault="004720E0" w:rsidP="0056510E">
            <w:pPr>
              <w:pStyle w:val="ac"/>
              <w:rPr>
                <w:rFonts w:ascii="Times New Roman" w:hAnsi="Times New Roman"/>
                <w:sz w:val="24"/>
                <w:szCs w:val="24"/>
              </w:rPr>
            </w:pPr>
            <w:r w:rsidRPr="002B6258">
              <w:rPr>
                <w:rFonts w:ascii="Times New Roman" w:hAnsi="Times New Roman"/>
                <w:sz w:val="24"/>
                <w:szCs w:val="24"/>
              </w:rPr>
              <w:t xml:space="preserve">2024 </w:t>
            </w:r>
          </w:p>
        </w:tc>
        <w:tc>
          <w:tcPr>
            <w:tcW w:w="1134" w:type="dxa"/>
          </w:tcPr>
          <w:p w:rsidR="004720E0" w:rsidRPr="002B6258" w:rsidRDefault="004720E0" w:rsidP="0056510E">
            <w:pPr>
              <w:suppressAutoHyphens/>
              <w:snapToGrid w:val="0"/>
              <w:ind w:left="39" w:right="-68"/>
              <w:jc w:val="center"/>
              <w:rPr>
                <w:rFonts w:cs="Times New Roman"/>
                <w:bCs/>
                <w:iCs/>
                <w:kern w:val="1"/>
                <w:sz w:val="24"/>
                <w:szCs w:val="24"/>
                <w:lang w:eastAsia="zh-CN"/>
              </w:rPr>
            </w:pPr>
            <w:r w:rsidRPr="002B6258">
              <w:rPr>
                <w:rFonts w:cs="Times New Roman"/>
                <w:bCs/>
                <w:iCs/>
                <w:kern w:val="1"/>
                <w:sz w:val="24"/>
                <w:szCs w:val="24"/>
                <w:lang w:eastAsia="zh-CN"/>
              </w:rPr>
              <w:t>5</w:t>
            </w:r>
            <w:r>
              <w:rPr>
                <w:rFonts w:cs="Times New Roman"/>
                <w:bCs/>
                <w:iCs/>
                <w:kern w:val="1"/>
                <w:sz w:val="24"/>
                <w:szCs w:val="24"/>
                <w:lang w:eastAsia="zh-CN"/>
              </w:rPr>
              <w:t>3</w:t>
            </w:r>
            <w:r w:rsidRPr="002B6258">
              <w:rPr>
                <w:rFonts w:cs="Times New Roman"/>
                <w:bCs/>
                <w:iCs/>
                <w:kern w:val="1"/>
                <w:sz w:val="24"/>
                <w:szCs w:val="24"/>
                <w:lang w:eastAsia="zh-CN"/>
              </w:rPr>
              <w:t>,</w:t>
            </w:r>
            <w:r>
              <w:rPr>
                <w:rFonts w:cs="Times New Roman"/>
                <w:bCs/>
                <w:iCs/>
                <w:kern w:val="1"/>
                <w:sz w:val="24"/>
                <w:szCs w:val="24"/>
                <w:lang w:eastAsia="zh-CN"/>
              </w:rPr>
              <w:t>9</w:t>
            </w:r>
          </w:p>
        </w:tc>
        <w:tc>
          <w:tcPr>
            <w:tcW w:w="1276" w:type="dxa"/>
          </w:tcPr>
          <w:p w:rsidR="004720E0" w:rsidRPr="002B6258" w:rsidRDefault="004720E0" w:rsidP="0056510E">
            <w:pPr>
              <w:jc w:val="center"/>
              <w:rPr>
                <w:rFonts w:cs="Times New Roman"/>
                <w:sz w:val="24"/>
                <w:szCs w:val="24"/>
              </w:rPr>
            </w:pPr>
            <w:r w:rsidRPr="002B6258">
              <w:rPr>
                <w:rFonts w:cs="Times New Roman"/>
                <w:color w:val="000000"/>
                <w:kern w:val="1"/>
                <w:sz w:val="24"/>
                <w:szCs w:val="24"/>
                <w:lang w:eastAsia="zh-CN"/>
              </w:rPr>
              <w:t>0,0</w:t>
            </w:r>
          </w:p>
        </w:tc>
        <w:tc>
          <w:tcPr>
            <w:tcW w:w="1276" w:type="dxa"/>
          </w:tcPr>
          <w:p w:rsidR="004720E0" w:rsidRPr="002B6258" w:rsidRDefault="004720E0" w:rsidP="0056510E">
            <w:pPr>
              <w:jc w:val="center"/>
              <w:rPr>
                <w:rFonts w:cs="Times New Roman"/>
                <w:sz w:val="24"/>
                <w:szCs w:val="24"/>
              </w:rPr>
            </w:pPr>
            <w:r w:rsidRPr="002B6258">
              <w:rPr>
                <w:rFonts w:cs="Times New Roman"/>
                <w:color w:val="000000"/>
                <w:kern w:val="1"/>
                <w:sz w:val="24"/>
                <w:szCs w:val="24"/>
                <w:lang w:eastAsia="zh-CN"/>
              </w:rPr>
              <w:t>0,0</w:t>
            </w:r>
          </w:p>
        </w:tc>
        <w:tc>
          <w:tcPr>
            <w:tcW w:w="1276" w:type="dxa"/>
          </w:tcPr>
          <w:p w:rsidR="004720E0" w:rsidRPr="002B6258" w:rsidRDefault="004720E0" w:rsidP="0056510E">
            <w:pPr>
              <w:suppressAutoHyphens/>
              <w:snapToGrid w:val="0"/>
              <w:jc w:val="center"/>
              <w:rPr>
                <w:rFonts w:cs="Times New Roman"/>
                <w:bCs/>
                <w:iCs/>
                <w:kern w:val="1"/>
                <w:sz w:val="24"/>
                <w:szCs w:val="24"/>
                <w:lang w:eastAsia="zh-CN"/>
              </w:rPr>
            </w:pPr>
            <w:r w:rsidRPr="002B6258">
              <w:rPr>
                <w:rFonts w:cs="Times New Roman"/>
                <w:bCs/>
                <w:iCs/>
                <w:kern w:val="1"/>
                <w:sz w:val="24"/>
                <w:szCs w:val="24"/>
                <w:lang w:eastAsia="zh-CN"/>
              </w:rPr>
              <w:t>5</w:t>
            </w:r>
            <w:r>
              <w:rPr>
                <w:rFonts w:cs="Times New Roman"/>
                <w:bCs/>
                <w:iCs/>
                <w:kern w:val="1"/>
                <w:sz w:val="24"/>
                <w:szCs w:val="24"/>
                <w:lang w:eastAsia="zh-CN"/>
              </w:rPr>
              <w:t>3</w:t>
            </w:r>
            <w:r w:rsidRPr="002B6258">
              <w:rPr>
                <w:rFonts w:cs="Times New Roman"/>
                <w:bCs/>
                <w:iCs/>
                <w:kern w:val="1"/>
                <w:sz w:val="24"/>
                <w:szCs w:val="24"/>
                <w:lang w:eastAsia="zh-CN"/>
              </w:rPr>
              <w:t>,</w:t>
            </w:r>
            <w:r>
              <w:rPr>
                <w:rFonts w:cs="Times New Roman"/>
                <w:bCs/>
                <w:iCs/>
                <w:kern w:val="1"/>
                <w:sz w:val="24"/>
                <w:szCs w:val="24"/>
                <w:lang w:eastAsia="zh-CN"/>
              </w:rPr>
              <w:t>9</w:t>
            </w:r>
          </w:p>
        </w:tc>
        <w:tc>
          <w:tcPr>
            <w:tcW w:w="1134" w:type="dxa"/>
          </w:tcPr>
          <w:p w:rsidR="004720E0" w:rsidRPr="002B6258" w:rsidRDefault="004720E0" w:rsidP="0056510E">
            <w:pPr>
              <w:suppressAutoHyphens/>
              <w:snapToGrid w:val="0"/>
              <w:jc w:val="center"/>
              <w:rPr>
                <w:rFonts w:cs="Times New Roman"/>
                <w:bCs/>
                <w:iCs/>
                <w:kern w:val="1"/>
                <w:sz w:val="24"/>
                <w:szCs w:val="24"/>
                <w:lang w:eastAsia="zh-CN"/>
              </w:rPr>
            </w:pPr>
            <w:r w:rsidRPr="002B6258">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2B6258" w:rsidRDefault="004720E0" w:rsidP="0056510E">
            <w:pPr>
              <w:pStyle w:val="ac"/>
              <w:rPr>
                <w:rFonts w:ascii="Times New Roman" w:hAnsi="Times New Roman"/>
                <w:sz w:val="24"/>
                <w:szCs w:val="24"/>
              </w:rPr>
            </w:pPr>
            <w:r w:rsidRPr="002B6258">
              <w:rPr>
                <w:rFonts w:ascii="Times New Roman" w:hAnsi="Times New Roman"/>
                <w:sz w:val="24"/>
                <w:szCs w:val="24"/>
              </w:rPr>
              <w:t xml:space="preserve">Всего </w:t>
            </w:r>
          </w:p>
        </w:tc>
        <w:tc>
          <w:tcPr>
            <w:tcW w:w="1134" w:type="dxa"/>
          </w:tcPr>
          <w:p w:rsidR="004720E0" w:rsidRPr="002B6258" w:rsidRDefault="004720E0" w:rsidP="0056510E">
            <w:pPr>
              <w:suppressAutoHyphens/>
              <w:jc w:val="center"/>
              <w:rPr>
                <w:rFonts w:cs="Times New Roman"/>
                <w:kern w:val="1"/>
                <w:sz w:val="24"/>
                <w:szCs w:val="24"/>
                <w:lang w:eastAsia="zh-CN"/>
              </w:rPr>
            </w:pPr>
            <w:r>
              <w:rPr>
                <w:rFonts w:cs="Times New Roman"/>
                <w:kern w:val="1"/>
                <w:sz w:val="24"/>
                <w:szCs w:val="24"/>
                <w:lang w:eastAsia="zh-CN"/>
              </w:rPr>
              <w:t>53,9</w:t>
            </w:r>
          </w:p>
        </w:tc>
        <w:tc>
          <w:tcPr>
            <w:tcW w:w="1276" w:type="dxa"/>
          </w:tcPr>
          <w:p w:rsidR="004720E0" w:rsidRPr="002B6258" w:rsidRDefault="004720E0" w:rsidP="0056510E">
            <w:pPr>
              <w:jc w:val="center"/>
              <w:rPr>
                <w:rFonts w:cs="Times New Roman"/>
                <w:sz w:val="24"/>
                <w:szCs w:val="24"/>
              </w:rPr>
            </w:pPr>
            <w:r w:rsidRPr="002B6258">
              <w:rPr>
                <w:rFonts w:cs="Times New Roman"/>
                <w:color w:val="000000"/>
                <w:kern w:val="1"/>
                <w:sz w:val="24"/>
                <w:szCs w:val="24"/>
                <w:lang w:eastAsia="zh-CN"/>
              </w:rPr>
              <w:t>0,0</w:t>
            </w:r>
          </w:p>
        </w:tc>
        <w:tc>
          <w:tcPr>
            <w:tcW w:w="1276" w:type="dxa"/>
          </w:tcPr>
          <w:p w:rsidR="004720E0" w:rsidRPr="002B6258" w:rsidRDefault="004720E0" w:rsidP="0056510E">
            <w:pPr>
              <w:jc w:val="center"/>
              <w:rPr>
                <w:rFonts w:cs="Times New Roman"/>
                <w:sz w:val="24"/>
                <w:szCs w:val="24"/>
              </w:rPr>
            </w:pPr>
            <w:r w:rsidRPr="002B6258">
              <w:rPr>
                <w:rFonts w:cs="Times New Roman"/>
                <w:color w:val="000000"/>
                <w:kern w:val="1"/>
                <w:sz w:val="24"/>
                <w:szCs w:val="24"/>
                <w:lang w:eastAsia="zh-CN"/>
              </w:rPr>
              <w:t>0,0</w:t>
            </w:r>
          </w:p>
        </w:tc>
        <w:tc>
          <w:tcPr>
            <w:tcW w:w="1276" w:type="dxa"/>
          </w:tcPr>
          <w:p w:rsidR="004720E0" w:rsidRPr="002B6258" w:rsidRDefault="004720E0" w:rsidP="0056510E">
            <w:pPr>
              <w:suppressAutoHyphens/>
              <w:jc w:val="center"/>
              <w:rPr>
                <w:rFonts w:cs="Times New Roman"/>
                <w:kern w:val="1"/>
                <w:sz w:val="24"/>
                <w:szCs w:val="24"/>
                <w:lang w:eastAsia="zh-CN"/>
              </w:rPr>
            </w:pPr>
            <w:r>
              <w:rPr>
                <w:rFonts w:cs="Times New Roman"/>
                <w:kern w:val="1"/>
                <w:sz w:val="24"/>
                <w:szCs w:val="24"/>
                <w:lang w:eastAsia="zh-CN"/>
              </w:rPr>
              <w:t>53,9</w:t>
            </w:r>
          </w:p>
        </w:tc>
        <w:tc>
          <w:tcPr>
            <w:tcW w:w="1134" w:type="dxa"/>
          </w:tcPr>
          <w:p w:rsidR="004720E0" w:rsidRPr="002B6258" w:rsidRDefault="004720E0" w:rsidP="0056510E">
            <w:pPr>
              <w:suppressAutoHyphens/>
              <w:jc w:val="center"/>
              <w:rPr>
                <w:rFonts w:cs="Times New Roman"/>
                <w:kern w:val="1"/>
                <w:sz w:val="24"/>
                <w:szCs w:val="24"/>
                <w:lang w:eastAsia="zh-CN"/>
              </w:rPr>
            </w:pPr>
            <w:r w:rsidRPr="002B6258">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val="restart"/>
          </w:tcPr>
          <w:p w:rsidR="004720E0" w:rsidRPr="001031D7" w:rsidRDefault="004720E0" w:rsidP="0056510E">
            <w:pPr>
              <w:pStyle w:val="ac"/>
              <w:rPr>
                <w:rFonts w:ascii="Times New Roman" w:hAnsi="Times New Roman"/>
                <w:kern w:val="1"/>
              </w:rPr>
            </w:pPr>
            <w:r w:rsidRPr="001031D7">
              <w:rPr>
                <w:rFonts w:ascii="Times New Roman" w:hAnsi="Times New Roman"/>
                <w:kern w:val="1"/>
              </w:rPr>
              <w:lastRenderedPageBreak/>
              <w:t>1.1.6</w:t>
            </w:r>
          </w:p>
        </w:tc>
        <w:tc>
          <w:tcPr>
            <w:tcW w:w="1984" w:type="dxa"/>
            <w:vMerge w:val="restart"/>
          </w:tcPr>
          <w:p w:rsidR="004720E0" w:rsidRPr="00600891" w:rsidRDefault="004720E0" w:rsidP="0056510E">
            <w:pPr>
              <w:pStyle w:val="ac"/>
              <w:rPr>
                <w:rFonts w:ascii="Times New Roman" w:hAnsi="Times New Roman"/>
                <w:kern w:val="1"/>
                <w:sz w:val="24"/>
                <w:szCs w:val="24"/>
              </w:rPr>
            </w:pPr>
            <w:r w:rsidRPr="00600891">
              <w:rPr>
                <w:rFonts w:ascii="Times New Roman" w:hAnsi="Times New Roman"/>
                <w:kern w:val="1"/>
                <w:sz w:val="24"/>
                <w:szCs w:val="24"/>
              </w:rPr>
              <w:t>Проведение цикла мероприятий, посвященных Дню матери</w:t>
            </w:r>
          </w:p>
        </w:tc>
        <w:tc>
          <w:tcPr>
            <w:tcW w:w="709" w:type="dxa"/>
            <w:vMerge w:val="restart"/>
          </w:tcPr>
          <w:p w:rsidR="004720E0" w:rsidRPr="001031D7" w:rsidRDefault="004720E0" w:rsidP="0056510E">
            <w:pPr>
              <w:pStyle w:val="ac"/>
              <w:jc w:val="center"/>
              <w:rPr>
                <w:rFonts w:ascii="Times New Roman" w:hAnsi="Times New Roman"/>
                <w:kern w:val="1"/>
              </w:rPr>
            </w:pPr>
            <w:r>
              <w:rPr>
                <w:rFonts w:ascii="Times New Roman" w:hAnsi="Times New Roman"/>
                <w:kern w:val="1"/>
              </w:rPr>
              <w:t>-</w:t>
            </w:r>
          </w:p>
        </w:tc>
        <w:tc>
          <w:tcPr>
            <w:tcW w:w="992" w:type="dxa"/>
          </w:tcPr>
          <w:p w:rsidR="004720E0" w:rsidRDefault="004720E0" w:rsidP="0056510E">
            <w:pPr>
              <w:pStyle w:val="ac"/>
              <w:rPr>
                <w:rFonts w:ascii="Times New Roman" w:hAnsi="Times New Roman"/>
              </w:rPr>
            </w:pPr>
            <w:r w:rsidRPr="001031D7">
              <w:rPr>
                <w:rFonts w:ascii="Times New Roman" w:hAnsi="Times New Roman"/>
              </w:rPr>
              <w:t xml:space="preserve">2022 </w:t>
            </w:r>
          </w:p>
          <w:p w:rsidR="004720E0" w:rsidRPr="001031D7" w:rsidRDefault="004720E0" w:rsidP="0056510E">
            <w:pPr>
              <w:pStyle w:val="ac"/>
              <w:rPr>
                <w:rFonts w:ascii="Times New Roman" w:hAnsi="Times New Roman"/>
              </w:rPr>
            </w:pPr>
          </w:p>
        </w:tc>
        <w:tc>
          <w:tcPr>
            <w:tcW w:w="1134" w:type="dxa"/>
          </w:tcPr>
          <w:p w:rsidR="004720E0" w:rsidRPr="00032ED3" w:rsidRDefault="004720E0" w:rsidP="0056510E">
            <w:pPr>
              <w:pStyle w:val="ac"/>
              <w:jc w:val="center"/>
              <w:rPr>
                <w:rFonts w:ascii="Times New Roman" w:hAnsi="Times New Roman"/>
                <w:bCs/>
                <w:iCs/>
                <w:kern w:val="1"/>
                <w:sz w:val="24"/>
                <w:szCs w:val="24"/>
              </w:rPr>
            </w:pPr>
            <w:r w:rsidRPr="00032ED3">
              <w:rPr>
                <w:rFonts w:ascii="Times New Roman" w:hAnsi="Times New Roman"/>
                <w:bCs/>
                <w:iCs/>
                <w:kern w:val="1"/>
                <w:sz w:val="24"/>
                <w:szCs w:val="24"/>
              </w:rPr>
              <w:t>65,0</w:t>
            </w:r>
          </w:p>
        </w:tc>
        <w:tc>
          <w:tcPr>
            <w:tcW w:w="1276" w:type="dxa"/>
          </w:tcPr>
          <w:p w:rsidR="004720E0" w:rsidRDefault="004720E0" w:rsidP="0056510E">
            <w:pPr>
              <w:jc w:val="center"/>
            </w:pPr>
            <w:r w:rsidRPr="00313879">
              <w:rPr>
                <w:rFonts w:cs="Times New Roman"/>
                <w:color w:val="000000"/>
                <w:kern w:val="1"/>
                <w:sz w:val="24"/>
                <w:szCs w:val="24"/>
                <w:lang w:eastAsia="zh-CN"/>
              </w:rPr>
              <w:t>0,0</w:t>
            </w:r>
          </w:p>
        </w:tc>
        <w:tc>
          <w:tcPr>
            <w:tcW w:w="1276" w:type="dxa"/>
          </w:tcPr>
          <w:p w:rsidR="004720E0" w:rsidRDefault="004720E0" w:rsidP="0056510E">
            <w:pPr>
              <w:jc w:val="center"/>
            </w:pPr>
            <w:r w:rsidRPr="00313879">
              <w:rPr>
                <w:rFonts w:cs="Times New Roman"/>
                <w:color w:val="000000"/>
                <w:kern w:val="1"/>
                <w:sz w:val="24"/>
                <w:szCs w:val="24"/>
                <w:lang w:eastAsia="zh-CN"/>
              </w:rPr>
              <w:t>0,0</w:t>
            </w:r>
          </w:p>
        </w:tc>
        <w:tc>
          <w:tcPr>
            <w:tcW w:w="1276" w:type="dxa"/>
          </w:tcPr>
          <w:p w:rsidR="004720E0" w:rsidRPr="00032ED3" w:rsidRDefault="004720E0" w:rsidP="0056510E">
            <w:pPr>
              <w:pStyle w:val="ac"/>
              <w:jc w:val="center"/>
              <w:rPr>
                <w:rFonts w:ascii="Times New Roman" w:hAnsi="Times New Roman"/>
                <w:bCs/>
                <w:iCs/>
                <w:kern w:val="1"/>
                <w:sz w:val="24"/>
                <w:szCs w:val="24"/>
              </w:rPr>
            </w:pPr>
            <w:r w:rsidRPr="00032ED3">
              <w:rPr>
                <w:rFonts w:ascii="Times New Roman" w:hAnsi="Times New Roman"/>
                <w:bCs/>
                <w:iCs/>
                <w:kern w:val="1"/>
                <w:sz w:val="24"/>
                <w:szCs w:val="24"/>
              </w:rPr>
              <w:t>65,0</w:t>
            </w:r>
          </w:p>
        </w:tc>
        <w:tc>
          <w:tcPr>
            <w:tcW w:w="1134" w:type="dxa"/>
          </w:tcPr>
          <w:p w:rsidR="004720E0" w:rsidRDefault="004720E0" w:rsidP="0056510E">
            <w:pPr>
              <w:jc w:val="center"/>
            </w:pPr>
            <w:r w:rsidRPr="00AB01CF">
              <w:rPr>
                <w:rFonts w:cs="Times New Roman"/>
                <w:color w:val="000000"/>
                <w:kern w:val="1"/>
                <w:sz w:val="24"/>
                <w:szCs w:val="24"/>
                <w:lang w:eastAsia="zh-CN"/>
              </w:rPr>
              <w:t>0,0</w:t>
            </w:r>
          </w:p>
        </w:tc>
        <w:tc>
          <w:tcPr>
            <w:tcW w:w="1701" w:type="dxa"/>
            <w:vMerge w:val="restart"/>
          </w:tcPr>
          <w:p w:rsidR="004720E0" w:rsidRPr="001031D7" w:rsidRDefault="004720E0" w:rsidP="0056510E">
            <w:pPr>
              <w:pStyle w:val="ac"/>
              <w:jc w:val="center"/>
              <w:rPr>
                <w:rFonts w:ascii="Times New Roman" w:hAnsi="Times New Roman"/>
                <w:kern w:val="1"/>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-ти мероприятий</w:t>
            </w:r>
            <w:r w:rsidRPr="00AE53C7">
              <w:rPr>
                <w:rFonts w:ascii="Times New Roman" w:hAnsi="Times New Roman"/>
                <w:kern w:val="1"/>
                <w:sz w:val="24"/>
                <w:szCs w:val="24"/>
              </w:rPr>
              <w:t xml:space="preserve"> </w:t>
            </w:r>
            <w:r>
              <w:rPr>
                <w:rFonts w:ascii="Times New Roman" w:hAnsi="Times New Roman"/>
                <w:kern w:val="1"/>
                <w:sz w:val="24"/>
                <w:szCs w:val="24"/>
              </w:rPr>
              <w:t>и числа участников клубных формирова-ний учреждений культуры</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1031D7" w:rsidRDefault="004720E0" w:rsidP="0056510E">
            <w:pPr>
              <w:pStyle w:val="ac"/>
              <w:jc w:val="center"/>
              <w:rPr>
                <w:rFonts w:ascii="Times New Roman" w:hAnsi="Times New Roman"/>
                <w:kern w:val="1"/>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882A50" w:rsidRDefault="004720E0" w:rsidP="0056510E">
            <w:pPr>
              <w:pStyle w:val="ac"/>
              <w:rPr>
                <w:rFonts w:ascii="Times New Roman" w:hAnsi="Times New Roman"/>
                <w:sz w:val="24"/>
                <w:szCs w:val="24"/>
              </w:rPr>
            </w:pPr>
            <w:r w:rsidRPr="00882A50">
              <w:rPr>
                <w:rFonts w:ascii="Times New Roman" w:hAnsi="Times New Roman"/>
                <w:sz w:val="24"/>
                <w:szCs w:val="24"/>
              </w:rPr>
              <w:t>2023</w:t>
            </w:r>
          </w:p>
          <w:p w:rsidR="004720E0" w:rsidRPr="00882A50" w:rsidRDefault="004720E0" w:rsidP="0056510E">
            <w:pPr>
              <w:pStyle w:val="ac"/>
              <w:rPr>
                <w:rFonts w:ascii="Times New Roman" w:hAnsi="Times New Roman"/>
                <w:sz w:val="24"/>
                <w:szCs w:val="24"/>
              </w:rPr>
            </w:pPr>
          </w:p>
        </w:tc>
        <w:tc>
          <w:tcPr>
            <w:tcW w:w="1134" w:type="dxa"/>
          </w:tcPr>
          <w:p w:rsidR="004720E0" w:rsidRPr="00032ED3" w:rsidRDefault="004720E0" w:rsidP="0056510E">
            <w:pPr>
              <w:pStyle w:val="ac"/>
              <w:jc w:val="center"/>
              <w:rPr>
                <w:rFonts w:ascii="Times New Roman" w:hAnsi="Times New Roman"/>
                <w:bCs/>
                <w:iCs/>
                <w:kern w:val="1"/>
                <w:sz w:val="24"/>
                <w:szCs w:val="24"/>
              </w:rPr>
            </w:pPr>
            <w:r w:rsidRPr="00032ED3">
              <w:rPr>
                <w:rFonts w:ascii="Times New Roman" w:hAnsi="Times New Roman"/>
                <w:bCs/>
                <w:iCs/>
                <w:kern w:val="1"/>
                <w:sz w:val="24"/>
                <w:szCs w:val="24"/>
              </w:rPr>
              <w:t>65,0</w:t>
            </w:r>
          </w:p>
        </w:tc>
        <w:tc>
          <w:tcPr>
            <w:tcW w:w="1276" w:type="dxa"/>
          </w:tcPr>
          <w:p w:rsidR="004720E0" w:rsidRDefault="004720E0" w:rsidP="0056510E">
            <w:pPr>
              <w:jc w:val="center"/>
            </w:pPr>
            <w:r w:rsidRPr="00313879">
              <w:rPr>
                <w:rFonts w:cs="Times New Roman"/>
                <w:color w:val="000000"/>
                <w:kern w:val="1"/>
                <w:sz w:val="24"/>
                <w:szCs w:val="24"/>
                <w:lang w:eastAsia="zh-CN"/>
              </w:rPr>
              <w:t>0,0</w:t>
            </w:r>
          </w:p>
        </w:tc>
        <w:tc>
          <w:tcPr>
            <w:tcW w:w="1276" w:type="dxa"/>
          </w:tcPr>
          <w:p w:rsidR="004720E0" w:rsidRDefault="004720E0" w:rsidP="0056510E">
            <w:pPr>
              <w:jc w:val="center"/>
            </w:pPr>
            <w:r w:rsidRPr="00313879">
              <w:rPr>
                <w:rFonts w:cs="Times New Roman"/>
                <w:color w:val="000000"/>
                <w:kern w:val="1"/>
                <w:sz w:val="24"/>
                <w:szCs w:val="24"/>
                <w:lang w:eastAsia="zh-CN"/>
              </w:rPr>
              <w:t>0,0</w:t>
            </w:r>
          </w:p>
        </w:tc>
        <w:tc>
          <w:tcPr>
            <w:tcW w:w="1276" w:type="dxa"/>
          </w:tcPr>
          <w:p w:rsidR="004720E0" w:rsidRPr="00032ED3" w:rsidRDefault="004720E0" w:rsidP="0056510E">
            <w:pPr>
              <w:pStyle w:val="ac"/>
              <w:jc w:val="center"/>
              <w:rPr>
                <w:rFonts w:ascii="Times New Roman" w:hAnsi="Times New Roman"/>
                <w:bCs/>
                <w:iCs/>
                <w:kern w:val="1"/>
                <w:sz w:val="24"/>
                <w:szCs w:val="24"/>
              </w:rPr>
            </w:pPr>
            <w:r w:rsidRPr="00032ED3">
              <w:rPr>
                <w:rFonts w:ascii="Times New Roman" w:hAnsi="Times New Roman"/>
                <w:bCs/>
                <w:iCs/>
                <w:kern w:val="1"/>
                <w:sz w:val="24"/>
                <w:szCs w:val="24"/>
              </w:rPr>
              <w:t>65,0</w:t>
            </w:r>
          </w:p>
        </w:tc>
        <w:tc>
          <w:tcPr>
            <w:tcW w:w="1134" w:type="dxa"/>
          </w:tcPr>
          <w:p w:rsidR="004720E0" w:rsidRDefault="004720E0" w:rsidP="0056510E">
            <w:pPr>
              <w:jc w:val="center"/>
            </w:pPr>
            <w:r w:rsidRPr="00AB01CF">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882A50">
              <w:rPr>
                <w:rFonts w:ascii="Times New Roman" w:hAnsi="Times New Roman"/>
                <w:sz w:val="24"/>
                <w:szCs w:val="24"/>
              </w:rPr>
              <w:t xml:space="preserve">2024 </w:t>
            </w:r>
          </w:p>
          <w:p w:rsidR="004720E0" w:rsidRPr="00882A50" w:rsidRDefault="004720E0" w:rsidP="0056510E">
            <w:pPr>
              <w:pStyle w:val="ac"/>
              <w:rPr>
                <w:rFonts w:ascii="Times New Roman" w:hAnsi="Times New Roman"/>
                <w:sz w:val="24"/>
                <w:szCs w:val="24"/>
              </w:rPr>
            </w:pPr>
          </w:p>
        </w:tc>
        <w:tc>
          <w:tcPr>
            <w:tcW w:w="1134" w:type="dxa"/>
          </w:tcPr>
          <w:p w:rsidR="004720E0" w:rsidRPr="00032ED3" w:rsidRDefault="004720E0" w:rsidP="0056510E">
            <w:pPr>
              <w:pStyle w:val="ac"/>
              <w:jc w:val="center"/>
              <w:rPr>
                <w:rFonts w:ascii="Times New Roman" w:hAnsi="Times New Roman"/>
                <w:bCs/>
                <w:iCs/>
                <w:kern w:val="1"/>
                <w:sz w:val="24"/>
                <w:szCs w:val="24"/>
              </w:rPr>
            </w:pPr>
            <w:r w:rsidRPr="00032ED3">
              <w:rPr>
                <w:rFonts w:ascii="Times New Roman" w:hAnsi="Times New Roman"/>
                <w:bCs/>
                <w:iCs/>
                <w:kern w:val="1"/>
                <w:sz w:val="24"/>
                <w:szCs w:val="24"/>
              </w:rPr>
              <w:t>65,0</w:t>
            </w:r>
          </w:p>
        </w:tc>
        <w:tc>
          <w:tcPr>
            <w:tcW w:w="1276" w:type="dxa"/>
          </w:tcPr>
          <w:p w:rsidR="004720E0" w:rsidRDefault="004720E0" w:rsidP="0056510E">
            <w:pPr>
              <w:jc w:val="center"/>
            </w:pPr>
            <w:r w:rsidRPr="00313879">
              <w:rPr>
                <w:rFonts w:cs="Times New Roman"/>
                <w:color w:val="000000"/>
                <w:kern w:val="1"/>
                <w:sz w:val="24"/>
                <w:szCs w:val="24"/>
                <w:lang w:eastAsia="zh-CN"/>
              </w:rPr>
              <w:t>0,0</w:t>
            </w:r>
          </w:p>
        </w:tc>
        <w:tc>
          <w:tcPr>
            <w:tcW w:w="1276" w:type="dxa"/>
          </w:tcPr>
          <w:p w:rsidR="004720E0" w:rsidRDefault="004720E0" w:rsidP="0056510E">
            <w:pPr>
              <w:jc w:val="center"/>
            </w:pPr>
            <w:r w:rsidRPr="00313879">
              <w:rPr>
                <w:rFonts w:cs="Times New Roman"/>
                <w:color w:val="000000"/>
                <w:kern w:val="1"/>
                <w:sz w:val="24"/>
                <w:szCs w:val="24"/>
                <w:lang w:eastAsia="zh-CN"/>
              </w:rPr>
              <w:t>0,0</w:t>
            </w:r>
          </w:p>
        </w:tc>
        <w:tc>
          <w:tcPr>
            <w:tcW w:w="1276" w:type="dxa"/>
          </w:tcPr>
          <w:p w:rsidR="004720E0" w:rsidRPr="00032ED3" w:rsidRDefault="004720E0" w:rsidP="0056510E">
            <w:pPr>
              <w:pStyle w:val="ac"/>
              <w:jc w:val="center"/>
              <w:rPr>
                <w:rFonts w:ascii="Times New Roman" w:hAnsi="Times New Roman"/>
                <w:bCs/>
                <w:iCs/>
                <w:kern w:val="1"/>
                <w:sz w:val="24"/>
                <w:szCs w:val="24"/>
              </w:rPr>
            </w:pPr>
            <w:r w:rsidRPr="00032ED3">
              <w:rPr>
                <w:rFonts w:ascii="Times New Roman" w:hAnsi="Times New Roman"/>
                <w:bCs/>
                <w:iCs/>
                <w:kern w:val="1"/>
                <w:sz w:val="24"/>
                <w:szCs w:val="24"/>
              </w:rPr>
              <w:t>65,0</w:t>
            </w:r>
          </w:p>
        </w:tc>
        <w:tc>
          <w:tcPr>
            <w:tcW w:w="1134" w:type="dxa"/>
          </w:tcPr>
          <w:p w:rsidR="004720E0" w:rsidRDefault="004720E0" w:rsidP="0056510E">
            <w:pPr>
              <w:jc w:val="center"/>
            </w:pPr>
            <w:r w:rsidRPr="00AB01CF">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882A50" w:rsidRDefault="004720E0" w:rsidP="0056510E">
            <w:pPr>
              <w:pStyle w:val="ac"/>
              <w:rPr>
                <w:rFonts w:ascii="Times New Roman" w:hAnsi="Times New Roman"/>
                <w:sz w:val="24"/>
                <w:szCs w:val="24"/>
              </w:rPr>
            </w:pPr>
            <w:r w:rsidRPr="00882A50">
              <w:rPr>
                <w:rFonts w:ascii="Times New Roman" w:hAnsi="Times New Roman"/>
                <w:sz w:val="24"/>
                <w:szCs w:val="24"/>
              </w:rPr>
              <w:t xml:space="preserve">Всего </w:t>
            </w:r>
          </w:p>
        </w:tc>
        <w:tc>
          <w:tcPr>
            <w:tcW w:w="1134" w:type="dxa"/>
          </w:tcPr>
          <w:p w:rsidR="004720E0" w:rsidRPr="00032ED3" w:rsidRDefault="004720E0" w:rsidP="0056510E">
            <w:pPr>
              <w:suppressAutoHyphens/>
              <w:snapToGrid w:val="0"/>
              <w:ind w:left="-3" w:right="-3" w:hanging="60"/>
              <w:jc w:val="center"/>
              <w:rPr>
                <w:rFonts w:cs="Times New Roman"/>
                <w:bCs/>
                <w:iCs/>
                <w:kern w:val="1"/>
                <w:sz w:val="24"/>
                <w:szCs w:val="24"/>
                <w:lang w:eastAsia="zh-CN"/>
              </w:rPr>
            </w:pPr>
            <w:r>
              <w:rPr>
                <w:rFonts w:cs="Times New Roman"/>
                <w:bCs/>
                <w:iCs/>
                <w:kern w:val="1"/>
                <w:sz w:val="24"/>
                <w:szCs w:val="24"/>
                <w:lang w:eastAsia="zh-CN"/>
              </w:rPr>
              <w:t>195,0</w:t>
            </w:r>
          </w:p>
        </w:tc>
        <w:tc>
          <w:tcPr>
            <w:tcW w:w="1276" w:type="dxa"/>
          </w:tcPr>
          <w:p w:rsidR="004720E0" w:rsidRDefault="004720E0" w:rsidP="0056510E">
            <w:pPr>
              <w:jc w:val="center"/>
            </w:pPr>
            <w:r w:rsidRPr="00313879">
              <w:rPr>
                <w:rFonts w:cs="Times New Roman"/>
                <w:color w:val="000000"/>
                <w:kern w:val="1"/>
                <w:sz w:val="24"/>
                <w:szCs w:val="24"/>
                <w:lang w:eastAsia="zh-CN"/>
              </w:rPr>
              <w:t>0,0</w:t>
            </w:r>
          </w:p>
        </w:tc>
        <w:tc>
          <w:tcPr>
            <w:tcW w:w="1276" w:type="dxa"/>
          </w:tcPr>
          <w:p w:rsidR="004720E0" w:rsidRDefault="004720E0" w:rsidP="0056510E">
            <w:pPr>
              <w:jc w:val="center"/>
            </w:pPr>
            <w:r w:rsidRPr="00313879">
              <w:rPr>
                <w:rFonts w:cs="Times New Roman"/>
                <w:color w:val="000000"/>
                <w:kern w:val="1"/>
                <w:sz w:val="24"/>
                <w:szCs w:val="24"/>
                <w:lang w:eastAsia="zh-CN"/>
              </w:rPr>
              <w:t>0,0</w:t>
            </w:r>
          </w:p>
        </w:tc>
        <w:tc>
          <w:tcPr>
            <w:tcW w:w="1276" w:type="dxa"/>
          </w:tcPr>
          <w:p w:rsidR="004720E0" w:rsidRPr="00032ED3" w:rsidRDefault="004720E0" w:rsidP="0056510E">
            <w:pPr>
              <w:suppressAutoHyphens/>
              <w:jc w:val="center"/>
              <w:rPr>
                <w:rFonts w:cs="Times New Roman"/>
                <w:kern w:val="1"/>
                <w:sz w:val="24"/>
                <w:szCs w:val="24"/>
                <w:lang w:eastAsia="zh-CN"/>
              </w:rPr>
            </w:pPr>
            <w:r>
              <w:rPr>
                <w:rFonts w:cs="Times New Roman"/>
                <w:kern w:val="1"/>
                <w:sz w:val="24"/>
                <w:szCs w:val="24"/>
                <w:lang w:eastAsia="zh-CN"/>
              </w:rPr>
              <w:t>195,0</w:t>
            </w:r>
          </w:p>
        </w:tc>
        <w:tc>
          <w:tcPr>
            <w:tcW w:w="1134" w:type="dxa"/>
          </w:tcPr>
          <w:p w:rsidR="004720E0" w:rsidRDefault="004720E0" w:rsidP="0056510E">
            <w:pPr>
              <w:jc w:val="center"/>
            </w:pPr>
            <w:r w:rsidRPr="00AB01CF">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val="restart"/>
          </w:tcPr>
          <w:p w:rsidR="004720E0" w:rsidRPr="001031D7" w:rsidRDefault="004720E0" w:rsidP="0056510E">
            <w:pPr>
              <w:pStyle w:val="ac"/>
              <w:rPr>
                <w:rFonts w:ascii="Times New Roman" w:hAnsi="Times New Roman"/>
                <w:kern w:val="1"/>
                <w:sz w:val="24"/>
                <w:szCs w:val="24"/>
              </w:rPr>
            </w:pPr>
            <w:r w:rsidRPr="001031D7">
              <w:rPr>
                <w:rFonts w:ascii="Times New Roman" w:hAnsi="Times New Roman"/>
                <w:kern w:val="1"/>
                <w:sz w:val="24"/>
                <w:szCs w:val="24"/>
              </w:rPr>
              <w:t>1.1.7</w:t>
            </w:r>
          </w:p>
        </w:tc>
        <w:tc>
          <w:tcPr>
            <w:tcW w:w="1984" w:type="dxa"/>
            <w:vMerge w:val="restart"/>
          </w:tcPr>
          <w:p w:rsidR="004720E0" w:rsidRPr="001031D7" w:rsidRDefault="004720E0" w:rsidP="0056510E">
            <w:pPr>
              <w:pStyle w:val="ac"/>
              <w:rPr>
                <w:rFonts w:ascii="Times New Roman" w:hAnsi="Times New Roman"/>
                <w:kern w:val="1"/>
                <w:sz w:val="24"/>
                <w:szCs w:val="24"/>
              </w:rPr>
            </w:pPr>
            <w:r w:rsidRPr="001031D7">
              <w:rPr>
                <w:rFonts w:ascii="Times New Roman" w:hAnsi="Times New Roman"/>
                <w:kern w:val="1"/>
                <w:sz w:val="24"/>
                <w:szCs w:val="24"/>
              </w:rPr>
              <w:t>Проведение мероприятия «Общерайонный  выпускной»</w:t>
            </w:r>
          </w:p>
        </w:tc>
        <w:tc>
          <w:tcPr>
            <w:tcW w:w="709" w:type="dxa"/>
            <w:vMerge w:val="restart"/>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4720E0" w:rsidRDefault="004720E0" w:rsidP="0056510E">
            <w:pPr>
              <w:pStyle w:val="ac"/>
              <w:rPr>
                <w:rFonts w:ascii="Times New Roman" w:hAnsi="Times New Roman"/>
                <w:sz w:val="24"/>
                <w:szCs w:val="24"/>
              </w:rPr>
            </w:pPr>
            <w:r w:rsidRPr="001031D7">
              <w:rPr>
                <w:rFonts w:ascii="Times New Roman" w:hAnsi="Times New Roman"/>
                <w:sz w:val="24"/>
                <w:szCs w:val="24"/>
              </w:rPr>
              <w:t xml:space="preserve">2022 </w:t>
            </w:r>
          </w:p>
          <w:p w:rsidR="004720E0" w:rsidRPr="001031D7" w:rsidRDefault="004720E0" w:rsidP="0056510E">
            <w:pPr>
              <w:pStyle w:val="ac"/>
              <w:rPr>
                <w:rFonts w:ascii="Times New Roman" w:hAnsi="Times New Roman"/>
                <w:sz w:val="24"/>
                <w:szCs w:val="24"/>
              </w:rPr>
            </w:pPr>
          </w:p>
        </w:tc>
        <w:tc>
          <w:tcPr>
            <w:tcW w:w="1134" w:type="dxa"/>
          </w:tcPr>
          <w:p w:rsidR="004720E0" w:rsidRPr="00032ED3"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800</w:t>
            </w:r>
            <w:r w:rsidRPr="00032ED3">
              <w:rPr>
                <w:rFonts w:ascii="Times New Roman" w:hAnsi="Times New Roman"/>
                <w:bCs/>
                <w:iCs/>
                <w:kern w:val="1"/>
                <w:sz w:val="24"/>
                <w:szCs w:val="24"/>
              </w:rPr>
              <w:t>,0</w:t>
            </w:r>
          </w:p>
        </w:tc>
        <w:tc>
          <w:tcPr>
            <w:tcW w:w="1276" w:type="dxa"/>
          </w:tcPr>
          <w:p w:rsidR="004720E0" w:rsidRDefault="004720E0" w:rsidP="0056510E">
            <w:pPr>
              <w:jc w:val="center"/>
            </w:pPr>
            <w:r w:rsidRPr="00D53109">
              <w:rPr>
                <w:rFonts w:cs="Times New Roman"/>
                <w:color w:val="000000"/>
                <w:kern w:val="1"/>
                <w:sz w:val="24"/>
                <w:szCs w:val="24"/>
                <w:lang w:eastAsia="zh-CN"/>
              </w:rPr>
              <w:t>0,0</w:t>
            </w:r>
          </w:p>
        </w:tc>
        <w:tc>
          <w:tcPr>
            <w:tcW w:w="1276" w:type="dxa"/>
          </w:tcPr>
          <w:p w:rsidR="004720E0" w:rsidRDefault="004720E0" w:rsidP="0056510E">
            <w:pPr>
              <w:jc w:val="center"/>
            </w:pPr>
            <w:r w:rsidRPr="00D53109">
              <w:rPr>
                <w:rFonts w:cs="Times New Roman"/>
                <w:color w:val="000000"/>
                <w:kern w:val="1"/>
                <w:sz w:val="24"/>
                <w:szCs w:val="24"/>
                <w:lang w:eastAsia="zh-CN"/>
              </w:rPr>
              <w:t>0,0</w:t>
            </w:r>
          </w:p>
        </w:tc>
        <w:tc>
          <w:tcPr>
            <w:tcW w:w="1276" w:type="dxa"/>
          </w:tcPr>
          <w:p w:rsidR="004720E0" w:rsidRPr="00032ED3"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800</w:t>
            </w:r>
            <w:r w:rsidRPr="00032ED3">
              <w:rPr>
                <w:rFonts w:ascii="Times New Roman" w:hAnsi="Times New Roman"/>
                <w:bCs/>
                <w:iCs/>
                <w:kern w:val="1"/>
                <w:sz w:val="24"/>
                <w:szCs w:val="24"/>
              </w:rPr>
              <w:t>,0</w:t>
            </w:r>
          </w:p>
        </w:tc>
        <w:tc>
          <w:tcPr>
            <w:tcW w:w="1134" w:type="dxa"/>
          </w:tcPr>
          <w:p w:rsidR="004720E0" w:rsidRDefault="004720E0" w:rsidP="0056510E">
            <w:pPr>
              <w:jc w:val="center"/>
            </w:pPr>
            <w:r w:rsidRPr="005E0016">
              <w:rPr>
                <w:rFonts w:cs="Times New Roman"/>
                <w:color w:val="000000"/>
                <w:kern w:val="1"/>
                <w:sz w:val="24"/>
                <w:szCs w:val="24"/>
                <w:lang w:eastAsia="zh-CN"/>
              </w:rPr>
              <w:t>0,0</w:t>
            </w:r>
          </w:p>
        </w:tc>
        <w:tc>
          <w:tcPr>
            <w:tcW w:w="1701" w:type="dxa"/>
            <w:vMerge w:val="restart"/>
          </w:tcPr>
          <w:p w:rsidR="004720E0" w:rsidRPr="001031D7" w:rsidRDefault="004720E0" w:rsidP="0056510E">
            <w:pPr>
              <w:pStyle w:val="ac"/>
              <w:jc w:val="center"/>
              <w:rPr>
                <w:rFonts w:ascii="Times New Roman" w:hAnsi="Times New Roman"/>
                <w:kern w:val="1"/>
                <w:sz w:val="24"/>
                <w:szCs w:val="24"/>
              </w:rPr>
            </w:pPr>
            <w:r w:rsidRPr="001031D7">
              <w:rPr>
                <w:rFonts w:ascii="Times New Roman" w:hAnsi="Times New Roman"/>
                <w:color w:val="000000"/>
                <w:kern w:val="1"/>
                <w:sz w:val="24"/>
                <w:szCs w:val="24"/>
              </w:rPr>
              <w:t xml:space="preserve">Сохранение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1031D7"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формирова-ний</w:t>
            </w:r>
          </w:p>
          <w:p w:rsidR="004720E0" w:rsidRPr="001031D7" w:rsidRDefault="004720E0" w:rsidP="0056510E">
            <w:pPr>
              <w:pStyle w:val="ac"/>
              <w:jc w:val="center"/>
              <w:rPr>
                <w:rFonts w:ascii="Times New Roman" w:hAnsi="Times New Roman"/>
                <w:kern w:val="1"/>
                <w:sz w:val="24"/>
                <w:szCs w:val="24"/>
              </w:rPr>
            </w:pP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1031D7"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w:t>
            </w:r>
            <w:r w:rsidRPr="002C1494">
              <w:rPr>
                <w:rFonts w:ascii="Times New Roman" w:hAnsi="Times New Roman"/>
                <w:kern w:val="28"/>
                <w:sz w:val="24"/>
                <w:szCs w:val="24"/>
                <w:lang w:eastAsia="zh-CN"/>
              </w:rPr>
              <w:lastRenderedPageBreak/>
              <w:t xml:space="preserve">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B61DBB" w:rsidRDefault="004720E0" w:rsidP="0056510E">
            <w:pPr>
              <w:pStyle w:val="ac"/>
              <w:rPr>
                <w:rFonts w:ascii="Times New Roman" w:hAnsi="Times New Roman"/>
                <w:sz w:val="24"/>
                <w:szCs w:val="24"/>
              </w:rPr>
            </w:pPr>
            <w:r w:rsidRPr="00B61DBB">
              <w:rPr>
                <w:rFonts w:ascii="Times New Roman" w:hAnsi="Times New Roman"/>
                <w:sz w:val="24"/>
                <w:szCs w:val="24"/>
              </w:rPr>
              <w:t>2023</w:t>
            </w:r>
          </w:p>
          <w:p w:rsidR="004720E0" w:rsidRPr="00B61DBB" w:rsidRDefault="004720E0" w:rsidP="0056510E">
            <w:pPr>
              <w:pStyle w:val="ac"/>
              <w:rPr>
                <w:rFonts w:ascii="Times New Roman" w:hAnsi="Times New Roman"/>
                <w:sz w:val="24"/>
                <w:szCs w:val="24"/>
              </w:rPr>
            </w:pPr>
          </w:p>
        </w:tc>
        <w:tc>
          <w:tcPr>
            <w:tcW w:w="1134" w:type="dxa"/>
          </w:tcPr>
          <w:p w:rsidR="004720E0" w:rsidRPr="00032ED3"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800</w:t>
            </w:r>
            <w:r w:rsidRPr="00032ED3">
              <w:rPr>
                <w:rFonts w:ascii="Times New Roman" w:hAnsi="Times New Roman"/>
                <w:bCs/>
                <w:iCs/>
                <w:kern w:val="1"/>
                <w:sz w:val="24"/>
                <w:szCs w:val="24"/>
              </w:rPr>
              <w:t>,0</w:t>
            </w:r>
          </w:p>
        </w:tc>
        <w:tc>
          <w:tcPr>
            <w:tcW w:w="1276" w:type="dxa"/>
          </w:tcPr>
          <w:p w:rsidR="004720E0" w:rsidRDefault="004720E0" w:rsidP="0056510E">
            <w:pPr>
              <w:jc w:val="center"/>
            </w:pPr>
            <w:r w:rsidRPr="00D53109">
              <w:rPr>
                <w:rFonts w:cs="Times New Roman"/>
                <w:color w:val="000000"/>
                <w:kern w:val="1"/>
                <w:sz w:val="24"/>
                <w:szCs w:val="24"/>
                <w:lang w:eastAsia="zh-CN"/>
              </w:rPr>
              <w:t>0,0</w:t>
            </w:r>
          </w:p>
        </w:tc>
        <w:tc>
          <w:tcPr>
            <w:tcW w:w="1276" w:type="dxa"/>
          </w:tcPr>
          <w:p w:rsidR="004720E0" w:rsidRDefault="004720E0" w:rsidP="0056510E">
            <w:pPr>
              <w:jc w:val="center"/>
            </w:pPr>
            <w:r w:rsidRPr="00D53109">
              <w:rPr>
                <w:rFonts w:cs="Times New Roman"/>
                <w:color w:val="000000"/>
                <w:kern w:val="1"/>
                <w:sz w:val="24"/>
                <w:szCs w:val="24"/>
                <w:lang w:eastAsia="zh-CN"/>
              </w:rPr>
              <w:t>0,0</w:t>
            </w:r>
          </w:p>
        </w:tc>
        <w:tc>
          <w:tcPr>
            <w:tcW w:w="1276" w:type="dxa"/>
          </w:tcPr>
          <w:p w:rsidR="004720E0" w:rsidRPr="00032ED3"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800</w:t>
            </w:r>
            <w:r w:rsidRPr="00032ED3">
              <w:rPr>
                <w:rFonts w:ascii="Times New Roman" w:hAnsi="Times New Roman"/>
                <w:bCs/>
                <w:iCs/>
                <w:kern w:val="1"/>
                <w:sz w:val="24"/>
                <w:szCs w:val="24"/>
              </w:rPr>
              <w:t>,0</w:t>
            </w:r>
          </w:p>
        </w:tc>
        <w:tc>
          <w:tcPr>
            <w:tcW w:w="1134" w:type="dxa"/>
          </w:tcPr>
          <w:p w:rsidR="004720E0" w:rsidRDefault="004720E0" w:rsidP="0056510E">
            <w:pPr>
              <w:jc w:val="center"/>
            </w:pPr>
            <w:r w:rsidRPr="005E0016">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B61DBB">
              <w:rPr>
                <w:rFonts w:ascii="Times New Roman" w:hAnsi="Times New Roman"/>
                <w:sz w:val="24"/>
                <w:szCs w:val="24"/>
              </w:rPr>
              <w:t xml:space="preserve">2024 </w:t>
            </w:r>
          </w:p>
          <w:p w:rsidR="004720E0" w:rsidRPr="00B61DBB" w:rsidRDefault="004720E0" w:rsidP="0056510E">
            <w:pPr>
              <w:pStyle w:val="ac"/>
              <w:rPr>
                <w:rFonts w:ascii="Times New Roman" w:hAnsi="Times New Roman"/>
                <w:sz w:val="24"/>
                <w:szCs w:val="24"/>
              </w:rPr>
            </w:pPr>
          </w:p>
        </w:tc>
        <w:tc>
          <w:tcPr>
            <w:tcW w:w="1134" w:type="dxa"/>
          </w:tcPr>
          <w:p w:rsidR="004720E0" w:rsidRPr="00032ED3"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800</w:t>
            </w:r>
            <w:r w:rsidRPr="00032ED3">
              <w:rPr>
                <w:rFonts w:ascii="Times New Roman" w:hAnsi="Times New Roman"/>
                <w:bCs/>
                <w:iCs/>
                <w:kern w:val="1"/>
                <w:sz w:val="24"/>
                <w:szCs w:val="24"/>
              </w:rPr>
              <w:t>,0</w:t>
            </w:r>
          </w:p>
        </w:tc>
        <w:tc>
          <w:tcPr>
            <w:tcW w:w="1276" w:type="dxa"/>
          </w:tcPr>
          <w:p w:rsidR="004720E0" w:rsidRDefault="004720E0" w:rsidP="0056510E">
            <w:pPr>
              <w:jc w:val="center"/>
            </w:pPr>
            <w:r w:rsidRPr="00D53109">
              <w:rPr>
                <w:rFonts w:cs="Times New Roman"/>
                <w:color w:val="000000"/>
                <w:kern w:val="1"/>
                <w:sz w:val="24"/>
                <w:szCs w:val="24"/>
                <w:lang w:eastAsia="zh-CN"/>
              </w:rPr>
              <w:t>0,0</w:t>
            </w:r>
          </w:p>
        </w:tc>
        <w:tc>
          <w:tcPr>
            <w:tcW w:w="1276" w:type="dxa"/>
          </w:tcPr>
          <w:p w:rsidR="004720E0" w:rsidRDefault="004720E0" w:rsidP="0056510E">
            <w:pPr>
              <w:jc w:val="center"/>
            </w:pPr>
            <w:r w:rsidRPr="00D53109">
              <w:rPr>
                <w:rFonts w:cs="Times New Roman"/>
                <w:color w:val="000000"/>
                <w:kern w:val="1"/>
                <w:sz w:val="24"/>
                <w:szCs w:val="24"/>
                <w:lang w:eastAsia="zh-CN"/>
              </w:rPr>
              <w:t>0,0</w:t>
            </w:r>
          </w:p>
        </w:tc>
        <w:tc>
          <w:tcPr>
            <w:tcW w:w="1276" w:type="dxa"/>
          </w:tcPr>
          <w:p w:rsidR="004720E0" w:rsidRPr="00032ED3"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800</w:t>
            </w:r>
            <w:r w:rsidRPr="00032ED3">
              <w:rPr>
                <w:rFonts w:ascii="Times New Roman" w:hAnsi="Times New Roman"/>
                <w:bCs/>
                <w:iCs/>
                <w:kern w:val="1"/>
                <w:sz w:val="24"/>
                <w:szCs w:val="24"/>
              </w:rPr>
              <w:t>,0</w:t>
            </w:r>
          </w:p>
        </w:tc>
        <w:tc>
          <w:tcPr>
            <w:tcW w:w="1134" w:type="dxa"/>
          </w:tcPr>
          <w:p w:rsidR="004720E0" w:rsidRDefault="004720E0" w:rsidP="0056510E">
            <w:pPr>
              <w:jc w:val="center"/>
            </w:pPr>
            <w:r w:rsidRPr="005E0016">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B61DBB" w:rsidRDefault="004720E0" w:rsidP="0056510E">
            <w:pPr>
              <w:pStyle w:val="ac"/>
              <w:rPr>
                <w:rFonts w:ascii="Times New Roman" w:hAnsi="Times New Roman"/>
                <w:sz w:val="24"/>
                <w:szCs w:val="24"/>
              </w:rPr>
            </w:pPr>
            <w:r w:rsidRPr="00B61DBB">
              <w:rPr>
                <w:rFonts w:ascii="Times New Roman" w:hAnsi="Times New Roman"/>
                <w:sz w:val="24"/>
                <w:szCs w:val="24"/>
              </w:rPr>
              <w:t xml:space="preserve">Всего </w:t>
            </w:r>
          </w:p>
        </w:tc>
        <w:tc>
          <w:tcPr>
            <w:tcW w:w="1134" w:type="dxa"/>
          </w:tcPr>
          <w:p w:rsidR="004720E0" w:rsidRPr="00032ED3" w:rsidRDefault="004720E0" w:rsidP="0056510E">
            <w:pPr>
              <w:suppressAutoHyphens/>
              <w:jc w:val="center"/>
              <w:rPr>
                <w:rFonts w:cs="Times New Roman"/>
                <w:kern w:val="1"/>
                <w:sz w:val="24"/>
                <w:szCs w:val="24"/>
                <w:lang w:eastAsia="zh-CN"/>
              </w:rPr>
            </w:pPr>
            <w:r>
              <w:rPr>
                <w:rFonts w:cs="Times New Roman"/>
                <w:kern w:val="1"/>
                <w:sz w:val="24"/>
                <w:szCs w:val="24"/>
                <w:lang w:eastAsia="zh-CN"/>
              </w:rPr>
              <w:t>2400,0</w:t>
            </w:r>
          </w:p>
        </w:tc>
        <w:tc>
          <w:tcPr>
            <w:tcW w:w="1276" w:type="dxa"/>
          </w:tcPr>
          <w:p w:rsidR="004720E0" w:rsidRDefault="004720E0" w:rsidP="0056510E">
            <w:pPr>
              <w:jc w:val="center"/>
            </w:pPr>
            <w:r w:rsidRPr="00D53109">
              <w:rPr>
                <w:rFonts w:cs="Times New Roman"/>
                <w:color w:val="000000"/>
                <w:kern w:val="1"/>
                <w:sz w:val="24"/>
                <w:szCs w:val="24"/>
                <w:lang w:eastAsia="zh-CN"/>
              </w:rPr>
              <w:t>0,0</w:t>
            </w:r>
          </w:p>
        </w:tc>
        <w:tc>
          <w:tcPr>
            <w:tcW w:w="1276" w:type="dxa"/>
          </w:tcPr>
          <w:p w:rsidR="004720E0" w:rsidRDefault="004720E0" w:rsidP="0056510E">
            <w:pPr>
              <w:jc w:val="center"/>
            </w:pPr>
            <w:r w:rsidRPr="00D53109">
              <w:rPr>
                <w:rFonts w:cs="Times New Roman"/>
                <w:color w:val="000000"/>
                <w:kern w:val="1"/>
                <w:sz w:val="24"/>
                <w:szCs w:val="24"/>
                <w:lang w:eastAsia="zh-CN"/>
              </w:rPr>
              <w:t>0,0</w:t>
            </w:r>
          </w:p>
        </w:tc>
        <w:tc>
          <w:tcPr>
            <w:tcW w:w="1276" w:type="dxa"/>
          </w:tcPr>
          <w:p w:rsidR="004720E0" w:rsidRPr="00032ED3" w:rsidRDefault="004720E0" w:rsidP="0056510E">
            <w:pPr>
              <w:suppressAutoHyphens/>
              <w:jc w:val="center"/>
              <w:rPr>
                <w:rFonts w:cs="Times New Roman"/>
                <w:kern w:val="1"/>
                <w:sz w:val="24"/>
                <w:szCs w:val="24"/>
                <w:lang w:eastAsia="zh-CN"/>
              </w:rPr>
            </w:pPr>
            <w:r>
              <w:rPr>
                <w:rFonts w:cs="Times New Roman"/>
                <w:kern w:val="1"/>
                <w:sz w:val="24"/>
                <w:szCs w:val="24"/>
                <w:lang w:eastAsia="zh-CN"/>
              </w:rPr>
              <w:t>2400,0</w:t>
            </w:r>
          </w:p>
        </w:tc>
        <w:tc>
          <w:tcPr>
            <w:tcW w:w="1134" w:type="dxa"/>
          </w:tcPr>
          <w:p w:rsidR="004720E0" w:rsidRDefault="004720E0" w:rsidP="0056510E">
            <w:pPr>
              <w:jc w:val="center"/>
            </w:pPr>
            <w:r w:rsidRPr="005E0016">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val="restart"/>
          </w:tcPr>
          <w:p w:rsidR="004720E0" w:rsidRPr="001031D7" w:rsidRDefault="004720E0" w:rsidP="0056510E">
            <w:pPr>
              <w:pStyle w:val="ac"/>
              <w:rPr>
                <w:rFonts w:ascii="Times New Roman" w:hAnsi="Times New Roman"/>
                <w:kern w:val="1"/>
                <w:sz w:val="24"/>
                <w:szCs w:val="24"/>
              </w:rPr>
            </w:pPr>
            <w:r w:rsidRPr="001031D7">
              <w:rPr>
                <w:rFonts w:ascii="Times New Roman" w:hAnsi="Times New Roman"/>
                <w:kern w:val="1"/>
                <w:sz w:val="24"/>
                <w:szCs w:val="24"/>
              </w:rPr>
              <w:lastRenderedPageBreak/>
              <w:t>1.1.8</w:t>
            </w:r>
          </w:p>
        </w:tc>
        <w:tc>
          <w:tcPr>
            <w:tcW w:w="1984" w:type="dxa"/>
            <w:vMerge w:val="restart"/>
          </w:tcPr>
          <w:p w:rsidR="004720E0" w:rsidRPr="001031D7" w:rsidRDefault="004720E0" w:rsidP="0056510E">
            <w:pPr>
              <w:pStyle w:val="ac"/>
              <w:rPr>
                <w:rFonts w:ascii="Times New Roman" w:hAnsi="Times New Roman"/>
                <w:kern w:val="1"/>
                <w:sz w:val="24"/>
                <w:szCs w:val="24"/>
              </w:rPr>
            </w:pPr>
            <w:r w:rsidRPr="001031D7">
              <w:rPr>
                <w:rFonts w:ascii="Times New Roman" w:hAnsi="Times New Roman"/>
                <w:kern w:val="1"/>
                <w:sz w:val="24"/>
                <w:szCs w:val="24"/>
              </w:rPr>
              <w:t xml:space="preserve">Организация и проведение мероприятий, посвященных Дню работников сельского хозяйства и </w:t>
            </w:r>
          </w:p>
          <w:p w:rsidR="004720E0" w:rsidRPr="001031D7" w:rsidRDefault="004720E0" w:rsidP="0056510E">
            <w:pPr>
              <w:pStyle w:val="ac"/>
              <w:rPr>
                <w:rFonts w:ascii="Times New Roman" w:hAnsi="Times New Roman"/>
                <w:kern w:val="1"/>
                <w:sz w:val="24"/>
                <w:szCs w:val="24"/>
              </w:rPr>
            </w:pPr>
            <w:r w:rsidRPr="001031D7">
              <w:rPr>
                <w:rFonts w:ascii="Times New Roman" w:hAnsi="Times New Roman"/>
                <w:kern w:val="1"/>
                <w:sz w:val="24"/>
                <w:szCs w:val="24"/>
              </w:rPr>
              <w:t xml:space="preserve">перерабатыва-ющей </w:t>
            </w:r>
          </w:p>
          <w:p w:rsidR="004720E0" w:rsidRPr="001031D7" w:rsidRDefault="004720E0" w:rsidP="0056510E">
            <w:pPr>
              <w:pStyle w:val="ac"/>
              <w:rPr>
                <w:rFonts w:ascii="Times New Roman" w:hAnsi="Times New Roman"/>
                <w:kern w:val="1"/>
                <w:sz w:val="24"/>
                <w:szCs w:val="24"/>
              </w:rPr>
            </w:pPr>
            <w:r w:rsidRPr="001031D7">
              <w:rPr>
                <w:rFonts w:ascii="Times New Roman" w:hAnsi="Times New Roman"/>
                <w:kern w:val="1"/>
                <w:sz w:val="24"/>
                <w:szCs w:val="24"/>
              </w:rPr>
              <w:t>промышленнос</w:t>
            </w:r>
            <w:r>
              <w:rPr>
                <w:rFonts w:ascii="Times New Roman" w:hAnsi="Times New Roman"/>
                <w:kern w:val="1"/>
                <w:sz w:val="24"/>
                <w:szCs w:val="24"/>
              </w:rPr>
              <w:t>-</w:t>
            </w:r>
            <w:r w:rsidRPr="001031D7">
              <w:rPr>
                <w:rFonts w:ascii="Times New Roman" w:hAnsi="Times New Roman"/>
                <w:kern w:val="1"/>
                <w:sz w:val="24"/>
                <w:szCs w:val="24"/>
              </w:rPr>
              <w:t>ти</w:t>
            </w:r>
          </w:p>
        </w:tc>
        <w:tc>
          <w:tcPr>
            <w:tcW w:w="709" w:type="dxa"/>
            <w:vMerge w:val="restart"/>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4720E0" w:rsidRDefault="004720E0" w:rsidP="0056510E">
            <w:pPr>
              <w:pStyle w:val="ac"/>
              <w:rPr>
                <w:rFonts w:ascii="Times New Roman" w:hAnsi="Times New Roman"/>
                <w:sz w:val="24"/>
                <w:szCs w:val="24"/>
              </w:rPr>
            </w:pPr>
            <w:r w:rsidRPr="001031D7">
              <w:rPr>
                <w:rFonts w:ascii="Times New Roman" w:hAnsi="Times New Roman"/>
                <w:sz w:val="24"/>
                <w:szCs w:val="24"/>
              </w:rPr>
              <w:t xml:space="preserve">2022 </w:t>
            </w:r>
          </w:p>
          <w:p w:rsidR="004720E0" w:rsidRPr="001031D7" w:rsidRDefault="004720E0" w:rsidP="0056510E">
            <w:pPr>
              <w:pStyle w:val="ac"/>
              <w:rPr>
                <w:rFonts w:ascii="Times New Roman" w:hAnsi="Times New Roman"/>
                <w:sz w:val="24"/>
                <w:szCs w:val="24"/>
              </w:rPr>
            </w:pPr>
          </w:p>
        </w:tc>
        <w:tc>
          <w:tcPr>
            <w:tcW w:w="1134" w:type="dxa"/>
          </w:tcPr>
          <w:p w:rsidR="004720E0" w:rsidRPr="00032ED3"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168,4</w:t>
            </w:r>
          </w:p>
        </w:tc>
        <w:tc>
          <w:tcPr>
            <w:tcW w:w="1276" w:type="dxa"/>
          </w:tcPr>
          <w:p w:rsidR="004720E0" w:rsidRDefault="004720E0" w:rsidP="0056510E">
            <w:pPr>
              <w:jc w:val="center"/>
            </w:pPr>
            <w:r w:rsidRPr="00F54FEA">
              <w:rPr>
                <w:rFonts w:cs="Times New Roman"/>
                <w:color w:val="000000"/>
                <w:kern w:val="1"/>
                <w:sz w:val="24"/>
                <w:szCs w:val="24"/>
                <w:lang w:eastAsia="zh-CN"/>
              </w:rPr>
              <w:t>0,0</w:t>
            </w:r>
          </w:p>
        </w:tc>
        <w:tc>
          <w:tcPr>
            <w:tcW w:w="1276" w:type="dxa"/>
          </w:tcPr>
          <w:p w:rsidR="004720E0" w:rsidRDefault="004720E0" w:rsidP="0056510E">
            <w:pPr>
              <w:jc w:val="center"/>
            </w:pPr>
            <w:r w:rsidRPr="00F54FEA">
              <w:rPr>
                <w:rFonts w:cs="Times New Roman"/>
                <w:color w:val="000000"/>
                <w:kern w:val="1"/>
                <w:sz w:val="24"/>
                <w:szCs w:val="24"/>
                <w:lang w:eastAsia="zh-CN"/>
              </w:rPr>
              <w:t>0,0</w:t>
            </w:r>
          </w:p>
        </w:tc>
        <w:tc>
          <w:tcPr>
            <w:tcW w:w="1276" w:type="dxa"/>
          </w:tcPr>
          <w:p w:rsidR="004720E0" w:rsidRPr="00032ED3"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168,4</w:t>
            </w:r>
          </w:p>
        </w:tc>
        <w:tc>
          <w:tcPr>
            <w:tcW w:w="1134" w:type="dxa"/>
          </w:tcPr>
          <w:p w:rsidR="004720E0" w:rsidRDefault="004720E0" w:rsidP="0056510E">
            <w:pPr>
              <w:jc w:val="center"/>
            </w:pPr>
            <w:r w:rsidRPr="00A60D4D">
              <w:rPr>
                <w:rFonts w:cs="Times New Roman"/>
                <w:color w:val="000000"/>
                <w:kern w:val="1"/>
                <w:sz w:val="24"/>
                <w:szCs w:val="24"/>
                <w:lang w:eastAsia="zh-CN"/>
              </w:rPr>
              <w:t>0,0</w:t>
            </w:r>
          </w:p>
        </w:tc>
        <w:tc>
          <w:tcPr>
            <w:tcW w:w="1701" w:type="dxa"/>
            <w:vMerge w:val="restart"/>
          </w:tcPr>
          <w:p w:rsidR="004720E0" w:rsidRPr="001031D7" w:rsidRDefault="004720E0" w:rsidP="0056510E">
            <w:pPr>
              <w:pStyle w:val="ac"/>
              <w:jc w:val="center"/>
              <w:rPr>
                <w:rFonts w:ascii="Times New Roman" w:hAnsi="Times New Roman"/>
                <w:kern w:val="1"/>
                <w:sz w:val="24"/>
                <w:szCs w:val="24"/>
              </w:rPr>
            </w:pPr>
            <w:r w:rsidRPr="001031D7">
              <w:rPr>
                <w:rFonts w:ascii="Times New Roman" w:hAnsi="Times New Roman"/>
                <w:color w:val="000000"/>
                <w:kern w:val="1"/>
                <w:sz w:val="24"/>
                <w:szCs w:val="24"/>
              </w:rPr>
              <w:t xml:space="preserve">Сохранение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8F1001" w:rsidRDefault="004720E0" w:rsidP="0056510E">
            <w:pPr>
              <w:pStyle w:val="ac"/>
              <w:jc w:val="center"/>
              <w:rPr>
                <w:rFonts w:ascii="Times New Roman" w:hAnsi="Times New Roman"/>
                <w:color w:val="000000"/>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1031D7"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B61DBB" w:rsidRDefault="004720E0" w:rsidP="0056510E">
            <w:pPr>
              <w:pStyle w:val="ac"/>
              <w:rPr>
                <w:rFonts w:ascii="Times New Roman" w:hAnsi="Times New Roman"/>
                <w:sz w:val="24"/>
                <w:szCs w:val="24"/>
              </w:rPr>
            </w:pPr>
            <w:r w:rsidRPr="00B61DBB">
              <w:rPr>
                <w:rFonts w:ascii="Times New Roman" w:hAnsi="Times New Roman"/>
                <w:sz w:val="24"/>
                <w:szCs w:val="24"/>
              </w:rPr>
              <w:t>2023</w:t>
            </w:r>
          </w:p>
          <w:p w:rsidR="004720E0" w:rsidRPr="00B61DBB" w:rsidRDefault="004720E0" w:rsidP="0056510E">
            <w:pPr>
              <w:pStyle w:val="ac"/>
              <w:rPr>
                <w:rFonts w:ascii="Times New Roman" w:hAnsi="Times New Roman"/>
                <w:sz w:val="24"/>
                <w:szCs w:val="24"/>
              </w:rPr>
            </w:pPr>
          </w:p>
        </w:tc>
        <w:tc>
          <w:tcPr>
            <w:tcW w:w="1134" w:type="dxa"/>
          </w:tcPr>
          <w:p w:rsidR="004720E0" w:rsidRPr="00032ED3"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168,4</w:t>
            </w:r>
          </w:p>
        </w:tc>
        <w:tc>
          <w:tcPr>
            <w:tcW w:w="1276" w:type="dxa"/>
          </w:tcPr>
          <w:p w:rsidR="004720E0" w:rsidRDefault="004720E0" w:rsidP="0056510E">
            <w:pPr>
              <w:jc w:val="center"/>
            </w:pPr>
            <w:r w:rsidRPr="00F54FEA">
              <w:rPr>
                <w:rFonts w:cs="Times New Roman"/>
                <w:color w:val="000000"/>
                <w:kern w:val="1"/>
                <w:sz w:val="24"/>
                <w:szCs w:val="24"/>
                <w:lang w:eastAsia="zh-CN"/>
              </w:rPr>
              <w:t>0,0</w:t>
            </w:r>
          </w:p>
        </w:tc>
        <w:tc>
          <w:tcPr>
            <w:tcW w:w="1276" w:type="dxa"/>
          </w:tcPr>
          <w:p w:rsidR="004720E0" w:rsidRDefault="004720E0" w:rsidP="0056510E">
            <w:pPr>
              <w:jc w:val="center"/>
            </w:pPr>
            <w:r w:rsidRPr="00F54FEA">
              <w:rPr>
                <w:rFonts w:cs="Times New Roman"/>
                <w:color w:val="000000"/>
                <w:kern w:val="1"/>
                <w:sz w:val="24"/>
                <w:szCs w:val="24"/>
                <w:lang w:eastAsia="zh-CN"/>
              </w:rPr>
              <w:t>0,0</w:t>
            </w:r>
          </w:p>
        </w:tc>
        <w:tc>
          <w:tcPr>
            <w:tcW w:w="1276" w:type="dxa"/>
          </w:tcPr>
          <w:p w:rsidR="004720E0" w:rsidRPr="00032ED3"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168,4</w:t>
            </w:r>
          </w:p>
        </w:tc>
        <w:tc>
          <w:tcPr>
            <w:tcW w:w="1134" w:type="dxa"/>
          </w:tcPr>
          <w:p w:rsidR="004720E0" w:rsidRDefault="004720E0" w:rsidP="0056510E">
            <w:pPr>
              <w:jc w:val="center"/>
            </w:pPr>
            <w:r w:rsidRPr="00A60D4D">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B61DBB">
              <w:rPr>
                <w:rFonts w:ascii="Times New Roman" w:hAnsi="Times New Roman"/>
                <w:sz w:val="24"/>
                <w:szCs w:val="24"/>
              </w:rPr>
              <w:t xml:space="preserve">2024 </w:t>
            </w:r>
          </w:p>
          <w:p w:rsidR="004720E0" w:rsidRPr="00B61DBB" w:rsidRDefault="004720E0" w:rsidP="0056510E">
            <w:pPr>
              <w:pStyle w:val="ac"/>
              <w:rPr>
                <w:rFonts w:ascii="Times New Roman" w:hAnsi="Times New Roman"/>
                <w:sz w:val="24"/>
                <w:szCs w:val="24"/>
              </w:rPr>
            </w:pPr>
          </w:p>
        </w:tc>
        <w:tc>
          <w:tcPr>
            <w:tcW w:w="1134" w:type="dxa"/>
          </w:tcPr>
          <w:p w:rsidR="004720E0" w:rsidRPr="00032ED3"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168,4</w:t>
            </w:r>
          </w:p>
        </w:tc>
        <w:tc>
          <w:tcPr>
            <w:tcW w:w="1276" w:type="dxa"/>
          </w:tcPr>
          <w:p w:rsidR="004720E0" w:rsidRDefault="004720E0" w:rsidP="0056510E">
            <w:pPr>
              <w:jc w:val="center"/>
            </w:pPr>
            <w:r w:rsidRPr="00F54FEA">
              <w:rPr>
                <w:rFonts w:cs="Times New Roman"/>
                <w:color w:val="000000"/>
                <w:kern w:val="1"/>
                <w:sz w:val="24"/>
                <w:szCs w:val="24"/>
                <w:lang w:eastAsia="zh-CN"/>
              </w:rPr>
              <w:t>0,0</w:t>
            </w:r>
          </w:p>
        </w:tc>
        <w:tc>
          <w:tcPr>
            <w:tcW w:w="1276" w:type="dxa"/>
          </w:tcPr>
          <w:p w:rsidR="004720E0" w:rsidRDefault="004720E0" w:rsidP="0056510E">
            <w:pPr>
              <w:jc w:val="center"/>
            </w:pPr>
            <w:r w:rsidRPr="00F54FEA">
              <w:rPr>
                <w:rFonts w:cs="Times New Roman"/>
                <w:color w:val="000000"/>
                <w:kern w:val="1"/>
                <w:sz w:val="24"/>
                <w:szCs w:val="24"/>
                <w:lang w:eastAsia="zh-CN"/>
              </w:rPr>
              <w:t>0,0</w:t>
            </w:r>
          </w:p>
        </w:tc>
        <w:tc>
          <w:tcPr>
            <w:tcW w:w="1276" w:type="dxa"/>
          </w:tcPr>
          <w:p w:rsidR="004720E0" w:rsidRPr="00032ED3"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168,4</w:t>
            </w:r>
          </w:p>
        </w:tc>
        <w:tc>
          <w:tcPr>
            <w:tcW w:w="1134" w:type="dxa"/>
          </w:tcPr>
          <w:p w:rsidR="004720E0" w:rsidRDefault="004720E0" w:rsidP="0056510E">
            <w:pPr>
              <w:jc w:val="center"/>
            </w:pPr>
            <w:r w:rsidRPr="00A60D4D">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B61DBB" w:rsidRDefault="004720E0" w:rsidP="0056510E">
            <w:pPr>
              <w:pStyle w:val="ac"/>
              <w:rPr>
                <w:rFonts w:ascii="Times New Roman" w:hAnsi="Times New Roman"/>
                <w:sz w:val="24"/>
                <w:szCs w:val="24"/>
              </w:rPr>
            </w:pPr>
            <w:r w:rsidRPr="00B61DBB">
              <w:rPr>
                <w:rFonts w:ascii="Times New Roman" w:hAnsi="Times New Roman"/>
                <w:sz w:val="24"/>
                <w:szCs w:val="24"/>
              </w:rPr>
              <w:t xml:space="preserve">Всего </w:t>
            </w:r>
          </w:p>
        </w:tc>
        <w:tc>
          <w:tcPr>
            <w:tcW w:w="1134" w:type="dxa"/>
          </w:tcPr>
          <w:p w:rsidR="004720E0" w:rsidRPr="00032ED3" w:rsidRDefault="004720E0" w:rsidP="0056510E">
            <w:pPr>
              <w:suppressAutoHyphens/>
              <w:snapToGrid w:val="0"/>
              <w:ind w:left="-3" w:right="-3" w:hanging="60"/>
              <w:jc w:val="center"/>
              <w:rPr>
                <w:rFonts w:cs="Times New Roman"/>
                <w:bCs/>
                <w:iCs/>
                <w:kern w:val="1"/>
                <w:sz w:val="24"/>
                <w:szCs w:val="24"/>
                <w:lang w:eastAsia="zh-CN"/>
              </w:rPr>
            </w:pPr>
            <w:r>
              <w:rPr>
                <w:rFonts w:cs="Times New Roman"/>
                <w:bCs/>
                <w:iCs/>
                <w:kern w:val="1"/>
                <w:sz w:val="24"/>
                <w:szCs w:val="24"/>
                <w:lang w:eastAsia="zh-CN"/>
              </w:rPr>
              <w:t>505,2</w:t>
            </w:r>
          </w:p>
        </w:tc>
        <w:tc>
          <w:tcPr>
            <w:tcW w:w="1276" w:type="dxa"/>
          </w:tcPr>
          <w:p w:rsidR="004720E0" w:rsidRDefault="004720E0" w:rsidP="0056510E">
            <w:pPr>
              <w:jc w:val="center"/>
            </w:pPr>
            <w:r w:rsidRPr="00F54FEA">
              <w:rPr>
                <w:rFonts w:cs="Times New Roman"/>
                <w:color w:val="000000"/>
                <w:kern w:val="1"/>
                <w:sz w:val="24"/>
                <w:szCs w:val="24"/>
                <w:lang w:eastAsia="zh-CN"/>
              </w:rPr>
              <w:t>0,0</w:t>
            </w:r>
          </w:p>
        </w:tc>
        <w:tc>
          <w:tcPr>
            <w:tcW w:w="1276" w:type="dxa"/>
          </w:tcPr>
          <w:p w:rsidR="004720E0" w:rsidRDefault="004720E0" w:rsidP="0056510E">
            <w:pPr>
              <w:jc w:val="center"/>
            </w:pPr>
            <w:r w:rsidRPr="00F54FEA">
              <w:rPr>
                <w:rFonts w:cs="Times New Roman"/>
                <w:color w:val="000000"/>
                <w:kern w:val="1"/>
                <w:sz w:val="24"/>
                <w:szCs w:val="24"/>
                <w:lang w:eastAsia="zh-CN"/>
              </w:rPr>
              <w:t>0,0</w:t>
            </w:r>
          </w:p>
        </w:tc>
        <w:tc>
          <w:tcPr>
            <w:tcW w:w="1276" w:type="dxa"/>
          </w:tcPr>
          <w:p w:rsidR="004720E0" w:rsidRPr="00032ED3" w:rsidRDefault="004720E0" w:rsidP="0056510E">
            <w:pPr>
              <w:suppressAutoHyphens/>
              <w:jc w:val="center"/>
              <w:rPr>
                <w:rFonts w:cs="Times New Roman"/>
                <w:kern w:val="1"/>
                <w:sz w:val="24"/>
                <w:szCs w:val="24"/>
                <w:lang w:eastAsia="zh-CN"/>
              </w:rPr>
            </w:pPr>
            <w:r>
              <w:rPr>
                <w:rFonts w:cs="Times New Roman"/>
                <w:kern w:val="1"/>
                <w:sz w:val="24"/>
                <w:szCs w:val="24"/>
                <w:lang w:eastAsia="zh-CN"/>
              </w:rPr>
              <w:t>505,2</w:t>
            </w:r>
          </w:p>
        </w:tc>
        <w:tc>
          <w:tcPr>
            <w:tcW w:w="1134" w:type="dxa"/>
          </w:tcPr>
          <w:p w:rsidR="004720E0" w:rsidRDefault="004720E0" w:rsidP="0056510E">
            <w:pPr>
              <w:jc w:val="center"/>
            </w:pPr>
            <w:r w:rsidRPr="00A60D4D">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rPr>
          <w:trHeight w:val="232"/>
        </w:trPr>
        <w:tc>
          <w:tcPr>
            <w:tcW w:w="851" w:type="dxa"/>
            <w:vMerge w:val="restart"/>
          </w:tcPr>
          <w:p w:rsidR="004720E0" w:rsidRPr="001031D7" w:rsidRDefault="004720E0" w:rsidP="0056510E">
            <w:pPr>
              <w:pStyle w:val="ac"/>
              <w:rPr>
                <w:rFonts w:ascii="Times New Roman" w:hAnsi="Times New Roman"/>
                <w:kern w:val="1"/>
                <w:sz w:val="24"/>
                <w:szCs w:val="24"/>
              </w:rPr>
            </w:pPr>
            <w:r w:rsidRPr="001031D7">
              <w:rPr>
                <w:rFonts w:ascii="Times New Roman" w:hAnsi="Times New Roman"/>
                <w:kern w:val="1"/>
                <w:sz w:val="24"/>
                <w:szCs w:val="24"/>
              </w:rPr>
              <w:t>1.1.9</w:t>
            </w:r>
          </w:p>
        </w:tc>
        <w:tc>
          <w:tcPr>
            <w:tcW w:w="1984" w:type="dxa"/>
            <w:vMerge w:val="restart"/>
          </w:tcPr>
          <w:p w:rsidR="004720E0" w:rsidRPr="001031D7" w:rsidRDefault="004720E0" w:rsidP="0056510E">
            <w:pPr>
              <w:pStyle w:val="ac"/>
              <w:rPr>
                <w:rFonts w:ascii="Times New Roman" w:hAnsi="Times New Roman"/>
                <w:sz w:val="24"/>
                <w:szCs w:val="24"/>
              </w:rPr>
            </w:pPr>
            <w:r w:rsidRPr="001031D7">
              <w:rPr>
                <w:rFonts w:ascii="Times New Roman" w:hAnsi="Times New Roman"/>
                <w:sz w:val="24"/>
                <w:szCs w:val="24"/>
              </w:rPr>
              <w:t xml:space="preserve">Проведение мероприятий в рамках открытия </w:t>
            </w:r>
          </w:p>
          <w:p w:rsidR="004720E0" w:rsidRPr="001031D7" w:rsidRDefault="004720E0" w:rsidP="0056510E">
            <w:pPr>
              <w:pStyle w:val="ac"/>
              <w:rPr>
                <w:rFonts w:ascii="Times New Roman" w:hAnsi="Times New Roman"/>
                <w:kern w:val="1"/>
                <w:sz w:val="24"/>
                <w:szCs w:val="24"/>
              </w:rPr>
            </w:pPr>
            <w:r w:rsidRPr="001031D7">
              <w:rPr>
                <w:rFonts w:ascii="Times New Roman" w:hAnsi="Times New Roman"/>
                <w:sz w:val="24"/>
                <w:szCs w:val="24"/>
              </w:rPr>
              <w:t>сезона «Азовская волна» и Д</w:t>
            </w:r>
            <w:r>
              <w:rPr>
                <w:rFonts w:ascii="Times New Roman" w:hAnsi="Times New Roman"/>
                <w:sz w:val="24"/>
                <w:szCs w:val="24"/>
              </w:rPr>
              <w:t>ня</w:t>
            </w:r>
            <w:r w:rsidRPr="001031D7">
              <w:rPr>
                <w:rFonts w:ascii="Times New Roman" w:hAnsi="Times New Roman"/>
                <w:sz w:val="24"/>
                <w:szCs w:val="24"/>
              </w:rPr>
              <w:t xml:space="preserve"> России</w:t>
            </w:r>
          </w:p>
        </w:tc>
        <w:tc>
          <w:tcPr>
            <w:tcW w:w="709" w:type="dxa"/>
            <w:vMerge w:val="restart"/>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4720E0" w:rsidRDefault="004720E0" w:rsidP="0056510E">
            <w:pPr>
              <w:pStyle w:val="ac"/>
              <w:rPr>
                <w:rFonts w:ascii="Times New Roman" w:hAnsi="Times New Roman"/>
                <w:sz w:val="24"/>
                <w:szCs w:val="24"/>
              </w:rPr>
            </w:pPr>
            <w:r w:rsidRPr="001031D7">
              <w:rPr>
                <w:rFonts w:ascii="Times New Roman" w:hAnsi="Times New Roman"/>
                <w:sz w:val="24"/>
                <w:szCs w:val="24"/>
              </w:rPr>
              <w:t xml:space="preserve">2022 </w:t>
            </w:r>
          </w:p>
          <w:p w:rsidR="004720E0" w:rsidRPr="001031D7" w:rsidRDefault="004720E0" w:rsidP="0056510E">
            <w:pPr>
              <w:pStyle w:val="ac"/>
              <w:rPr>
                <w:rFonts w:ascii="Times New Roman" w:hAnsi="Times New Roman"/>
                <w:sz w:val="24"/>
                <w:szCs w:val="24"/>
              </w:rPr>
            </w:pPr>
          </w:p>
        </w:tc>
        <w:tc>
          <w:tcPr>
            <w:tcW w:w="1134" w:type="dxa"/>
          </w:tcPr>
          <w:p w:rsidR="004720E0" w:rsidRPr="00032ED3" w:rsidRDefault="004720E0" w:rsidP="0056510E">
            <w:pPr>
              <w:pStyle w:val="ac"/>
              <w:jc w:val="center"/>
              <w:rPr>
                <w:rFonts w:ascii="Times New Roman" w:hAnsi="Times New Roman"/>
                <w:bCs/>
                <w:iCs/>
                <w:kern w:val="1"/>
                <w:sz w:val="24"/>
                <w:szCs w:val="24"/>
              </w:rPr>
            </w:pPr>
            <w:r w:rsidRPr="00032ED3">
              <w:rPr>
                <w:rFonts w:ascii="Times New Roman" w:hAnsi="Times New Roman"/>
                <w:bCs/>
                <w:iCs/>
                <w:kern w:val="1"/>
                <w:sz w:val="24"/>
                <w:szCs w:val="24"/>
              </w:rPr>
              <w:t>1</w:t>
            </w:r>
            <w:r>
              <w:rPr>
                <w:rFonts w:ascii="Times New Roman" w:hAnsi="Times New Roman"/>
                <w:bCs/>
                <w:iCs/>
                <w:kern w:val="1"/>
                <w:sz w:val="24"/>
                <w:szCs w:val="24"/>
              </w:rPr>
              <w:t>000</w:t>
            </w:r>
            <w:r w:rsidRPr="00032ED3">
              <w:rPr>
                <w:rFonts w:ascii="Times New Roman" w:hAnsi="Times New Roman"/>
                <w:bCs/>
                <w:iCs/>
                <w:kern w:val="1"/>
                <w:sz w:val="24"/>
                <w:szCs w:val="24"/>
              </w:rPr>
              <w:t>,0</w:t>
            </w:r>
          </w:p>
        </w:tc>
        <w:tc>
          <w:tcPr>
            <w:tcW w:w="1276" w:type="dxa"/>
          </w:tcPr>
          <w:p w:rsidR="004720E0" w:rsidRDefault="004720E0" w:rsidP="0056510E">
            <w:pPr>
              <w:jc w:val="center"/>
            </w:pPr>
            <w:r w:rsidRPr="00D10B7D">
              <w:rPr>
                <w:rFonts w:cs="Times New Roman"/>
                <w:color w:val="000000"/>
                <w:kern w:val="1"/>
                <w:sz w:val="24"/>
                <w:szCs w:val="24"/>
                <w:lang w:eastAsia="zh-CN"/>
              </w:rPr>
              <w:t>0,0</w:t>
            </w:r>
          </w:p>
        </w:tc>
        <w:tc>
          <w:tcPr>
            <w:tcW w:w="1276" w:type="dxa"/>
          </w:tcPr>
          <w:p w:rsidR="004720E0" w:rsidRDefault="004720E0" w:rsidP="0056510E">
            <w:pPr>
              <w:jc w:val="center"/>
            </w:pPr>
            <w:r w:rsidRPr="00D10B7D">
              <w:rPr>
                <w:rFonts w:cs="Times New Roman"/>
                <w:color w:val="000000"/>
                <w:kern w:val="1"/>
                <w:sz w:val="24"/>
                <w:szCs w:val="24"/>
                <w:lang w:eastAsia="zh-CN"/>
              </w:rPr>
              <w:t>0,0</w:t>
            </w:r>
          </w:p>
        </w:tc>
        <w:tc>
          <w:tcPr>
            <w:tcW w:w="1276" w:type="dxa"/>
          </w:tcPr>
          <w:p w:rsidR="004720E0" w:rsidRPr="00032ED3" w:rsidRDefault="004720E0" w:rsidP="0056510E">
            <w:pPr>
              <w:pStyle w:val="ac"/>
              <w:jc w:val="center"/>
              <w:rPr>
                <w:rFonts w:ascii="Times New Roman" w:hAnsi="Times New Roman"/>
                <w:kern w:val="1"/>
                <w:sz w:val="24"/>
                <w:szCs w:val="24"/>
              </w:rPr>
            </w:pPr>
            <w:r w:rsidRPr="00032ED3">
              <w:rPr>
                <w:rFonts w:ascii="Times New Roman" w:hAnsi="Times New Roman"/>
                <w:kern w:val="1"/>
                <w:sz w:val="24"/>
                <w:szCs w:val="24"/>
              </w:rPr>
              <w:t>1</w:t>
            </w:r>
            <w:r>
              <w:rPr>
                <w:rFonts w:ascii="Times New Roman" w:hAnsi="Times New Roman"/>
                <w:kern w:val="1"/>
                <w:sz w:val="24"/>
                <w:szCs w:val="24"/>
              </w:rPr>
              <w:t>00</w:t>
            </w:r>
            <w:r w:rsidRPr="00032ED3">
              <w:rPr>
                <w:rFonts w:ascii="Times New Roman" w:hAnsi="Times New Roman"/>
                <w:kern w:val="1"/>
                <w:sz w:val="24"/>
                <w:szCs w:val="24"/>
              </w:rPr>
              <w:t>0,0</w:t>
            </w:r>
          </w:p>
        </w:tc>
        <w:tc>
          <w:tcPr>
            <w:tcW w:w="1134" w:type="dxa"/>
          </w:tcPr>
          <w:p w:rsidR="004720E0" w:rsidRDefault="004720E0" w:rsidP="0056510E">
            <w:pPr>
              <w:jc w:val="center"/>
            </w:pPr>
            <w:r w:rsidRPr="00A6116F">
              <w:rPr>
                <w:rFonts w:cs="Times New Roman"/>
                <w:color w:val="000000"/>
                <w:kern w:val="1"/>
                <w:sz w:val="24"/>
                <w:szCs w:val="24"/>
                <w:lang w:eastAsia="zh-CN"/>
              </w:rPr>
              <w:t>0,0</w:t>
            </w:r>
          </w:p>
        </w:tc>
        <w:tc>
          <w:tcPr>
            <w:tcW w:w="1701" w:type="dxa"/>
            <w:vMerge w:val="restart"/>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sidRPr="001031D7">
              <w:rPr>
                <w:rFonts w:ascii="Times New Roman" w:hAnsi="Times New Roman"/>
                <w:color w:val="000000"/>
                <w:kern w:val="1"/>
                <w:sz w:val="24"/>
                <w:szCs w:val="24"/>
              </w:rPr>
              <w:t xml:space="preserve"> </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8F1001" w:rsidRDefault="004720E0" w:rsidP="0056510E">
            <w:pPr>
              <w:pStyle w:val="ac"/>
              <w:jc w:val="center"/>
              <w:rPr>
                <w:rFonts w:ascii="Times New Roman" w:hAnsi="Times New Roman"/>
                <w:color w:val="000000"/>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1031D7"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w:t>
            </w:r>
            <w:r w:rsidRPr="002C1494">
              <w:rPr>
                <w:rFonts w:ascii="Times New Roman" w:hAnsi="Times New Roman"/>
                <w:kern w:val="28"/>
                <w:sz w:val="24"/>
                <w:szCs w:val="24"/>
                <w:lang w:eastAsia="zh-CN"/>
              </w:rPr>
              <w:lastRenderedPageBreak/>
              <w:t xml:space="preserve">культуры, учреждения культуры </w:t>
            </w:r>
            <w:r>
              <w:rPr>
                <w:rFonts w:ascii="Times New Roman" w:hAnsi="Times New Roman"/>
                <w:kern w:val="28"/>
                <w:sz w:val="24"/>
                <w:szCs w:val="24"/>
                <w:lang w:eastAsia="zh-CN"/>
              </w:rPr>
              <w:t>городского и сельских поселений</w:t>
            </w:r>
            <w:r w:rsidRPr="001031D7">
              <w:rPr>
                <w:rFonts w:ascii="Times New Roman" w:hAnsi="Times New Roman"/>
                <w:kern w:val="1"/>
                <w:sz w:val="24"/>
                <w:szCs w:val="24"/>
              </w:rPr>
              <w:t xml:space="preserve"> </w:t>
            </w: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B61DBB" w:rsidRDefault="004720E0" w:rsidP="0056510E">
            <w:pPr>
              <w:pStyle w:val="ac"/>
              <w:rPr>
                <w:rFonts w:ascii="Times New Roman" w:hAnsi="Times New Roman"/>
                <w:sz w:val="24"/>
                <w:szCs w:val="24"/>
              </w:rPr>
            </w:pPr>
            <w:r w:rsidRPr="00B61DBB">
              <w:rPr>
                <w:rFonts w:ascii="Times New Roman" w:hAnsi="Times New Roman"/>
                <w:sz w:val="24"/>
                <w:szCs w:val="24"/>
              </w:rPr>
              <w:t>2023</w:t>
            </w:r>
          </w:p>
          <w:p w:rsidR="004720E0" w:rsidRPr="00B61DBB" w:rsidRDefault="004720E0" w:rsidP="0056510E">
            <w:pPr>
              <w:pStyle w:val="ac"/>
              <w:rPr>
                <w:rFonts w:ascii="Times New Roman" w:hAnsi="Times New Roman"/>
                <w:sz w:val="24"/>
                <w:szCs w:val="24"/>
              </w:rPr>
            </w:pPr>
          </w:p>
        </w:tc>
        <w:tc>
          <w:tcPr>
            <w:tcW w:w="1134" w:type="dxa"/>
          </w:tcPr>
          <w:p w:rsidR="004720E0" w:rsidRPr="00032ED3" w:rsidRDefault="004720E0" w:rsidP="0056510E">
            <w:pPr>
              <w:pStyle w:val="ac"/>
              <w:jc w:val="center"/>
              <w:rPr>
                <w:rFonts w:ascii="Times New Roman" w:hAnsi="Times New Roman"/>
                <w:bCs/>
                <w:iCs/>
                <w:kern w:val="1"/>
                <w:sz w:val="24"/>
                <w:szCs w:val="24"/>
              </w:rPr>
            </w:pPr>
            <w:r w:rsidRPr="00032ED3">
              <w:rPr>
                <w:rFonts w:ascii="Times New Roman" w:hAnsi="Times New Roman"/>
                <w:bCs/>
                <w:iCs/>
                <w:kern w:val="1"/>
                <w:sz w:val="24"/>
                <w:szCs w:val="24"/>
              </w:rPr>
              <w:t>1</w:t>
            </w:r>
            <w:r>
              <w:rPr>
                <w:rFonts w:ascii="Times New Roman" w:hAnsi="Times New Roman"/>
                <w:bCs/>
                <w:iCs/>
                <w:kern w:val="1"/>
                <w:sz w:val="24"/>
                <w:szCs w:val="24"/>
              </w:rPr>
              <w:t>000</w:t>
            </w:r>
            <w:r w:rsidRPr="00032ED3">
              <w:rPr>
                <w:rFonts w:ascii="Times New Roman" w:hAnsi="Times New Roman"/>
                <w:bCs/>
                <w:iCs/>
                <w:kern w:val="1"/>
                <w:sz w:val="24"/>
                <w:szCs w:val="24"/>
              </w:rPr>
              <w:t>,0</w:t>
            </w:r>
          </w:p>
        </w:tc>
        <w:tc>
          <w:tcPr>
            <w:tcW w:w="1276" w:type="dxa"/>
          </w:tcPr>
          <w:p w:rsidR="004720E0" w:rsidRDefault="004720E0" w:rsidP="0056510E">
            <w:pPr>
              <w:jc w:val="center"/>
            </w:pPr>
            <w:r w:rsidRPr="00D10B7D">
              <w:rPr>
                <w:rFonts w:cs="Times New Roman"/>
                <w:color w:val="000000"/>
                <w:kern w:val="1"/>
                <w:sz w:val="24"/>
                <w:szCs w:val="24"/>
                <w:lang w:eastAsia="zh-CN"/>
              </w:rPr>
              <w:t>0,0</w:t>
            </w:r>
          </w:p>
        </w:tc>
        <w:tc>
          <w:tcPr>
            <w:tcW w:w="1276" w:type="dxa"/>
          </w:tcPr>
          <w:p w:rsidR="004720E0" w:rsidRDefault="004720E0" w:rsidP="0056510E">
            <w:pPr>
              <w:jc w:val="center"/>
            </w:pPr>
            <w:r w:rsidRPr="00D10B7D">
              <w:rPr>
                <w:rFonts w:cs="Times New Roman"/>
                <w:color w:val="000000"/>
                <w:kern w:val="1"/>
                <w:sz w:val="24"/>
                <w:szCs w:val="24"/>
                <w:lang w:eastAsia="zh-CN"/>
              </w:rPr>
              <w:t>0,0</w:t>
            </w:r>
          </w:p>
        </w:tc>
        <w:tc>
          <w:tcPr>
            <w:tcW w:w="1276" w:type="dxa"/>
          </w:tcPr>
          <w:p w:rsidR="004720E0" w:rsidRPr="00032ED3" w:rsidRDefault="004720E0" w:rsidP="0056510E">
            <w:pPr>
              <w:pStyle w:val="ac"/>
              <w:jc w:val="center"/>
              <w:rPr>
                <w:rFonts w:ascii="Times New Roman" w:hAnsi="Times New Roman"/>
                <w:kern w:val="1"/>
                <w:sz w:val="24"/>
                <w:szCs w:val="24"/>
              </w:rPr>
            </w:pPr>
            <w:r w:rsidRPr="00032ED3">
              <w:rPr>
                <w:rFonts w:ascii="Times New Roman" w:hAnsi="Times New Roman"/>
                <w:kern w:val="1"/>
                <w:sz w:val="24"/>
                <w:szCs w:val="24"/>
              </w:rPr>
              <w:t>1</w:t>
            </w:r>
            <w:r>
              <w:rPr>
                <w:rFonts w:ascii="Times New Roman" w:hAnsi="Times New Roman"/>
                <w:kern w:val="1"/>
                <w:sz w:val="24"/>
                <w:szCs w:val="24"/>
              </w:rPr>
              <w:t>00</w:t>
            </w:r>
            <w:r w:rsidRPr="00032ED3">
              <w:rPr>
                <w:rFonts w:ascii="Times New Roman" w:hAnsi="Times New Roman"/>
                <w:kern w:val="1"/>
                <w:sz w:val="24"/>
                <w:szCs w:val="24"/>
              </w:rPr>
              <w:t>0,0</w:t>
            </w:r>
          </w:p>
        </w:tc>
        <w:tc>
          <w:tcPr>
            <w:tcW w:w="1134" w:type="dxa"/>
          </w:tcPr>
          <w:p w:rsidR="004720E0" w:rsidRDefault="004720E0" w:rsidP="0056510E">
            <w:pPr>
              <w:jc w:val="center"/>
            </w:pPr>
            <w:r w:rsidRPr="00A6116F">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B61DBB">
              <w:rPr>
                <w:rFonts w:ascii="Times New Roman" w:hAnsi="Times New Roman"/>
                <w:sz w:val="24"/>
                <w:szCs w:val="24"/>
              </w:rPr>
              <w:t xml:space="preserve">2024 </w:t>
            </w:r>
          </w:p>
          <w:p w:rsidR="004720E0" w:rsidRPr="00B61DBB" w:rsidRDefault="004720E0" w:rsidP="0056510E">
            <w:pPr>
              <w:pStyle w:val="ac"/>
              <w:rPr>
                <w:rFonts w:ascii="Times New Roman" w:hAnsi="Times New Roman"/>
                <w:sz w:val="24"/>
                <w:szCs w:val="24"/>
              </w:rPr>
            </w:pPr>
          </w:p>
        </w:tc>
        <w:tc>
          <w:tcPr>
            <w:tcW w:w="1134" w:type="dxa"/>
          </w:tcPr>
          <w:p w:rsidR="004720E0" w:rsidRPr="00032ED3" w:rsidRDefault="004720E0" w:rsidP="0056510E">
            <w:pPr>
              <w:pStyle w:val="ac"/>
              <w:jc w:val="center"/>
              <w:rPr>
                <w:rFonts w:ascii="Times New Roman" w:hAnsi="Times New Roman"/>
                <w:bCs/>
                <w:iCs/>
                <w:kern w:val="1"/>
                <w:sz w:val="24"/>
                <w:szCs w:val="24"/>
              </w:rPr>
            </w:pPr>
            <w:r w:rsidRPr="00032ED3">
              <w:rPr>
                <w:rFonts w:ascii="Times New Roman" w:hAnsi="Times New Roman"/>
                <w:bCs/>
                <w:iCs/>
                <w:kern w:val="1"/>
                <w:sz w:val="24"/>
                <w:szCs w:val="24"/>
              </w:rPr>
              <w:t>1</w:t>
            </w:r>
            <w:r>
              <w:rPr>
                <w:rFonts w:ascii="Times New Roman" w:hAnsi="Times New Roman"/>
                <w:bCs/>
                <w:iCs/>
                <w:kern w:val="1"/>
                <w:sz w:val="24"/>
                <w:szCs w:val="24"/>
              </w:rPr>
              <w:t>000</w:t>
            </w:r>
            <w:r w:rsidRPr="00032ED3">
              <w:rPr>
                <w:rFonts w:ascii="Times New Roman" w:hAnsi="Times New Roman"/>
                <w:bCs/>
                <w:iCs/>
                <w:kern w:val="1"/>
                <w:sz w:val="24"/>
                <w:szCs w:val="24"/>
              </w:rPr>
              <w:t>,0</w:t>
            </w:r>
          </w:p>
        </w:tc>
        <w:tc>
          <w:tcPr>
            <w:tcW w:w="1276" w:type="dxa"/>
          </w:tcPr>
          <w:p w:rsidR="004720E0" w:rsidRDefault="004720E0" w:rsidP="0056510E">
            <w:pPr>
              <w:jc w:val="center"/>
            </w:pPr>
            <w:r w:rsidRPr="00D10B7D">
              <w:rPr>
                <w:rFonts w:cs="Times New Roman"/>
                <w:color w:val="000000"/>
                <w:kern w:val="1"/>
                <w:sz w:val="24"/>
                <w:szCs w:val="24"/>
                <w:lang w:eastAsia="zh-CN"/>
              </w:rPr>
              <w:t>0,0</w:t>
            </w:r>
          </w:p>
        </w:tc>
        <w:tc>
          <w:tcPr>
            <w:tcW w:w="1276" w:type="dxa"/>
          </w:tcPr>
          <w:p w:rsidR="004720E0" w:rsidRDefault="004720E0" w:rsidP="0056510E">
            <w:pPr>
              <w:jc w:val="center"/>
            </w:pPr>
            <w:r w:rsidRPr="00D10B7D">
              <w:rPr>
                <w:rFonts w:cs="Times New Roman"/>
                <w:color w:val="000000"/>
                <w:kern w:val="1"/>
                <w:sz w:val="24"/>
                <w:szCs w:val="24"/>
                <w:lang w:eastAsia="zh-CN"/>
              </w:rPr>
              <w:t>0,0</w:t>
            </w:r>
          </w:p>
        </w:tc>
        <w:tc>
          <w:tcPr>
            <w:tcW w:w="1276" w:type="dxa"/>
          </w:tcPr>
          <w:p w:rsidR="004720E0" w:rsidRPr="00032ED3" w:rsidRDefault="004720E0" w:rsidP="0056510E">
            <w:pPr>
              <w:pStyle w:val="ac"/>
              <w:jc w:val="center"/>
              <w:rPr>
                <w:rFonts w:ascii="Times New Roman" w:hAnsi="Times New Roman"/>
                <w:kern w:val="1"/>
                <w:sz w:val="24"/>
                <w:szCs w:val="24"/>
              </w:rPr>
            </w:pPr>
            <w:r w:rsidRPr="00032ED3">
              <w:rPr>
                <w:rFonts w:ascii="Times New Roman" w:hAnsi="Times New Roman"/>
                <w:kern w:val="1"/>
                <w:sz w:val="24"/>
                <w:szCs w:val="24"/>
              </w:rPr>
              <w:t>1</w:t>
            </w:r>
            <w:r>
              <w:rPr>
                <w:rFonts w:ascii="Times New Roman" w:hAnsi="Times New Roman"/>
                <w:kern w:val="1"/>
                <w:sz w:val="24"/>
                <w:szCs w:val="24"/>
              </w:rPr>
              <w:t>00</w:t>
            </w:r>
            <w:r w:rsidRPr="00032ED3">
              <w:rPr>
                <w:rFonts w:ascii="Times New Roman" w:hAnsi="Times New Roman"/>
                <w:kern w:val="1"/>
                <w:sz w:val="24"/>
                <w:szCs w:val="24"/>
              </w:rPr>
              <w:t>0,0</w:t>
            </w:r>
          </w:p>
        </w:tc>
        <w:tc>
          <w:tcPr>
            <w:tcW w:w="1134" w:type="dxa"/>
          </w:tcPr>
          <w:p w:rsidR="004720E0" w:rsidRDefault="004720E0" w:rsidP="0056510E">
            <w:pPr>
              <w:jc w:val="center"/>
            </w:pPr>
            <w:r w:rsidRPr="00A6116F">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B61DBB" w:rsidRDefault="004720E0" w:rsidP="0056510E">
            <w:pPr>
              <w:pStyle w:val="ac"/>
              <w:rPr>
                <w:rFonts w:ascii="Times New Roman" w:hAnsi="Times New Roman"/>
                <w:sz w:val="24"/>
                <w:szCs w:val="24"/>
              </w:rPr>
            </w:pPr>
            <w:r w:rsidRPr="00B61DBB">
              <w:rPr>
                <w:rFonts w:ascii="Times New Roman" w:hAnsi="Times New Roman"/>
                <w:sz w:val="24"/>
                <w:szCs w:val="24"/>
              </w:rPr>
              <w:t xml:space="preserve">Всего </w:t>
            </w:r>
          </w:p>
        </w:tc>
        <w:tc>
          <w:tcPr>
            <w:tcW w:w="1134" w:type="dxa"/>
          </w:tcPr>
          <w:p w:rsidR="004720E0" w:rsidRPr="00032ED3" w:rsidRDefault="004720E0" w:rsidP="0056510E">
            <w:pPr>
              <w:suppressAutoHyphens/>
              <w:jc w:val="center"/>
              <w:rPr>
                <w:rFonts w:cs="Times New Roman"/>
                <w:kern w:val="1"/>
                <w:sz w:val="24"/>
                <w:szCs w:val="24"/>
                <w:lang w:eastAsia="zh-CN"/>
              </w:rPr>
            </w:pPr>
            <w:r>
              <w:rPr>
                <w:rFonts w:cs="Times New Roman"/>
                <w:kern w:val="1"/>
                <w:sz w:val="24"/>
                <w:szCs w:val="24"/>
                <w:lang w:eastAsia="zh-CN"/>
              </w:rPr>
              <w:t>3000,0</w:t>
            </w:r>
          </w:p>
        </w:tc>
        <w:tc>
          <w:tcPr>
            <w:tcW w:w="1276" w:type="dxa"/>
          </w:tcPr>
          <w:p w:rsidR="004720E0" w:rsidRDefault="004720E0" w:rsidP="0056510E">
            <w:pPr>
              <w:jc w:val="center"/>
            </w:pPr>
            <w:r w:rsidRPr="00D10B7D">
              <w:rPr>
                <w:rFonts w:cs="Times New Roman"/>
                <w:color w:val="000000"/>
                <w:kern w:val="1"/>
                <w:sz w:val="24"/>
                <w:szCs w:val="24"/>
                <w:lang w:eastAsia="zh-CN"/>
              </w:rPr>
              <w:t>0,0</w:t>
            </w:r>
          </w:p>
        </w:tc>
        <w:tc>
          <w:tcPr>
            <w:tcW w:w="1276" w:type="dxa"/>
          </w:tcPr>
          <w:p w:rsidR="004720E0" w:rsidRDefault="004720E0" w:rsidP="0056510E">
            <w:pPr>
              <w:jc w:val="center"/>
            </w:pPr>
            <w:r w:rsidRPr="00D10B7D">
              <w:rPr>
                <w:rFonts w:cs="Times New Roman"/>
                <w:color w:val="000000"/>
                <w:kern w:val="1"/>
                <w:sz w:val="24"/>
                <w:szCs w:val="24"/>
                <w:lang w:eastAsia="zh-CN"/>
              </w:rPr>
              <w:t>0,0</w:t>
            </w:r>
          </w:p>
        </w:tc>
        <w:tc>
          <w:tcPr>
            <w:tcW w:w="1276" w:type="dxa"/>
          </w:tcPr>
          <w:p w:rsidR="004720E0" w:rsidRPr="00032ED3" w:rsidRDefault="004720E0" w:rsidP="0056510E">
            <w:pPr>
              <w:suppressAutoHyphens/>
              <w:jc w:val="center"/>
              <w:rPr>
                <w:rFonts w:cs="Times New Roman"/>
                <w:kern w:val="1"/>
                <w:sz w:val="24"/>
                <w:szCs w:val="24"/>
                <w:lang w:eastAsia="zh-CN"/>
              </w:rPr>
            </w:pPr>
            <w:r>
              <w:rPr>
                <w:rFonts w:cs="Times New Roman"/>
                <w:kern w:val="1"/>
                <w:sz w:val="24"/>
                <w:szCs w:val="24"/>
                <w:lang w:eastAsia="zh-CN"/>
              </w:rPr>
              <w:t>3000,0</w:t>
            </w:r>
          </w:p>
        </w:tc>
        <w:tc>
          <w:tcPr>
            <w:tcW w:w="1134" w:type="dxa"/>
          </w:tcPr>
          <w:p w:rsidR="004720E0" w:rsidRDefault="004720E0" w:rsidP="0056510E">
            <w:pPr>
              <w:jc w:val="center"/>
            </w:pPr>
            <w:r w:rsidRPr="00A6116F">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val="restart"/>
          </w:tcPr>
          <w:p w:rsidR="004720E0" w:rsidRPr="001031D7" w:rsidRDefault="004720E0" w:rsidP="0056510E">
            <w:pPr>
              <w:pStyle w:val="ac"/>
              <w:rPr>
                <w:rFonts w:ascii="Times New Roman" w:hAnsi="Times New Roman"/>
                <w:kern w:val="1"/>
                <w:sz w:val="24"/>
                <w:szCs w:val="24"/>
              </w:rPr>
            </w:pPr>
            <w:r w:rsidRPr="001031D7">
              <w:rPr>
                <w:rFonts w:ascii="Times New Roman" w:hAnsi="Times New Roman"/>
                <w:kern w:val="1"/>
                <w:sz w:val="24"/>
                <w:szCs w:val="24"/>
              </w:rPr>
              <w:lastRenderedPageBreak/>
              <w:t>1.1.10</w:t>
            </w:r>
          </w:p>
        </w:tc>
        <w:tc>
          <w:tcPr>
            <w:tcW w:w="1984" w:type="dxa"/>
            <w:vMerge w:val="restart"/>
          </w:tcPr>
          <w:p w:rsidR="004720E0" w:rsidRPr="001031D7" w:rsidRDefault="004720E0" w:rsidP="0056510E">
            <w:pPr>
              <w:pStyle w:val="ac"/>
              <w:rPr>
                <w:rFonts w:ascii="Times New Roman" w:hAnsi="Times New Roman"/>
                <w:kern w:val="1"/>
                <w:sz w:val="24"/>
                <w:szCs w:val="24"/>
              </w:rPr>
            </w:pPr>
            <w:r w:rsidRPr="001031D7">
              <w:rPr>
                <w:rFonts w:ascii="Times New Roman" w:hAnsi="Times New Roman"/>
                <w:sz w:val="24"/>
                <w:szCs w:val="24"/>
              </w:rPr>
              <w:t xml:space="preserve">Проведение цикла мероприятий, посвященных Дню </w:t>
            </w:r>
            <w:r>
              <w:rPr>
                <w:rFonts w:ascii="Times New Roman" w:hAnsi="Times New Roman"/>
                <w:sz w:val="24"/>
                <w:szCs w:val="24"/>
              </w:rPr>
              <w:t>с</w:t>
            </w:r>
            <w:r w:rsidRPr="001031D7">
              <w:rPr>
                <w:rFonts w:ascii="Times New Roman" w:hAnsi="Times New Roman"/>
                <w:sz w:val="24"/>
                <w:szCs w:val="24"/>
              </w:rPr>
              <w:t xml:space="preserve">емьи, </w:t>
            </w:r>
            <w:r>
              <w:rPr>
                <w:rFonts w:ascii="Times New Roman" w:hAnsi="Times New Roman"/>
                <w:sz w:val="24"/>
                <w:szCs w:val="24"/>
              </w:rPr>
              <w:t>л</w:t>
            </w:r>
            <w:r w:rsidRPr="001031D7">
              <w:rPr>
                <w:rFonts w:ascii="Times New Roman" w:hAnsi="Times New Roman"/>
                <w:sz w:val="24"/>
                <w:szCs w:val="24"/>
              </w:rPr>
              <w:t xml:space="preserve">юбви и </w:t>
            </w:r>
            <w:r>
              <w:rPr>
                <w:rFonts w:ascii="Times New Roman" w:hAnsi="Times New Roman"/>
                <w:sz w:val="24"/>
                <w:szCs w:val="24"/>
              </w:rPr>
              <w:t>в</w:t>
            </w:r>
            <w:r w:rsidRPr="001031D7">
              <w:rPr>
                <w:rFonts w:ascii="Times New Roman" w:hAnsi="Times New Roman"/>
                <w:sz w:val="24"/>
                <w:szCs w:val="24"/>
              </w:rPr>
              <w:t>ерности</w:t>
            </w:r>
          </w:p>
        </w:tc>
        <w:tc>
          <w:tcPr>
            <w:tcW w:w="709" w:type="dxa"/>
            <w:vMerge w:val="restart"/>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p w:rsidR="004720E0" w:rsidRPr="001031D7" w:rsidRDefault="004720E0" w:rsidP="0056510E">
            <w:pPr>
              <w:pStyle w:val="ac"/>
              <w:rPr>
                <w:rFonts w:ascii="Times New Roman" w:hAnsi="Times New Roman"/>
                <w:kern w:val="1"/>
                <w:sz w:val="24"/>
                <w:szCs w:val="24"/>
              </w:rPr>
            </w:pPr>
          </w:p>
          <w:p w:rsidR="004720E0" w:rsidRPr="001031D7" w:rsidRDefault="004720E0" w:rsidP="0056510E">
            <w:pPr>
              <w:pStyle w:val="ac"/>
              <w:rPr>
                <w:rFonts w:ascii="Times New Roman" w:hAnsi="Times New Roman"/>
                <w:kern w:val="1"/>
                <w:sz w:val="24"/>
                <w:szCs w:val="24"/>
              </w:rPr>
            </w:pPr>
          </w:p>
        </w:tc>
        <w:tc>
          <w:tcPr>
            <w:tcW w:w="992" w:type="dxa"/>
          </w:tcPr>
          <w:p w:rsidR="004720E0" w:rsidRDefault="004720E0" w:rsidP="0056510E">
            <w:pPr>
              <w:pStyle w:val="ac"/>
              <w:rPr>
                <w:rFonts w:ascii="Times New Roman" w:hAnsi="Times New Roman"/>
                <w:sz w:val="24"/>
                <w:szCs w:val="24"/>
              </w:rPr>
            </w:pPr>
            <w:r w:rsidRPr="001031D7">
              <w:rPr>
                <w:rFonts w:ascii="Times New Roman" w:hAnsi="Times New Roman"/>
                <w:sz w:val="24"/>
                <w:szCs w:val="24"/>
              </w:rPr>
              <w:t xml:space="preserve">2022 </w:t>
            </w:r>
          </w:p>
          <w:p w:rsidR="004720E0" w:rsidRPr="001031D7" w:rsidRDefault="004720E0" w:rsidP="0056510E">
            <w:pPr>
              <w:pStyle w:val="ac"/>
              <w:rPr>
                <w:rFonts w:ascii="Times New Roman" w:hAnsi="Times New Roman"/>
                <w:sz w:val="24"/>
                <w:szCs w:val="24"/>
              </w:rPr>
            </w:pPr>
          </w:p>
        </w:tc>
        <w:tc>
          <w:tcPr>
            <w:tcW w:w="1134" w:type="dxa"/>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60,0</w:t>
            </w:r>
          </w:p>
        </w:tc>
        <w:tc>
          <w:tcPr>
            <w:tcW w:w="1276" w:type="dxa"/>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60,0</w:t>
            </w:r>
          </w:p>
        </w:tc>
        <w:tc>
          <w:tcPr>
            <w:tcW w:w="1134" w:type="dxa"/>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val="restart"/>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sidRPr="001031D7">
              <w:rPr>
                <w:rFonts w:ascii="Times New Roman" w:hAnsi="Times New Roman"/>
                <w:color w:val="000000"/>
                <w:kern w:val="1"/>
                <w:sz w:val="24"/>
                <w:szCs w:val="24"/>
              </w:rPr>
              <w:t xml:space="preserve"> </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8F1001" w:rsidRDefault="004720E0" w:rsidP="0056510E">
            <w:pPr>
              <w:pStyle w:val="ac"/>
              <w:jc w:val="center"/>
              <w:rPr>
                <w:rFonts w:ascii="Times New Roman" w:hAnsi="Times New Roman"/>
                <w:color w:val="000000"/>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1031D7"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r w:rsidRPr="001031D7">
              <w:rPr>
                <w:rFonts w:ascii="Times New Roman" w:hAnsi="Times New Roman"/>
                <w:kern w:val="1"/>
                <w:sz w:val="24"/>
                <w:szCs w:val="24"/>
              </w:rPr>
              <w:t xml:space="preserve"> </w:t>
            </w: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B61DBB" w:rsidRDefault="004720E0" w:rsidP="0056510E">
            <w:pPr>
              <w:pStyle w:val="ac"/>
              <w:rPr>
                <w:rFonts w:ascii="Times New Roman" w:hAnsi="Times New Roman"/>
                <w:sz w:val="24"/>
                <w:szCs w:val="24"/>
              </w:rPr>
            </w:pPr>
            <w:r w:rsidRPr="00B61DBB">
              <w:rPr>
                <w:rFonts w:ascii="Times New Roman" w:hAnsi="Times New Roman"/>
                <w:sz w:val="24"/>
                <w:szCs w:val="24"/>
              </w:rPr>
              <w:t>2023</w:t>
            </w:r>
          </w:p>
          <w:p w:rsidR="004720E0" w:rsidRPr="00B61DBB" w:rsidRDefault="004720E0" w:rsidP="0056510E">
            <w:pPr>
              <w:pStyle w:val="ac"/>
              <w:rPr>
                <w:rFonts w:ascii="Times New Roman" w:hAnsi="Times New Roman"/>
                <w:sz w:val="24"/>
                <w:szCs w:val="24"/>
              </w:rPr>
            </w:pPr>
          </w:p>
        </w:tc>
        <w:tc>
          <w:tcPr>
            <w:tcW w:w="1134" w:type="dxa"/>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60,0</w:t>
            </w:r>
          </w:p>
        </w:tc>
        <w:tc>
          <w:tcPr>
            <w:tcW w:w="1276" w:type="dxa"/>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60,0</w:t>
            </w:r>
          </w:p>
        </w:tc>
        <w:tc>
          <w:tcPr>
            <w:tcW w:w="1134" w:type="dxa"/>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B61DBB">
              <w:rPr>
                <w:rFonts w:ascii="Times New Roman" w:hAnsi="Times New Roman"/>
                <w:sz w:val="24"/>
                <w:szCs w:val="24"/>
              </w:rPr>
              <w:t xml:space="preserve">2024 </w:t>
            </w:r>
          </w:p>
          <w:p w:rsidR="004720E0" w:rsidRPr="00B61DBB" w:rsidRDefault="004720E0" w:rsidP="0056510E">
            <w:pPr>
              <w:pStyle w:val="ac"/>
              <w:rPr>
                <w:rFonts w:ascii="Times New Roman" w:hAnsi="Times New Roman"/>
                <w:sz w:val="24"/>
                <w:szCs w:val="24"/>
              </w:rPr>
            </w:pPr>
          </w:p>
        </w:tc>
        <w:tc>
          <w:tcPr>
            <w:tcW w:w="1134" w:type="dxa"/>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60,0</w:t>
            </w:r>
          </w:p>
        </w:tc>
        <w:tc>
          <w:tcPr>
            <w:tcW w:w="1276" w:type="dxa"/>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60,0</w:t>
            </w:r>
          </w:p>
        </w:tc>
        <w:tc>
          <w:tcPr>
            <w:tcW w:w="1134" w:type="dxa"/>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B61DBB" w:rsidRDefault="004720E0" w:rsidP="0056510E">
            <w:pPr>
              <w:pStyle w:val="ac"/>
              <w:rPr>
                <w:rFonts w:ascii="Times New Roman" w:hAnsi="Times New Roman"/>
                <w:sz w:val="24"/>
                <w:szCs w:val="24"/>
              </w:rPr>
            </w:pPr>
            <w:r w:rsidRPr="00B61DBB">
              <w:rPr>
                <w:rFonts w:ascii="Times New Roman" w:hAnsi="Times New Roman"/>
                <w:sz w:val="24"/>
                <w:szCs w:val="24"/>
              </w:rPr>
              <w:t xml:space="preserve">Всего </w:t>
            </w:r>
          </w:p>
        </w:tc>
        <w:tc>
          <w:tcPr>
            <w:tcW w:w="1134" w:type="dxa"/>
          </w:tcPr>
          <w:p w:rsidR="004720E0" w:rsidRPr="002B6258" w:rsidRDefault="004720E0" w:rsidP="0056510E">
            <w:pPr>
              <w:suppressAutoHyphens/>
              <w:jc w:val="center"/>
              <w:rPr>
                <w:rFonts w:cs="Times New Roman"/>
                <w:kern w:val="1"/>
                <w:sz w:val="24"/>
                <w:szCs w:val="24"/>
                <w:lang w:eastAsia="zh-CN"/>
              </w:rPr>
            </w:pPr>
            <w:r>
              <w:rPr>
                <w:rFonts w:cs="Times New Roman"/>
                <w:kern w:val="1"/>
                <w:sz w:val="24"/>
                <w:szCs w:val="24"/>
                <w:lang w:eastAsia="zh-CN"/>
              </w:rPr>
              <w:t>180,0</w:t>
            </w:r>
          </w:p>
        </w:tc>
        <w:tc>
          <w:tcPr>
            <w:tcW w:w="1276" w:type="dxa"/>
          </w:tcPr>
          <w:p w:rsidR="004720E0" w:rsidRPr="002B6258" w:rsidRDefault="004720E0" w:rsidP="0056510E">
            <w:pPr>
              <w:suppressAutoHyphens/>
              <w:jc w:val="center"/>
              <w:rPr>
                <w:rFonts w:cs="Times New Roman"/>
                <w:kern w:val="1"/>
                <w:sz w:val="24"/>
                <w:szCs w:val="24"/>
                <w:lang w:eastAsia="zh-CN"/>
              </w:rPr>
            </w:pPr>
            <w:r w:rsidRPr="002B6258">
              <w:rPr>
                <w:rFonts w:cs="Times New Roman"/>
                <w:kern w:val="1"/>
                <w:sz w:val="24"/>
                <w:szCs w:val="24"/>
                <w:lang w:eastAsia="zh-CN"/>
              </w:rPr>
              <w:t>0,0</w:t>
            </w:r>
          </w:p>
        </w:tc>
        <w:tc>
          <w:tcPr>
            <w:tcW w:w="1276" w:type="dxa"/>
          </w:tcPr>
          <w:p w:rsidR="004720E0" w:rsidRPr="002B6258" w:rsidRDefault="004720E0" w:rsidP="0056510E">
            <w:pPr>
              <w:suppressAutoHyphens/>
              <w:jc w:val="center"/>
              <w:rPr>
                <w:rFonts w:cs="Times New Roman"/>
                <w:kern w:val="1"/>
                <w:sz w:val="24"/>
                <w:szCs w:val="24"/>
                <w:lang w:eastAsia="zh-CN"/>
              </w:rPr>
            </w:pPr>
            <w:r w:rsidRPr="002B6258">
              <w:rPr>
                <w:rFonts w:cs="Times New Roman"/>
                <w:kern w:val="1"/>
                <w:sz w:val="24"/>
                <w:szCs w:val="24"/>
                <w:lang w:eastAsia="zh-CN"/>
              </w:rPr>
              <w:t>0,0</w:t>
            </w:r>
          </w:p>
        </w:tc>
        <w:tc>
          <w:tcPr>
            <w:tcW w:w="1276" w:type="dxa"/>
          </w:tcPr>
          <w:p w:rsidR="004720E0" w:rsidRPr="002B6258" w:rsidRDefault="004720E0" w:rsidP="0056510E">
            <w:pPr>
              <w:suppressAutoHyphens/>
              <w:jc w:val="center"/>
              <w:rPr>
                <w:rFonts w:cs="Times New Roman"/>
                <w:kern w:val="1"/>
                <w:sz w:val="24"/>
                <w:szCs w:val="24"/>
                <w:lang w:eastAsia="zh-CN"/>
              </w:rPr>
            </w:pPr>
            <w:r>
              <w:rPr>
                <w:rFonts w:cs="Times New Roman"/>
                <w:kern w:val="1"/>
                <w:sz w:val="24"/>
                <w:szCs w:val="24"/>
                <w:lang w:eastAsia="zh-CN"/>
              </w:rPr>
              <w:t>180,0</w:t>
            </w:r>
          </w:p>
        </w:tc>
        <w:tc>
          <w:tcPr>
            <w:tcW w:w="1134" w:type="dxa"/>
          </w:tcPr>
          <w:p w:rsidR="004720E0" w:rsidRPr="002B6258" w:rsidRDefault="004720E0" w:rsidP="0056510E">
            <w:pPr>
              <w:suppressAutoHyphens/>
              <w:jc w:val="center"/>
              <w:rPr>
                <w:rFonts w:cs="Times New Roman"/>
                <w:kern w:val="1"/>
                <w:sz w:val="24"/>
                <w:szCs w:val="24"/>
                <w:lang w:eastAsia="zh-CN"/>
              </w:rPr>
            </w:pPr>
            <w:r w:rsidRPr="002B6258">
              <w:rPr>
                <w:rFonts w:cs="Times New Roman"/>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val="restart"/>
          </w:tcPr>
          <w:p w:rsidR="004720E0" w:rsidRPr="00B67AFB" w:rsidRDefault="004720E0" w:rsidP="0056510E">
            <w:pPr>
              <w:pStyle w:val="ac"/>
              <w:rPr>
                <w:rFonts w:ascii="Times New Roman" w:hAnsi="Times New Roman"/>
                <w:sz w:val="24"/>
                <w:szCs w:val="24"/>
              </w:rPr>
            </w:pPr>
            <w:r w:rsidRPr="00B67AFB">
              <w:rPr>
                <w:rFonts w:ascii="Times New Roman" w:hAnsi="Times New Roman"/>
                <w:sz w:val="24"/>
                <w:szCs w:val="24"/>
              </w:rPr>
              <w:t>1.1.11</w:t>
            </w:r>
          </w:p>
        </w:tc>
        <w:tc>
          <w:tcPr>
            <w:tcW w:w="1984" w:type="dxa"/>
            <w:vMerge w:val="restart"/>
          </w:tcPr>
          <w:p w:rsidR="004720E0" w:rsidRPr="00B67AFB" w:rsidRDefault="004720E0" w:rsidP="0056510E">
            <w:pPr>
              <w:pStyle w:val="ac"/>
              <w:rPr>
                <w:rFonts w:ascii="Times New Roman" w:hAnsi="Times New Roman"/>
                <w:sz w:val="24"/>
                <w:szCs w:val="24"/>
              </w:rPr>
            </w:pPr>
            <w:r w:rsidRPr="00B67AFB">
              <w:rPr>
                <w:rFonts w:ascii="Times New Roman" w:hAnsi="Times New Roman"/>
                <w:sz w:val="24"/>
                <w:szCs w:val="24"/>
              </w:rPr>
              <w:t>Проведение мероприятий в рамках районного праздника виноградарства и виноделия «Таманская лоза»</w:t>
            </w:r>
          </w:p>
        </w:tc>
        <w:tc>
          <w:tcPr>
            <w:tcW w:w="709" w:type="dxa"/>
            <w:vMerge w:val="restart"/>
          </w:tcPr>
          <w:p w:rsidR="004720E0" w:rsidRPr="00B67AFB" w:rsidRDefault="004720E0" w:rsidP="0056510E">
            <w:pPr>
              <w:pStyle w:val="ac"/>
              <w:jc w:val="center"/>
              <w:rPr>
                <w:rFonts w:ascii="Times New Roman" w:hAnsi="Times New Roman"/>
                <w:sz w:val="24"/>
                <w:szCs w:val="24"/>
              </w:rPr>
            </w:pPr>
            <w:r>
              <w:rPr>
                <w:rFonts w:ascii="Times New Roman" w:hAnsi="Times New Roman"/>
                <w:sz w:val="24"/>
                <w:szCs w:val="24"/>
              </w:rPr>
              <w:t>-</w:t>
            </w:r>
          </w:p>
        </w:tc>
        <w:tc>
          <w:tcPr>
            <w:tcW w:w="992" w:type="dxa"/>
          </w:tcPr>
          <w:p w:rsidR="004720E0" w:rsidRDefault="004720E0" w:rsidP="0056510E">
            <w:pPr>
              <w:pStyle w:val="ac"/>
              <w:rPr>
                <w:rFonts w:ascii="Times New Roman" w:hAnsi="Times New Roman"/>
                <w:sz w:val="24"/>
                <w:szCs w:val="24"/>
              </w:rPr>
            </w:pPr>
            <w:r w:rsidRPr="00B67AFB">
              <w:rPr>
                <w:rFonts w:ascii="Times New Roman" w:hAnsi="Times New Roman"/>
                <w:sz w:val="24"/>
                <w:szCs w:val="24"/>
              </w:rPr>
              <w:t xml:space="preserve">2022 </w:t>
            </w:r>
          </w:p>
          <w:p w:rsidR="004720E0" w:rsidRPr="00B67AFB" w:rsidRDefault="004720E0" w:rsidP="0056510E">
            <w:pPr>
              <w:pStyle w:val="ac"/>
              <w:rPr>
                <w:rFonts w:ascii="Times New Roman" w:hAnsi="Times New Roman"/>
                <w:sz w:val="24"/>
                <w:szCs w:val="24"/>
              </w:rPr>
            </w:pPr>
          </w:p>
        </w:tc>
        <w:tc>
          <w:tcPr>
            <w:tcW w:w="1134" w:type="dxa"/>
          </w:tcPr>
          <w:p w:rsidR="004720E0" w:rsidRPr="005274AD" w:rsidRDefault="004720E0" w:rsidP="005651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800,0</w:t>
            </w:r>
          </w:p>
        </w:tc>
        <w:tc>
          <w:tcPr>
            <w:tcW w:w="1276" w:type="dxa"/>
          </w:tcPr>
          <w:p w:rsidR="004720E0" w:rsidRDefault="004720E0" w:rsidP="0056510E">
            <w:pPr>
              <w:jc w:val="center"/>
            </w:pPr>
            <w:r w:rsidRPr="004C31C3">
              <w:rPr>
                <w:bCs/>
                <w:iCs/>
                <w:kern w:val="1"/>
                <w:sz w:val="24"/>
                <w:szCs w:val="24"/>
                <w:lang w:eastAsia="zh-CN"/>
              </w:rPr>
              <w:t>0,0</w:t>
            </w:r>
          </w:p>
        </w:tc>
        <w:tc>
          <w:tcPr>
            <w:tcW w:w="1276" w:type="dxa"/>
          </w:tcPr>
          <w:p w:rsidR="004720E0" w:rsidRDefault="004720E0" w:rsidP="0056510E">
            <w:pPr>
              <w:jc w:val="center"/>
            </w:pPr>
            <w:r w:rsidRPr="004C31C3">
              <w:rPr>
                <w:bCs/>
                <w:iCs/>
                <w:kern w:val="1"/>
                <w:sz w:val="24"/>
                <w:szCs w:val="24"/>
                <w:lang w:eastAsia="zh-CN"/>
              </w:rPr>
              <w:t>0,0</w:t>
            </w:r>
          </w:p>
        </w:tc>
        <w:tc>
          <w:tcPr>
            <w:tcW w:w="1276" w:type="dxa"/>
          </w:tcPr>
          <w:p w:rsidR="004720E0" w:rsidRPr="005274AD"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800,0</w:t>
            </w:r>
          </w:p>
        </w:tc>
        <w:tc>
          <w:tcPr>
            <w:tcW w:w="1134" w:type="dxa"/>
          </w:tcPr>
          <w:p w:rsidR="004720E0" w:rsidRDefault="004720E0" w:rsidP="0056510E">
            <w:pPr>
              <w:jc w:val="center"/>
            </w:pPr>
            <w:r w:rsidRPr="00CC25BF">
              <w:rPr>
                <w:bCs/>
                <w:iCs/>
                <w:kern w:val="1"/>
                <w:sz w:val="24"/>
                <w:szCs w:val="24"/>
                <w:lang w:eastAsia="zh-CN"/>
              </w:rPr>
              <w:t>0,0</w:t>
            </w:r>
          </w:p>
        </w:tc>
        <w:tc>
          <w:tcPr>
            <w:tcW w:w="1701" w:type="dxa"/>
            <w:vMerge w:val="restart"/>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sidRPr="001031D7">
              <w:rPr>
                <w:rFonts w:ascii="Times New Roman" w:hAnsi="Times New Roman"/>
                <w:color w:val="000000"/>
                <w:kern w:val="1"/>
                <w:sz w:val="24"/>
                <w:szCs w:val="24"/>
              </w:rPr>
              <w:t xml:space="preserve"> </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B67AFB" w:rsidRDefault="004720E0" w:rsidP="0056510E">
            <w:pPr>
              <w:pStyle w:val="ac"/>
              <w:jc w:val="center"/>
              <w:rPr>
                <w:rFonts w:ascii="Times New Roman" w:hAnsi="Times New Roman"/>
                <w:kern w:val="1"/>
                <w:sz w:val="24"/>
                <w:szCs w:val="24"/>
                <w:lang w:eastAsia="zh-CN"/>
              </w:rPr>
            </w:pPr>
            <w:r w:rsidRPr="001031D7">
              <w:rPr>
                <w:rFonts w:ascii="Times New Roman" w:hAnsi="Times New Roman"/>
                <w:color w:val="000000"/>
                <w:kern w:val="1"/>
                <w:sz w:val="24"/>
                <w:szCs w:val="24"/>
              </w:rPr>
              <w:t>формирова-ний</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B67AFB" w:rsidRDefault="004720E0" w:rsidP="0056510E">
            <w:pPr>
              <w:pStyle w:val="ac"/>
              <w:jc w:val="center"/>
              <w:rPr>
                <w:rFonts w:ascii="Times New Roman" w:hAnsi="Times New Roman"/>
                <w:kern w:val="1"/>
                <w:sz w:val="24"/>
                <w:szCs w:val="24"/>
                <w:lang w:eastAsia="zh-CN"/>
              </w:rPr>
            </w:pPr>
            <w:r w:rsidRPr="002C1494">
              <w:rPr>
                <w:rFonts w:ascii="Times New Roman" w:hAnsi="Times New Roman"/>
                <w:kern w:val="28"/>
                <w:sz w:val="24"/>
                <w:szCs w:val="24"/>
                <w:lang w:eastAsia="zh-CN"/>
              </w:rPr>
              <w:t xml:space="preserve">учреждения культуры, подведомственные управлению культуры, </w:t>
            </w:r>
            <w:r w:rsidRPr="002C1494">
              <w:rPr>
                <w:rFonts w:ascii="Times New Roman" w:hAnsi="Times New Roman"/>
                <w:kern w:val="28"/>
                <w:sz w:val="24"/>
                <w:szCs w:val="24"/>
                <w:lang w:eastAsia="zh-CN"/>
              </w:rPr>
              <w:lastRenderedPageBreak/>
              <w:t xml:space="preserve">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widowControl w:val="0"/>
              <w:autoSpaceDE w:val="0"/>
              <w:autoSpaceDN w:val="0"/>
              <w:adjustRightInd w:val="0"/>
              <w:ind w:left="-80"/>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Pr="00B61DBB" w:rsidRDefault="004720E0" w:rsidP="0056510E">
            <w:pPr>
              <w:pStyle w:val="ac"/>
              <w:rPr>
                <w:rFonts w:ascii="Times New Roman" w:hAnsi="Times New Roman"/>
                <w:sz w:val="24"/>
                <w:szCs w:val="24"/>
              </w:rPr>
            </w:pPr>
            <w:r w:rsidRPr="00B61DBB">
              <w:rPr>
                <w:rFonts w:ascii="Times New Roman" w:hAnsi="Times New Roman"/>
                <w:sz w:val="24"/>
                <w:szCs w:val="24"/>
              </w:rPr>
              <w:t>2023</w:t>
            </w:r>
          </w:p>
          <w:p w:rsidR="004720E0" w:rsidRPr="00B61DBB" w:rsidRDefault="004720E0" w:rsidP="0056510E">
            <w:pPr>
              <w:pStyle w:val="ac"/>
              <w:rPr>
                <w:rFonts w:ascii="Times New Roman" w:hAnsi="Times New Roman"/>
                <w:sz w:val="24"/>
                <w:szCs w:val="24"/>
              </w:rPr>
            </w:pPr>
          </w:p>
        </w:tc>
        <w:tc>
          <w:tcPr>
            <w:tcW w:w="1134" w:type="dxa"/>
          </w:tcPr>
          <w:p w:rsidR="004720E0" w:rsidRPr="005274AD" w:rsidRDefault="004720E0" w:rsidP="005651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800,0</w:t>
            </w:r>
          </w:p>
        </w:tc>
        <w:tc>
          <w:tcPr>
            <w:tcW w:w="1276" w:type="dxa"/>
          </w:tcPr>
          <w:p w:rsidR="004720E0" w:rsidRDefault="004720E0" w:rsidP="0056510E">
            <w:pPr>
              <w:jc w:val="center"/>
            </w:pPr>
            <w:r w:rsidRPr="004C31C3">
              <w:rPr>
                <w:bCs/>
                <w:iCs/>
                <w:kern w:val="1"/>
                <w:sz w:val="24"/>
                <w:szCs w:val="24"/>
                <w:lang w:eastAsia="zh-CN"/>
              </w:rPr>
              <w:t>0,0</w:t>
            </w:r>
          </w:p>
        </w:tc>
        <w:tc>
          <w:tcPr>
            <w:tcW w:w="1276" w:type="dxa"/>
          </w:tcPr>
          <w:p w:rsidR="004720E0" w:rsidRDefault="004720E0" w:rsidP="0056510E">
            <w:pPr>
              <w:jc w:val="center"/>
            </w:pPr>
            <w:r w:rsidRPr="004C31C3">
              <w:rPr>
                <w:bCs/>
                <w:iCs/>
                <w:kern w:val="1"/>
                <w:sz w:val="24"/>
                <w:szCs w:val="24"/>
                <w:lang w:eastAsia="zh-CN"/>
              </w:rPr>
              <w:t>0,0</w:t>
            </w:r>
          </w:p>
        </w:tc>
        <w:tc>
          <w:tcPr>
            <w:tcW w:w="1276" w:type="dxa"/>
          </w:tcPr>
          <w:p w:rsidR="004720E0" w:rsidRPr="005274AD"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800,0</w:t>
            </w:r>
          </w:p>
        </w:tc>
        <w:tc>
          <w:tcPr>
            <w:tcW w:w="1134" w:type="dxa"/>
          </w:tcPr>
          <w:p w:rsidR="004720E0" w:rsidRDefault="004720E0" w:rsidP="0056510E">
            <w:pPr>
              <w:jc w:val="center"/>
            </w:pPr>
            <w:r w:rsidRPr="00CC25BF">
              <w:rPr>
                <w:bCs/>
                <w:iCs/>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widowControl w:val="0"/>
              <w:autoSpaceDE w:val="0"/>
              <w:autoSpaceDN w:val="0"/>
              <w:adjustRightInd w:val="0"/>
              <w:ind w:left="-80"/>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Pr="00B61DBB" w:rsidRDefault="004720E0" w:rsidP="0056510E">
            <w:pPr>
              <w:pStyle w:val="ac"/>
              <w:rPr>
                <w:rFonts w:ascii="Times New Roman" w:hAnsi="Times New Roman"/>
                <w:sz w:val="24"/>
                <w:szCs w:val="24"/>
              </w:rPr>
            </w:pPr>
            <w:r w:rsidRPr="00B61DBB">
              <w:rPr>
                <w:rFonts w:ascii="Times New Roman" w:hAnsi="Times New Roman"/>
                <w:sz w:val="24"/>
                <w:szCs w:val="24"/>
              </w:rPr>
              <w:t xml:space="preserve">2024 </w:t>
            </w:r>
          </w:p>
        </w:tc>
        <w:tc>
          <w:tcPr>
            <w:tcW w:w="1134" w:type="dxa"/>
          </w:tcPr>
          <w:p w:rsidR="004720E0" w:rsidRPr="005274AD" w:rsidRDefault="004720E0" w:rsidP="005651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800,0</w:t>
            </w:r>
          </w:p>
        </w:tc>
        <w:tc>
          <w:tcPr>
            <w:tcW w:w="1276" w:type="dxa"/>
          </w:tcPr>
          <w:p w:rsidR="004720E0" w:rsidRDefault="004720E0" w:rsidP="0056510E">
            <w:pPr>
              <w:jc w:val="center"/>
            </w:pPr>
            <w:r w:rsidRPr="004C31C3">
              <w:rPr>
                <w:bCs/>
                <w:iCs/>
                <w:kern w:val="1"/>
                <w:sz w:val="24"/>
                <w:szCs w:val="24"/>
                <w:lang w:eastAsia="zh-CN"/>
              </w:rPr>
              <w:t>0,0</w:t>
            </w:r>
          </w:p>
        </w:tc>
        <w:tc>
          <w:tcPr>
            <w:tcW w:w="1276" w:type="dxa"/>
          </w:tcPr>
          <w:p w:rsidR="004720E0" w:rsidRDefault="004720E0" w:rsidP="0056510E">
            <w:pPr>
              <w:jc w:val="center"/>
            </w:pPr>
            <w:r w:rsidRPr="004C31C3">
              <w:rPr>
                <w:bCs/>
                <w:iCs/>
                <w:kern w:val="1"/>
                <w:sz w:val="24"/>
                <w:szCs w:val="24"/>
                <w:lang w:eastAsia="zh-CN"/>
              </w:rPr>
              <w:t>0,0</w:t>
            </w:r>
          </w:p>
        </w:tc>
        <w:tc>
          <w:tcPr>
            <w:tcW w:w="1276" w:type="dxa"/>
          </w:tcPr>
          <w:p w:rsidR="004720E0" w:rsidRPr="005274AD"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800,0</w:t>
            </w:r>
          </w:p>
        </w:tc>
        <w:tc>
          <w:tcPr>
            <w:tcW w:w="1134" w:type="dxa"/>
          </w:tcPr>
          <w:p w:rsidR="004720E0" w:rsidRDefault="004720E0" w:rsidP="0056510E">
            <w:pPr>
              <w:jc w:val="center"/>
            </w:pPr>
            <w:r w:rsidRPr="00CC25BF">
              <w:rPr>
                <w:bCs/>
                <w:iCs/>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widowControl w:val="0"/>
              <w:autoSpaceDE w:val="0"/>
              <w:autoSpaceDN w:val="0"/>
              <w:adjustRightInd w:val="0"/>
              <w:ind w:left="-80"/>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Pr="00B61DBB" w:rsidRDefault="004720E0" w:rsidP="0056510E">
            <w:pPr>
              <w:pStyle w:val="ac"/>
              <w:rPr>
                <w:rFonts w:ascii="Times New Roman" w:hAnsi="Times New Roman"/>
                <w:sz w:val="24"/>
                <w:szCs w:val="24"/>
              </w:rPr>
            </w:pPr>
            <w:r w:rsidRPr="00B61DBB">
              <w:rPr>
                <w:rFonts w:ascii="Times New Roman" w:hAnsi="Times New Roman"/>
                <w:sz w:val="24"/>
                <w:szCs w:val="24"/>
              </w:rPr>
              <w:t xml:space="preserve">Всего </w:t>
            </w:r>
          </w:p>
        </w:tc>
        <w:tc>
          <w:tcPr>
            <w:tcW w:w="1134" w:type="dxa"/>
          </w:tcPr>
          <w:p w:rsidR="004720E0" w:rsidRPr="005274AD" w:rsidRDefault="004720E0" w:rsidP="0056510E">
            <w:pPr>
              <w:suppressAutoHyphens/>
              <w:snapToGrid w:val="0"/>
              <w:ind w:left="-3" w:right="-3" w:hanging="60"/>
              <w:jc w:val="center"/>
              <w:rPr>
                <w:rFonts w:cs="Times New Roman"/>
                <w:bCs/>
                <w:iCs/>
                <w:kern w:val="1"/>
                <w:sz w:val="24"/>
                <w:szCs w:val="24"/>
                <w:lang w:eastAsia="zh-CN"/>
              </w:rPr>
            </w:pPr>
            <w:r>
              <w:rPr>
                <w:rFonts w:cs="Times New Roman"/>
                <w:bCs/>
                <w:iCs/>
                <w:kern w:val="1"/>
                <w:sz w:val="24"/>
                <w:szCs w:val="24"/>
                <w:lang w:eastAsia="zh-CN"/>
              </w:rPr>
              <w:t>2400,0</w:t>
            </w:r>
          </w:p>
        </w:tc>
        <w:tc>
          <w:tcPr>
            <w:tcW w:w="1276" w:type="dxa"/>
          </w:tcPr>
          <w:p w:rsidR="004720E0" w:rsidRDefault="004720E0" w:rsidP="0056510E">
            <w:pPr>
              <w:jc w:val="center"/>
            </w:pPr>
            <w:r w:rsidRPr="004C31C3">
              <w:rPr>
                <w:bCs/>
                <w:iCs/>
                <w:kern w:val="1"/>
                <w:sz w:val="24"/>
                <w:szCs w:val="24"/>
                <w:lang w:eastAsia="zh-CN"/>
              </w:rPr>
              <w:t>0,0</w:t>
            </w:r>
          </w:p>
        </w:tc>
        <w:tc>
          <w:tcPr>
            <w:tcW w:w="1276" w:type="dxa"/>
          </w:tcPr>
          <w:p w:rsidR="004720E0" w:rsidRDefault="004720E0" w:rsidP="0056510E">
            <w:pPr>
              <w:jc w:val="center"/>
            </w:pPr>
            <w:r w:rsidRPr="004C31C3">
              <w:rPr>
                <w:bCs/>
                <w:iCs/>
                <w:kern w:val="1"/>
                <w:sz w:val="24"/>
                <w:szCs w:val="24"/>
                <w:lang w:eastAsia="zh-CN"/>
              </w:rPr>
              <w:t>0,0</w:t>
            </w:r>
          </w:p>
        </w:tc>
        <w:tc>
          <w:tcPr>
            <w:tcW w:w="1276" w:type="dxa"/>
          </w:tcPr>
          <w:p w:rsidR="004720E0" w:rsidRPr="005274AD" w:rsidRDefault="004720E0" w:rsidP="0056510E">
            <w:pPr>
              <w:suppressAutoHyphens/>
              <w:jc w:val="center"/>
              <w:rPr>
                <w:rFonts w:cs="Times New Roman"/>
                <w:kern w:val="1"/>
                <w:sz w:val="24"/>
                <w:szCs w:val="24"/>
                <w:lang w:eastAsia="zh-CN"/>
              </w:rPr>
            </w:pPr>
            <w:r>
              <w:rPr>
                <w:rFonts w:cs="Times New Roman"/>
                <w:kern w:val="1"/>
                <w:sz w:val="24"/>
                <w:szCs w:val="24"/>
                <w:lang w:eastAsia="zh-CN"/>
              </w:rPr>
              <w:t>2400,0</w:t>
            </w:r>
          </w:p>
        </w:tc>
        <w:tc>
          <w:tcPr>
            <w:tcW w:w="1134" w:type="dxa"/>
          </w:tcPr>
          <w:p w:rsidR="004720E0" w:rsidRDefault="004720E0" w:rsidP="0056510E">
            <w:pPr>
              <w:jc w:val="center"/>
            </w:pPr>
            <w:r w:rsidRPr="00CC25BF">
              <w:rPr>
                <w:bCs/>
                <w:iCs/>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val="restart"/>
          </w:tcPr>
          <w:p w:rsidR="004720E0" w:rsidRPr="00B67AFB" w:rsidRDefault="004720E0" w:rsidP="0056510E">
            <w:pPr>
              <w:pStyle w:val="ac"/>
              <w:rPr>
                <w:rFonts w:ascii="Times New Roman" w:hAnsi="Times New Roman"/>
                <w:kern w:val="1"/>
                <w:sz w:val="24"/>
                <w:szCs w:val="24"/>
              </w:rPr>
            </w:pPr>
            <w:r w:rsidRPr="00B67AFB">
              <w:rPr>
                <w:rFonts w:ascii="Times New Roman" w:hAnsi="Times New Roman"/>
                <w:kern w:val="1"/>
                <w:sz w:val="24"/>
                <w:szCs w:val="24"/>
              </w:rPr>
              <w:lastRenderedPageBreak/>
              <w:t>1.1.12</w:t>
            </w:r>
          </w:p>
        </w:tc>
        <w:tc>
          <w:tcPr>
            <w:tcW w:w="1984" w:type="dxa"/>
            <w:vMerge w:val="restart"/>
          </w:tcPr>
          <w:p w:rsidR="004720E0" w:rsidRPr="00B67AFB" w:rsidRDefault="004720E0" w:rsidP="0056510E">
            <w:pPr>
              <w:pStyle w:val="ac"/>
              <w:rPr>
                <w:rFonts w:ascii="Times New Roman" w:hAnsi="Times New Roman"/>
                <w:kern w:val="1"/>
                <w:sz w:val="24"/>
                <w:szCs w:val="24"/>
              </w:rPr>
            </w:pPr>
            <w:r w:rsidRPr="00B67AFB">
              <w:rPr>
                <w:rFonts w:ascii="Times New Roman" w:hAnsi="Times New Roman"/>
                <w:kern w:val="1"/>
                <w:sz w:val="24"/>
                <w:szCs w:val="24"/>
              </w:rPr>
              <w:t xml:space="preserve">Обновление книжного фонда библиотек </w:t>
            </w:r>
          </w:p>
        </w:tc>
        <w:tc>
          <w:tcPr>
            <w:tcW w:w="709" w:type="dxa"/>
            <w:vMerge w:val="restart"/>
          </w:tcPr>
          <w:p w:rsidR="004720E0" w:rsidRPr="00B67AFB" w:rsidRDefault="004720E0" w:rsidP="0056510E">
            <w:pPr>
              <w:pStyle w:val="ac"/>
              <w:jc w:val="center"/>
              <w:rPr>
                <w:rFonts w:ascii="Times New Roman" w:hAnsi="Times New Roman"/>
                <w:sz w:val="24"/>
                <w:szCs w:val="24"/>
              </w:rPr>
            </w:pPr>
            <w:r>
              <w:rPr>
                <w:rFonts w:ascii="Times New Roman" w:hAnsi="Times New Roman"/>
                <w:sz w:val="24"/>
                <w:szCs w:val="24"/>
              </w:rPr>
              <w:t>-</w:t>
            </w:r>
          </w:p>
        </w:tc>
        <w:tc>
          <w:tcPr>
            <w:tcW w:w="992" w:type="dxa"/>
          </w:tcPr>
          <w:p w:rsidR="004720E0" w:rsidRDefault="004720E0" w:rsidP="0056510E">
            <w:pPr>
              <w:pStyle w:val="ac"/>
              <w:rPr>
                <w:rFonts w:ascii="Times New Roman" w:hAnsi="Times New Roman"/>
                <w:sz w:val="24"/>
                <w:szCs w:val="24"/>
              </w:rPr>
            </w:pPr>
            <w:r w:rsidRPr="00B67AFB">
              <w:rPr>
                <w:rFonts w:ascii="Times New Roman" w:hAnsi="Times New Roman"/>
                <w:sz w:val="24"/>
                <w:szCs w:val="24"/>
              </w:rPr>
              <w:t xml:space="preserve">2022 </w:t>
            </w:r>
          </w:p>
          <w:p w:rsidR="004720E0" w:rsidRPr="00B67AFB" w:rsidRDefault="004720E0" w:rsidP="0056510E">
            <w:pPr>
              <w:pStyle w:val="ac"/>
              <w:rPr>
                <w:rFonts w:ascii="Times New Roman" w:hAnsi="Times New Roman"/>
                <w:sz w:val="24"/>
                <w:szCs w:val="24"/>
              </w:rPr>
            </w:pPr>
          </w:p>
        </w:tc>
        <w:tc>
          <w:tcPr>
            <w:tcW w:w="1134" w:type="dxa"/>
          </w:tcPr>
          <w:p w:rsidR="004720E0" w:rsidRPr="005274A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802,6</w:t>
            </w:r>
          </w:p>
        </w:tc>
        <w:tc>
          <w:tcPr>
            <w:tcW w:w="1276" w:type="dxa"/>
          </w:tcPr>
          <w:p w:rsidR="004720E0" w:rsidRDefault="004720E0" w:rsidP="0056510E">
            <w:pPr>
              <w:jc w:val="center"/>
            </w:pPr>
            <w:r w:rsidRPr="00F601C7">
              <w:rPr>
                <w:bCs/>
                <w:iCs/>
                <w:kern w:val="1"/>
                <w:sz w:val="24"/>
                <w:szCs w:val="24"/>
                <w:lang w:eastAsia="zh-CN"/>
              </w:rPr>
              <w:t>0,0</w:t>
            </w:r>
          </w:p>
        </w:tc>
        <w:tc>
          <w:tcPr>
            <w:tcW w:w="1276" w:type="dxa"/>
          </w:tcPr>
          <w:p w:rsidR="004720E0" w:rsidRDefault="004720E0" w:rsidP="0056510E">
            <w:pPr>
              <w:jc w:val="center"/>
            </w:pPr>
            <w:r w:rsidRPr="00F601C7">
              <w:rPr>
                <w:bCs/>
                <w:iCs/>
                <w:kern w:val="1"/>
                <w:sz w:val="24"/>
                <w:szCs w:val="24"/>
                <w:lang w:eastAsia="zh-CN"/>
              </w:rPr>
              <w:t>0,0</w:t>
            </w:r>
          </w:p>
        </w:tc>
        <w:tc>
          <w:tcPr>
            <w:tcW w:w="1276" w:type="dxa"/>
          </w:tcPr>
          <w:p w:rsidR="004720E0" w:rsidRPr="005274A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802,6</w:t>
            </w:r>
          </w:p>
        </w:tc>
        <w:tc>
          <w:tcPr>
            <w:tcW w:w="1134" w:type="dxa"/>
          </w:tcPr>
          <w:p w:rsidR="004720E0" w:rsidRDefault="004720E0" w:rsidP="0056510E">
            <w:pPr>
              <w:jc w:val="center"/>
            </w:pPr>
            <w:r w:rsidRPr="001863C1">
              <w:rPr>
                <w:bCs/>
                <w:iCs/>
                <w:kern w:val="1"/>
                <w:sz w:val="24"/>
                <w:szCs w:val="24"/>
                <w:lang w:eastAsia="zh-CN"/>
              </w:rPr>
              <w:t>0,0</w:t>
            </w:r>
          </w:p>
        </w:tc>
        <w:tc>
          <w:tcPr>
            <w:tcW w:w="1701" w:type="dxa"/>
            <w:vMerge w:val="restart"/>
          </w:tcPr>
          <w:p w:rsidR="004720E0" w:rsidRPr="00B67AFB" w:rsidRDefault="004720E0" w:rsidP="0056510E">
            <w:pPr>
              <w:pStyle w:val="ac"/>
              <w:jc w:val="center"/>
              <w:rPr>
                <w:rFonts w:ascii="Times New Roman" w:hAnsi="Times New Roman"/>
                <w:color w:val="000000"/>
                <w:kern w:val="1"/>
                <w:sz w:val="24"/>
                <w:szCs w:val="24"/>
                <w:shd w:val="clear" w:color="auto" w:fill="FFFFFF"/>
              </w:rPr>
            </w:pPr>
            <w:r>
              <w:rPr>
                <w:rFonts w:ascii="Times New Roman" w:hAnsi="Times New Roman"/>
                <w:color w:val="000000"/>
                <w:kern w:val="1"/>
                <w:sz w:val="24"/>
                <w:szCs w:val="24"/>
                <w:shd w:val="clear" w:color="auto" w:fill="FFFFFF"/>
              </w:rPr>
              <w:t>К</w:t>
            </w:r>
            <w:r w:rsidRPr="00B67AFB">
              <w:rPr>
                <w:rFonts w:ascii="Times New Roman" w:hAnsi="Times New Roman"/>
                <w:color w:val="000000"/>
                <w:kern w:val="1"/>
                <w:sz w:val="24"/>
                <w:szCs w:val="24"/>
                <w:shd w:val="clear" w:color="auto" w:fill="FFFFFF"/>
              </w:rPr>
              <w:t>омплектова-ни</w:t>
            </w:r>
            <w:r>
              <w:rPr>
                <w:rFonts w:ascii="Times New Roman" w:hAnsi="Times New Roman"/>
                <w:color w:val="000000"/>
                <w:kern w:val="1"/>
                <w:sz w:val="24"/>
                <w:szCs w:val="24"/>
                <w:shd w:val="clear" w:color="auto" w:fill="FFFFFF"/>
              </w:rPr>
              <w:t>е</w:t>
            </w:r>
            <w:r w:rsidRPr="00B67AFB">
              <w:rPr>
                <w:rFonts w:ascii="Times New Roman" w:hAnsi="Times New Roman"/>
                <w:color w:val="000000"/>
                <w:kern w:val="1"/>
                <w:sz w:val="24"/>
                <w:szCs w:val="24"/>
                <w:shd w:val="clear" w:color="auto" w:fill="FFFFFF"/>
              </w:rPr>
              <w:t xml:space="preserve"> библиотек художествен-ной и краеведческой литературой</w:t>
            </w:r>
            <w:r>
              <w:rPr>
                <w:rFonts w:ascii="Times New Roman" w:hAnsi="Times New Roman"/>
                <w:color w:val="000000"/>
                <w:kern w:val="1"/>
                <w:sz w:val="24"/>
                <w:szCs w:val="24"/>
                <w:shd w:val="clear" w:color="auto" w:fill="FFFFFF"/>
              </w:rPr>
              <w:t>, увеличение числа книговыдач</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B67AFB"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widowControl w:val="0"/>
              <w:autoSpaceDE w:val="0"/>
              <w:autoSpaceDN w:val="0"/>
              <w:adjustRightInd w:val="0"/>
              <w:ind w:left="-80"/>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Default="004720E0" w:rsidP="0056510E">
            <w:pPr>
              <w:pStyle w:val="ac"/>
              <w:rPr>
                <w:rFonts w:ascii="Times New Roman" w:hAnsi="Times New Roman"/>
                <w:sz w:val="24"/>
                <w:szCs w:val="24"/>
              </w:rPr>
            </w:pPr>
            <w:r w:rsidRPr="00B61DBB">
              <w:rPr>
                <w:rFonts w:ascii="Times New Roman" w:hAnsi="Times New Roman"/>
                <w:sz w:val="24"/>
                <w:szCs w:val="24"/>
              </w:rPr>
              <w:t>2023</w:t>
            </w:r>
          </w:p>
          <w:p w:rsidR="004720E0" w:rsidRPr="00B61DBB" w:rsidRDefault="004720E0" w:rsidP="0056510E">
            <w:pPr>
              <w:pStyle w:val="ac"/>
              <w:rPr>
                <w:rFonts w:ascii="Times New Roman" w:hAnsi="Times New Roman"/>
                <w:sz w:val="24"/>
                <w:szCs w:val="24"/>
              </w:rPr>
            </w:pPr>
          </w:p>
        </w:tc>
        <w:tc>
          <w:tcPr>
            <w:tcW w:w="1134" w:type="dxa"/>
          </w:tcPr>
          <w:p w:rsidR="004720E0" w:rsidRPr="005274A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347,6</w:t>
            </w:r>
          </w:p>
        </w:tc>
        <w:tc>
          <w:tcPr>
            <w:tcW w:w="1276" w:type="dxa"/>
          </w:tcPr>
          <w:p w:rsidR="004720E0" w:rsidRDefault="004720E0" w:rsidP="0056510E">
            <w:pPr>
              <w:jc w:val="center"/>
            </w:pPr>
            <w:r w:rsidRPr="00F601C7">
              <w:rPr>
                <w:bCs/>
                <w:iCs/>
                <w:kern w:val="1"/>
                <w:sz w:val="24"/>
                <w:szCs w:val="24"/>
                <w:lang w:eastAsia="zh-CN"/>
              </w:rPr>
              <w:t>0,0</w:t>
            </w:r>
          </w:p>
        </w:tc>
        <w:tc>
          <w:tcPr>
            <w:tcW w:w="1276" w:type="dxa"/>
          </w:tcPr>
          <w:p w:rsidR="004720E0" w:rsidRDefault="004720E0" w:rsidP="0056510E">
            <w:pPr>
              <w:jc w:val="center"/>
            </w:pPr>
            <w:r w:rsidRPr="00F601C7">
              <w:rPr>
                <w:bCs/>
                <w:iCs/>
                <w:kern w:val="1"/>
                <w:sz w:val="24"/>
                <w:szCs w:val="24"/>
                <w:lang w:eastAsia="zh-CN"/>
              </w:rPr>
              <w:t>0,0</w:t>
            </w:r>
          </w:p>
        </w:tc>
        <w:tc>
          <w:tcPr>
            <w:tcW w:w="1276" w:type="dxa"/>
          </w:tcPr>
          <w:p w:rsidR="004720E0" w:rsidRPr="005274A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347,6</w:t>
            </w:r>
          </w:p>
        </w:tc>
        <w:tc>
          <w:tcPr>
            <w:tcW w:w="1134" w:type="dxa"/>
          </w:tcPr>
          <w:p w:rsidR="004720E0" w:rsidRDefault="004720E0" w:rsidP="0056510E">
            <w:pPr>
              <w:jc w:val="center"/>
            </w:pPr>
            <w:r w:rsidRPr="001863C1">
              <w:rPr>
                <w:bCs/>
                <w:iCs/>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widowControl w:val="0"/>
              <w:autoSpaceDE w:val="0"/>
              <w:autoSpaceDN w:val="0"/>
              <w:adjustRightInd w:val="0"/>
              <w:ind w:left="-80"/>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Default="004720E0" w:rsidP="0056510E">
            <w:pPr>
              <w:pStyle w:val="ac"/>
              <w:rPr>
                <w:rFonts w:ascii="Times New Roman" w:hAnsi="Times New Roman"/>
                <w:sz w:val="24"/>
                <w:szCs w:val="24"/>
              </w:rPr>
            </w:pPr>
            <w:r w:rsidRPr="00B61DBB">
              <w:rPr>
                <w:rFonts w:ascii="Times New Roman" w:hAnsi="Times New Roman"/>
                <w:sz w:val="24"/>
                <w:szCs w:val="24"/>
              </w:rPr>
              <w:t>2024</w:t>
            </w:r>
          </w:p>
          <w:p w:rsidR="004720E0" w:rsidRPr="00B61DBB" w:rsidRDefault="004720E0" w:rsidP="0056510E">
            <w:pPr>
              <w:pStyle w:val="ac"/>
              <w:rPr>
                <w:rFonts w:ascii="Times New Roman" w:hAnsi="Times New Roman"/>
                <w:sz w:val="24"/>
                <w:szCs w:val="24"/>
              </w:rPr>
            </w:pPr>
            <w:r w:rsidRPr="00B61DBB">
              <w:rPr>
                <w:rFonts w:ascii="Times New Roman" w:hAnsi="Times New Roman"/>
                <w:sz w:val="24"/>
                <w:szCs w:val="24"/>
              </w:rPr>
              <w:t xml:space="preserve"> </w:t>
            </w:r>
          </w:p>
        </w:tc>
        <w:tc>
          <w:tcPr>
            <w:tcW w:w="1134" w:type="dxa"/>
          </w:tcPr>
          <w:p w:rsidR="004720E0" w:rsidRPr="005274A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347,6</w:t>
            </w:r>
          </w:p>
        </w:tc>
        <w:tc>
          <w:tcPr>
            <w:tcW w:w="1276" w:type="dxa"/>
          </w:tcPr>
          <w:p w:rsidR="004720E0" w:rsidRDefault="004720E0" w:rsidP="0056510E">
            <w:pPr>
              <w:jc w:val="center"/>
            </w:pPr>
            <w:r w:rsidRPr="00C37C93">
              <w:rPr>
                <w:bCs/>
                <w:iCs/>
                <w:kern w:val="1"/>
                <w:sz w:val="24"/>
                <w:szCs w:val="24"/>
                <w:lang w:eastAsia="zh-CN"/>
              </w:rPr>
              <w:t>0,0</w:t>
            </w:r>
          </w:p>
        </w:tc>
        <w:tc>
          <w:tcPr>
            <w:tcW w:w="1276" w:type="dxa"/>
          </w:tcPr>
          <w:p w:rsidR="004720E0" w:rsidRDefault="004720E0" w:rsidP="0056510E">
            <w:pPr>
              <w:jc w:val="center"/>
            </w:pPr>
            <w:r w:rsidRPr="00C37C93">
              <w:rPr>
                <w:bCs/>
                <w:iCs/>
                <w:kern w:val="1"/>
                <w:sz w:val="24"/>
                <w:szCs w:val="24"/>
                <w:lang w:eastAsia="zh-CN"/>
              </w:rPr>
              <w:t>0,0</w:t>
            </w:r>
          </w:p>
        </w:tc>
        <w:tc>
          <w:tcPr>
            <w:tcW w:w="1276" w:type="dxa"/>
          </w:tcPr>
          <w:p w:rsidR="004720E0" w:rsidRPr="005274A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347,6</w:t>
            </w:r>
          </w:p>
        </w:tc>
        <w:tc>
          <w:tcPr>
            <w:tcW w:w="1134" w:type="dxa"/>
          </w:tcPr>
          <w:p w:rsidR="004720E0" w:rsidRDefault="004720E0" w:rsidP="0056510E">
            <w:pPr>
              <w:jc w:val="center"/>
            </w:pPr>
            <w:r w:rsidRPr="00AF2303">
              <w:rPr>
                <w:bCs/>
                <w:iCs/>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0422DE" w:rsidRDefault="004720E0" w:rsidP="0056510E">
            <w:pPr>
              <w:widowControl w:val="0"/>
              <w:autoSpaceDE w:val="0"/>
              <w:autoSpaceDN w:val="0"/>
              <w:adjustRightInd w:val="0"/>
              <w:ind w:left="-80"/>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 xml:space="preserve">Всего </w:t>
            </w:r>
          </w:p>
        </w:tc>
        <w:tc>
          <w:tcPr>
            <w:tcW w:w="1134" w:type="dxa"/>
          </w:tcPr>
          <w:p w:rsidR="004720E0" w:rsidRPr="005274AD" w:rsidRDefault="004720E0" w:rsidP="0056510E">
            <w:pPr>
              <w:suppressAutoHyphens/>
              <w:jc w:val="center"/>
              <w:rPr>
                <w:rFonts w:cs="Times New Roman"/>
                <w:kern w:val="1"/>
                <w:sz w:val="24"/>
                <w:szCs w:val="24"/>
                <w:lang w:eastAsia="zh-CN"/>
              </w:rPr>
            </w:pPr>
            <w:r>
              <w:rPr>
                <w:rFonts w:cs="Times New Roman"/>
                <w:kern w:val="1"/>
                <w:sz w:val="24"/>
                <w:szCs w:val="24"/>
                <w:lang w:eastAsia="zh-CN"/>
              </w:rPr>
              <w:t>1497,8</w:t>
            </w:r>
          </w:p>
        </w:tc>
        <w:tc>
          <w:tcPr>
            <w:tcW w:w="1276" w:type="dxa"/>
          </w:tcPr>
          <w:p w:rsidR="004720E0" w:rsidRDefault="004720E0" w:rsidP="0056510E">
            <w:pPr>
              <w:jc w:val="center"/>
            </w:pPr>
            <w:r w:rsidRPr="00C37C93">
              <w:rPr>
                <w:bCs/>
                <w:iCs/>
                <w:kern w:val="1"/>
                <w:sz w:val="24"/>
                <w:szCs w:val="24"/>
                <w:lang w:eastAsia="zh-CN"/>
              </w:rPr>
              <w:t>0,0</w:t>
            </w:r>
          </w:p>
        </w:tc>
        <w:tc>
          <w:tcPr>
            <w:tcW w:w="1276" w:type="dxa"/>
          </w:tcPr>
          <w:p w:rsidR="004720E0" w:rsidRDefault="004720E0" w:rsidP="0056510E">
            <w:pPr>
              <w:jc w:val="center"/>
            </w:pPr>
            <w:r w:rsidRPr="00C37C93">
              <w:rPr>
                <w:bCs/>
                <w:iCs/>
                <w:kern w:val="1"/>
                <w:sz w:val="24"/>
                <w:szCs w:val="24"/>
                <w:lang w:eastAsia="zh-CN"/>
              </w:rPr>
              <w:t>0,0</w:t>
            </w:r>
          </w:p>
        </w:tc>
        <w:tc>
          <w:tcPr>
            <w:tcW w:w="1276" w:type="dxa"/>
          </w:tcPr>
          <w:p w:rsidR="004720E0" w:rsidRPr="005274AD" w:rsidRDefault="004720E0" w:rsidP="0056510E">
            <w:pPr>
              <w:suppressAutoHyphens/>
              <w:jc w:val="center"/>
              <w:rPr>
                <w:rFonts w:cs="Times New Roman"/>
                <w:kern w:val="1"/>
                <w:sz w:val="24"/>
                <w:szCs w:val="24"/>
                <w:lang w:eastAsia="zh-CN"/>
              </w:rPr>
            </w:pPr>
            <w:r>
              <w:rPr>
                <w:rFonts w:cs="Times New Roman"/>
                <w:kern w:val="1"/>
                <w:sz w:val="24"/>
                <w:szCs w:val="24"/>
                <w:lang w:eastAsia="zh-CN"/>
              </w:rPr>
              <w:t>1497,8</w:t>
            </w:r>
          </w:p>
        </w:tc>
        <w:tc>
          <w:tcPr>
            <w:tcW w:w="1134" w:type="dxa"/>
          </w:tcPr>
          <w:p w:rsidR="004720E0" w:rsidRDefault="004720E0" w:rsidP="0056510E">
            <w:pPr>
              <w:jc w:val="center"/>
            </w:pPr>
            <w:r w:rsidRPr="00AF2303">
              <w:rPr>
                <w:bCs/>
                <w:iCs/>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val="restart"/>
          </w:tcPr>
          <w:p w:rsidR="004720E0" w:rsidRPr="009678F8" w:rsidRDefault="004720E0" w:rsidP="0056510E">
            <w:pPr>
              <w:pStyle w:val="ac"/>
              <w:rPr>
                <w:rFonts w:ascii="Times New Roman" w:hAnsi="Times New Roman"/>
                <w:sz w:val="24"/>
                <w:szCs w:val="24"/>
              </w:rPr>
            </w:pPr>
            <w:r w:rsidRPr="009678F8">
              <w:rPr>
                <w:rFonts w:ascii="Times New Roman" w:hAnsi="Times New Roman"/>
                <w:kern w:val="1"/>
                <w:sz w:val="24"/>
                <w:szCs w:val="24"/>
              </w:rPr>
              <w:t>1.1.13</w:t>
            </w:r>
          </w:p>
        </w:tc>
        <w:tc>
          <w:tcPr>
            <w:tcW w:w="1984" w:type="dxa"/>
            <w:vMerge w:val="restart"/>
          </w:tcPr>
          <w:p w:rsidR="004720E0" w:rsidRPr="009678F8" w:rsidRDefault="004720E0" w:rsidP="0056510E">
            <w:pPr>
              <w:pStyle w:val="ac"/>
              <w:rPr>
                <w:rFonts w:ascii="Times New Roman" w:hAnsi="Times New Roman"/>
                <w:sz w:val="24"/>
                <w:szCs w:val="24"/>
              </w:rPr>
            </w:pPr>
            <w:r w:rsidRPr="009678F8">
              <w:rPr>
                <w:rFonts w:ascii="Times New Roman" w:hAnsi="Times New Roman"/>
                <w:sz w:val="24"/>
                <w:szCs w:val="24"/>
              </w:rPr>
              <w:t>Предоставление субсидий на организацию библиотечного обслуживания населения (за исключением мероприятий по подключению общедоступных библиотек, находящихся в муниципальной</w:t>
            </w:r>
          </w:p>
          <w:p w:rsidR="004720E0" w:rsidRPr="009678F8" w:rsidRDefault="004720E0" w:rsidP="0056510E">
            <w:pPr>
              <w:pStyle w:val="ac"/>
              <w:rPr>
                <w:rFonts w:ascii="Times New Roman" w:hAnsi="Times New Roman"/>
                <w:sz w:val="24"/>
                <w:szCs w:val="24"/>
              </w:rPr>
            </w:pPr>
            <w:r w:rsidRPr="009678F8">
              <w:rPr>
                <w:rFonts w:ascii="Times New Roman" w:hAnsi="Times New Roman"/>
                <w:sz w:val="24"/>
                <w:szCs w:val="24"/>
              </w:rPr>
              <w:lastRenderedPageBreak/>
              <w:t>собственности, к сети «Интернет» и развития системы библиотечного дела с учетом задачи расширения информацион</w:t>
            </w:r>
            <w:r>
              <w:rPr>
                <w:rFonts w:ascii="Times New Roman" w:hAnsi="Times New Roman"/>
                <w:sz w:val="24"/>
                <w:szCs w:val="24"/>
              </w:rPr>
              <w:t>-</w:t>
            </w:r>
            <w:r w:rsidRPr="009678F8">
              <w:rPr>
                <w:rFonts w:ascii="Times New Roman" w:hAnsi="Times New Roman"/>
                <w:sz w:val="24"/>
                <w:szCs w:val="24"/>
              </w:rPr>
              <w:t xml:space="preserve">ных технологий и оцифровки), комплектование и обеспечение сохранности библиотечных фондов библиотек поселений, межпоселенчес-ких библиотек и библиотек городского округа </w:t>
            </w:r>
          </w:p>
        </w:tc>
        <w:tc>
          <w:tcPr>
            <w:tcW w:w="709" w:type="dxa"/>
            <w:vMerge w:val="restart"/>
          </w:tcPr>
          <w:p w:rsidR="004720E0" w:rsidRPr="009678F8" w:rsidRDefault="004720E0" w:rsidP="0056510E">
            <w:pPr>
              <w:pStyle w:val="ac"/>
              <w:jc w:val="center"/>
              <w:rPr>
                <w:rFonts w:ascii="Times New Roman" w:hAnsi="Times New Roman"/>
                <w:sz w:val="24"/>
                <w:szCs w:val="24"/>
              </w:rPr>
            </w:pPr>
            <w:r w:rsidRPr="009678F8">
              <w:rPr>
                <w:rFonts w:ascii="Times New Roman" w:hAnsi="Times New Roman"/>
                <w:sz w:val="24"/>
                <w:szCs w:val="24"/>
              </w:rPr>
              <w:lastRenderedPageBreak/>
              <w:t>-</w:t>
            </w:r>
          </w:p>
        </w:tc>
        <w:tc>
          <w:tcPr>
            <w:tcW w:w="992" w:type="dxa"/>
          </w:tcPr>
          <w:p w:rsidR="004720E0" w:rsidRPr="009678F8" w:rsidRDefault="004720E0" w:rsidP="0056510E">
            <w:pPr>
              <w:pStyle w:val="ac"/>
              <w:rPr>
                <w:rFonts w:ascii="Times New Roman" w:hAnsi="Times New Roman"/>
                <w:sz w:val="24"/>
                <w:szCs w:val="24"/>
              </w:rPr>
            </w:pPr>
            <w:r w:rsidRPr="009678F8">
              <w:rPr>
                <w:rFonts w:ascii="Times New Roman" w:hAnsi="Times New Roman"/>
                <w:sz w:val="24"/>
                <w:szCs w:val="24"/>
              </w:rPr>
              <w:t xml:space="preserve">2022 </w:t>
            </w:r>
          </w:p>
          <w:p w:rsidR="004720E0" w:rsidRPr="009678F8" w:rsidRDefault="004720E0" w:rsidP="0056510E">
            <w:pPr>
              <w:pStyle w:val="ac"/>
              <w:rPr>
                <w:rFonts w:ascii="Times New Roman" w:hAnsi="Times New Roman"/>
                <w:sz w:val="24"/>
                <w:szCs w:val="24"/>
              </w:rPr>
            </w:pPr>
          </w:p>
        </w:tc>
        <w:tc>
          <w:tcPr>
            <w:tcW w:w="1134"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6,6</w:t>
            </w:r>
          </w:p>
        </w:tc>
        <w:tc>
          <w:tcPr>
            <w:tcW w:w="1276"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6,6</w:t>
            </w:r>
          </w:p>
        </w:tc>
        <w:tc>
          <w:tcPr>
            <w:tcW w:w="1134"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701" w:type="dxa"/>
            <w:vMerge w:val="restart"/>
          </w:tcPr>
          <w:p w:rsidR="004720E0" w:rsidRPr="00B67AFB" w:rsidRDefault="004720E0" w:rsidP="0056510E">
            <w:pPr>
              <w:pStyle w:val="ac"/>
              <w:jc w:val="center"/>
              <w:rPr>
                <w:rFonts w:ascii="Times New Roman" w:hAnsi="Times New Roman"/>
                <w:kern w:val="1"/>
                <w:sz w:val="24"/>
                <w:szCs w:val="24"/>
              </w:rPr>
            </w:pPr>
            <w:r>
              <w:rPr>
                <w:rFonts w:ascii="Times New Roman" w:hAnsi="Times New Roman"/>
                <w:color w:val="000000"/>
                <w:kern w:val="1"/>
                <w:sz w:val="24"/>
                <w:szCs w:val="24"/>
                <w:shd w:val="clear" w:color="auto" w:fill="FFFFFF"/>
              </w:rPr>
              <w:t>К</w:t>
            </w:r>
            <w:r w:rsidRPr="00B67AFB">
              <w:rPr>
                <w:rFonts w:ascii="Times New Roman" w:hAnsi="Times New Roman"/>
                <w:color w:val="000000"/>
                <w:kern w:val="1"/>
                <w:sz w:val="24"/>
                <w:szCs w:val="24"/>
                <w:shd w:val="clear" w:color="auto" w:fill="FFFFFF"/>
              </w:rPr>
              <w:t>омплектова-ни</w:t>
            </w:r>
            <w:r>
              <w:rPr>
                <w:rFonts w:ascii="Times New Roman" w:hAnsi="Times New Roman"/>
                <w:color w:val="000000"/>
                <w:kern w:val="1"/>
                <w:sz w:val="24"/>
                <w:szCs w:val="24"/>
                <w:shd w:val="clear" w:color="auto" w:fill="FFFFFF"/>
              </w:rPr>
              <w:t>е</w:t>
            </w:r>
            <w:r w:rsidRPr="00B67AFB">
              <w:rPr>
                <w:rFonts w:ascii="Times New Roman" w:hAnsi="Times New Roman"/>
                <w:color w:val="000000"/>
                <w:kern w:val="1"/>
                <w:sz w:val="24"/>
                <w:szCs w:val="24"/>
                <w:shd w:val="clear" w:color="auto" w:fill="FFFFFF"/>
              </w:rPr>
              <w:t xml:space="preserve"> библиотек художествен-ной и краеведческой литературой</w:t>
            </w:r>
            <w:r>
              <w:rPr>
                <w:rFonts w:ascii="Times New Roman" w:hAnsi="Times New Roman"/>
                <w:color w:val="000000"/>
                <w:kern w:val="1"/>
                <w:sz w:val="24"/>
                <w:szCs w:val="24"/>
                <w:shd w:val="clear" w:color="auto" w:fill="FFFFFF"/>
              </w:rPr>
              <w:t>, увеличение числа книговыдач</w:t>
            </w:r>
          </w:p>
        </w:tc>
        <w:tc>
          <w:tcPr>
            <w:tcW w:w="2268" w:type="dxa"/>
            <w:vMerge w:val="restart"/>
          </w:tcPr>
          <w:p w:rsidR="004720E0" w:rsidRPr="00AE53C7" w:rsidRDefault="004720E0" w:rsidP="0056510E">
            <w:pPr>
              <w:pStyle w:val="ac"/>
              <w:jc w:val="center"/>
              <w:rPr>
                <w:rFonts w:ascii="Times New Roman" w:hAnsi="Times New Roman"/>
                <w:kern w:val="1"/>
                <w:sz w:val="24"/>
                <w:szCs w:val="24"/>
              </w:rPr>
            </w:pPr>
            <w:r w:rsidRPr="00AE53C7">
              <w:rPr>
                <w:rFonts w:ascii="Times New Roman" w:hAnsi="Times New Roman"/>
                <w:kern w:val="1"/>
                <w:sz w:val="24"/>
                <w:szCs w:val="24"/>
              </w:rPr>
              <w:t>Заказчик</w:t>
            </w:r>
            <w:r>
              <w:rPr>
                <w:rFonts w:ascii="Times New Roman" w:hAnsi="Times New Roman"/>
                <w:kern w:val="1"/>
                <w:sz w:val="24"/>
                <w:szCs w:val="24"/>
              </w:rPr>
              <w:t>,</w:t>
            </w:r>
            <w:r w:rsidRPr="00AE53C7">
              <w:rPr>
                <w:rFonts w:ascii="Times New Roman" w:hAnsi="Times New Roman"/>
                <w:kern w:val="1"/>
                <w:sz w:val="24"/>
                <w:szCs w:val="24"/>
              </w:rPr>
              <w:t xml:space="preserve"> </w:t>
            </w:r>
            <w:r>
              <w:rPr>
                <w:rFonts w:ascii="Times New Roman" w:hAnsi="Times New Roman"/>
                <w:kern w:val="1"/>
                <w:sz w:val="24"/>
                <w:szCs w:val="24"/>
              </w:rPr>
              <w:t>главный</w:t>
            </w:r>
          </w:p>
          <w:p w:rsidR="004720E0" w:rsidRDefault="004720E0" w:rsidP="0056510E">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AE53C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AE53C7">
              <w:rPr>
                <w:rFonts w:ascii="Times New Roman" w:hAnsi="Times New Roman"/>
                <w:kern w:val="1"/>
                <w:sz w:val="24"/>
                <w:szCs w:val="24"/>
              </w:rPr>
              <w:t xml:space="preserve"> -  управление культуры, исполнители -</w:t>
            </w:r>
          </w:p>
          <w:p w:rsidR="004720E0" w:rsidRPr="00B67AFB" w:rsidRDefault="004720E0" w:rsidP="0056510E">
            <w:pPr>
              <w:pStyle w:val="ac"/>
              <w:jc w:val="center"/>
              <w:rPr>
                <w:rFonts w:ascii="Times New Roman" w:hAnsi="Times New Roman"/>
                <w:kern w:val="1"/>
                <w:sz w:val="24"/>
                <w:szCs w:val="24"/>
              </w:rPr>
            </w:pPr>
            <w:r w:rsidRPr="00D14101">
              <w:rPr>
                <w:rFonts w:ascii="Times New Roman" w:hAnsi="Times New Roman"/>
                <w:kern w:val="28"/>
                <w:sz w:val="24"/>
                <w:szCs w:val="24"/>
                <w:lang w:eastAsia="zh-CN"/>
              </w:rPr>
              <w:t>учреждения культуры, подведомственные управлению культуры</w:t>
            </w:r>
          </w:p>
        </w:tc>
      </w:tr>
      <w:tr w:rsidR="004720E0" w:rsidRPr="005D3663" w:rsidTr="0056510E">
        <w:tc>
          <w:tcPr>
            <w:tcW w:w="851" w:type="dxa"/>
            <w:vMerge/>
          </w:tcPr>
          <w:p w:rsidR="004720E0" w:rsidRPr="009678F8" w:rsidRDefault="004720E0" w:rsidP="0056510E">
            <w:pPr>
              <w:widowControl w:val="0"/>
              <w:autoSpaceDE w:val="0"/>
              <w:autoSpaceDN w:val="0"/>
              <w:adjustRightInd w:val="0"/>
              <w:jc w:val="center"/>
              <w:rPr>
                <w:sz w:val="24"/>
                <w:szCs w:val="24"/>
              </w:rPr>
            </w:pPr>
          </w:p>
        </w:tc>
        <w:tc>
          <w:tcPr>
            <w:tcW w:w="1984" w:type="dxa"/>
            <w:vMerge/>
          </w:tcPr>
          <w:p w:rsidR="004720E0" w:rsidRPr="009678F8" w:rsidRDefault="004720E0" w:rsidP="0056510E">
            <w:pPr>
              <w:pStyle w:val="ac"/>
            </w:pPr>
          </w:p>
        </w:tc>
        <w:tc>
          <w:tcPr>
            <w:tcW w:w="709" w:type="dxa"/>
            <w:vMerge/>
          </w:tcPr>
          <w:p w:rsidR="004720E0" w:rsidRPr="009678F8" w:rsidRDefault="004720E0" w:rsidP="0056510E">
            <w:pPr>
              <w:widowControl w:val="0"/>
              <w:autoSpaceDE w:val="0"/>
              <w:autoSpaceDN w:val="0"/>
              <w:adjustRightInd w:val="0"/>
              <w:jc w:val="center"/>
              <w:rPr>
                <w:sz w:val="24"/>
                <w:szCs w:val="24"/>
              </w:rPr>
            </w:pPr>
          </w:p>
        </w:tc>
        <w:tc>
          <w:tcPr>
            <w:tcW w:w="992" w:type="dxa"/>
          </w:tcPr>
          <w:p w:rsidR="004720E0" w:rsidRPr="009678F8" w:rsidRDefault="004720E0" w:rsidP="0056510E">
            <w:pPr>
              <w:pStyle w:val="ac"/>
              <w:rPr>
                <w:rFonts w:ascii="Times New Roman" w:hAnsi="Times New Roman"/>
                <w:sz w:val="24"/>
                <w:szCs w:val="24"/>
              </w:rPr>
            </w:pPr>
            <w:r w:rsidRPr="009678F8">
              <w:rPr>
                <w:rFonts w:ascii="Times New Roman" w:hAnsi="Times New Roman"/>
                <w:sz w:val="24"/>
                <w:szCs w:val="24"/>
              </w:rPr>
              <w:t>2023</w:t>
            </w:r>
          </w:p>
          <w:p w:rsidR="004720E0" w:rsidRPr="009678F8" w:rsidRDefault="004720E0" w:rsidP="0056510E">
            <w:pPr>
              <w:pStyle w:val="ac"/>
              <w:rPr>
                <w:rFonts w:ascii="Times New Roman" w:hAnsi="Times New Roman"/>
                <w:sz w:val="24"/>
                <w:szCs w:val="24"/>
              </w:rPr>
            </w:pPr>
          </w:p>
        </w:tc>
        <w:tc>
          <w:tcPr>
            <w:tcW w:w="1134" w:type="dxa"/>
          </w:tcPr>
          <w:p w:rsidR="004720E0" w:rsidRPr="009678F8" w:rsidRDefault="004720E0" w:rsidP="005651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276" w:type="dxa"/>
          </w:tcPr>
          <w:p w:rsidR="004720E0" w:rsidRPr="009678F8" w:rsidRDefault="004720E0" w:rsidP="005651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276" w:type="dxa"/>
          </w:tcPr>
          <w:p w:rsidR="004720E0" w:rsidRPr="009678F8" w:rsidRDefault="004720E0" w:rsidP="005651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276" w:type="dxa"/>
          </w:tcPr>
          <w:p w:rsidR="004720E0" w:rsidRPr="009678F8" w:rsidRDefault="004720E0" w:rsidP="005651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134" w:type="dxa"/>
          </w:tcPr>
          <w:p w:rsidR="004720E0" w:rsidRPr="009678F8" w:rsidRDefault="004720E0" w:rsidP="005651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9678F8" w:rsidRDefault="004720E0" w:rsidP="0056510E">
            <w:pPr>
              <w:widowControl w:val="0"/>
              <w:autoSpaceDE w:val="0"/>
              <w:autoSpaceDN w:val="0"/>
              <w:adjustRightInd w:val="0"/>
              <w:jc w:val="center"/>
              <w:rPr>
                <w:sz w:val="24"/>
                <w:szCs w:val="24"/>
              </w:rPr>
            </w:pPr>
          </w:p>
        </w:tc>
        <w:tc>
          <w:tcPr>
            <w:tcW w:w="1984" w:type="dxa"/>
            <w:vMerge/>
          </w:tcPr>
          <w:p w:rsidR="004720E0" w:rsidRPr="009678F8" w:rsidRDefault="004720E0" w:rsidP="0056510E">
            <w:pPr>
              <w:pStyle w:val="ac"/>
            </w:pPr>
          </w:p>
        </w:tc>
        <w:tc>
          <w:tcPr>
            <w:tcW w:w="709" w:type="dxa"/>
            <w:vMerge/>
          </w:tcPr>
          <w:p w:rsidR="004720E0" w:rsidRPr="009678F8" w:rsidRDefault="004720E0" w:rsidP="0056510E">
            <w:pPr>
              <w:widowControl w:val="0"/>
              <w:autoSpaceDE w:val="0"/>
              <w:autoSpaceDN w:val="0"/>
              <w:adjustRightInd w:val="0"/>
              <w:jc w:val="center"/>
              <w:rPr>
                <w:sz w:val="24"/>
                <w:szCs w:val="24"/>
              </w:rPr>
            </w:pPr>
          </w:p>
        </w:tc>
        <w:tc>
          <w:tcPr>
            <w:tcW w:w="992" w:type="dxa"/>
          </w:tcPr>
          <w:p w:rsidR="004720E0" w:rsidRPr="009678F8" w:rsidRDefault="004720E0" w:rsidP="0056510E">
            <w:pPr>
              <w:pStyle w:val="ac"/>
              <w:rPr>
                <w:rFonts w:ascii="Times New Roman" w:hAnsi="Times New Roman"/>
                <w:sz w:val="24"/>
                <w:szCs w:val="24"/>
              </w:rPr>
            </w:pPr>
            <w:r w:rsidRPr="009678F8">
              <w:rPr>
                <w:rFonts w:ascii="Times New Roman" w:hAnsi="Times New Roman"/>
                <w:sz w:val="24"/>
                <w:szCs w:val="24"/>
              </w:rPr>
              <w:t xml:space="preserve">2024 </w:t>
            </w:r>
          </w:p>
        </w:tc>
        <w:tc>
          <w:tcPr>
            <w:tcW w:w="1134" w:type="dxa"/>
          </w:tcPr>
          <w:p w:rsidR="004720E0" w:rsidRPr="009678F8" w:rsidRDefault="004720E0" w:rsidP="005651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276" w:type="dxa"/>
          </w:tcPr>
          <w:p w:rsidR="004720E0" w:rsidRPr="009678F8" w:rsidRDefault="004720E0" w:rsidP="005651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276" w:type="dxa"/>
          </w:tcPr>
          <w:p w:rsidR="004720E0" w:rsidRPr="009678F8" w:rsidRDefault="004720E0" w:rsidP="005651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276" w:type="dxa"/>
          </w:tcPr>
          <w:p w:rsidR="004720E0" w:rsidRPr="009678F8" w:rsidRDefault="004720E0" w:rsidP="005651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134" w:type="dxa"/>
          </w:tcPr>
          <w:p w:rsidR="004720E0" w:rsidRPr="009678F8" w:rsidRDefault="004720E0" w:rsidP="005651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9678F8" w:rsidRDefault="004720E0" w:rsidP="0056510E">
            <w:pPr>
              <w:widowControl w:val="0"/>
              <w:autoSpaceDE w:val="0"/>
              <w:autoSpaceDN w:val="0"/>
              <w:adjustRightInd w:val="0"/>
              <w:jc w:val="center"/>
              <w:rPr>
                <w:sz w:val="24"/>
                <w:szCs w:val="24"/>
              </w:rPr>
            </w:pPr>
          </w:p>
        </w:tc>
        <w:tc>
          <w:tcPr>
            <w:tcW w:w="1984" w:type="dxa"/>
            <w:vMerge/>
          </w:tcPr>
          <w:p w:rsidR="004720E0" w:rsidRPr="009678F8" w:rsidRDefault="004720E0" w:rsidP="0056510E">
            <w:pPr>
              <w:widowControl w:val="0"/>
              <w:autoSpaceDE w:val="0"/>
              <w:autoSpaceDN w:val="0"/>
              <w:adjustRightInd w:val="0"/>
              <w:ind w:left="-80"/>
              <w:jc w:val="center"/>
              <w:rPr>
                <w:sz w:val="24"/>
                <w:szCs w:val="24"/>
              </w:rPr>
            </w:pPr>
          </w:p>
        </w:tc>
        <w:tc>
          <w:tcPr>
            <w:tcW w:w="709" w:type="dxa"/>
            <w:vMerge/>
          </w:tcPr>
          <w:p w:rsidR="004720E0" w:rsidRPr="009678F8" w:rsidRDefault="004720E0" w:rsidP="0056510E">
            <w:pPr>
              <w:widowControl w:val="0"/>
              <w:autoSpaceDE w:val="0"/>
              <w:autoSpaceDN w:val="0"/>
              <w:adjustRightInd w:val="0"/>
              <w:jc w:val="center"/>
              <w:rPr>
                <w:sz w:val="24"/>
                <w:szCs w:val="24"/>
              </w:rPr>
            </w:pPr>
          </w:p>
        </w:tc>
        <w:tc>
          <w:tcPr>
            <w:tcW w:w="992" w:type="dxa"/>
          </w:tcPr>
          <w:p w:rsidR="004720E0" w:rsidRPr="009678F8" w:rsidRDefault="004720E0" w:rsidP="0056510E">
            <w:pPr>
              <w:pStyle w:val="ac"/>
              <w:rPr>
                <w:rFonts w:ascii="Times New Roman" w:hAnsi="Times New Roman"/>
                <w:sz w:val="24"/>
                <w:szCs w:val="24"/>
              </w:rPr>
            </w:pPr>
            <w:r w:rsidRPr="009678F8">
              <w:rPr>
                <w:rFonts w:ascii="Times New Roman" w:hAnsi="Times New Roman"/>
                <w:sz w:val="24"/>
                <w:szCs w:val="24"/>
              </w:rPr>
              <w:t xml:space="preserve">Всего </w:t>
            </w:r>
          </w:p>
          <w:p w:rsidR="004720E0" w:rsidRPr="009678F8" w:rsidRDefault="004720E0" w:rsidP="0056510E">
            <w:pPr>
              <w:pStyle w:val="ac"/>
              <w:rPr>
                <w:rFonts w:ascii="Times New Roman" w:hAnsi="Times New Roman"/>
                <w:sz w:val="24"/>
                <w:szCs w:val="24"/>
              </w:rPr>
            </w:pPr>
          </w:p>
        </w:tc>
        <w:tc>
          <w:tcPr>
            <w:tcW w:w="1134"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6,6</w:t>
            </w:r>
          </w:p>
        </w:tc>
        <w:tc>
          <w:tcPr>
            <w:tcW w:w="1276"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6,6</w:t>
            </w:r>
          </w:p>
        </w:tc>
        <w:tc>
          <w:tcPr>
            <w:tcW w:w="1134"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val="restart"/>
          </w:tcPr>
          <w:p w:rsidR="004720E0" w:rsidRPr="00B67AFB" w:rsidRDefault="004720E0" w:rsidP="0056510E">
            <w:pPr>
              <w:pStyle w:val="ac"/>
              <w:jc w:val="center"/>
              <w:rPr>
                <w:rFonts w:ascii="Times New Roman" w:hAnsi="Times New Roman"/>
                <w:kern w:val="1"/>
                <w:sz w:val="24"/>
                <w:szCs w:val="24"/>
              </w:rPr>
            </w:pPr>
            <w:r w:rsidRPr="00B67AFB">
              <w:rPr>
                <w:rFonts w:ascii="Times New Roman" w:hAnsi="Times New Roman"/>
                <w:kern w:val="1"/>
                <w:sz w:val="24"/>
                <w:szCs w:val="24"/>
              </w:rPr>
              <w:lastRenderedPageBreak/>
              <w:t>1.1.14</w:t>
            </w:r>
          </w:p>
        </w:tc>
        <w:tc>
          <w:tcPr>
            <w:tcW w:w="1984" w:type="dxa"/>
            <w:vMerge w:val="restart"/>
          </w:tcPr>
          <w:p w:rsidR="004720E0" w:rsidRPr="00B67AFB" w:rsidRDefault="004720E0" w:rsidP="0056510E">
            <w:pPr>
              <w:pStyle w:val="ac"/>
              <w:rPr>
                <w:rFonts w:ascii="Times New Roman" w:hAnsi="Times New Roman"/>
                <w:kern w:val="1"/>
                <w:sz w:val="24"/>
                <w:szCs w:val="24"/>
              </w:rPr>
            </w:pPr>
            <w:r w:rsidRPr="00B67AFB">
              <w:rPr>
                <w:rFonts w:ascii="Times New Roman" w:hAnsi="Times New Roman"/>
                <w:kern w:val="1"/>
                <w:sz w:val="24"/>
                <w:szCs w:val="24"/>
              </w:rPr>
              <w:t>Приобретение программного обеспечения и</w:t>
            </w:r>
          </w:p>
          <w:p w:rsidR="004720E0" w:rsidRPr="00B67AFB" w:rsidRDefault="004720E0" w:rsidP="0056510E">
            <w:pPr>
              <w:pStyle w:val="ac"/>
              <w:rPr>
                <w:rFonts w:ascii="Times New Roman" w:hAnsi="Times New Roman"/>
                <w:kern w:val="1"/>
                <w:sz w:val="24"/>
                <w:szCs w:val="24"/>
              </w:rPr>
            </w:pPr>
            <w:r>
              <w:rPr>
                <w:rFonts w:ascii="Times New Roman" w:hAnsi="Times New Roman"/>
                <w:kern w:val="1"/>
                <w:sz w:val="24"/>
                <w:szCs w:val="24"/>
              </w:rPr>
              <w:t>к</w:t>
            </w:r>
            <w:r w:rsidRPr="00B67AFB">
              <w:rPr>
                <w:rFonts w:ascii="Times New Roman" w:hAnsi="Times New Roman"/>
                <w:kern w:val="1"/>
                <w:sz w:val="24"/>
                <w:szCs w:val="24"/>
              </w:rPr>
              <w:t>омпьютериза</w:t>
            </w:r>
            <w:r>
              <w:rPr>
                <w:rFonts w:ascii="Times New Roman" w:hAnsi="Times New Roman"/>
                <w:kern w:val="1"/>
                <w:sz w:val="24"/>
                <w:szCs w:val="24"/>
              </w:rPr>
              <w:t>-</w:t>
            </w:r>
            <w:r w:rsidRPr="00B67AFB">
              <w:rPr>
                <w:rFonts w:ascii="Times New Roman" w:hAnsi="Times New Roman"/>
                <w:kern w:val="1"/>
                <w:sz w:val="24"/>
                <w:szCs w:val="24"/>
              </w:rPr>
              <w:t>ция</w:t>
            </w:r>
          </w:p>
        </w:tc>
        <w:tc>
          <w:tcPr>
            <w:tcW w:w="709" w:type="dxa"/>
            <w:vMerge w:val="restart"/>
          </w:tcPr>
          <w:p w:rsidR="004720E0" w:rsidRPr="00B67AFB" w:rsidRDefault="004720E0" w:rsidP="0056510E">
            <w:pPr>
              <w:pStyle w:val="ac"/>
              <w:jc w:val="center"/>
              <w:rPr>
                <w:rFonts w:ascii="Times New Roman" w:hAnsi="Times New Roman"/>
                <w:kern w:val="1"/>
                <w:sz w:val="24"/>
                <w:szCs w:val="24"/>
              </w:rPr>
            </w:pPr>
            <w:r>
              <w:rPr>
                <w:rFonts w:ascii="Times New Roman" w:hAnsi="Times New Roman"/>
                <w:sz w:val="24"/>
                <w:szCs w:val="24"/>
              </w:rPr>
              <w:t>-</w:t>
            </w:r>
          </w:p>
        </w:tc>
        <w:tc>
          <w:tcPr>
            <w:tcW w:w="992" w:type="dxa"/>
          </w:tcPr>
          <w:p w:rsidR="004720E0" w:rsidRDefault="004720E0" w:rsidP="0056510E">
            <w:pPr>
              <w:pStyle w:val="ac"/>
              <w:rPr>
                <w:rFonts w:ascii="Times New Roman" w:hAnsi="Times New Roman"/>
                <w:sz w:val="24"/>
                <w:szCs w:val="24"/>
              </w:rPr>
            </w:pPr>
            <w:r w:rsidRPr="00B67AFB">
              <w:rPr>
                <w:rFonts w:ascii="Times New Roman" w:hAnsi="Times New Roman"/>
                <w:sz w:val="24"/>
                <w:szCs w:val="24"/>
              </w:rPr>
              <w:t xml:space="preserve">2022 </w:t>
            </w:r>
          </w:p>
          <w:p w:rsidR="004720E0" w:rsidRPr="00B67AFB" w:rsidRDefault="004720E0" w:rsidP="0056510E">
            <w:pPr>
              <w:pStyle w:val="ac"/>
              <w:rPr>
                <w:rFonts w:ascii="Times New Roman" w:hAnsi="Times New Roman"/>
                <w:sz w:val="24"/>
                <w:szCs w:val="24"/>
              </w:rPr>
            </w:pPr>
          </w:p>
        </w:tc>
        <w:tc>
          <w:tcPr>
            <w:tcW w:w="1134" w:type="dxa"/>
          </w:tcPr>
          <w:p w:rsidR="004720E0" w:rsidRPr="008041D8" w:rsidRDefault="004720E0" w:rsidP="0056510E">
            <w:pPr>
              <w:pStyle w:val="ac"/>
              <w:jc w:val="center"/>
              <w:rPr>
                <w:rFonts w:ascii="Times New Roman" w:hAnsi="Times New Roman"/>
                <w:kern w:val="1"/>
                <w:sz w:val="24"/>
                <w:szCs w:val="24"/>
              </w:rPr>
            </w:pPr>
            <w:r w:rsidRPr="008041D8">
              <w:rPr>
                <w:rFonts w:ascii="Times New Roman" w:hAnsi="Times New Roman"/>
                <w:kern w:val="1"/>
                <w:sz w:val="24"/>
                <w:szCs w:val="24"/>
              </w:rPr>
              <w:t>52,4</w:t>
            </w:r>
          </w:p>
        </w:tc>
        <w:tc>
          <w:tcPr>
            <w:tcW w:w="1276" w:type="dxa"/>
          </w:tcPr>
          <w:p w:rsidR="004720E0" w:rsidRDefault="004720E0" w:rsidP="0056510E">
            <w:pPr>
              <w:jc w:val="center"/>
            </w:pPr>
            <w:r w:rsidRPr="001B7564">
              <w:rPr>
                <w:bCs/>
                <w:iCs/>
                <w:kern w:val="1"/>
                <w:sz w:val="24"/>
                <w:szCs w:val="24"/>
                <w:lang w:eastAsia="zh-CN"/>
              </w:rPr>
              <w:t>0,0</w:t>
            </w:r>
          </w:p>
        </w:tc>
        <w:tc>
          <w:tcPr>
            <w:tcW w:w="1276" w:type="dxa"/>
          </w:tcPr>
          <w:p w:rsidR="004720E0" w:rsidRDefault="004720E0" w:rsidP="0056510E">
            <w:pPr>
              <w:jc w:val="center"/>
            </w:pPr>
            <w:r w:rsidRPr="001B7564">
              <w:rPr>
                <w:bCs/>
                <w:iCs/>
                <w:kern w:val="1"/>
                <w:sz w:val="24"/>
                <w:szCs w:val="24"/>
                <w:lang w:eastAsia="zh-CN"/>
              </w:rPr>
              <w:t>0,0</w:t>
            </w:r>
          </w:p>
        </w:tc>
        <w:tc>
          <w:tcPr>
            <w:tcW w:w="1276" w:type="dxa"/>
          </w:tcPr>
          <w:p w:rsidR="004720E0" w:rsidRPr="008041D8" w:rsidRDefault="004720E0" w:rsidP="0056510E">
            <w:pPr>
              <w:pStyle w:val="ac"/>
              <w:jc w:val="center"/>
              <w:rPr>
                <w:rFonts w:ascii="Times New Roman" w:hAnsi="Times New Roman"/>
                <w:kern w:val="1"/>
                <w:sz w:val="24"/>
                <w:szCs w:val="24"/>
              </w:rPr>
            </w:pPr>
            <w:r w:rsidRPr="008041D8">
              <w:rPr>
                <w:rFonts w:ascii="Times New Roman" w:hAnsi="Times New Roman"/>
                <w:kern w:val="1"/>
                <w:sz w:val="24"/>
                <w:szCs w:val="24"/>
              </w:rPr>
              <w:t>52,4</w:t>
            </w:r>
          </w:p>
        </w:tc>
        <w:tc>
          <w:tcPr>
            <w:tcW w:w="1134" w:type="dxa"/>
          </w:tcPr>
          <w:p w:rsidR="004720E0" w:rsidRDefault="004720E0" w:rsidP="0056510E">
            <w:pPr>
              <w:jc w:val="center"/>
            </w:pPr>
            <w:r w:rsidRPr="000222FE">
              <w:rPr>
                <w:bCs/>
                <w:iCs/>
                <w:kern w:val="1"/>
                <w:sz w:val="24"/>
                <w:szCs w:val="24"/>
                <w:lang w:eastAsia="zh-CN"/>
              </w:rPr>
              <w:t>0,0</w:t>
            </w:r>
          </w:p>
        </w:tc>
        <w:tc>
          <w:tcPr>
            <w:tcW w:w="1701" w:type="dxa"/>
            <w:vMerge w:val="restart"/>
          </w:tcPr>
          <w:p w:rsidR="004720E0" w:rsidRPr="00B67AFB" w:rsidRDefault="004720E0" w:rsidP="0056510E">
            <w:pPr>
              <w:pStyle w:val="ac"/>
              <w:jc w:val="center"/>
              <w:rPr>
                <w:rFonts w:ascii="Times New Roman" w:hAnsi="Times New Roman"/>
                <w:kern w:val="1"/>
                <w:sz w:val="24"/>
                <w:szCs w:val="24"/>
              </w:rPr>
            </w:pPr>
            <w:r w:rsidRPr="00B67AFB">
              <w:rPr>
                <w:rFonts w:ascii="Times New Roman" w:hAnsi="Times New Roman"/>
                <w:kern w:val="1"/>
                <w:sz w:val="24"/>
                <w:szCs w:val="24"/>
              </w:rPr>
              <w:t xml:space="preserve">Оснащение программным </w:t>
            </w:r>
            <w:r>
              <w:rPr>
                <w:rFonts w:ascii="Times New Roman" w:hAnsi="Times New Roman"/>
                <w:kern w:val="1"/>
                <w:sz w:val="24"/>
                <w:szCs w:val="24"/>
              </w:rPr>
              <w:t>обеспечени</w:t>
            </w:r>
            <w:r w:rsidRPr="00B67AFB">
              <w:rPr>
                <w:rFonts w:ascii="Times New Roman" w:hAnsi="Times New Roman"/>
                <w:kern w:val="1"/>
                <w:sz w:val="24"/>
                <w:szCs w:val="24"/>
              </w:rPr>
              <w:t>-ем и</w:t>
            </w:r>
          </w:p>
          <w:p w:rsidR="004720E0" w:rsidRDefault="004720E0" w:rsidP="0056510E">
            <w:pPr>
              <w:pStyle w:val="ac"/>
              <w:jc w:val="center"/>
              <w:rPr>
                <w:rFonts w:ascii="Times New Roman" w:hAnsi="Times New Roman"/>
                <w:kern w:val="1"/>
                <w:sz w:val="24"/>
                <w:szCs w:val="24"/>
              </w:rPr>
            </w:pPr>
            <w:r>
              <w:rPr>
                <w:rFonts w:ascii="Times New Roman" w:hAnsi="Times New Roman"/>
                <w:kern w:val="1"/>
                <w:sz w:val="24"/>
                <w:szCs w:val="24"/>
              </w:rPr>
              <w:t>к</w:t>
            </w:r>
            <w:r w:rsidRPr="00B67AFB">
              <w:rPr>
                <w:rFonts w:ascii="Times New Roman" w:hAnsi="Times New Roman"/>
                <w:kern w:val="1"/>
                <w:sz w:val="24"/>
                <w:szCs w:val="24"/>
              </w:rPr>
              <w:t>омпьютери-зация</w:t>
            </w:r>
            <w:r>
              <w:rPr>
                <w:rFonts w:ascii="Times New Roman" w:hAnsi="Times New Roman"/>
                <w:kern w:val="1"/>
                <w:sz w:val="24"/>
                <w:szCs w:val="24"/>
              </w:rPr>
              <w:t>:</w:t>
            </w:r>
          </w:p>
          <w:p w:rsidR="004720E0" w:rsidRPr="00B67AFB"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 учреждение ежегодно</w:t>
            </w:r>
          </w:p>
        </w:tc>
        <w:tc>
          <w:tcPr>
            <w:tcW w:w="2268" w:type="dxa"/>
            <w:vMerge w:val="restart"/>
          </w:tcPr>
          <w:p w:rsidR="004720E0" w:rsidRPr="00AE53C7" w:rsidRDefault="004720E0" w:rsidP="0056510E">
            <w:pPr>
              <w:pStyle w:val="ac"/>
              <w:jc w:val="center"/>
              <w:rPr>
                <w:rFonts w:ascii="Times New Roman" w:hAnsi="Times New Roman"/>
                <w:kern w:val="1"/>
                <w:sz w:val="24"/>
                <w:szCs w:val="24"/>
              </w:rPr>
            </w:pPr>
            <w:r w:rsidRPr="00AE53C7">
              <w:rPr>
                <w:rFonts w:ascii="Times New Roman" w:hAnsi="Times New Roman"/>
                <w:kern w:val="1"/>
                <w:sz w:val="24"/>
                <w:szCs w:val="24"/>
              </w:rPr>
              <w:t>Заказчик</w:t>
            </w:r>
            <w:r>
              <w:rPr>
                <w:rFonts w:ascii="Times New Roman" w:hAnsi="Times New Roman"/>
                <w:kern w:val="1"/>
                <w:sz w:val="24"/>
                <w:szCs w:val="24"/>
              </w:rPr>
              <w:t>,</w:t>
            </w:r>
            <w:r w:rsidRPr="00AE53C7">
              <w:rPr>
                <w:rFonts w:ascii="Times New Roman" w:hAnsi="Times New Roman"/>
                <w:kern w:val="1"/>
                <w:sz w:val="24"/>
                <w:szCs w:val="24"/>
              </w:rPr>
              <w:t xml:space="preserve"> </w:t>
            </w:r>
            <w:r>
              <w:rPr>
                <w:rFonts w:ascii="Times New Roman" w:hAnsi="Times New Roman"/>
                <w:kern w:val="1"/>
                <w:sz w:val="24"/>
                <w:szCs w:val="24"/>
              </w:rPr>
              <w:t>главный</w:t>
            </w:r>
          </w:p>
          <w:p w:rsidR="004720E0" w:rsidRDefault="004720E0" w:rsidP="0056510E">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AE53C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AE53C7">
              <w:rPr>
                <w:rFonts w:ascii="Times New Roman" w:hAnsi="Times New Roman"/>
                <w:kern w:val="1"/>
                <w:sz w:val="24"/>
                <w:szCs w:val="24"/>
              </w:rPr>
              <w:t xml:space="preserve"> -  управление культуры, исполнители -</w:t>
            </w:r>
          </w:p>
          <w:p w:rsidR="004720E0" w:rsidRPr="00B67AFB" w:rsidRDefault="004720E0" w:rsidP="0056510E">
            <w:pPr>
              <w:pStyle w:val="ac"/>
              <w:jc w:val="center"/>
              <w:rPr>
                <w:rFonts w:ascii="Times New Roman" w:hAnsi="Times New Roman"/>
                <w:kern w:val="1"/>
                <w:sz w:val="24"/>
                <w:szCs w:val="24"/>
              </w:rPr>
            </w:pPr>
            <w:r w:rsidRPr="00D14101">
              <w:rPr>
                <w:rFonts w:ascii="Times New Roman" w:hAnsi="Times New Roman"/>
                <w:kern w:val="28"/>
                <w:sz w:val="24"/>
                <w:szCs w:val="24"/>
                <w:lang w:eastAsia="zh-CN"/>
              </w:rPr>
              <w:t xml:space="preserve">учреждения культуры, подведомственные </w:t>
            </w:r>
            <w:r w:rsidRPr="00D14101">
              <w:rPr>
                <w:rFonts w:ascii="Times New Roman" w:hAnsi="Times New Roman"/>
                <w:kern w:val="28"/>
                <w:sz w:val="24"/>
                <w:szCs w:val="24"/>
                <w:lang w:eastAsia="zh-CN"/>
              </w:rPr>
              <w:lastRenderedPageBreak/>
              <w:t>управлению культуры</w:t>
            </w:r>
          </w:p>
        </w:tc>
      </w:tr>
      <w:tr w:rsidR="004720E0" w:rsidRPr="005D3663" w:rsidTr="0056510E">
        <w:tc>
          <w:tcPr>
            <w:tcW w:w="851" w:type="dxa"/>
            <w:vMerge/>
          </w:tcPr>
          <w:p w:rsidR="004720E0" w:rsidRPr="002A29BA" w:rsidRDefault="004720E0" w:rsidP="0056510E">
            <w:pPr>
              <w:suppressAutoHyphens/>
              <w:jc w:val="center"/>
              <w:rPr>
                <w:bCs/>
                <w:iCs/>
                <w:kern w:val="1"/>
                <w:sz w:val="24"/>
                <w:szCs w:val="24"/>
                <w:lang w:eastAsia="zh-CN"/>
              </w:rPr>
            </w:pPr>
          </w:p>
        </w:tc>
        <w:tc>
          <w:tcPr>
            <w:tcW w:w="1984" w:type="dxa"/>
            <w:vMerge/>
          </w:tcPr>
          <w:p w:rsidR="004720E0" w:rsidRPr="002A29BA" w:rsidRDefault="004720E0" w:rsidP="0056510E">
            <w:pPr>
              <w:suppressAutoHyphens/>
              <w:snapToGrid w:val="0"/>
              <w:ind w:left="-80" w:right="-68"/>
              <w:rPr>
                <w:kern w:val="1"/>
                <w:sz w:val="24"/>
                <w:szCs w:val="24"/>
                <w:lang w:eastAsia="zh-CN"/>
              </w:rPr>
            </w:pPr>
          </w:p>
        </w:tc>
        <w:tc>
          <w:tcPr>
            <w:tcW w:w="709" w:type="dxa"/>
            <w:vMerge/>
          </w:tcPr>
          <w:p w:rsidR="004720E0" w:rsidRPr="002A29BA" w:rsidRDefault="004720E0" w:rsidP="0056510E">
            <w:pPr>
              <w:suppressAutoHyphens/>
              <w:jc w:val="center"/>
              <w:rPr>
                <w:sz w:val="24"/>
                <w:szCs w:val="24"/>
              </w:rPr>
            </w:pPr>
          </w:p>
        </w:tc>
        <w:tc>
          <w:tcPr>
            <w:tcW w:w="992" w:type="dxa"/>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56510E">
            <w:pPr>
              <w:pStyle w:val="ac"/>
              <w:rPr>
                <w:rFonts w:ascii="Times New Roman" w:hAnsi="Times New Roman"/>
                <w:sz w:val="24"/>
                <w:szCs w:val="24"/>
              </w:rPr>
            </w:pPr>
          </w:p>
        </w:tc>
        <w:tc>
          <w:tcPr>
            <w:tcW w:w="1134" w:type="dxa"/>
          </w:tcPr>
          <w:p w:rsidR="004720E0" w:rsidRPr="008041D8" w:rsidRDefault="004720E0" w:rsidP="0056510E">
            <w:pPr>
              <w:pStyle w:val="ac"/>
              <w:jc w:val="center"/>
              <w:rPr>
                <w:rFonts w:ascii="Times New Roman" w:hAnsi="Times New Roman"/>
                <w:kern w:val="1"/>
                <w:sz w:val="24"/>
                <w:szCs w:val="24"/>
              </w:rPr>
            </w:pPr>
            <w:r w:rsidRPr="008041D8">
              <w:rPr>
                <w:rFonts w:ascii="Times New Roman" w:hAnsi="Times New Roman"/>
                <w:kern w:val="1"/>
                <w:sz w:val="24"/>
                <w:szCs w:val="24"/>
              </w:rPr>
              <w:t>52,4</w:t>
            </w:r>
          </w:p>
        </w:tc>
        <w:tc>
          <w:tcPr>
            <w:tcW w:w="1276" w:type="dxa"/>
          </w:tcPr>
          <w:p w:rsidR="004720E0" w:rsidRDefault="004720E0" w:rsidP="0056510E">
            <w:pPr>
              <w:jc w:val="center"/>
            </w:pPr>
            <w:r w:rsidRPr="001B7564">
              <w:rPr>
                <w:bCs/>
                <w:iCs/>
                <w:kern w:val="1"/>
                <w:sz w:val="24"/>
                <w:szCs w:val="24"/>
                <w:lang w:eastAsia="zh-CN"/>
              </w:rPr>
              <w:t>0,0</w:t>
            </w:r>
          </w:p>
        </w:tc>
        <w:tc>
          <w:tcPr>
            <w:tcW w:w="1276" w:type="dxa"/>
          </w:tcPr>
          <w:p w:rsidR="004720E0" w:rsidRDefault="004720E0" w:rsidP="0056510E">
            <w:pPr>
              <w:jc w:val="center"/>
            </w:pPr>
            <w:r w:rsidRPr="001B7564">
              <w:rPr>
                <w:bCs/>
                <w:iCs/>
                <w:kern w:val="1"/>
                <w:sz w:val="24"/>
                <w:szCs w:val="24"/>
                <w:lang w:eastAsia="zh-CN"/>
              </w:rPr>
              <w:t>0,0</w:t>
            </w:r>
          </w:p>
        </w:tc>
        <w:tc>
          <w:tcPr>
            <w:tcW w:w="1276" w:type="dxa"/>
          </w:tcPr>
          <w:p w:rsidR="004720E0" w:rsidRPr="008041D8" w:rsidRDefault="004720E0" w:rsidP="0056510E">
            <w:pPr>
              <w:pStyle w:val="ac"/>
              <w:jc w:val="center"/>
              <w:rPr>
                <w:rFonts w:ascii="Times New Roman" w:hAnsi="Times New Roman"/>
                <w:kern w:val="1"/>
                <w:sz w:val="24"/>
                <w:szCs w:val="24"/>
              </w:rPr>
            </w:pPr>
            <w:r w:rsidRPr="008041D8">
              <w:rPr>
                <w:rFonts w:ascii="Times New Roman" w:hAnsi="Times New Roman"/>
                <w:kern w:val="1"/>
                <w:sz w:val="24"/>
                <w:szCs w:val="24"/>
              </w:rPr>
              <w:t>52,4</w:t>
            </w:r>
          </w:p>
        </w:tc>
        <w:tc>
          <w:tcPr>
            <w:tcW w:w="1134" w:type="dxa"/>
          </w:tcPr>
          <w:p w:rsidR="004720E0" w:rsidRDefault="004720E0" w:rsidP="0056510E">
            <w:pPr>
              <w:jc w:val="center"/>
            </w:pPr>
            <w:r w:rsidRPr="000222FE">
              <w:rPr>
                <w:bCs/>
                <w:iCs/>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80" w:right="-68"/>
              <w:rPr>
                <w:bCs/>
                <w:iCs/>
                <w:kern w:val="1"/>
                <w:sz w:val="24"/>
                <w:szCs w:val="24"/>
                <w:lang w:eastAsia="zh-CN"/>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Default="004720E0" w:rsidP="005651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56510E">
            <w:pPr>
              <w:pStyle w:val="ac"/>
              <w:rPr>
                <w:rFonts w:ascii="Times New Roman" w:hAnsi="Times New Roman"/>
                <w:sz w:val="24"/>
                <w:szCs w:val="24"/>
              </w:rPr>
            </w:pPr>
          </w:p>
        </w:tc>
        <w:tc>
          <w:tcPr>
            <w:tcW w:w="1134" w:type="dxa"/>
          </w:tcPr>
          <w:p w:rsidR="004720E0" w:rsidRPr="008041D8" w:rsidRDefault="004720E0" w:rsidP="0056510E">
            <w:pPr>
              <w:pStyle w:val="ac"/>
              <w:jc w:val="center"/>
              <w:rPr>
                <w:rFonts w:ascii="Times New Roman" w:hAnsi="Times New Roman"/>
                <w:kern w:val="1"/>
                <w:sz w:val="24"/>
                <w:szCs w:val="24"/>
              </w:rPr>
            </w:pPr>
            <w:r w:rsidRPr="008041D8">
              <w:rPr>
                <w:rFonts w:ascii="Times New Roman" w:hAnsi="Times New Roman"/>
                <w:kern w:val="1"/>
                <w:sz w:val="24"/>
                <w:szCs w:val="24"/>
              </w:rPr>
              <w:t>52,4</w:t>
            </w:r>
          </w:p>
        </w:tc>
        <w:tc>
          <w:tcPr>
            <w:tcW w:w="1276" w:type="dxa"/>
          </w:tcPr>
          <w:p w:rsidR="004720E0" w:rsidRDefault="004720E0" w:rsidP="0056510E">
            <w:pPr>
              <w:jc w:val="center"/>
            </w:pPr>
            <w:r w:rsidRPr="001B7564">
              <w:rPr>
                <w:bCs/>
                <w:iCs/>
                <w:kern w:val="1"/>
                <w:sz w:val="24"/>
                <w:szCs w:val="24"/>
                <w:lang w:eastAsia="zh-CN"/>
              </w:rPr>
              <w:t>0,0</w:t>
            </w:r>
          </w:p>
        </w:tc>
        <w:tc>
          <w:tcPr>
            <w:tcW w:w="1276" w:type="dxa"/>
          </w:tcPr>
          <w:p w:rsidR="004720E0" w:rsidRDefault="004720E0" w:rsidP="0056510E">
            <w:pPr>
              <w:jc w:val="center"/>
            </w:pPr>
            <w:r w:rsidRPr="001B7564">
              <w:rPr>
                <w:bCs/>
                <w:iCs/>
                <w:kern w:val="1"/>
                <w:sz w:val="24"/>
                <w:szCs w:val="24"/>
                <w:lang w:eastAsia="zh-CN"/>
              </w:rPr>
              <w:t>0,0</w:t>
            </w:r>
          </w:p>
        </w:tc>
        <w:tc>
          <w:tcPr>
            <w:tcW w:w="1276" w:type="dxa"/>
          </w:tcPr>
          <w:p w:rsidR="004720E0" w:rsidRPr="008041D8" w:rsidRDefault="004720E0" w:rsidP="0056510E">
            <w:pPr>
              <w:pStyle w:val="ac"/>
              <w:jc w:val="center"/>
              <w:rPr>
                <w:rFonts w:ascii="Times New Roman" w:hAnsi="Times New Roman"/>
                <w:kern w:val="1"/>
                <w:sz w:val="24"/>
                <w:szCs w:val="24"/>
              </w:rPr>
            </w:pPr>
            <w:r w:rsidRPr="008041D8">
              <w:rPr>
                <w:rFonts w:ascii="Times New Roman" w:hAnsi="Times New Roman"/>
                <w:kern w:val="1"/>
                <w:sz w:val="24"/>
                <w:szCs w:val="24"/>
              </w:rPr>
              <w:t>52,4</w:t>
            </w:r>
          </w:p>
        </w:tc>
        <w:tc>
          <w:tcPr>
            <w:tcW w:w="1134" w:type="dxa"/>
          </w:tcPr>
          <w:p w:rsidR="004720E0" w:rsidRDefault="004720E0" w:rsidP="0056510E">
            <w:pPr>
              <w:jc w:val="center"/>
            </w:pPr>
            <w:r w:rsidRPr="000222FE">
              <w:rPr>
                <w:bCs/>
                <w:iCs/>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jc w:val="center"/>
              <w:rPr>
                <w:kern w:val="1"/>
                <w:sz w:val="24"/>
                <w:szCs w:val="24"/>
                <w:lang w:eastAsia="zh-CN"/>
              </w:rPr>
            </w:pPr>
          </w:p>
        </w:tc>
        <w:tc>
          <w:tcPr>
            <w:tcW w:w="1984" w:type="dxa"/>
            <w:vMerge/>
          </w:tcPr>
          <w:p w:rsidR="004720E0" w:rsidRPr="002A29BA" w:rsidRDefault="004720E0" w:rsidP="0056510E">
            <w:pPr>
              <w:suppressAutoHyphens/>
              <w:jc w:val="center"/>
              <w:rPr>
                <w:kern w:val="1"/>
                <w:sz w:val="24"/>
                <w:szCs w:val="24"/>
                <w:lang w:eastAsia="zh-CN"/>
              </w:rPr>
            </w:pPr>
          </w:p>
        </w:tc>
        <w:tc>
          <w:tcPr>
            <w:tcW w:w="709" w:type="dxa"/>
            <w:vMerge/>
          </w:tcPr>
          <w:p w:rsidR="004720E0" w:rsidRPr="002A29BA" w:rsidRDefault="004720E0" w:rsidP="0056510E">
            <w:pPr>
              <w:suppressAutoHyphens/>
              <w:jc w:val="center"/>
              <w:rPr>
                <w:kern w:val="1"/>
                <w:sz w:val="24"/>
                <w:szCs w:val="24"/>
                <w:lang w:eastAsia="zh-CN"/>
              </w:rPr>
            </w:pPr>
          </w:p>
        </w:tc>
        <w:tc>
          <w:tcPr>
            <w:tcW w:w="992" w:type="dxa"/>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 xml:space="preserve">Всего </w:t>
            </w:r>
          </w:p>
        </w:tc>
        <w:tc>
          <w:tcPr>
            <w:tcW w:w="1134" w:type="dxa"/>
          </w:tcPr>
          <w:p w:rsidR="004720E0" w:rsidRPr="008041D8" w:rsidRDefault="004720E0" w:rsidP="0056510E">
            <w:pPr>
              <w:suppressAutoHyphens/>
              <w:jc w:val="center"/>
              <w:rPr>
                <w:rFonts w:cs="Times New Roman"/>
                <w:kern w:val="1"/>
                <w:sz w:val="24"/>
                <w:szCs w:val="24"/>
                <w:lang w:eastAsia="zh-CN"/>
              </w:rPr>
            </w:pPr>
            <w:r>
              <w:rPr>
                <w:rFonts w:cs="Times New Roman"/>
                <w:kern w:val="1"/>
                <w:sz w:val="24"/>
                <w:szCs w:val="24"/>
                <w:lang w:eastAsia="zh-CN"/>
              </w:rPr>
              <w:t>157,2</w:t>
            </w:r>
          </w:p>
        </w:tc>
        <w:tc>
          <w:tcPr>
            <w:tcW w:w="1276" w:type="dxa"/>
          </w:tcPr>
          <w:p w:rsidR="004720E0" w:rsidRDefault="004720E0" w:rsidP="0056510E">
            <w:pPr>
              <w:jc w:val="center"/>
            </w:pPr>
            <w:r w:rsidRPr="001B7564">
              <w:rPr>
                <w:bCs/>
                <w:iCs/>
                <w:kern w:val="1"/>
                <w:sz w:val="24"/>
                <w:szCs w:val="24"/>
                <w:lang w:eastAsia="zh-CN"/>
              </w:rPr>
              <w:t>0,0</w:t>
            </w:r>
          </w:p>
        </w:tc>
        <w:tc>
          <w:tcPr>
            <w:tcW w:w="1276" w:type="dxa"/>
          </w:tcPr>
          <w:p w:rsidR="004720E0" w:rsidRDefault="004720E0" w:rsidP="0056510E">
            <w:pPr>
              <w:jc w:val="center"/>
            </w:pPr>
            <w:r w:rsidRPr="001B7564">
              <w:rPr>
                <w:bCs/>
                <w:iCs/>
                <w:kern w:val="1"/>
                <w:sz w:val="24"/>
                <w:szCs w:val="24"/>
                <w:lang w:eastAsia="zh-CN"/>
              </w:rPr>
              <w:t>0,0</w:t>
            </w:r>
          </w:p>
        </w:tc>
        <w:tc>
          <w:tcPr>
            <w:tcW w:w="1276" w:type="dxa"/>
          </w:tcPr>
          <w:p w:rsidR="004720E0" w:rsidRPr="008041D8" w:rsidRDefault="004720E0" w:rsidP="0056510E">
            <w:pPr>
              <w:suppressAutoHyphens/>
              <w:jc w:val="center"/>
              <w:rPr>
                <w:rFonts w:cs="Times New Roman"/>
                <w:kern w:val="1"/>
                <w:sz w:val="24"/>
                <w:szCs w:val="24"/>
                <w:lang w:eastAsia="zh-CN"/>
              </w:rPr>
            </w:pPr>
            <w:r>
              <w:rPr>
                <w:rFonts w:cs="Times New Roman"/>
                <w:kern w:val="1"/>
                <w:sz w:val="24"/>
                <w:szCs w:val="24"/>
                <w:lang w:eastAsia="zh-CN"/>
              </w:rPr>
              <w:t>157,2</w:t>
            </w:r>
          </w:p>
        </w:tc>
        <w:tc>
          <w:tcPr>
            <w:tcW w:w="1134" w:type="dxa"/>
          </w:tcPr>
          <w:p w:rsidR="004720E0" w:rsidRDefault="004720E0" w:rsidP="0056510E">
            <w:pPr>
              <w:jc w:val="center"/>
            </w:pPr>
            <w:r w:rsidRPr="000222FE">
              <w:rPr>
                <w:bCs/>
                <w:iCs/>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val="restart"/>
          </w:tcPr>
          <w:p w:rsidR="004720E0" w:rsidRPr="00B67AFB" w:rsidRDefault="004720E0" w:rsidP="0056510E">
            <w:pPr>
              <w:pStyle w:val="ac"/>
              <w:rPr>
                <w:rFonts w:ascii="Times New Roman" w:hAnsi="Times New Roman"/>
                <w:sz w:val="24"/>
                <w:szCs w:val="24"/>
              </w:rPr>
            </w:pPr>
            <w:r w:rsidRPr="00B67AFB">
              <w:rPr>
                <w:rFonts w:ascii="Times New Roman" w:hAnsi="Times New Roman"/>
                <w:sz w:val="24"/>
                <w:szCs w:val="24"/>
              </w:rPr>
              <w:lastRenderedPageBreak/>
              <w:t>1.1.15</w:t>
            </w:r>
          </w:p>
        </w:tc>
        <w:tc>
          <w:tcPr>
            <w:tcW w:w="1984" w:type="dxa"/>
            <w:vMerge w:val="restart"/>
          </w:tcPr>
          <w:p w:rsidR="004720E0" w:rsidRPr="00B67AFB" w:rsidRDefault="004720E0" w:rsidP="0056510E">
            <w:pPr>
              <w:pStyle w:val="ac"/>
              <w:rPr>
                <w:rFonts w:ascii="Times New Roman" w:hAnsi="Times New Roman"/>
                <w:kern w:val="1"/>
                <w:sz w:val="24"/>
                <w:szCs w:val="24"/>
                <w:lang w:eastAsia="zh-CN"/>
              </w:rPr>
            </w:pPr>
            <w:r w:rsidRPr="00B67AFB">
              <w:rPr>
                <w:rFonts w:ascii="Times New Roman" w:hAnsi="Times New Roman"/>
                <w:sz w:val="24"/>
                <w:szCs w:val="24"/>
              </w:rPr>
              <w:t>Организация и проведение независимой оценки качества условий оказания услуг учреждениями культуры</w:t>
            </w:r>
          </w:p>
        </w:tc>
        <w:tc>
          <w:tcPr>
            <w:tcW w:w="709" w:type="dxa"/>
            <w:vMerge w:val="restart"/>
          </w:tcPr>
          <w:p w:rsidR="004720E0" w:rsidRPr="00B67AFB" w:rsidRDefault="004720E0" w:rsidP="0056510E">
            <w:pPr>
              <w:pStyle w:val="ac"/>
              <w:jc w:val="center"/>
              <w:rPr>
                <w:rFonts w:ascii="Times New Roman" w:hAnsi="Times New Roman"/>
                <w:sz w:val="24"/>
                <w:szCs w:val="24"/>
              </w:rPr>
            </w:pPr>
            <w:r>
              <w:rPr>
                <w:rFonts w:ascii="Times New Roman" w:hAnsi="Times New Roman"/>
                <w:sz w:val="24"/>
                <w:szCs w:val="24"/>
              </w:rPr>
              <w:t>-</w:t>
            </w:r>
          </w:p>
        </w:tc>
        <w:tc>
          <w:tcPr>
            <w:tcW w:w="992" w:type="dxa"/>
          </w:tcPr>
          <w:p w:rsidR="004720E0" w:rsidRDefault="004720E0" w:rsidP="0056510E">
            <w:pPr>
              <w:pStyle w:val="ac"/>
              <w:rPr>
                <w:rFonts w:ascii="Times New Roman" w:hAnsi="Times New Roman"/>
                <w:sz w:val="24"/>
                <w:szCs w:val="24"/>
              </w:rPr>
            </w:pPr>
            <w:r w:rsidRPr="00B67AFB">
              <w:rPr>
                <w:rFonts w:ascii="Times New Roman" w:hAnsi="Times New Roman"/>
                <w:sz w:val="24"/>
                <w:szCs w:val="24"/>
              </w:rPr>
              <w:t xml:space="preserve">2022 </w:t>
            </w:r>
          </w:p>
          <w:p w:rsidR="004720E0" w:rsidRPr="00B67AFB" w:rsidRDefault="004720E0" w:rsidP="0056510E">
            <w:pPr>
              <w:pStyle w:val="ac"/>
              <w:rPr>
                <w:rFonts w:ascii="Times New Roman" w:hAnsi="Times New Roman"/>
                <w:sz w:val="24"/>
                <w:szCs w:val="24"/>
              </w:rPr>
            </w:pPr>
          </w:p>
        </w:tc>
        <w:tc>
          <w:tcPr>
            <w:tcW w:w="1134" w:type="dxa"/>
          </w:tcPr>
          <w:p w:rsidR="004720E0" w:rsidRPr="00B67AFB" w:rsidRDefault="004720E0" w:rsidP="005651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14,0</w:t>
            </w:r>
          </w:p>
        </w:tc>
        <w:tc>
          <w:tcPr>
            <w:tcW w:w="1276" w:type="dxa"/>
          </w:tcPr>
          <w:p w:rsidR="004720E0" w:rsidRPr="00B67AFB" w:rsidRDefault="004720E0" w:rsidP="005651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0,0</w:t>
            </w:r>
          </w:p>
        </w:tc>
        <w:tc>
          <w:tcPr>
            <w:tcW w:w="1276" w:type="dxa"/>
          </w:tcPr>
          <w:p w:rsidR="004720E0" w:rsidRPr="00B67AFB" w:rsidRDefault="004720E0" w:rsidP="005651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0,0</w:t>
            </w:r>
          </w:p>
        </w:tc>
        <w:tc>
          <w:tcPr>
            <w:tcW w:w="1276" w:type="dxa"/>
          </w:tcPr>
          <w:p w:rsidR="004720E0" w:rsidRPr="00B67AFB"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14,0</w:t>
            </w:r>
          </w:p>
        </w:tc>
        <w:tc>
          <w:tcPr>
            <w:tcW w:w="1134" w:type="dxa"/>
          </w:tcPr>
          <w:p w:rsidR="004720E0" w:rsidRPr="00B67AFB"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701" w:type="dxa"/>
            <w:vMerge w:val="restart"/>
          </w:tcPr>
          <w:p w:rsidR="004720E0" w:rsidRPr="00B67AFB" w:rsidRDefault="004720E0" w:rsidP="0056510E">
            <w:pPr>
              <w:pStyle w:val="ac"/>
              <w:jc w:val="center"/>
              <w:rPr>
                <w:rFonts w:ascii="Times New Roman" w:hAnsi="Times New Roman"/>
                <w:kern w:val="1"/>
                <w:sz w:val="24"/>
                <w:szCs w:val="24"/>
                <w:lang w:eastAsia="zh-CN"/>
              </w:rPr>
            </w:pPr>
            <w:r w:rsidRPr="00B67AFB">
              <w:rPr>
                <w:rFonts w:ascii="Times New Roman" w:hAnsi="Times New Roman"/>
                <w:kern w:val="1"/>
                <w:sz w:val="24"/>
                <w:szCs w:val="24"/>
                <w:lang w:eastAsia="zh-CN"/>
              </w:rPr>
              <w:t xml:space="preserve">Улучшение </w:t>
            </w:r>
            <w:r w:rsidRPr="00B67AFB">
              <w:rPr>
                <w:rFonts w:ascii="Times New Roman" w:hAnsi="Times New Roman"/>
                <w:sz w:val="24"/>
                <w:szCs w:val="24"/>
              </w:rPr>
              <w:t xml:space="preserve"> качества условий оказания услуг учрежде</w:t>
            </w:r>
            <w:r>
              <w:rPr>
                <w:rFonts w:ascii="Times New Roman" w:hAnsi="Times New Roman"/>
                <w:sz w:val="24"/>
                <w:szCs w:val="24"/>
              </w:rPr>
              <w:t>-</w:t>
            </w:r>
            <w:r w:rsidRPr="00B67AFB">
              <w:rPr>
                <w:rFonts w:ascii="Times New Roman" w:hAnsi="Times New Roman"/>
                <w:sz w:val="24"/>
                <w:szCs w:val="24"/>
              </w:rPr>
              <w:t>ниями культуры</w:t>
            </w:r>
            <w:r>
              <w:rPr>
                <w:rFonts w:ascii="Times New Roman" w:hAnsi="Times New Roman"/>
                <w:sz w:val="24"/>
                <w:szCs w:val="24"/>
              </w:rPr>
              <w:t>, количество учреждений, прошедших  независимую оценку качества: 2022 год - 6 учреждений</w:t>
            </w:r>
          </w:p>
        </w:tc>
        <w:tc>
          <w:tcPr>
            <w:tcW w:w="2268" w:type="dxa"/>
            <w:vMerge w:val="restart"/>
          </w:tcPr>
          <w:p w:rsidR="004720E0" w:rsidRPr="00AE53C7" w:rsidRDefault="004720E0" w:rsidP="0056510E">
            <w:pPr>
              <w:pStyle w:val="ac"/>
              <w:jc w:val="center"/>
              <w:rPr>
                <w:rFonts w:ascii="Times New Roman" w:hAnsi="Times New Roman"/>
                <w:kern w:val="1"/>
                <w:sz w:val="24"/>
                <w:szCs w:val="24"/>
              </w:rPr>
            </w:pPr>
            <w:r w:rsidRPr="00AE53C7">
              <w:rPr>
                <w:rFonts w:ascii="Times New Roman" w:hAnsi="Times New Roman"/>
                <w:kern w:val="1"/>
                <w:sz w:val="24"/>
                <w:szCs w:val="24"/>
              </w:rPr>
              <w:t>Заказчик</w:t>
            </w:r>
            <w:r>
              <w:rPr>
                <w:rFonts w:ascii="Times New Roman" w:hAnsi="Times New Roman"/>
                <w:kern w:val="1"/>
                <w:sz w:val="24"/>
                <w:szCs w:val="24"/>
              </w:rPr>
              <w:t>,</w:t>
            </w:r>
            <w:r w:rsidRPr="00AE53C7">
              <w:rPr>
                <w:rFonts w:ascii="Times New Roman" w:hAnsi="Times New Roman"/>
                <w:kern w:val="1"/>
                <w:sz w:val="24"/>
                <w:szCs w:val="24"/>
              </w:rPr>
              <w:t xml:space="preserve"> </w:t>
            </w:r>
            <w:r>
              <w:rPr>
                <w:rFonts w:ascii="Times New Roman" w:hAnsi="Times New Roman"/>
                <w:kern w:val="1"/>
                <w:sz w:val="24"/>
                <w:szCs w:val="24"/>
              </w:rPr>
              <w:t>главный</w:t>
            </w:r>
          </w:p>
          <w:p w:rsidR="004720E0" w:rsidRDefault="004720E0" w:rsidP="0056510E">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AE53C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AE53C7">
              <w:rPr>
                <w:rFonts w:ascii="Times New Roman" w:hAnsi="Times New Roman"/>
                <w:kern w:val="1"/>
                <w:sz w:val="24"/>
                <w:szCs w:val="24"/>
              </w:rPr>
              <w:t xml:space="preserve"> -  управление культуры, исполнители -</w:t>
            </w:r>
          </w:p>
          <w:p w:rsidR="004720E0" w:rsidRPr="00B67AFB" w:rsidRDefault="004720E0" w:rsidP="0056510E">
            <w:pPr>
              <w:pStyle w:val="ac"/>
              <w:jc w:val="center"/>
              <w:rPr>
                <w:rFonts w:ascii="Times New Roman" w:hAnsi="Times New Roman"/>
                <w:kern w:val="1"/>
                <w:sz w:val="24"/>
                <w:szCs w:val="24"/>
                <w:lang w:eastAsia="zh-CN"/>
              </w:rPr>
            </w:pPr>
            <w:r w:rsidRPr="00D14101">
              <w:rPr>
                <w:rFonts w:ascii="Times New Roman" w:hAnsi="Times New Roman"/>
                <w:kern w:val="28"/>
                <w:sz w:val="24"/>
                <w:szCs w:val="24"/>
                <w:lang w:eastAsia="zh-CN"/>
              </w:rPr>
              <w:t>учреждения культуры, подведомственные управлению культуры</w:t>
            </w: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widowControl w:val="0"/>
              <w:autoSpaceDE w:val="0"/>
              <w:autoSpaceDN w:val="0"/>
              <w:adjustRightInd w:val="0"/>
              <w:ind w:left="-80"/>
              <w:rPr>
                <w:kern w:val="1"/>
                <w:sz w:val="24"/>
                <w:szCs w:val="24"/>
                <w:lang w:eastAsia="zh-CN"/>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56510E">
            <w:pPr>
              <w:pStyle w:val="ac"/>
              <w:rPr>
                <w:rFonts w:ascii="Times New Roman" w:hAnsi="Times New Roman"/>
                <w:sz w:val="24"/>
                <w:szCs w:val="24"/>
              </w:rPr>
            </w:pPr>
          </w:p>
        </w:tc>
        <w:tc>
          <w:tcPr>
            <w:tcW w:w="1134" w:type="dxa"/>
          </w:tcPr>
          <w:p w:rsidR="004720E0" w:rsidRDefault="004720E0" w:rsidP="0056510E">
            <w:pPr>
              <w:jc w:val="center"/>
            </w:pPr>
            <w:r w:rsidRPr="00DB1C3E">
              <w:rPr>
                <w:bCs/>
                <w:iCs/>
                <w:kern w:val="1"/>
                <w:sz w:val="24"/>
                <w:szCs w:val="24"/>
                <w:lang w:eastAsia="zh-CN"/>
              </w:rPr>
              <w:t>0,0</w:t>
            </w:r>
          </w:p>
        </w:tc>
        <w:tc>
          <w:tcPr>
            <w:tcW w:w="1276" w:type="dxa"/>
          </w:tcPr>
          <w:p w:rsidR="004720E0" w:rsidRDefault="004720E0" w:rsidP="0056510E">
            <w:pPr>
              <w:jc w:val="center"/>
            </w:pPr>
            <w:r w:rsidRPr="00DB1C3E">
              <w:rPr>
                <w:bCs/>
                <w:iCs/>
                <w:kern w:val="1"/>
                <w:sz w:val="24"/>
                <w:szCs w:val="24"/>
                <w:lang w:eastAsia="zh-CN"/>
              </w:rPr>
              <w:t>0,0</w:t>
            </w:r>
          </w:p>
        </w:tc>
        <w:tc>
          <w:tcPr>
            <w:tcW w:w="1276" w:type="dxa"/>
          </w:tcPr>
          <w:p w:rsidR="004720E0" w:rsidRDefault="004720E0" w:rsidP="0056510E">
            <w:pPr>
              <w:jc w:val="center"/>
            </w:pPr>
            <w:r w:rsidRPr="00DB1C3E">
              <w:rPr>
                <w:bCs/>
                <w:iCs/>
                <w:kern w:val="1"/>
                <w:sz w:val="24"/>
                <w:szCs w:val="24"/>
                <w:lang w:eastAsia="zh-CN"/>
              </w:rPr>
              <w:t>0,0</w:t>
            </w:r>
          </w:p>
        </w:tc>
        <w:tc>
          <w:tcPr>
            <w:tcW w:w="1276" w:type="dxa"/>
          </w:tcPr>
          <w:p w:rsidR="004720E0" w:rsidRDefault="004720E0" w:rsidP="0056510E">
            <w:pPr>
              <w:jc w:val="center"/>
            </w:pPr>
            <w:r w:rsidRPr="00DB1C3E">
              <w:rPr>
                <w:bCs/>
                <w:iCs/>
                <w:kern w:val="1"/>
                <w:sz w:val="24"/>
                <w:szCs w:val="24"/>
                <w:lang w:eastAsia="zh-CN"/>
              </w:rPr>
              <w:t>0,0</w:t>
            </w:r>
          </w:p>
        </w:tc>
        <w:tc>
          <w:tcPr>
            <w:tcW w:w="1134" w:type="dxa"/>
          </w:tcPr>
          <w:p w:rsidR="004720E0" w:rsidRDefault="004720E0" w:rsidP="0056510E">
            <w:pPr>
              <w:jc w:val="center"/>
            </w:pPr>
            <w:r w:rsidRPr="00DB1C3E">
              <w:rPr>
                <w:bCs/>
                <w:iCs/>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widowControl w:val="0"/>
              <w:autoSpaceDE w:val="0"/>
              <w:autoSpaceDN w:val="0"/>
              <w:adjustRightInd w:val="0"/>
              <w:ind w:left="-80"/>
              <w:rPr>
                <w:kern w:val="1"/>
                <w:sz w:val="24"/>
                <w:szCs w:val="24"/>
                <w:lang w:eastAsia="zh-CN"/>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 xml:space="preserve">2024 </w:t>
            </w:r>
          </w:p>
        </w:tc>
        <w:tc>
          <w:tcPr>
            <w:tcW w:w="1134" w:type="dxa"/>
          </w:tcPr>
          <w:p w:rsidR="004720E0" w:rsidRDefault="004720E0" w:rsidP="0056510E">
            <w:pPr>
              <w:jc w:val="center"/>
            </w:pPr>
            <w:r w:rsidRPr="00DB1C3E">
              <w:rPr>
                <w:bCs/>
                <w:iCs/>
                <w:kern w:val="1"/>
                <w:sz w:val="24"/>
                <w:szCs w:val="24"/>
                <w:lang w:eastAsia="zh-CN"/>
              </w:rPr>
              <w:t>0,0</w:t>
            </w:r>
          </w:p>
        </w:tc>
        <w:tc>
          <w:tcPr>
            <w:tcW w:w="1276" w:type="dxa"/>
          </w:tcPr>
          <w:p w:rsidR="004720E0" w:rsidRDefault="004720E0" w:rsidP="0056510E">
            <w:pPr>
              <w:jc w:val="center"/>
            </w:pPr>
            <w:r w:rsidRPr="00DB1C3E">
              <w:rPr>
                <w:bCs/>
                <w:iCs/>
                <w:kern w:val="1"/>
                <w:sz w:val="24"/>
                <w:szCs w:val="24"/>
                <w:lang w:eastAsia="zh-CN"/>
              </w:rPr>
              <w:t>0,0</w:t>
            </w:r>
          </w:p>
        </w:tc>
        <w:tc>
          <w:tcPr>
            <w:tcW w:w="1276" w:type="dxa"/>
          </w:tcPr>
          <w:p w:rsidR="004720E0" w:rsidRDefault="004720E0" w:rsidP="0056510E">
            <w:pPr>
              <w:jc w:val="center"/>
            </w:pPr>
            <w:r w:rsidRPr="00DB1C3E">
              <w:rPr>
                <w:bCs/>
                <w:iCs/>
                <w:kern w:val="1"/>
                <w:sz w:val="24"/>
                <w:szCs w:val="24"/>
                <w:lang w:eastAsia="zh-CN"/>
              </w:rPr>
              <w:t>0,0</w:t>
            </w:r>
          </w:p>
        </w:tc>
        <w:tc>
          <w:tcPr>
            <w:tcW w:w="1276" w:type="dxa"/>
          </w:tcPr>
          <w:p w:rsidR="004720E0" w:rsidRDefault="004720E0" w:rsidP="0056510E">
            <w:pPr>
              <w:jc w:val="center"/>
            </w:pPr>
            <w:r w:rsidRPr="00DB1C3E">
              <w:rPr>
                <w:bCs/>
                <w:iCs/>
                <w:kern w:val="1"/>
                <w:sz w:val="24"/>
                <w:szCs w:val="24"/>
                <w:lang w:eastAsia="zh-CN"/>
              </w:rPr>
              <w:t>0,0</w:t>
            </w:r>
          </w:p>
        </w:tc>
        <w:tc>
          <w:tcPr>
            <w:tcW w:w="1134" w:type="dxa"/>
          </w:tcPr>
          <w:p w:rsidR="004720E0" w:rsidRDefault="004720E0" w:rsidP="0056510E">
            <w:pPr>
              <w:jc w:val="center"/>
            </w:pPr>
            <w:r w:rsidRPr="00DB1C3E">
              <w:rPr>
                <w:bCs/>
                <w:iCs/>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widowControl w:val="0"/>
              <w:autoSpaceDE w:val="0"/>
              <w:autoSpaceDN w:val="0"/>
              <w:adjustRightInd w:val="0"/>
              <w:ind w:left="-80"/>
              <w:rPr>
                <w:kern w:val="1"/>
                <w:sz w:val="24"/>
                <w:szCs w:val="24"/>
                <w:lang w:eastAsia="zh-CN"/>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Pr="006A0E80" w:rsidRDefault="004720E0" w:rsidP="0056510E">
            <w:pPr>
              <w:pStyle w:val="ac"/>
              <w:rPr>
                <w:rFonts w:ascii="Times New Roman" w:hAnsi="Times New Roman"/>
                <w:sz w:val="24"/>
                <w:szCs w:val="24"/>
              </w:rPr>
            </w:pPr>
            <w:r w:rsidRPr="006A0E80">
              <w:rPr>
                <w:rFonts w:ascii="Times New Roman" w:hAnsi="Times New Roman"/>
                <w:sz w:val="24"/>
                <w:szCs w:val="24"/>
              </w:rPr>
              <w:t>Всего</w:t>
            </w:r>
          </w:p>
        </w:tc>
        <w:tc>
          <w:tcPr>
            <w:tcW w:w="1134" w:type="dxa"/>
          </w:tcPr>
          <w:p w:rsidR="004720E0" w:rsidRDefault="004720E0" w:rsidP="0056510E">
            <w:pPr>
              <w:jc w:val="center"/>
            </w:pPr>
            <w:r>
              <w:rPr>
                <w:bCs/>
                <w:iCs/>
                <w:kern w:val="1"/>
                <w:sz w:val="24"/>
                <w:szCs w:val="24"/>
                <w:lang w:eastAsia="zh-CN"/>
              </w:rPr>
              <w:t>14</w:t>
            </w:r>
            <w:r w:rsidRPr="00DB1C3E">
              <w:rPr>
                <w:bCs/>
                <w:iCs/>
                <w:kern w:val="1"/>
                <w:sz w:val="24"/>
                <w:szCs w:val="24"/>
                <w:lang w:eastAsia="zh-CN"/>
              </w:rPr>
              <w:t>,0</w:t>
            </w:r>
          </w:p>
        </w:tc>
        <w:tc>
          <w:tcPr>
            <w:tcW w:w="1276" w:type="dxa"/>
          </w:tcPr>
          <w:p w:rsidR="004720E0" w:rsidRDefault="004720E0" w:rsidP="0056510E">
            <w:pPr>
              <w:jc w:val="center"/>
            </w:pPr>
            <w:r w:rsidRPr="00DB1C3E">
              <w:rPr>
                <w:bCs/>
                <w:iCs/>
                <w:kern w:val="1"/>
                <w:sz w:val="24"/>
                <w:szCs w:val="24"/>
                <w:lang w:eastAsia="zh-CN"/>
              </w:rPr>
              <w:t>0,0</w:t>
            </w:r>
          </w:p>
        </w:tc>
        <w:tc>
          <w:tcPr>
            <w:tcW w:w="1276" w:type="dxa"/>
          </w:tcPr>
          <w:p w:rsidR="004720E0" w:rsidRDefault="004720E0" w:rsidP="0056510E">
            <w:pPr>
              <w:jc w:val="center"/>
            </w:pPr>
            <w:r w:rsidRPr="00DB1C3E">
              <w:rPr>
                <w:bCs/>
                <w:iCs/>
                <w:kern w:val="1"/>
                <w:sz w:val="24"/>
                <w:szCs w:val="24"/>
                <w:lang w:eastAsia="zh-CN"/>
              </w:rPr>
              <w:t>0,0</w:t>
            </w:r>
          </w:p>
        </w:tc>
        <w:tc>
          <w:tcPr>
            <w:tcW w:w="1276" w:type="dxa"/>
          </w:tcPr>
          <w:p w:rsidR="004720E0" w:rsidRDefault="004720E0" w:rsidP="0056510E">
            <w:pPr>
              <w:jc w:val="center"/>
            </w:pPr>
            <w:r>
              <w:rPr>
                <w:bCs/>
                <w:iCs/>
                <w:kern w:val="1"/>
                <w:sz w:val="24"/>
                <w:szCs w:val="24"/>
                <w:lang w:eastAsia="zh-CN"/>
              </w:rPr>
              <w:t>14</w:t>
            </w:r>
            <w:r w:rsidRPr="00DB1C3E">
              <w:rPr>
                <w:bCs/>
                <w:iCs/>
                <w:kern w:val="1"/>
                <w:sz w:val="24"/>
                <w:szCs w:val="24"/>
                <w:lang w:eastAsia="zh-CN"/>
              </w:rPr>
              <w:t>,0</w:t>
            </w:r>
          </w:p>
        </w:tc>
        <w:tc>
          <w:tcPr>
            <w:tcW w:w="1134" w:type="dxa"/>
          </w:tcPr>
          <w:p w:rsidR="004720E0" w:rsidRDefault="004720E0" w:rsidP="0056510E">
            <w:pPr>
              <w:jc w:val="center"/>
            </w:pPr>
            <w:r w:rsidRPr="00DB1C3E">
              <w:rPr>
                <w:bCs/>
                <w:iCs/>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tcPr>
          <w:p w:rsidR="004720E0" w:rsidRPr="00B67AFB" w:rsidRDefault="004720E0" w:rsidP="0056510E">
            <w:pPr>
              <w:pStyle w:val="ac"/>
              <w:rPr>
                <w:rFonts w:ascii="Times New Roman" w:hAnsi="Times New Roman"/>
                <w:sz w:val="24"/>
                <w:szCs w:val="24"/>
              </w:rPr>
            </w:pPr>
            <w:r w:rsidRPr="00B67AFB">
              <w:rPr>
                <w:rFonts w:ascii="Times New Roman" w:hAnsi="Times New Roman"/>
                <w:kern w:val="1"/>
                <w:sz w:val="24"/>
                <w:szCs w:val="24"/>
              </w:rPr>
              <w:t>1.2</w:t>
            </w:r>
          </w:p>
        </w:tc>
        <w:tc>
          <w:tcPr>
            <w:tcW w:w="1984" w:type="dxa"/>
          </w:tcPr>
          <w:p w:rsidR="004720E0" w:rsidRPr="00B67AFB" w:rsidRDefault="004720E0" w:rsidP="0056510E">
            <w:pPr>
              <w:pStyle w:val="ac"/>
              <w:rPr>
                <w:rFonts w:ascii="Times New Roman" w:hAnsi="Times New Roman"/>
                <w:kern w:val="1"/>
                <w:sz w:val="24"/>
                <w:szCs w:val="24"/>
              </w:rPr>
            </w:pPr>
            <w:r w:rsidRPr="00B67AFB">
              <w:rPr>
                <w:rFonts w:ascii="Times New Roman" w:hAnsi="Times New Roman"/>
                <w:kern w:val="1"/>
                <w:sz w:val="24"/>
                <w:szCs w:val="24"/>
              </w:rPr>
              <w:t>Задача 1.2</w:t>
            </w:r>
          </w:p>
        </w:tc>
        <w:tc>
          <w:tcPr>
            <w:tcW w:w="11766" w:type="dxa"/>
            <w:gridSpan w:val="9"/>
          </w:tcPr>
          <w:p w:rsidR="004720E0" w:rsidRPr="002C1494" w:rsidRDefault="004720E0" w:rsidP="0056510E">
            <w:pPr>
              <w:pStyle w:val="ac"/>
              <w:jc w:val="both"/>
              <w:rPr>
                <w:rFonts w:ascii="Times New Roman" w:hAnsi="Times New Roman"/>
                <w:kern w:val="1"/>
                <w:sz w:val="24"/>
                <w:szCs w:val="24"/>
              </w:rPr>
            </w:pPr>
            <w:r w:rsidRPr="002C1494">
              <w:rPr>
                <w:rFonts w:ascii="Times New Roman" w:hAnsi="Times New Roman"/>
                <w:sz w:val="24"/>
                <w:szCs w:val="24"/>
              </w:rPr>
              <w:t>Сохранение культурно-исторического наследия и культурного потенциала Темрюкского района, формирование единого культурного пространства, создание условий  для сохранения и развития традиционного народного искусства кубанского казачества, развития самодеятельного художественного творчества</w:t>
            </w:r>
          </w:p>
        </w:tc>
      </w:tr>
      <w:tr w:rsidR="004720E0" w:rsidRPr="005D3663" w:rsidTr="0056510E">
        <w:tc>
          <w:tcPr>
            <w:tcW w:w="851" w:type="dxa"/>
            <w:vMerge w:val="restart"/>
          </w:tcPr>
          <w:p w:rsidR="004720E0" w:rsidRDefault="004720E0" w:rsidP="0056510E">
            <w:pPr>
              <w:pStyle w:val="ac"/>
              <w:rPr>
                <w:rFonts w:ascii="Times New Roman" w:hAnsi="Times New Roman"/>
                <w:kern w:val="1"/>
                <w:sz w:val="24"/>
                <w:szCs w:val="24"/>
              </w:rPr>
            </w:pPr>
            <w:r w:rsidRPr="00D1324B">
              <w:rPr>
                <w:rFonts w:ascii="Times New Roman" w:hAnsi="Times New Roman"/>
                <w:kern w:val="1"/>
                <w:sz w:val="24"/>
                <w:szCs w:val="24"/>
              </w:rPr>
              <w:t>1.2.1</w:t>
            </w:r>
          </w:p>
          <w:p w:rsidR="004720E0" w:rsidRDefault="004720E0" w:rsidP="0056510E">
            <w:pPr>
              <w:pStyle w:val="ac"/>
              <w:rPr>
                <w:rFonts w:ascii="Times New Roman" w:hAnsi="Times New Roman"/>
                <w:kern w:val="1"/>
                <w:sz w:val="24"/>
                <w:szCs w:val="24"/>
              </w:rPr>
            </w:pPr>
          </w:p>
          <w:p w:rsidR="004720E0" w:rsidRDefault="004720E0" w:rsidP="0056510E">
            <w:pPr>
              <w:pStyle w:val="ac"/>
              <w:rPr>
                <w:rFonts w:ascii="Times New Roman" w:hAnsi="Times New Roman"/>
                <w:kern w:val="1"/>
                <w:sz w:val="24"/>
                <w:szCs w:val="24"/>
              </w:rPr>
            </w:pPr>
          </w:p>
          <w:p w:rsidR="004720E0" w:rsidRDefault="004720E0" w:rsidP="0056510E">
            <w:pPr>
              <w:pStyle w:val="ac"/>
              <w:rPr>
                <w:rFonts w:ascii="Times New Roman" w:hAnsi="Times New Roman"/>
                <w:kern w:val="1"/>
                <w:sz w:val="24"/>
                <w:szCs w:val="24"/>
              </w:rPr>
            </w:pPr>
          </w:p>
          <w:p w:rsidR="004720E0" w:rsidRDefault="004720E0" w:rsidP="0056510E">
            <w:pPr>
              <w:pStyle w:val="ac"/>
              <w:rPr>
                <w:rFonts w:ascii="Times New Roman" w:hAnsi="Times New Roman"/>
                <w:kern w:val="1"/>
                <w:sz w:val="24"/>
                <w:szCs w:val="24"/>
              </w:rPr>
            </w:pPr>
          </w:p>
          <w:p w:rsidR="004720E0" w:rsidRDefault="004720E0" w:rsidP="0056510E">
            <w:pPr>
              <w:pStyle w:val="ac"/>
              <w:rPr>
                <w:rFonts w:ascii="Times New Roman" w:hAnsi="Times New Roman"/>
                <w:kern w:val="1"/>
                <w:sz w:val="24"/>
                <w:szCs w:val="24"/>
              </w:rPr>
            </w:pPr>
          </w:p>
          <w:p w:rsidR="004720E0" w:rsidRDefault="004720E0" w:rsidP="0056510E">
            <w:pPr>
              <w:pStyle w:val="ac"/>
              <w:rPr>
                <w:rFonts w:ascii="Times New Roman" w:hAnsi="Times New Roman"/>
                <w:kern w:val="1"/>
                <w:sz w:val="24"/>
                <w:szCs w:val="24"/>
              </w:rPr>
            </w:pPr>
          </w:p>
          <w:p w:rsidR="004720E0" w:rsidRDefault="004720E0" w:rsidP="0056510E">
            <w:pPr>
              <w:pStyle w:val="ac"/>
              <w:rPr>
                <w:rFonts w:ascii="Times New Roman" w:hAnsi="Times New Roman"/>
                <w:kern w:val="1"/>
                <w:sz w:val="24"/>
                <w:szCs w:val="24"/>
              </w:rPr>
            </w:pPr>
          </w:p>
          <w:p w:rsidR="004720E0" w:rsidRDefault="004720E0" w:rsidP="0056510E">
            <w:pPr>
              <w:pStyle w:val="ac"/>
              <w:rPr>
                <w:rFonts w:ascii="Times New Roman" w:hAnsi="Times New Roman"/>
                <w:kern w:val="1"/>
                <w:sz w:val="24"/>
                <w:szCs w:val="24"/>
              </w:rPr>
            </w:pPr>
          </w:p>
          <w:p w:rsidR="004720E0" w:rsidRDefault="004720E0" w:rsidP="0056510E">
            <w:pPr>
              <w:pStyle w:val="ac"/>
              <w:rPr>
                <w:rFonts w:ascii="Times New Roman" w:hAnsi="Times New Roman"/>
                <w:kern w:val="1"/>
                <w:sz w:val="24"/>
                <w:szCs w:val="24"/>
              </w:rPr>
            </w:pPr>
          </w:p>
          <w:p w:rsidR="004720E0" w:rsidRPr="00D1324B" w:rsidRDefault="004720E0" w:rsidP="0056510E">
            <w:pPr>
              <w:pStyle w:val="ac"/>
              <w:rPr>
                <w:rFonts w:ascii="Times New Roman" w:hAnsi="Times New Roman"/>
                <w:kern w:val="1"/>
                <w:sz w:val="24"/>
                <w:szCs w:val="24"/>
              </w:rPr>
            </w:pPr>
          </w:p>
        </w:tc>
        <w:tc>
          <w:tcPr>
            <w:tcW w:w="1984" w:type="dxa"/>
            <w:vMerge w:val="restart"/>
          </w:tcPr>
          <w:p w:rsidR="004720E0" w:rsidRDefault="004720E0" w:rsidP="0056510E">
            <w:pPr>
              <w:pStyle w:val="ac"/>
              <w:rPr>
                <w:rFonts w:ascii="Times New Roman" w:hAnsi="Times New Roman"/>
                <w:kern w:val="1"/>
                <w:sz w:val="24"/>
                <w:szCs w:val="24"/>
              </w:rPr>
            </w:pPr>
            <w:r w:rsidRPr="00D1324B">
              <w:rPr>
                <w:rFonts w:ascii="Times New Roman" w:hAnsi="Times New Roman"/>
                <w:kern w:val="1"/>
                <w:sz w:val="24"/>
                <w:szCs w:val="24"/>
              </w:rPr>
              <w:t>Проведение цикла мероприятий, посвященных Дню Темрюкского района</w:t>
            </w:r>
          </w:p>
          <w:p w:rsidR="004720E0" w:rsidRDefault="004720E0" w:rsidP="0056510E">
            <w:pPr>
              <w:pStyle w:val="ac"/>
              <w:rPr>
                <w:rFonts w:ascii="Times New Roman" w:hAnsi="Times New Roman"/>
                <w:kern w:val="1"/>
                <w:sz w:val="24"/>
                <w:szCs w:val="24"/>
              </w:rPr>
            </w:pPr>
          </w:p>
          <w:p w:rsidR="004720E0" w:rsidRDefault="004720E0" w:rsidP="0056510E">
            <w:pPr>
              <w:pStyle w:val="ac"/>
              <w:rPr>
                <w:rFonts w:ascii="Times New Roman" w:hAnsi="Times New Roman"/>
                <w:kern w:val="1"/>
                <w:sz w:val="24"/>
                <w:szCs w:val="24"/>
              </w:rPr>
            </w:pPr>
          </w:p>
          <w:p w:rsidR="004720E0" w:rsidRDefault="004720E0" w:rsidP="0056510E">
            <w:pPr>
              <w:pStyle w:val="ac"/>
              <w:rPr>
                <w:rFonts w:ascii="Times New Roman" w:hAnsi="Times New Roman"/>
                <w:kern w:val="1"/>
                <w:sz w:val="24"/>
                <w:szCs w:val="24"/>
              </w:rPr>
            </w:pPr>
          </w:p>
          <w:p w:rsidR="004720E0" w:rsidRPr="00D1324B" w:rsidRDefault="004720E0" w:rsidP="0056510E">
            <w:pPr>
              <w:pStyle w:val="ac"/>
              <w:rPr>
                <w:rFonts w:ascii="Times New Roman" w:hAnsi="Times New Roman"/>
                <w:kern w:val="1"/>
                <w:sz w:val="24"/>
                <w:szCs w:val="24"/>
              </w:rPr>
            </w:pPr>
          </w:p>
          <w:p w:rsidR="004720E0" w:rsidRPr="00D1324B" w:rsidRDefault="004720E0" w:rsidP="0056510E">
            <w:pPr>
              <w:pStyle w:val="ac"/>
              <w:rPr>
                <w:rFonts w:ascii="Times New Roman" w:hAnsi="Times New Roman"/>
                <w:kern w:val="1"/>
                <w:sz w:val="24"/>
                <w:szCs w:val="24"/>
              </w:rPr>
            </w:pPr>
          </w:p>
        </w:tc>
        <w:tc>
          <w:tcPr>
            <w:tcW w:w="709" w:type="dxa"/>
            <w:vMerge w:val="restart"/>
          </w:tcPr>
          <w:p w:rsidR="004720E0"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p w:rsidR="004720E0" w:rsidRDefault="004720E0" w:rsidP="0056510E">
            <w:pPr>
              <w:pStyle w:val="ac"/>
              <w:jc w:val="center"/>
              <w:rPr>
                <w:rFonts w:ascii="Times New Roman" w:hAnsi="Times New Roman"/>
                <w:kern w:val="1"/>
                <w:sz w:val="24"/>
                <w:szCs w:val="24"/>
              </w:rPr>
            </w:pPr>
          </w:p>
          <w:p w:rsidR="004720E0" w:rsidRDefault="004720E0" w:rsidP="0056510E">
            <w:pPr>
              <w:pStyle w:val="ac"/>
              <w:jc w:val="center"/>
              <w:rPr>
                <w:rFonts w:ascii="Times New Roman" w:hAnsi="Times New Roman"/>
                <w:kern w:val="1"/>
                <w:sz w:val="24"/>
                <w:szCs w:val="24"/>
              </w:rPr>
            </w:pPr>
          </w:p>
          <w:p w:rsidR="004720E0" w:rsidRDefault="004720E0" w:rsidP="0056510E">
            <w:pPr>
              <w:pStyle w:val="ac"/>
              <w:jc w:val="center"/>
              <w:rPr>
                <w:rFonts w:ascii="Times New Roman" w:hAnsi="Times New Roman"/>
                <w:kern w:val="1"/>
                <w:sz w:val="24"/>
                <w:szCs w:val="24"/>
              </w:rPr>
            </w:pPr>
          </w:p>
          <w:p w:rsidR="004720E0" w:rsidRDefault="004720E0" w:rsidP="0056510E">
            <w:pPr>
              <w:pStyle w:val="ac"/>
              <w:jc w:val="center"/>
              <w:rPr>
                <w:rFonts w:ascii="Times New Roman" w:hAnsi="Times New Roman"/>
                <w:kern w:val="1"/>
                <w:sz w:val="24"/>
                <w:szCs w:val="24"/>
              </w:rPr>
            </w:pPr>
          </w:p>
          <w:p w:rsidR="004720E0" w:rsidRDefault="004720E0" w:rsidP="0056510E">
            <w:pPr>
              <w:pStyle w:val="ac"/>
              <w:jc w:val="center"/>
              <w:rPr>
                <w:rFonts w:ascii="Times New Roman" w:hAnsi="Times New Roman"/>
                <w:kern w:val="1"/>
                <w:sz w:val="24"/>
                <w:szCs w:val="24"/>
              </w:rPr>
            </w:pPr>
          </w:p>
          <w:p w:rsidR="004720E0" w:rsidRDefault="004720E0" w:rsidP="0056510E">
            <w:pPr>
              <w:pStyle w:val="ac"/>
              <w:jc w:val="center"/>
              <w:rPr>
                <w:rFonts w:ascii="Times New Roman" w:hAnsi="Times New Roman"/>
                <w:kern w:val="1"/>
                <w:sz w:val="24"/>
                <w:szCs w:val="24"/>
              </w:rPr>
            </w:pPr>
          </w:p>
          <w:p w:rsidR="004720E0" w:rsidRDefault="004720E0" w:rsidP="0056510E">
            <w:pPr>
              <w:pStyle w:val="ac"/>
              <w:jc w:val="center"/>
              <w:rPr>
                <w:rFonts w:ascii="Times New Roman" w:hAnsi="Times New Roman"/>
                <w:kern w:val="1"/>
                <w:sz w:val="24"/>
                <w:szCs w:val="24"/>
              </w:rPr>
            </w:pPr>
          </w:p>
          <w:p w:rsidR="004720E0" w:rsidRDefault="004720E0" w:rsidP="0056510E">
            <w:pPr>
              <w:pStyle w:val="ac"/>
              <w:jc w:val="center"/>
              <w:rPr>
                <w:rFonts w:ascii="Times New Roman" w:hAnsi="Times New Roman"/>
                <w:kern w:val="1"/>
                <w:sz w:val="24"/>
                <w:szCs w:val="24"/>
              </w:rPr>
            </w:pPr>
          </w:p>
          <w:p w:rsidR="004720E0" w:rsidRDefault="004720E0" w:rsidP="0056510E">
            <w:pPr>
              <w:pStyle w:val="ac"/>
              <w:jc w:val="center"/>
              <w:rPr>
                <w:rFonts w:ascii="Times New Roman" w:hAnsi="Times New Roman"/>
                <w:kern w:val="1"/>
                <w:sz w:val="24"/>
                <w:szCs w:val="24"/>
              </w:rPr>
            </w:pPr>
          </w:p>
          <w:p w:rsidR="004720E0" w:rsidRDefault="004720E0" w:rsidP="0056510E">
            <w:pPr>
              <w:pStyle w:val="ac"/>
              <w:jc w:val="center"/>
              <w:rPr>
                <w:rFonts w:ascii="Times New Roman" w:hAnsi="Times New Roman"/>
                <w:kern w:val="1"/>
                <w:sz w:val="24"/>
                <w:szCs w:val="24"/>
              </w:rPr>
            </w:pPr>
          </w:p>
          <w:p w:rsidR="004720E0" w:rsidRPr="00D1324B" w:rsidRDefault="004720E0" w:rsidP="0056510E">
            <w:pPr>
              <w:pStyle w:val="ac"/>
              <w:jc w:val="center"/>
              <w:rPr>
                <w:rFonts w:ascii="Times New Roman" w:hAnsi="Times New Roman"/>
                <w:kern w:val="1"/>
                <w:sz w:val="24"/>
                <w:szCs w:val="24"/>
              </w:rPr>
            </w:pPr>
          </w:p>
        </w:tc>
        <w:tc>
          <w:tcPr>
            <w:tcW w:w="992" w:type="dxa"/>
          </w:tcPr>
          <w:p w:rsidR="004720E0" w:rsidRDefault="004720E0" w:rsidP="0056510E">
            <w:pPr>
              <w:pStyle w:val="ac"/>
              <w:rPr>
                <w:rFonts w:ascii="Times New Roman" w:hAnsi="Times New Roman"/>
                <w:sz w:val="24"/>
                <w:szCs w:val="24"/>
              </w:rPr>
            </w:pPr>
            <w:r w:rsidRPr="00D1324B">
              <w:rPr>
                <w:rFonts w:ascii="Times New Roman" w:hAnsi="Times New Roman"/>
                <w:sz w:val="24"/>
                <w:szCs w:val="24"/>
              </w:rPr>
              <w:t xml:space="preserve">2022 </w:t>
            </w:r>
          </w:p>
          <w:p w:rsidR="004720E0" w:rsidRPr="00D1324B" w:rsidRDefault="004720E0" w:rsidP="0056510E">
            <w:pPr>
              <w:pStyle w:val="ac"/>
              <w:rPr>
                <w:rFonts w:ascii="Times New Roman" w:hAnsi="Times New Roman"/>
                <w:sz w:val="24"/>
                <w:szCs w:val="24"/>
              </w:rPr>
            </w:pPr>
          </w:p>
        </w:tc>
        <w:tc>
          <w:tcPr>
            <w:tcW w:w="1134" w:type="dxa"/>
          </w:tcPr>
          <w:p w:rsidR="004720E0" w:rsidRPr="008041D8"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1350,0</w:t>
            </w:r>
          </w:p>
        </w:tc>
        <w:tc>
          <w:tcPr>
            <w:tcW w:w="1276" w:type="dxa"/>
          </w:tcPr>
          <w:p w:rsidR="004720E0" w:rsidRDefault="004720E0" w:rsidP="0056510E">
            <w:pPr>
              <w:jc w:val="center"/>
            </w:pPr>
            <w:r w:rsidRPr="00CD4498">
              <w:rPr>
                <w:color w:val="000000"/>
                <w:kern w:val="1"/>
                <w:sz w:val="24"/>
                <w:szCs w:val="24"/>
              </w:rPr>
              <w:t>0,0</w:t>
            </w:r>
          </w:p>
        </w:tc>
        <w:tc>
          <w:tcPr>
            <w:tcW w:w="1276" w:type="dxa"/>
          </w:tcPr>
          <w:p w:rsidR="004720E0" w:rsidRDefault="004720E0" w:rsidP="0056510E">
            <w:pPr>
              <w:jc w:val="center"/>
            </w:pPr>
            <w:r w:rsidRPr="00CD4498">
              <w:rPr>
                <w:color w:val="000000"/>
                <w:kern w:val="1"/>
                <w:sz w:val="24"/>
                <w:szCs w:val="24"/>
              </w:rPr>
              <w:t>0,0</w:t>
            </w:r>
          </w:p>
        </w:tc>
        <w:tc>
          <w:tcPr>
            <w:tcW w:w="1276" w:type="dxa"/>
          </w:tcPr>
          <w:p w:rsidR="004720E0" w:rsidRPr="008041D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1350,0</w:t>
            </w:r>
          </w:p>
        </w:tc>
        <w:tc>
          <w:tcPr>
            <w:tcW w:w="1134" w:type="dxa"/>
          </w:tcPr>
          <w:p w:rsidR="004720E0" w:rsidRDefault="004720E0" w:rsidP="0056510E">
            <w:pPr>
              <w:jc w:val="center"/>
            </w:pPr>
            <w:r w:rsidRPr="00716CD5">
              <w:rPr>
                <w:color w:val="000000"/>
                <w:kern w:val="1"/>
                <w:sz w:val="24"/>
                <w:szCs w:val="24"/>
              </w:rPr>
              <w:t>0,0</w:t>
            </w:r>
          </w:p>
        </w:tc>
        <w:tc>
          <w:tcPr>
            <w:tcW w:w="1701" w:type="dxa"/>
            <w:vMerge w:val="restart"/>
          </w:tcPr>
          <w:p w:rsidR="004720E0"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-ти мероприятий</w:t>
            </w:r>
            <w:r w:rsidRPr="00AE53C7">
              <w:rPr>
                <w:rFonts w:ascii="Times New Roman" w:hAnsi="Times New Roman"/>
                <w:kern w:val="1"/>
                <w:sz w:val="24"/>
                <w:szCs w:val="24"/>
              </w:rPr>
              <w:t xml:space="preserve"> </w:t>
            </w:r>
            <w:r>
              <w:rPr>
                <w:rFonts w:ascii="Times New Roman" w:hAnsi="Times New Roman"/>
                <w:kern w:val="1"/>
                <w:sz w:val="24"/>
                <w:szCs w:val="24"/>
              </w:rPr>
              <w:t>и числа участников клубных формирова-ний</w:t>
            </w:r>
          </w:p>
          <w:p w:rsidR="004720E0" w:rsidRPr="00D1324B" w:rsidRDefault="004720E0" w:rsidP="0056510E">
            <w:pPr>
              <w:pStyle w:val="ac"/>
              <w:jc w:val="center"/>
              <w:rPr>
                <w:rFonts w:ascii="Times New Roman" w:hAnsi="Times New Roman"/>
                <w:kern w:val="1"/>
                <w:sz w:val="24"/>
                <w:szCs w:val="24"/>
              </w:rPr>
            </w:pPr>
            <w:r>
              <w:rPr>
                <w:rFonts w:ascii="Times New Roman" w:hAnsi="Times New Roman"/>
                <w:kern w:val="1"/>
                <w:sz w:val="24"/>
                <w:szCs w:val="24"/>
              </w:rPr>
              <w:t xml:space="preserve"> учреждений культуры</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D1324B"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w:t>
            </w:r>
            <w:r w:rsidRPr="002C1494">
              <w:rPr>
                <w:rFonts w:ascii="Times New Roman" w:hAnsi="Times New Roman"/>
                <w:kern w:val="28"/>
                <w:sz w:val="24"/>
                <w:szCs w:val="24"/>
                <w:lang w:eastAsia="zh-CN"/>
              </w:rPr>
              <w:lastRenderedPageBreak/>
              <w:t xml:space="preserve">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39" w:right="-68"/>
              <w:rPr>
                <w:kern w:val="1"/>
                <w:sz w:val="24"/>
                <w:szCs w:val="24"/>
                <w:lang w:eastAsia="zh-CN"/>
              </w:rPr>
            </w:pPr>
          </w:p>
        </w:tc>
        <w:tc>
          <w:tcPr>
            <w:tcW w:w="709" w:type="dxa"/>
            <w:vMerge/>
          </w:tcPr>
          <w:p w:rsidR="004720E0" w:rsidRPr="002A29BA" w:rsidRDefault="004720E0" w:rsidP="0056510E">
            <w:pPr>
              <w:suppressAutoHyphens/>
              <w:jc w:val="center"/>
              <w:rPr>
                <w:kern w:val="1"/>
                <w:sz w:val="24"/>
                <w:szCs w:val="24"/>
                <w:lang w:eastAsia="zh-CN"/>
              </w:rPr>
            </w:pPr>
          </w:p>
        </w:tc>
        <w:tc>
          <w:tcPr>
            <w:tcW w:w="992" w:type="dxa"/>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56510E">
            <w:pPr>
              <w:pStyle w:val="ac"/>
              <w:rPr>
                <w:rFonts w:ascii="Times New Roman" w:hAnsi="Times New Roman"/>
                <w:sz w:val="24"/>
                <w:szCs w:val="24"/>
              </w:rPr>
            </w:pPr>
          </w:p>
        </w:tc>
        <w:tc>
          <w:tcPr>
            <w:tcW w:w="1134" w:type="dxa"/>
          </w:tcPr>
          <w:p w:rsidR="004720E0" w:rsidRPr="008041D8"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1350,0</w:t>
            </w:r>
          </w:p>
        </w:tc>
        <w:tc>
          <w:tcPr>
            <w:tcW w:w="1276" w:type="dxa"/>
          </w:tcPr>
          <w:p w:rsidR="004720E0" w:rsidRDefault="004720E0" w:rsidP="0056510E">
            <w:pPr>
              <w:jc w:val="center"/>
            </w:pPr>
            <w:r w:rsidRPr="00CD4498">
              <w:rPr>
                <w:color w:val="000000"/>
                <w:kern w:val="1"/>
                <w:sz w:val="24"/>
                <w:szCs w:val="24"/>
              </w:rPr>
              <w:t>0,0</w:t>
            </w:r>
          </w:p>
        </w:tc>
        <w:tc>
          <w:tcPr>
            <w:tcW w:w="1276" w:type="dxa"/>
          </w:tcPr>
          <w:p w:rsidR="004720E0" w:rsidRDefault="004720E0" w:rsidP="0056510E">
            <w:pPr>
              <w:jc w:val="center"/>
            </w:pPr>
            <w:r w:rsidRPr="00CD4498">
              <w:rPr>
                <w:color w:val="000000"/>
                <w:kern w:val="1"/>
                <w:sz w:val="24"/>
                <w:szCs w:val="24"/>
              </w:rPr>
              <w:t>0,0</w:t>
            </w:r>
          </w:p>
        </w:tc>
        <w:tc>
          <w:tcPr>
            <w:tcW w:w="1276" w:type="dxa"/>
          </w:tcPr>
          <w:p w:rsidR="004720E0" w:rsidRPr="008041D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1350,0</w:t>
            </w:r>
          </w:p>
        </w:tc>
        <w:tc>
          <w:tcPr>
            <w:tcW w:w="1134" w:type="dxa"/>
          </w:tcPr>
          <w:p w:rsidR="004720E0" w:rsidRDefault="004720E0" w:rsidP="0056510E">
            <w:pPr>
              <w:jc w:val="center"/>
            </w:pPr>
            <w:r w:rsidRPr="00716CD5">
              <w:rPr>
                <w:color w:val="000000"/>
                <w:kern w:val="1"/>
                <w:sz w:val="24"/>
                <w:szCs w:val="24"/>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39" w:right="-68"/>
              <w:rPr>
                <w:kern w:val="1"/>
                <w:sz w:val="24"/>
                <w:szCs w:val="24"/>
                <w:lang w:eastAsia="zh-CN"/>
              </w:rPr>
            </w:pPr>
          </w:p>
        </w:tc>
        <w:tc>
          <w:tcPr>
            <w:tcW w:w="709" w:type="dxa"/>
            <w:vMerge/>
          </w:tcPr>
          <w:p w:rsidR="004720E0" w:rsidRPr="002A29BA" w:rsidRDefault="004720E0" w:rsidP="0056510E">
            <w:pPr>
              <w:suppressAutoHyphens/>
              <w:jc w:val="center"/>
              <w:rPr>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56510E">
            <w:pPr>
              <w:pStyle w:val="ac"/>
              <w:rPr>
                <w:rFonts w:ascii="Times New Roman" w:hAnsi="Times New Roman"/>
                <w:sz w:val="24"/>
                <w:szCs w:val="24"/>
              </w:rPr>
            </w:pPr>
          </w:p>
        </w:tc>
        <w:tc>
          <w:tcPr>
            <w:tcW w:w="1134" w:type="dxa"/>
          </w:tcPr>
          <w:p w:rsidR="004720E0" w:rsidRPr="008041D8"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1350,0</w:t>
            </w:r>
          </w:p>
        </w:tc>
        <w:tc>
          <w:tcPr>
            <w:tcW w:w="1276" w:type="dxa"/>
          </w:tcPr>
          <w:p w:rsidR="004720E0" w:rsidRDefault="004720E0" w:rsidP="0056510E">
            <w:pPr>
              <w:jc w:val="center"/>
            </w:pPr>
            <w:r w:rsidRPr="00CD4498">
              <w:rPr>
                <w:color w:val="000000"/>
                <w:kern w:val="1"/>
                <w:sz w:val="24"/>
                <w:szCs w:val="24"/>
              </w:rPr>
              <w:t>0,0</w:t>
            </w:r>
          </w:p>
        </w:tc>
        <w:tc>
          <w:tcPr>
            <w:tcW w:w="1276" w:type="dxa"/>
          </w:tcPr>
          <w:p w:rsidR="004720E0" w:rsidRDefault="004720E0" w:rsidP="0056510E">
            <w:pPr>
              <w:jc w:val="center"/>
            </w:pPr>
            <w:r w:rsidRPr="00CD4498">
              <w:rPr>
                <w:color w:val="000000"/>
                <w:kern w:val="1"/>
                <w:sz w:val="24"/>
                <w:szCs w:val="24"/>
              </w:rPr>
              <w:t>0,0</w:t>
            </w:r>
          </w:p>
        </w:tc>
        <w:tc>
          <w:tcPr>
            <w:tcW w:w="1276" w:type="dxa"/>
          </w:tcPr>
          <w:p w:rsidR="004720E0" w:rsidRPr="008041D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1350,0</w:t>
            </w:r>
          </w:p>
        </w:tc>
        <w:tc>
          <w:tcPr>
            <w:tcW w:w="1134" w:type="dxa"/>
          </w:tcPr>
          <w:p w:rsidR="004720E0" w:rsidRDefault="004720E0" w:rsidP="0056510E">
            <w:pPr>
              <w:jc w:val="center"/>
            </w:pPr>
            <w:r w:rsidRPr="00716CD5">
              <w:rPr>
                <w:color w:val="000000"/>
                <w:kern w:val="1"/>
                <w:sz w:val="24"/>
                <w:szCs w:val="24"/>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39" w:right="-68"/>
              <w:rPr>
                <w:kern w:val="1"/>
                <w:sz w:val="24"/>
                <w:szCs w:val="24"/>
                <w:lang w:eastAsia="zh-CN"/>
              </w:rPr>
            </w:pPr>
          </w:p>
        </w:tc>
        <w:tc>
          <w:tcPr>
            <w:tcW w:w="709" w:type="dxa"/>
            <w:vMerge/>
          </w:tcPr>
          <w:p w:rsidR="004720E0" w:rsidRPr="002A29BA" w:rsidRDefault="004720E0" w:rsidP="0056510E">
            <w:pPr>
              <w:suppressAutoHyphens/>
              <w:jc w:val="center"/>
              <w:rPr>
                <w:kern w:val="1"/>
                <w:sz w:val="24"/>
                <w:szCs w:val="24"/>
                <w:lang w:eastAsia="zh-CN"/>
              </w:rPr>
            </w:pPr>
          </w:p>
        </w:tc>
        <w:tc>
          <w:tcPr>
            <w:tcW w:w="992" w:type="dxa"/>
          </w:tcPr>
          <w:p w:rsidR="004720E0" w:rsidRPr="00C02C40" w:rsidRDefault="004720E0" w:rsidP="0056510E">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4720E0" w:rsidRPr="008041D8" w:rsidRDefault="004720E0" w:rsidP="0056510E">
            <w:pPr>
              <w:suppressAutoHyphens/>
              <w:jc w:val="center"/>
              <w:rPr>
                <w:rFonts w:cs="Times New Roman"/>
                <w:color w:val="000000"/>
                <w:kern w:val="1"/>
                <w:sz w:val="24"/>
                <w:szCs w:val="24"/>
                <w:lang w:eastAsia="zh-CN"/>
              </w:rPr>
            </w:pPr>
            <w:r>
              <w:rPr>
                <w:rFonts w:cs="Times New Roman"/>
                <w:color w:val="000000"/>
                <w:kern w:val="1"/>
                <w:sz w:val="24"/>
                <w:szCs w:val="24"/>
                <w:lang w:eastAsia="zh-CN"/>
              </w:rPr>
              <w:t>4050,0</w:t>
            </w:r>
          </w:p>
        </w:tc>
        <w:tc>
          <w:tcPr>
            <w:tcW w:w="1276" w:type="dxa"/>
          </w:tcPr>
          <w:p w:rsidR="004720E0" w:rsidRDefault="004720E0" w:rsidP="0056510E">
            <w:pPr>
              <w:jc w:val="center"/>
            </w:pPr>
            <w:r w:rsidRPr="00CD4498">
              <w:rPr>
                <w:color w:val="000000"/>
                <w:kern w:val="1"/>
                <w:sz w:val="24"/>
                <w:szCs w:val="24"/>
              </w:rPr>
              <w:t>0,0</w:t>
            </w:r>
          </w:p>
        </w:tc>
        <w:tc>
          <w:tcPr>
            <w:tcW w:w="1276" w:type="dxa"/>
          </w:tcPr>
          <w:p w:rsidR="004720E0" w:rsidRDefault="004720E0" w:rsidP="0056510E">
            <w:pPr>
              <w:jc w:val="center"/>
            </w:pPr>
            <w:r w:rsidRPr="00CD4498">
              <w:rPr>
                <w:color w:val="000000"/>
                <w:kern w:val="1"/>
                <w:sz w:val="24"/>
                <w:szCs w:val="24"/>
              </w:rPr>
              <w:t>0,0</w:t>
            </w:r>
          </w:p>
        </w:tc>
        <w:tc>
          <w:tcPr>
            <w:tcW w:w="1276" w:type="dxa"/>
          </w:tcPr>
          <w:p w:rsidR="004720E0" w:rsidRPr="008041D8"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4050,0</w:t>
            </w:r>
          </w:p>
        </w:tc>
        <w:tc>
          <w:tcPr>
            <w:tcW w:w="1134" w:type="dxa"/>
          </w:tcPr>
          <w:p w:rsidR="004720E0" w:rsidRDefault="004720E0" w:rsidP="0056510E">
            <w:pPr>
              <w:jc w:val="center"/>
            </w:pPr>
            <w:r w:rsidRPr="00716CD5">
              <w:rPr>
                <w:color w:val="000000"/>
                <w:kern w:val="1"/>
                <w:sz w:val="24"/>
                <w:szCs w:val="24"/>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val="restart"/>
          </w:tcPr>
          <w:p w:rsidR="004720E0" w:rsidRPr="00D1324B" w:rsidRDefault="004720E0" w:rsidP="0056510E">
            <w:pPr>
              <w:pStyle w:val="ac"/>
              <w:rPr>
                <w:rFonts w:ascii="Times New Roman" w:hAnsi="Times New Roman"/>
                <w:sz w:val="24"/>
                <w:szCs w:val="24"/>
              </w:rPr>
            </w:pPr>
            <w:r w:rsidRPr="00D1324B">
              <w:rPr>
                <w:rFonts w:ascii="Times New Roman" w:hAnsi="Times New Roman"/>
                <w:sz w:val="24"/>
                <w:szCs w:val="24"/>
              </w:rPr>
              <w:lastRenderedPageBreak/>
              <w:t>1.2.2</w:t>
            </w:r>
          </w:p>
        </w:tc>
        <w:tc>
          <w:tcPr>
            <w:tcW w:w="1984" w:type="dxa"/>
            <w:vMerge w:val="restart"/>
          </w:tcPr>
          <w:p w:rsidR="004720E0" w:rsidRDefault="004720E0" w:rsidP="0056510E">
            <w:pPr>
              <w:pStyle w:val="ac"/>
              <w:rPr>
                <w:rFonts w:ascii="Times New Roman" w:hAnsi="Times New Roman"/>
                <w:kern w:val="1"/>
                <w:sz w:val="24"/>
                <w:szCs w:val="24"/>
                <w:lang w:eastAsia="zh-CN"/>
              </w:rPr>
            </w:pPr>
            <w:r w:rsidRPr="00D1324B">
              <w:rPr>
                <w:rFonts w:ascii="Times New Roman" w:hAnsi="Times New Roman"/>
                <w:kern w:val="1"/>
                <w:sz w:val="24"/>
                <w:szCs w:val="24"/>
                <w:lang w:eastAsia="zh-CN"/>
              </w:rPr>
              <w:t>Проведение цикла мероприятий, посвященных памятным датам учреждений культуры Темрюкского района</w:t>
            </w:r>
          </w:p>
          <w:p w:rsidR="004720E0" w:rsidRDefault="004720E0" w:rsidP="0056510E">
            <w:pPr>
              <w:pStyle w:val="ac"/>
              <w:rPr>
                <w:rFonts w:ascii="Times New Roman" w:hAnsi="Times New Roman"/>
                <w:kern w:val="1"/>
                <w:sz w:val="24"/>
                <w:szCs w:val="24"/>
                <w:lang w:eastAsia="zh-CN"/>
              </w:rPr>
            </w:pPr>
          </w:p>
          <w:p w:rsidR="004720E0" w:rsidRPr="00D1324B" w:rsidRDefault="004720E0" w:rsidP="0056510E">
            <w:pPr>
              <w:pStyle w:val="ac"/>
              <w:rPr>
                <w:rFonts w:ascii="Times New Roman" w:hAnsi="Times New Roman"/>
                <w:kern w:val="1"/>
                <w:sz w:val="24"/>
                <w:szCs w:val="24"/>
                <w:lang w:eastAsia="zh-CN"/>
              </w:rPr>
            </w:pPr>
          </w:p>
        </w:tc>
        <w:tc>
          <w:tcPr>
            <w:tcW w:w="709" w:type="dxa"/>
            <w:vMerge w:val="restart"/>
          </w:tcPr>
          <w:p w:rsidR="004720E0" w:rsidRPr="00D1324B" w:rsidRDefault="004720E0" w:rsidP="0056510E">
            <w:pPr>
              <w:pStyle w:val="ac"/>
              <w:jc w:val="center"/>
              <w:rPr>
                <w:rFonts w:ascii="Times New Roman" w:hAnsi="Times New Roman"/>
                <w:sz w:val="24"/>
                <w:szCs w:val="24"/>
              </w:rPr>
            </w:pPr>
            <w:r>
              <w:rPr>
                <w:rFonts w:ascii="Times New Roman" w:hAnsi="Times New Roman"/>
                <w:sz w:val="24"/>
                <w:szCs w:val="24"/>
              </w:rPr>
              <w:t>-</w:t>
            </w:r>
          </w:p>
        </w:tc>
        <w:tc>
          <w:tcPr>
            <w:tcW w:w="992" w:type="dxa"/>
          </w:tcPr>
          <w:p w:rsidR="004720E0" w:rsidRDefault="004720E0" w:rsidP="0056510E">
            <w:pPr>
              <w:pStyle w:val="ac"/>
              <w:rPr>
                <w:rFonts w:ascii="Times New Roman" w:hAnsi="Times New Roman"/>
                <w:sz w:val="24"/>
                <w:szCs w:val="24"/>
              </w:rPr>
            </w:pPr>
            <w:r w:rsidRPr="00D1324B">
              <w:rPr>
                <w:rFonts w:ascii="Times New Roman" w:hAnsi="Times New Roman"/>
                <w:sz w:val="24"/>
                <w:szCs w:val="24"/>
              </w:rPr>
              <w:t xml:space="preserve">2022 </w:t>
            </w:r>
          </w:p>
          <w:p w:rsidR="004720E0" w:rsidRPr="00D1324B" w:rsidRDefault="004720E0" w:rsidP="0056510E">
            <w:pPr>
              <w:pStyle w:val="ac"/>
              <w:rPr>
                <w:rFonts w:ascii="Times New Roman" w:hAnsi="Times New Roman"/>
                <w:sz w:val="24"/>
                <w:szCs w:val="24"/>
              </w:rPr>
            </w:pPr>
          </w:p>
        </w:tc>
        <w:tc>
          <w:tcPr>
            <w:tcW w:w="1134" w:type="dxa"/>
          </w:tcPr>
          <w:p w:rsidR="004720E0" w:rsidRPr="005016B7" w:rsidRDefault="004720E0" w:rsidP="0056510E">
            <w:pPr>
              <w:pStyle w:val="ac"/>
              <w:jc w:val="center"/>
              <w:rPr>
                <w:rFonts w:ascii="Times New Roman" w:hAnsi="Times New Roman"/>
                <w:color w:val="000000"/>
                <w:kern w:val="1"/>
                <w:sz w:val="24"/>
                <w:szCs w:val="24"/>
                <w:lang w:eastAsia="zh-CN"/>
              </w:rPr>
            </w:pPr>
            <w:r w:rsidRPr="005016B7">
              <w:rPr>
                <w:rFonts w:ascii="Times New Roman" w:hAnsi="Times New Roman"/>
                <w:color w:val="000000"/>
                <w:kern w:val="1"/>
                <w:sz w:val="24"/>
                <w:szCs w:val="24"/>
                <w:lang w:eastAsia="zh-CN"/>
              </w:rPr>
              <w:t>15,0</w:t>
            </w:r>
          </w:p>
        </w:tc>
        <w:tc>
          <w:tcPr>
            <w:tcW w:w="1276" w:type="dxa"/>
          </w:tcPr>
          <w:p w:rsidR="004720E0" w:rsidRPr="005016B7" w:rsidRDefault="004720E0" w:rsidP="0056510E">
            <w:pPr>
              <w:pStyle w:val="ac"/>
              <w:jc w:val="center"/>
              <w:rPr>
                <w:rFonts w:ascii="Times New Roman" w:hAnsi="Times New Roman"/>
                <w:color w:val="000000"/>
                <w:kern w:val="1"/>
                <w:sz w:val="24"/>
                <w:szCs w:val="24"/>
                <w:lang w:eastAsia="zh-CN"/>
              </w:rPr>
            </w:pPr>
            <w:r w:rsidRPr="005016B7">
              <w:rPr>
                <w:rFonts w:ascii="Times New Roman" w:hAnsi="Times New Roman"/>
                <w:color w:val="000000"/>
                <w:kern w:val="1"/>
                <w:sz w:val="24"/>
                <w:szCs w:val="24"/>
                <w:lang w:eastAsia="zh-CN"/>
              </w:rPr>
              <w:t>0,0</w:t>
            </w:r>
          </w:p>
        </w:tc>
        <w:tc>
          <w:tcPr>
            <w:tcW w:w="1276" w:type="dxa"/>
          </w:tcPr>
          <w:p w:rsidR="004720E0" w:rsidRPr="005016B7" w:rsidRDefault="004720E0" w:rsidP="0056510E">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0,0</w:t>
            </w:r>
          </w:p>
        </w:tc>
        <w:tc>
          <w:tcPr>
            <w:tcW w:w="1276" w:type="dxa"/>
          </w:tcPr>
          <w:p w:rsidR="004720E0" w:rsidRPr="005016B7" w:rsidRDefault="004720E0" w:rsidP="0056510E">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15,0</w:t>
            </w:r>
          </w:p>
        </w:tc>
        <w:tc>
          <w:tcPr>
            <w:tcW w:w="1134" w:type="dxa"/>
          </w:tcPr>
          <w:p w:rsidR="004720E0" w:rsidRPr="005016B7" w:rsidRDefault="004720E0" w:rsidP="0056510E">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0,0</w:t>
            </w:r>
          </w:p>
        </w:tc>
        <w:tc>
          <w:tcPr>
            <w:tcW w:w="1701" w:type="dxa"/>
            <w:vMerge w:val="restart"/>
          </w:tcPr>
          <w:p w:rsidR="004720E0" w:rsidRPr="00D1324B" w:rsidRDefault="004720E0" w:rsidP="0056510E">
            <w:pPr>
              <w:pStyle w:val="ac"/>
              <w:jc w:val="center"/>
              <w:rPr>
                <w:rFonts w:ascii="Times New Roman" w:hAnsi="Times New Roman"/>
                <w:color w:val="000000"/>
                <w:kern w:val="1"/>
                <w:sz w:val="24"/>
                <w:szCs w:val="24"/>
                <w:lang w:eastAsia="zh-CN"/>
              </w:rPr>
            </w:pPr>
            <w:r w:rsidRPr="00D1324B">
              <w:rPr>
                <w:rFonts w:ascii="Times New Roman" w:hAnsi="Times New Roman"/>
                <w:color w:val="000000"/>
                <w:kern w:val="1"/>
                <w:sz w:val="24"/>
                <w:szCs w:val="24"/>
                <w:lang w:eastAsia="zh-CN"/>
              </w:rPr>
              <w:t xml:space="preserve">Повышение престижа профессии, </w:t>
            </w:r>
            <w:r>
              <w:rPr>
                <w:rFonts w:ascii="Times New Roman" w:hAnsi="Times New Roman"/>
                <w:color w:val="000000"/>
                <w:kern w:val="1"/>
                <w:sz w:val="24"/>
                <w:szCs w:val="24"/>
                <w:lang w:eastAsia="zh-CN"/>
              </w:rPr>
              <w:t>чествование учреждений культуры: единиц - 5 ежегодно</w:t>
            </w:r>
          </w:p>
          <w:p w:rsidR="004720E0" w:rsidRPr="00D1324B" w:rsidRDefault="004720E0" w:rsidP="0056510E">
            <w:pPr>
              <w:pStyle w:val="ac"/>
              <w:rPr>
                <w:rFonts w:ascii="Times New Roman" w:hAnsi="Times New Roman"/>
                <w:kern w:val="1"/>
                <w:sz w:val="24"/>
                <w:szCs w:val="24"/>
                <w:lang w:eastAsia="zh-CN"/>
              </w:rPr>
            </w:pP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D1324B" w:rsidRDefault="004720E0" w:rsidP="0056510E">
            <w:pPr>
              <w:pStyle w:val="ac"/>
              <w:jc w:val="center"/>
              <w:rPr>
                <w:rFonts w:ascii="Times New Roman" w:hAnsi="Times New Roman"/>
                <w:kern w:val="1"/>
                <w:sz w:val="24"/>
                <w:szCs w:val="24"/>
                <w:lang w:eastAsia="zh-CN"/>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widowControl w:val="0"/>
              <w:autoSpaceDE w:val="0"/>
              <w:autoSpaceDN w:val="0"/>
              <w:adjustRightInd w:val="0"/>
              <w:ind w:left="-80"/>
              <w:jc w:val="center"/>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56510E">
            <w:pPr>
              <w:pStyle w:val="ac"/>
              <w:rPr>
                <w:rFonts w:ascii="Times New Roman" w:hAnsi="Times New Roman"/>
                <w:sz w:val="24"/>
                <w:szCs w:val="24"/>
              </w:rPr>
            </w:pPr>
          </w:p>
        </w:tc>
        <w:tc>
          <w:tcPr>
            <w:tcW w:w="1134" w:type="dxa"/>
          </w:tcPr>
          <w:p w:rsidR="004720E0" w:rsidRPr="005016B7" w:rsidRDefault="004720E0" w:rsidP="0056510E">
            <w:pPr>
              <w:pStyle w:val="ac"/>
              <w:jc w:val="center"/>
              <w:rPr>
                <w:rFonts w:ascii="Times New Roman" w:hAnsi="Times New Roman"/>
                <w:color w:val="000000"/>
                <w:kern w:val="1"/>
                <w:sz w:val="24"/>
                <w:szCs w:val="24"/>
                <w:lang w:eastAsia="zh-CN"/>
              </w:rPr>
            </w:pPr>
            <w:r w:rsidRPr="005016B7">
              <w:rPr>
                <w:rFonts w:ascii="Times New Roman" w:hAnsi="Times New Roman"/>
                <w:color w:val="000000"/>
                <w:kern w:val="1"/>
                <w:sz w:val="24"/>
                <w:szCs w:val="24"/>
                <w:lang w:eastAsia="zh-CN"/>
              </w:rPr>
              <w:t>15,0</w:t>
            </w:r>
          </w:p>
        </w:tc>
        <w:tc>
          <w:tcPr>
            <w:tcW w:w="1276" w:type="dxa"/>
          </w:tcPr>
          <w:p w:rsidR="004720E0" w:rsidRPr="005016B7" w:rsidRDefault="004720E0" w:rsidP="0056510E">
            <w:pPr>
              <w:pStyle w:val="ac"/>
              <w:jc w:val="center"/>
              <w:rPr>
                <w:rFonts w:ascii="Times New Roman" w:hAnsi="Times New Roman"/>
                <w:color w:val="000000"/>
                <w:kern w:val="1"/>
                <w:sz w:val="24"/>
                <w:szCs w:val="24"/>
                <w:lang w:eastAsia="zh-CN"/>
              </w:rPr>
            </w:pPr>
            <w:r w:rsidRPr="005016B7">
              <w:rPr>
                <w:rFonts w:ascii="Times New Roman" w:hAnsi="Times New Roman"/>
                <w:color w:val="000000"/>
                <w:kern w:val="1"/>
                <w:sz w:val="24"/>
                <w:szCs w:val="24"/>
                <w:lang w:eastAsia="zh-CN"/>
              </w:rPr>
              <w:t>0,0</w:t>
            </w:r>
          </w:p>
        </w:tc>
        <w:tc>
          <w:tcPr>
            <w:tcW w:w="1276" w:type="dxa"/>
          </w:tcPr>
          <w:p w:rsidR="004720E0" w:rsidRPr="005016B7" w:rsidRDefault="004720E0" w:rsidP="0056510E">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0,0</w:t>
            </w:r>
          </w:p>
        </w:tc>
        <w:tc>
          <w:tcPr>
            <w:tcW w:w="1276" w:type="dxa"/>
          </w:tcPr>
          <w:p w:rsidR="004720E0" w:rsidRPr="005016B7" w:rsidRDefault="004720E0" w:rsidP="0056510E">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15,0</w:t>
            </w:r>
          </w:p>
        </w:tc>
        <w:tc>
          <w:tcPr>
            <w:tcW w:w="1134" w:type="dxa"/>
          </w:tcPr>
          <w:p w:rsidR="004720E0" w:rsidRPr="005016B7" w:rsidRDefault="004720E0" w:rsidP="0056510E">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widowControl w:val="0"/>
              <w:autoSpaceDE w:val="0"/>
              <w:autoSpaceDN w:val="0"/>
              <w:adjustRightInd w:val="0"/>
              <w:ind w:left="-80"/>
              <w:jc w:val="center"/>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Default="004720E0" w:rsidP="005651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56510E">
            <w:pPr>
              <w:pStyle w:val="ac"/>
              <w:rPr>
                <w:rFonts w:ascii="Times New Roman" w:hAnsi="Times New Roman"/>
                <w:sz w:val="24"/>
                <w:szCs w:val="24"/>
              </w:rPr>
            </w:pPr>
          </w:p>
        </w:tc>
        <w:tc>
          <w:tcPr>
            <w:tcW w:w="1134" w:type="dxa"/>
          </w:tcPr>
          <w:p w:rsidR="004720E0" w:rsidRPr="005016B7" w:rsidRDefault="004720E0" w:rsidP="0056510E">
            <w:pPr>
              <w:pStyle w:val="ac"/>
              <w:jc w:val="center"/>
              <w:rPr>
                <w:rFonts w:ascii="Times New Roman" w:hAnsi="Times New Roman"/>
                <w:color w:val="000000"/>
                <w:kern w:val="1"/>
                <w:sz w:val="24"/>
                <w:szCs w:val="24"/>
                <w:lang w:eastAsia="zh-CN"/>
              </w:rPr>
            </w:pPr>
            <w:r w:rsidRPr="005016B7">
              <w:rPr>
                <w:rFonts w:ascii="Times New Roman" w:hAnsi="Times New Roman"/>
                <w:color w:val="000000"/>
                <w:kern w:val="1"/>
                <w:sz w:val="24"/>
                <w:szCs w:val="24"/>
                <w:lang w:eastAsia="zh-CN"/>
              </w:rPr>
              <w:t>15,0</w:t>
            </w:r>
          </w:p>
        </w:tc>
        <w:tc>
          <w:tcPr>
            <w:tcW w:w="1276" w:type="dxa"/>
          </w:tcPr>
          <w:p w:rsidR="004720E0" w:rsidRPr="005016B7" w:rsidRDefault="004720E0" w:rsidP="0056510E">
            <w:pPr>
              <w:pStyle w:val="ac"/>
              <w:jc w:val="center"/>
              <w:rPr>
                <w:rFonts w:ascii="Times New Roman" w:hAnsi="Times New Roman"/>
                <w:color w:val="000000"/>
                <w:kern w:val="1"/>
                <w:sz w:val="24"/>
                <w:szCs w:val="24"/>
                <w:lang w:eastAsia="zh-CN"/>
              </w:rPr>
            </w:pPr>
            <w:r w:rsidRPr="005016B7">
              <w:rPr>
                <w:rFonts w:ascii="Times New Roman" w:hAnsi="Times New Roman"/>
                <w:color w:val="000000"/>
                <w:kern w:val="1"/>
                <w:sz w:val="24"/>
                <w:szCs w:val="24"/>
                <w:lang w:eastAsia="zh-CN"/>
              </w:rPr>
              <w:t>0,0</w:t>
            </w:r>
          </w:p>
        </w:tc>
        <w:tc>
          <w:tcPr>
            <w:tcW w:w="1276" w:type="dxa"/>
          </w:tcPr>
          <w:p w:rsidR="004720E0" w:rsidRPr="005016B7" w:rsidRDefault="004720E0" w:rsidP="0056510E">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0,0</w:t>
            </w:r>
          </w:p>
        </w:tc>
        <w:tc>
          <w:tcPr>
            <w:tcW w:w="1276" w:type="dxa"/>
          </w:tcPr>
          <w:p w:rsidR="004720E0" w:rsidRPr="005016B7" w:rsidRDefault="004720E0" w:rsidP="0056510E">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15,0</w:t>
            </w:r>
          </w:p>
        </w:tc>
        <w:tc>
          <w:tcPr>
            <w:tcW w:w="1134" w:type="dxa"/>
          </w:tcPr>
          <w:p w:rsidR="004720E0" w:rsidRPr="005016B7" w:rsidRDefault="004720E0" w:rsidP="0056510E">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Borders>
              <w:bottom w:val="single" w:sz="4" w:space="0" w:color="auto"/>
            </w:tcBorders>
          </w:tcPr>
          <w:p w:rsidR="004720E0" w:rsidRPr="002A29BA" w:rsidRDefault="004720E0" w:rsidP="0056510E">
            <w:pPr>
              <w:widowControl w:val="0"/>
              <w:autoSpaceDE w:val="0"/>
              <w:autoSpaceDN w:val="0"/>
              <w:adjustRightInd w:val="0"/>
              <w:jc w:val="center"/>
              <w:rPr>
                <w:sz w:val="24"/>
                <w:szCs w:val="24"/>
              </w:rPr>
            </w:pPr>
          </w:p>
        </w:tc>
        <w:tc>
          <w:tcPr>
            <w:tcW w:w="1984" w:type="dxa"/>
            <w:vMerge/>
            <w:tcBorders>
              <w:bottom w:val="single" w:sz="4" w:space="0" w:color="auto"/>
            </w:tcBorders>
          </w:tcPr>
          <w:p w:rsidR="004720E0" w:rsidRPr="002A29BA" w:rsidRDefault="004720E0" w:rsidP="0056510E">
            <w:pPr>
              <w:widowControl w:val="0"/>
              <w:autoSpaceDE w:val="0"/>
              <w:autoSpaceDN w:val="0"/>
              <w:adjustRightInd w:val="0"/>
              <w:ind w:left="-80"/>
              <w:jc w:val="center"/>
              <w:rPr>
                <w:sz w:val="24"/>
                <w:szCs w:val="24"/>
              </w:rPr>
            </w:pPr>
          </w:p>
        </w:tc>
        <w:tc>
          <w:tcPr>
            <w:tcW w:w="709" w:type="dxa"/>
            <w:vMerge/>
            <w:tcBorders>
              <w:bottom w:val="single" w:sz="4" w:space="0" w:color="auto"/>
            </w:tcBorders>
          </w:tcPr>
          <w:p w:rsidR="004720E0" w:rsidRPr="002A29BA" w:rsidRDefault="004720E0" w:rsidP="0056510E">
            <w:pPr>
              <w:widowControl w:val="0"/>
              <w:autoSpaceDE w:val="0"/>
              <w:autoSpaceDN w:val="0"/>
              <w:adjustRightInd w:val="0"/>
              <w:jc w:val="center"/>
              <w:rPr>
                <w:sz w:val="24"/>
                <w:szCs w:val="24"/>
              </w:rPr>
            </w:pPr>
          </w:p>
        </w:tc>
        <w:tc>
          <w:tcPr>
            <w:tcW w:w="992" w:type="dxa"/>
            <w:tcBorders>
              <w:bottom w:val="single" w:sz="4" w:space="0" w:color="auto"/>
            </w:tcBorders>
          </w:tcPr>
          <w:p w:rsidR="004720E0" w:rsidRPr="00C02C40" w:rsidRDefault="004720E0" w:rsidP="0056510E">
            <w:pPr>
              <w:pStyle w:val="ac"/>
              <w:rPr>
                <w:rFonts w:ascii="Times New Roman" w:hAnsi="Times New Roman"/>
                <w:sz w:val="24"/>
                <w:szCs w:val="24"/>
              </w:rPr>
            </w:pPr>
            <w:r w:rsidRPr="00C02C40">
              <w:rPr>
                <w:rFonts w:ascii="Times New Roman" w:hAnsi="Times New Roman"/>
                <w:sz w:val="24"/>
                <w:szCs w:val="24"/>
              </w:rPr>
              <w:t>Всего</w:t>
            </w:r>
          </w:p>
        </w:tc>
        <w:tc>
          <w:tcPr>
            <w:tcW w:w="1134" w:type="dxa"/>
            <w:tcBorders>
              <w:bottom w:val="single" w:sz="4" w:space="0" w:color="auto"/>
            </w:tcBorders>
          </w:tcPr>
          <w:p w:rsidR="004720E0" w:rsidRPr="005016B7" w:rsidRDefault="004720E0" w:rsidP="0056510E">
            <w:pPr>
              <w:suppressAutoHyphens/>
              <w:jc w:val="center"/>
              <w:rPr>
                <w:rFonts w:cs="Times New Roman"/>
                <w:color w:val="000000"/>
                <w:kern w:val="1"/>
                <w:sz w:val="24"/>
                <w:szCs w:val="24"/>
                <w:lang w:eastAsia="zh-CN"/>
              </w:rPr>
            </w:pPr>
            <w:r w:rsidRPr="005016B7">
              <w:rPr>
                <w:rFonts w:cs="Times New Roman"/>
                <w:color w:val="000000"/>
                <w:kern w:val="1"/>
                <w:sz w:val="24"/>
                <w:szCs w:val="24"/>
                <w:lang w:eastAsia="zh-CN"/>
              </w:rPr>
              <w:t>45,0</w:t>
            </w:r>
          </w:p>
        </w:tc>
        <w:tc>
          <w:tcPr>
            <w:tcW w:w="1276" w:type="dxa"/>
            <w:tcBorders>
              <w:bottom w:val="single" w:sz="4" w:space="0" w:color="auto"/>
            </w:tcBorders>
          </w:tcPr>
          <w:p w:rsidR="004720E0" w:rsidRPr="005016B7" w:rsidRDefault="004720E0" w:rsidP="0056510E">
            <w:pPr>
              <w:suppressAutoHyphens/>
              <w:snapToGrid w:val="0"/>
              <w:jc w:val="center"/>
              <w:rPr>
                <w:rFonts w:cs="Times New Roman"/>
                <w:color w:val="000000"/>
                <w:kern w:val="1"/>
                <w:sz w:val="24"/>
                <w:szCs w:val="24"/>
                <w:lang w:eastAsia="zh-CN"/>
              </w:rPr>
            </w:pPr>
            <w:r w:rsidRPr="005016B7">
              <w:rPr>
                <w:rFonts w:cs="Times New Roman"/>
                <w:color w:val="000000"/>
                <w:kern w:val="1"/>
                <w:sz w:val="24"/>
                <w:szCs w:val="24"/>
                <w:lang w:eastAsia="zh-CN"/>
              </w:rPr>
              <w:t>0,0</w:t>
            </w:r>
          </w:p>
        </w:tc>
        <w:tc>
          <w:tcPr>
            <w:tcW w:w="1276" w:type="dxa"/>
            <w:tcBorders>
              <w:bottom w:val="single" w:sz="4" w:space="0" w:color="auto"/>
            </w:tcBorders>
          </w:tcPr>
          <w:p w:rsidR="004720E0" w:rsidRPr="005016B7" w:rsidRDefault="004720E0" w:rsidP="0056510E">
            <w:pPr>
              <w:suppressAutoHyphens/>
              <w:snapToGrid w:val="0"/>
              <w:jc w:val="center"/>
              <w:rPr>
                <w:rFonts w:cs="Times New Roman"/>
                <w:kern w:val="1"/>
                <w:sz w:val="24"/>
                <w:szCs w:val="24"/>
                <w:lang w:eastAsia="zh-CN"/>
              </w:rPr>
            </w:pPr>
            <w:r w:rsidRPr="005016B7">
              <w:rPr>
                <w:rFonts w:cs="Times New Roman"/>
                <w:kern w:val="1"/>
                <w:sz w:val="24"/>
                <w:szCs w:val="24"/>
                <w:lang w:eastAsia="zh-CN"/>
              </w:rPr>
              <w:t>0,0</w:t>
            </w:r>
          </w:p>
        </w:tc>
        <w:tc>
          <w:tcPr>
            <w:tcW w:w="1276" w:type="dxa"/>
            <w:tcBorders>
              <w:bottom w:val="single" w:sz="4" w:space="0" w:color="auto"/>
            </w:tcBorders>
          </w:tcPr>
          <w:p w:rsidR="004720E0" w:rsidRPr="005016B7" w:rsidRDefault="004720E0" w:rsidP="0056510E">
            <w:pPr>
              <w:suppressAutoHyphens/>
              <w:snapToGrid w:val="0"/>
              <w:jc w:val="center"/>
              <w:rPr>
                <w:rFonts w:cs="Times New Roman"/>
                <w:kern w:val="1"/>
                <w:sz w:val="24"/>
                <w:szCs w:val="24"/>
                <w:lang w:eastAsia="zh-CN"/>
              </w:rPr>
            </w:pPr>
            <w:r w:rsidRPr="005016B7">
              <w:rPr>
                <w:rFonts w:cs="Times New Roman"/>
                <w:kern w:val="1"/>
                <w:sz w:val="24"/>
                <w:szCs w:val="24"/>
                <w:lang w:eastAsia="zh-CN"/>
              </w:rPr>
              <w:t>45,0</w:t>
            </w:r>
          </w:p>
        </w:tc>
        <w:tc>
          <w:tcPr>
            <w:tcW w:w="1134" w:type="dxa"/>
            <w:tcBorders>
              <w:bottom w:val="single" w:sz="4" w:space="0" w:color="auto"/>
            </w:tcBorders>
          </w:tcPr>
          <w:p w:rsidR="004720E0" w:rsidRPr="005016B7" w:rsidRDefault="004720E0" w:rsidP="0056510E">
            <w:pPr>
              <w:suppressAutoHyphens/>
              <w:snapToGrid w:val="0"/>
              <w:jc w:val="center"/>
              <w:rPr>
                <w:rFonts w:cs="Times New Roman"/>
                <w:kern w:val="1"/>
                <w:sz w:val="24"/>
                <w:szCs w:val="24"/>
                <w:lang w:eastAsia="zh-CN"/>
              </w:rPr>
            </w:pPr>
            <w:r w:rsidRPr="005016B7">
              <w:rPr>
                <w:rFonts w:cs="Times New Roman"/>
                <w:kern w:val="1"/>
                <w:sz w:val="24"/>
                <w:szCs w:val="24"/>
                <w:lang w:eastAsia="zh-CN"/>
              </w:rPr>
              <w:t>0,0</w:t>
            </w:r>
          </w:p>
        </w:tc>
        <w:tc>
          <w:tcPr>
            <w:tcW w:w="1701" w:type="dxa"/>
            <w:vMerge/>
            <w:tcBorders>
              <w:bottom w:val="single" w:sz="4" w:space="0" w:color="auto"/>
            </w:tcBorders>
          </w:tcPr>
          <w:p w:rsidR="004720E0" w:rsidRPr="002A29BA" w:rsidRDefault="004720E0" w:rsidP="0056510E">
            <w:pPr>
              <w:suppressAutoHyphens/>
              <w:jc w:val="center"/>
              <w:rPr>
                <w:kern w:val="1"/>
                <w:sz w:val="24"/>
                <w:szCs w:val="24"/>
                <w:lang w:eastAsia="zh-CN"/>
              </w:rPr>
            </w:pPr>
          </w:p>
        </w:tc>
        <w:tc>
          <w:tcPr>
            <w:tcW w:w="2268" w:type="dxa"/>
            <w:vMerge/>
            <w:tcBorders>
              <w:bottom w:val="single" w:sz="4" w:space="0" w:color="auto"/>
            </w:tcBorders>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val="restart"/>
            <w:tcBorders>
              <w:top w:val="single" w:sz="4" w:space="0" w:color="auto"/>
              <w:left w:val="single" w:sz="4" w:space="0" w:color="auto"/>
              <w:bottom w:val="single" w:sz="4" w:space="0" w:color="auto"/>
              <w:right w:val="single" w:sz="4" w:space="0" w:color="auto"/>
            </w:tcBorders>
          </w:tcPr>
          <w:p w:rsidR="004720E0" w:rsidRDefault="004720E0" w:rsidP="0056510E">
            <w:pPr>
              <w:pStyle w:val="ac"/>
              <w:rPr>
                <w:rFonts w:ascii="Times New Roman" w:hAnsi="Times New Roman"/>
                <w:kern w:val="1"/>
                <w:sz w:val="24"/>
                <w:szCs w:val="24"/>
              </w:rPr>
            </w:pPr>
            <w:r w:rsidRPr="00D1324B">
              <w:rPr>
                <w:rFonts w:ascii="Times New Roman" w:hAnsi="Times New Roman"/>
                <w:kern w:val="1"/>
                <w:sz w:val="24"/>
                <w:szCs w:val="24"/>
              </w:rPr>
              <w:t>1.2.3</w:t>
            </w:r>
          </w:p>
          <w:p w:rsidR="004720E0" w:rsidRDefault="004720E0" w:rsidP="0056510E">
            <w:pPr>
              <w:pStyle w:val="ac"/>
              <w:rPr>
                <w:rFonts w:ascii="Times New Roman" w:hAnsi="Times New Roman"/>
                <w:kern w:val="1"/>
                <w:sz w:val="24"/>
                <w:szCs w:val="24"/>
              </w:rPr>
            </w:pPr>
          </w:p>
          <w:p w:rsidR="004720E0" w:rsidRPr="00D1324B" w:rsidRDefault="004720E0" w:rsidP="0056510E">
            <w:pPr>
              <w:pStyle w:val="ac"/>
              <w:rPr>
                <w:rFonts w:ascii="Times New Roman" w:hAnsi="Times New Roman"/>
                <w:kern w:val="1"/>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4720E0" w:rsidRPr="00D1324B" w:rsidRDefault="004720E0" w:rsidP="0056510E">
            <w:pPr>
              <w:pStyle w:val="ac"/>
              <w:rPr>
                <w:rFonts w:ascii="Times New Roman" w:hAnsi="Times New Roman"/>
                <w:kern w:val="1"/>
                <w:sz w:val="24"/>
                <w:szCs w:val="24"/>
              </w:rPr>
            </w:pPr>
            <w:r w:rsidRPr="00D1324B">
              <w:rPr>
                <w:rFonts w:ascii="Times New Roman" w:hAnsi="Times New Roman"/>
                <w:kern w:val="1"/>
                <w:sz w:val="24"/>
                <w:szCs w:val="24"/>
              </w:rPr>
              <w:t>Проведение цикла мероприятий, посвященных Празднику работников культуры</w:t>
            </w:r>
          </w:p>
        </w:tc>
        <w:tc>
          <w:tcPr>
            <w:tcW w:w="709" w:type="dxa"/>
            <w:vMerge w:val="restart"/>
            <w:tcBorders>
              <w:top w:val="single" w:sz="4" w:space="0" w:color="auto"/>
              <w:left w:val="single" w:sz="4" w:space="0" w:color="auto"/>
              <w:bottom w:val="single" w:sz="4" w:space="0" w:color="auto"/>
              <w:right w:val="single" w:sz="4" w:space="0" w:color="auto"/>
            </w:tcBorders>
          </w:tcPr>
          <w:p w:rsidR="004720E0"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p w:rsidR="004720E0" w:rsidRDefault="004720E0" w:rsidP="0056510E">
            <w:pPr>
              <w:pStyle w:val="ac"/>
              <w:jc w:val="center"/>
              <w:rPr>
                <w:rFonts w:ascii="Times New Roman" w:hAnsi="Times New Roman"/>
                <w:kern w:val="1"/>
                <w:sz w:val="24"/>
                <w:szCs w:val="24"/>
              </w:rPr>
            </w:pPr>
          </w:p>
          <w:p w:rsidR="004720E0" w:rsidRDefault="004720E0" w:rsidP="0056510E">
            <w:pPr>
              <w:pStyle w:val="ac"/>
              <w:jc w:val="center"/>
              <w:rPr>
                <w:rFonts w:ascii="Times New Roman" w:hAnsi="Times New Roman"/>
                <w:kern w:val="1"/>
                <w:sz w:val="24"/>
                <w:szCs w:val="24"/>
              </w:rPr>
            </w:pPr>
          </w:p>
          <w:p w:rsidR="004720E0" w:rsidRPr="00D1324B" w:rsidRDefault="004720E0" w:rsidP="0056510E">
            <w:pPr>
              <w:pStyle w:val="ac"/>
              <w:jc w:val="center"/>
              <w:rPr>
                <w:rFonts w:ascii="Times New Roman" w:hAnsi="Times New Roman"/>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4720E0" w:rsidRDefault="004720E0" w:rsidP="0056510E">
            <w:pPr>
              <w:pStyle w:val="ac"/>
              <w:rPr>
                <w:rFonts w:ascii="Times New Roman" w:hAnsi="Times New Roman"/>
                <w:sz w:val="24"/>
                <w:szCs w:val="24"/>
              </w:rPr>
            </w:pPr>
            <w:r w:rsidRPr="00D1324B">
              <w:rPr>
                <w:rFonts w:ascii="Times New Roman" w:hAnsi="Times New Roman"/>
                <w:sz w:val="24"/>
                <w:szCs w:val="24"/>
              </w:rPr>
              <w:t xml:space="preserve">2022 </w:t>
            </w:r>
          </w:p>
          <w:p w:rsidR="004720E0" w:rsidRPr="00D1324B" w:rsidRDefault="004720E0" w:rsidP="0056510E">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720E0" w:rsidRPr="008041D8"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48,0</w:t>
            </w:r>
          </w:p>
        </w:tc>
        <w:tc>
          <w:tcPr>
            <w:tcW w:w="1276" w:type="dxa"/>
            <w:tcBorders>
              <w:top w:val="single" w:sz="4" w:space="0" w:color="auto"/>
              <w:left w:val="single" w:sz="4" w:space="0" w:color="auto"/>
              <w:bottom w:val="single" w:sz="4" w:space="0" w:color="auto"/>
              <w:right w:val="single" w:sz="4" w:space="0" w:color="auto"/>
            </w:tcBorders>
          </w:tcPr>
          <w:p w:rsidR="004720E0" w:rsidRDefault="004720E0" w:rsidP="0056510E">
            <w:pPr>
              <w:jc w:val="center"/>
            </w:pPr>
            <w:r w:rsidRPr="00037530">
              <w:rPr>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4720E0" w:rsidRDefault="004720E0" w:rsidP="0056510E">
            <w:pPr>
              <w:jc w:val="center"/>
            </w:pPr>
            <w:r w:rsidRPr="00037530">
              <w:rPr>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4720E0" w:rsidRPr="008041D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48,0</w:t>
            </w:r>
          </w:p>
        </w:tc>
        <w:tc>
          <w:tcPr>
            <w:tcW w:w="1134" w:type="dxa"/>
            <w:tcBorders>
              <w:top w:val="single" w:sz="4" w:space="0" w:color="auto"/>
              <w:left w:val="single" w:sz="4" w:space="0" w:color="auto"/>
              <w:bottom w:val="single" w:sz="4" w:space="0" w:color="auto"/>
              <w:right w:val="single" w:sz="4" w:space="0" w:color="auto"/>
            </w:tcBorders>
          </w:tcPr>
          <w:p w:rsidR="004720E0" w:rsidRDefault="004720E0" w:rsidP="0056510E">
            <w:pPr>
              <w:jc w:val="center"/>
            </w:pPr>
            <w:r w:rsidRPr="00C563F9">
              <w:rPr>
                <w:color w:val="000000"/>
                <w:kern w:val="1"/>
                <w:sz w:val="24"/>
                <w:szCs w:val="24"/>
                <w:lang w:eastAsia="zh-CN"/>
              </w:rPr>
              <w:t>0,0</w:t>
            </w:r>
          </w:p>
        </w:tc>
        <w:tc>
          <w:tcPr>
            <w:tcW w:w="1701" w:type="dxa"/>
            <w:vMerge w:val="restart"/>
            <w:tcBorders>
              <w:top w:val="single" w:sz="4" w:space="0" w:color="auto"/>
              <w:left w:val="single" w:sz="4" w:space="0" w:color="auto"/>
              <w:bottom w:val="single" w:sz="4" w:space="0" w:color="auto"/>
              <w:right w:val="single" w:sz="4" w:space="0" w:color="auto"/>
            </w:tcBorders>
          </w:tcPr>
          <w:p w:rsidR="004720E0" w:rsidRPr="00D1324B" w:rsidRDefault="004720E0" w:rsidP="0056510E">
            <w:pPr>
              <w:pStyle w:val="ac"/>
              <w:jc w:val="center"/>
              <w:rPr>
                <w:rFonts w:ascii="Times New Roman" w:hAnsi="Times New Roman"/>
                <w:color w:val="000000"/>
                <w:kern w:val="1"/>
                <w:sz w:val="24"/>
                <w:szCs w:val="24"/>
              </w:rPr>
            </w:pPr>
            <w:r w:rsidRPr="00D1324B">
              <w:rPr>
                <w:rFonts w:ascii="Times New Roman" w:hAnsi="Times New Roman"/>
                <w:color w:val="000000"/>
                <w:kern w:val="1"/>
                <w:sz w:val="24"/>
                <w:szCs w:val="24"/>
              </w:rPr>
              <w:t xml:space="preserve">Повышение престижа профессии, </w:t>
            </w:r>
            <w:r>
              <w:rPr>
                <w:rFonts w:ascii="Times New Roman" w:hAnsi="Times New Roman"/>
                <w:color w:val="000000"/>
                <w:kern w:val="1"/>
                <w:sz w:val="24"/>
                <w:szCs w:val="24"/>
              </w:rPr>
              <w:t>чествование работников</w:t>
            </w:r>
            <w:r w:rsidRPr="00D1324B">
              <w:rPr>
                <w:rFonts w:ascii="Times New Roman" w:hAnsi="Times New Roman"/>
                <w:color w:val="000000"/>
                <w:kern w:val="1"/>
                <w:sz w:val="24"/>
                <w:szCs w:val="24"/>
              </w:rPr>
              <w:t xml:space="preserve"> культуры района</w:t>
            </w:r>
            <w:r>
              <w:rPr>
                <w:rFonts w:ascii="Times New Roman" w:hAnsi="Times New Roman"/>
                <w:color w:val="000000"/>
                <w:kern w:val="1"/>
                <w:sz w:val="24"/>
                <w:szCs w:val="24"/>
              </w:rPr>
              <w:t>: человек – 22 ежегодно</w:t>
            </w:r>
          </w:p>
        </w:tc>
        <w:tc>
          <w:tcPr>
            <w:tcW w:w="2268" w:type="dxa"/>
            <w:vMerge w:val="restart"/>
            <w:tcBorders>
              <w:top w:val="single" w:sz="4" w:space="0" w:color="auto"/>
              <w:left w:val="single" w:sz="4" w:space="0" w:color="auto"/>
              <w:bottom w:val="single" w:sz="4" w:space="0" w:color="auto"/>
              <w:right w:val="single" w:sz="4" w:space="0" w:color="auto"/>
            </w:tcBorders>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D1324B"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w:t>
            </w:r>
            <w:r w:rsidRPr="002C1494">
              <w:rPr>
                <w:rFonts w:ascii="Times New Roman" w:hAnsi="Times New Roman"/>
                <w:kern w:val="28"/>
                <w:sz w:val="24"/>
                <w:szCs w:val="24"/>
                <w:lang w:eastAsia="zh-CN"/>
              </w:rPr>
              <w:lastRenderedPageBreak/>
              <w:t xml:space="preserve">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Borders>
              <w:top w:val="single" w:sz="4" w:space="0" w:color="auto"/>
            </w:tcBorders>
          </w:tcPr>
          <w:p w:rsidR="004720E0" w:rsidRPr="002A29BA" w:rsidRDefault="004720E0" w:rsidP="0056510E">
            <w:pPr>
              <w:suppressAutoHyphens/>
              <w:snapToGrid w:val="0"/>
              <w:jc w:val="center"/>
              <w:rPr>
                <w:bCs/>
                <w:iCs/>
                <w:kern w:val="1"/>
                <w:sz w:val="24"/>
                <w:szCs w:val="24"/>
                <w:lang w:eastAsia="zh-CN"/>
              </w:rPr>
            </w:pPr>
          </w:p>
        </w:tc>
        <w:tc>
          <w:tcPr>
            <w:tcW w:w="1984" w:type="dxa"/>
            <w:vMerge/>
            <w:tcBorders>
              <w:top w:val="single" w:sz="4" w:space="0" w:color="auto"/>
            </w:tcBorders>
          </w:tcPr>
          <w:p w:rsidR="004720E0" w:rsidRPr="002A29BA" w:rsidRDefault="004720E0" w:rsidP="0056510E">
            <w:pPr>
              <w:suppressAutoHyphens/>
              <w:snapToGrid w:val="0"/>
              <w:ind w:left="39" w:right="-68"/>
              <w:rPr>
                <w:bCs/>
                <w:iCs/>
                <w:kern w:val="1"/>
                <w:sz w:val="24"/>
                <w:szCs w:val="24"/>
                <w:lang w:eastAsia="zh-CN"/>
              </w:rPr>
            </w:pPr>
          </w:p>
        </w:tc>
        <w:tc>
          <w:tcPr>
            <w:tcW w:w="709" w:type="dxa"/>
            <w:vMerge/>
            <w:tcBorders>
              <w:top w:val="single" w:sz="4" w:space="0" w:color="auto"/>
            </w:tcBorders>
          </w:tcPr>
          <w:p w:rsidR="004720E0" w:rsidRPr="002A29BA" w:rsidRDefault="004720E0" w:rsidP="0056510E">
            <w:pPr>
              <w:suppressAutoHyphens/>
              <w:snapToGrid w:val="0"/>
              <w:jc w:val="center"/>
              <w:rPr>
                <w:bCs/>
                <w:i/>
                <w:iCs/>
                <w:kern w:val="1"/>
                <w:sz w:val="24"/>
                <w:szCs w:val="24"/>
                <w:lang w:eastAsia="zh-CN"/>
              </w:rPr>
            </w:pPr>
          </w:p>
        </w:tc>
        <w:tc>
          <w:tcPr>
            <w:tcW w:w="992" w:type="dxa"/>
            <w:tcBorders>
              <w:top w:val="single" w:sz="4" w:space="0" w:color="auto"/>
            </w:tcBorders>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56510E">
            <w:pPr>
              <w:pStyle w:val="ac"/>
              <w:rPr>
                <w:rFonts w:ascii="Times New Roman" w:hAnsi="Times New Roman"/>
                <w:sz w:val="24"/>
                <w:szCs w:val="24"/>
              </w:rPr>
            </w:pPr>
          </w:p>
        </w:tc>
        <w:tc>
          <w:tcPr>
            <w:tcW w:w="1134" w:type="dxa"/>
            <w:tcBorders>
              <w:top w:val="single" w:sz="4" w:space="0" w:color="auto"/>
            </w:tcBorders>
          </w:tcPr>
          <w:p w:rsidR="004720E0" w:rsidRPr="008041D8"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48,0</w:t>
            </w:r>
          </w:p>
        </w:tc>
        <w:tc>
          <w:tcPr>
            <w:tcW w:w="1276" w:type="dxa"/>
            <w:tcBorders>
              <w:top w:val="single" w:sz="4" w:space="0" w:color="auto"/>
            </w:tcBorders>
          </w:tcPr>
          <w:p w:rsidR="004720E0" w:rsidRDefault="004720E0" w:rsidP="0056510E">
            <w:pPr>
              <w:jc w:val="center"/>
            </w:pPr>
            <w:r w:rsidRPr="00037530">
              <w:rPr>
                <w:color w:val="000000"/>
                <w:kern w:val="1"/>
                <w:sz w:val="24"/>
                <w:szCs w:val="24"/>
                <w:lang w:eastAsia="zh-CN"/>
              </w:rPr>
              <w:t>0,0</w:t>
            </w:r>
          </w:p>
        </w:tc>
        <w:tc>
          <w:tcPr>
            <w:tcW w:w="1276" w:type="dxa"/>
            <w:tcBorders>
              <w:top w:val="single" w:sz="4" w:space="0" w:color="auto"/>
            </w:tcBorders>
          </w:tcPr>
          <w:p w:rsidR="004720E0" w:rsidRDefault="004720E0" w:rsidP="0056510E">
            <w:pPr>
              <w:jc w:val="center"/>
            </w:pPr>
            <w:r w:rsidRPr="00037530">
              <w:rPr>
                <w:color w:val="000000"/>
                <w:kern w:val="1"/>
                <w:sz w:val="24"/>
                <w:szCs w:val="24"/>
                <w:lang w:eastAsia="zh-CN"/>
              </w:rPr>
              <w:t>0,0</w:t>
            </w:r>
          </w:p>
        </w:tc>
        <w:tc>
          <w:tcPr>
            <w:tcW w:w="1276" w:type="dxa"/>
            <w:tcBorders>
              <w:top w:val="single" w:sz="4" w:space="0" w:color="auto"/>
            </w:tcBorders>
          </w:tcPr>
          <w:p w:rsidR="004720E0" w:rsidRPr="008041D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48,0</w:t>
            </w:r>
          </w:p>
        </w:tc>
        <w:tc>
          <w:tcPr>
            <w:tcW w:w="1134" w:type="dxa"/>
            <w:tcBorders>
              <w:top w:val="single" w:sz="4" w:space="0" w:color="auto"/>
            </w:tcBorders>
          </w:tcPr>
          <w:p w:rsidR="004720E0" w:rsidRDefault="004720E0" w:rsidP="0056510E">
            <w:pPr>
              <w:jc w:val="center"/>
            </w:pPr>
            <w:r w:rsidRPr="00C563F9">
              <w:rPr>
                <w:color w:val="000000"/>
                <w:kern w:val="1"/>
                <w:sz w:val="24"/>
                <w:szCs w:val="24"/>
                <w:lang w:eastAsia="zh-CN"/>
              </w:rPr>
              <w:t>0,0</w:t>
            </w:r>
          </w:p>
        </w:tc>
        <w:tc>
          <w:tcPr>
            <w:tcW w:w="1701" w:type="dxa"/>
            <w:vMerge/>
            <w:tcBorders>
              <w:top w:val="single" w:sz="4" w:space="0" w:color="auto"/>
            </w:tcBorders>
          </w:tcPr>
          <w:p w:rsidR="004720E0" w:rsidRPr="002A29BA" w:rsidRDefault="004720E0" w:rsidP="0056510E">
            <w:pPr>
              <w:suppressAutoHyphens/>
              <w:jc w:val="center"/>
              <w:rPr>
                <w:kern w:val="1"/>
                <w:sz w:val="24"/>
                <w:szCs w:val="24"/>
                <w:lang w:eastAsia="zh-CN"/>
              </w:rPr>
            </w:pPr>
          </w:p>
        </w:tc>
        <w:tc>
          <w:tcPr>
            <w:tcW w:w="2268" w:type="dxa"/>
            <w:vMerge/>
            <w:tcBorders>
              <w:top w:val="single" w:sz="4" w:space="0" w:color="auto"/>
            </w:tcBorders>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39" w:right="-68"/>
              <w:rPr>
                <w:bCs/>
                <w:iCs/>
                <w:kern w:val="1"/>
                <w:sz w:val="24"/>
                <w:szCs w:val="24"/>
                <w:lang w:eastAsia="zh-CN"/>
              </w:rPr>
            </w:pPr>
          </w:p>
        </w:tc>
        <w:tc>
          <w:tcPr>
            <w:tcW w:w="709" w:type="dxa"/>
            <w:vMerge/>
          </w:tcPr>
          <w:p w:rsidR="004720E0" w:rsidRPr="002A29BA" w:rsidRDefault="004720E0" w:rsidP="0056510E">
            <w:pPr>
              <w:suppressAutoHyphens/>
              <w:snapToGrid w:val="0"/>
              <w:jc w:val="center"/>
              <w:rPr>
                <w:bCs/>
                <w:i/>
                <w:iCs/>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56510E">
            <w:pPr>
              <w:pStyle w:val="ac"/>
              <w:rPr>
                <w:rFonts w:ascii="Times New Roman" w:hAnsi="Times New Roman"/>
                <w:sz w:val="24"/>
                <w:szCs w:val="24"/>
              </w:rPr>
            </w:pPr>
          </w:p>
        </w:tc>
        <w:tc>
          <w:tcPr>
            <w:tcW w:w="1134" w:type="dxa"/>
          </w:tcPr>
          <w:p w:rsidR="004720E0" w:rsidRPr="008041D8"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48,0</w:t>
            </w:r>
          </w:p>
        </w:tc>
        <w:tc>
          <w:tcPr>
            <w:tcW w:w="1276" w:type="dxa"/>
          </w:tcPr>
          <w:p w:rsidR="004720E0" w:rsidRDefault="004720E0" w:rsidP="0056510E">
            <w:pPr>
              <w:jc w:val="center"/>
            </w:pPr>
            <w:r w:rsidRPr="00037530">
              <w:rPr>
                <w:color w:val="000000"/>
                <w:kern w:val="1"/>
                <w:sz w:val="24"/>
                <w:szCs w:val="24"/>
                <w:lang w:eastAsia="zh-CN"/>
              </w:rPr>
              <w:t>0,0</w:t>
            </w:r>
          </w:p>
        </w:tc>
        <w:tc>
          <w:tcPr>
            <w:tcW w:w="1276" w:type="dxa"/>
          </w:tcPr>
          <w:p w:rsidR="004720E0" w:rsidRDefault="004720E0" w:rsidP="0056510E">
            <w:pPr>
              <w:jc w:val="center"/>
            </w:pPr>
            <w:r w:rsidRPr="00037530">
              <w:rPr>
                <w:color w:val="000000"/>
                <w:kern w:val="1"/>
                <w:sz w:val="24"/>
                <w:szCs w:val="24"/>
                <w:lang w:eastAsia="zh-CN"/>
              </w:rPr>
              <w:t>0,0</w:t>
            </w:r>
          </w:p>
        </w:tc>
        <w:tc>
          <w:tcPr>
            <w:tcW w:w="1276" w:type="dxa"/>
          </w:tcPr>
          <w:p w:rsidR="004720E0" w:rsidRPr="008041D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48,0</w:t>
            </w:r>
          </w:p>
        </w:tc>
        <w:tc>
          <w:tcPr>
            <w:tcW w:w="1134" w:type="dxa"/>
          </w:tcPr>
          <w:p w:rsidR="004720E0" w:rsidRDefault="004720E0" w:rsidP="0056510E">
            <w:pPr>
              <w:jc w:val="center"/>
            </w:pPr>
            <w:r w:rsidRPr="00C563F9">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39" w:right="-68"/>
              <w:rPr>
                <w:bCs/>
                <w:iCs/>
                <w:kern w:val="1"/>
                <w:sz w:val="24"/>
                <w:szCs w:val="24"/>
                <w:lang w:eastAsia="zh-CN"/>
              </w:rPr>
            </w:pPr>
          </w:p>
        </w:tc>
        <w:tc>
          <w:tcPr>
            <w:tcW w:w="709" w:type="dxa"/>
            <w:vMerge/>
          </w:tcPr>
          <w:p w:rsidR="004720E0" w:rsidRPr="002A29BA" w:rsidRDefault="004720E0" w:rsidP="0056510E">
            <w:pPr>
              <w:suppressAutoHyphens/>
              <w:snapToGrid w:val="0"/>
              <w:jc w:val="center"/>
              <w:rPr>
                <w:bCs/>
                <w:i/>
                <w:iCs/>
                <w:kern w:val="1"/>
                <w:sz w:val="24"/>
                <w:szCs w:val="24"/>
                <w:lang w:eastAsia="zh-CN"/>
              </w:rPr>
            </w:pPr>
          </w:p>
        </w:tc>
        <w:tc>
          <w:tcPr>
            <w:tcW w:w="992" w:type="dxa"/>
          </w:tcPr>
          <w:p w:rsidR="004720E0" w:rsidRPr="00C02C40" w:rsidRDefault="004720E0" w:rsidP="0056510E">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4720E0" w:rsidRPr="008041D8" w:rsidRDefault="004720E0" w:rsidP="0056510E">
            <w:pPr>
              <w:suppressAutoHyphens/>
              <w:jc w:val="center"/>
              <w:rPr>
                <w:rFonts w:cs="Times New Roman"/>
                <w:color w:val="000000"/>
                <w:kern w:val="1"/>
                <w:sz w:val="24"/>
                <w:szCs w:val="24"/>
                <w:lang w:eastAsia="zh-CN"/>
              </w:rPr>
            </w:pPr>
            <w:r>
              <w:rPr>
                <w:rFonts w:cs="Times New Roman"/>
                <w:color w:val="000000"/>
                <w:kern w:val="1"/>
                <w:sz w:val="24"/>
                <w:szCs w:val="24"/>
                <w:lang w:eastAsia="zh-CN"/>
              </w:rPr>
              <w:t>144,0</w:t>
            </w:r>
          </w:p>
        </w:tc>
        <w:tc>
          <w:tcPr>
            <w:tcW w:w="1276" w:type="dxa"/>
          </w:tcPr>
          <w:p w:rsidR="004720E0" w:rsidRDefault="004720E0" w:rsidP="0056510E">
            <w:pPr>
              <w:jc w:val="center"/>
            </w:pPr>
            <w:r w:rsidRPr="00037530">
              <w:rPr>
                <w:color w:val="000000"/>
                <w:kern w:val="1"/>
                <w:sz w:val="24"/>
                <w:szCs w:val="24"/>
                <w:lang w:eastAsia="zh-CN"/>
              </w:rPr>
              <w:t>0,0</w:t>
            </w:r>
          </w:p>
        </w:tc>
        <w:tc>
          <w:tcPr>
            <w:tcW w:w="1276" w:type="dxa"/>
          </w:tcPr>
          <w:p w:rsidR="004720E0" w:rsidRDefault="004720E0" w:rsidP="0056510E">
            <w:pPr>
              <w:jc w:val="center"/>
            </w:pPr>
            <w:r w:rsidRPr="00037530">
              <w:rPr>
                <w:color w:val="000000"/>
                <w:kern w:val="1"/>
                <w:sz w:val="24"/>
                <w:szCs w:val="24"/>
                <w:lang w:eastAsia="zh-CN"/>
              </w:rPr>
              <w:t>0,0</w:t>
            </w:r>
          </w:p>
        </w:tc>
        <w:tc>
          <w:tcPr>
            <w:tcW w:w="1276" w:type="dxa"/>
          </w:tcPr>
          <w:p w:rsidR="004720E0" w:rsidRPr="008041D8"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144,0</w:t>
            </w:r>
          </w:p>
        </w:tc>
        <w:tc>
          <w:tcPr>
            <w:tcW w:w="1134" w:type="dxa"/>
          </w:tcPr>
          <w:p w:rsidR="004720E0" w:rsidRDefault="004720E0" w:rsidP="0056510E">
            <w:pPr>
              <w:jc w:val="center"/>
            </w:pPr>
            <w:r w:rsidRPr="00C563F9">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val="restart"/>
          </w:tcPr>
          <w:p w:rsidR="004720E0" w:rsidRPr="00D1324B" w:rsidRDefault="004720E0" w:rsidP="0056510E">
            <w:pPr>
              <w:pStyle w:val="ac"/>
              <w:rPr>
                <w:rFonts w:ascii="Times New Roman" w:hAnsi="Times New Roman"/>
                <w:kern w:val="1"/>
                <w:sz w:val="24"/>
                <w:szCs w:val="24"/>
              </w:rPr>
            </w:pPr>
            <w:r w:rsidRPr="00D1324B">
              <w:rPr>
                <w:rFonts w:ascii="Times New Roman" w:hAnsi="Times New Roman"/>
                <w:kern w:val="1"/>
                <w:sz w:val="24"/>
                <w:szCs w:val="24"/>
              </w:rPr>
              <w:lastRenderedPageBreak/>
              <w:t>1.2.4</w:t>
            </w:r>
          </w:p>
        </w:tc>
        <w:tc>
          <w:tcPr>
            <w:tcW w:w="1984" w:type="dxa"/>
            <w:vMerge w:val="restart"/>
          </w:tcPr>
          <w:p w:rsidR="004720E0" w:rsidRPr="00D1324B" w:rsidRDefault="004720E0" w:rsidP="0056510E">
            <w:pPr>
              <w:pStyle w:val="ac"/>
              <w:rPr>
                <w:rFonts w:ascii="Times New Roman" w:hAnsi="Times New Roman"/>
                <w:kern w:val="1"/>
                <w:sz w:val="24"/>
                <w:szCs w:val="24"/>
              </w:rPr>
            </w:pPr>
            <w:r w:rsidRPr="00D1324B">
              <w:rPr>
                <w:rFonts w:ascii="Times New Roman" w:hAnsi="Times New Roman"/>
                <w:kern w:val="1"/>
                <w:sz w:val="24"/>
                <w:szCs w:val="24"/>
              </w:rPr>
              <w:t xml:space="preserve">Проведение цикла мероприятий, в рамках районного  </w:t>
            </w:r>
          </w:p>
          <w:p w:rsidR="004720E0" w:rsidRPr="00D1324B" w:rsidRDefault="004720E0" w:rsidP="0056510E">
            <w:pPr>
              <w:pStyle w:val="ac"/>
              <w:rPr>
                <w:rFonts w:ascii="Times New Roman" w:hAnsi="Times New Roman"/>
                <w:kern w:val="1"/>
                <w:sz w:val="24"/>
                <w:szCs w:val="24"/>
              </w:rPr>
            </w:pPr>
            <w:r w:rsidRPr="00D1324B">
              <w:rPr>
                <w:rFonts w:ascii="Times New Roman" w:hAnsi="Times New Roman"/>
                <w:kern w:val="1"/>
                <w:sz w:val="24"/>
                <w:szCs w:val="24"/>
              </w:rPr>
              <w:t xml:space="preserve">фестиваля </w:t>
            </w:r>
          </w:p>
          <w:p w:rsidR="004720E0" w:rsidRPr="00D1324B" w:rsidRDefault="004720E0" w:rsidP="0056510E">
            <w:pPr>
              <w:pStyle w:val="ac"/>
              <w:rPr>
                <w:rFonts w:ascii="Times New Roman" w:hAnsi="Times New Roman"/>
                <w:kern w:val="1"/>
                <w:sz w:val="24"/>
                <w:szCs w:val="24"/>
              </w:rPr>
            </w:pPr>
            <w:r w:rsidRPr="00D1324B">
              <w:rPr>
                <w:rFonts w:ascii="Times New Roman" w:hAnsi="Times New Roman"/>
                <w:kern w:val="1"/>
                <w:sz w:val="24"/>
                <w:szCs w:val="24"/>
              </w:rPr>
              <w:t>народного творчества «Таманская музыкальная весна»</w:t>
            </w:r>
          </w:p>
        </w:tc>
        <w:tc>
          <w:tcPr>
            <w:tcW w:w="709" w:type="dxa"/>
            <w:vMerge w:val="restart"/>
          </w:tcPr>
          <w:p w:rsidR="004720E0" w:rsidRPr="00D1324B"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4720E0" w:rsidRDefault="004720E0" w:rsidP="0056510E">
            <w:pPr>
              <w:pStyle w:val="ac"/>
              <w:rPr>
                <w:rFonts w:ascii="Times New Roman" w:hAnsi="Times New Roman"/>
                <w:sz w:val="24"/>
                <w:szCs w:val="24"/>
              </w:rPr>
            </w:pPr>
            <w:r w:rsidRPr="00D1324B">
              <w:rPr>
                <w:rFonts w:ascii="Times New Roman" w:hAnsi="Times New Roman"/>
                <w:sz w:val="24"/>
                <w:szCs w:val="24"/>
              </w:rPr>
              <w:t xml:space="preserve">2022 </w:t>
            </w:r>
          </w:p>
          <w:p w:rsidR="004720E0" w:rsidRPr="00D1324B" w:rsidRDefault="004720E0" w:rsidP="0056510E">
            <w:pPr>
              <w:pStyle w:val="ac"/>
              <w:rPr>
                <w:rFonts w:ascii="Times New Roman" w:hAnsi="Times New Roman"/>
                <w:sz w:val="24"/>
                <w:szCs w:val="24"/>
              </w:rPr>
            </w:pPr>
          </w:p>
        </w:tc>
        <w:tc>
          <w:tcPr>
            <w:tcW w:w="1134" w:type="dxa"/>
          </w:tcPr>
          <w:p w:rsidR="004720E0" w:rsidRPr="008041D8"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122,2</w:t>
            </w:r>
          </w:p>
        </w:tc>
        <w:tc>
          <w:tcPr>
            <w:tcW w:w="1276" w:type="dxa"/>
          </w:tcPr>
          <w:p w:rsidR="004720E0" w:rsidRDefault="004720E0" w:rsidP="0056510E">
            <w:pPr>
              <w:jc w:val="center"/>
            </w:pPr>
            <w:r w:rsidRPr="00525663">
              <w:rPr>
                <w:color w:val="000000"/>
                <w:kern w:val="1"/>
                <w:sz w:val="24"/>
                <w:szCs w:val="24"/>
                <w:lang w:eastAsia="zh-CN"/>
              </w:rPr>
              <w:t>0,0</w:t>
            </w:r>
          </w:p>
        </w:tc>
        <w:tc>
          <w:tcPr>
            <w:tcW w:w="1276" w:type="dxa"/>
          </w:tcPr>
          <w:p w:rsidR="004720E0" w:rsidRDefault="004720E0" w:rsidP="0056510E">
            <w:pPr>
              <w:jc w:val="center"/>
            </w:pPr>
            <w:r w:rsidRPr="00525663">
              <w:rPr>
                <w:color w:val="000000"/>
                <w:kern w:val="1"/>
                <w:sz w:val="24"/>
                <w:szCs w:val="24"/>
                <w:lang w:eastAsia="zh-CN"/>
              </w:rPr>
              <w:t>0,0</w:t>
            </w:r>
          </w:p>
        </w:tc>
        <w:tc>
          <w:tcPr>
            <w:tcW w:w="1276" w:type="dxa"/>
          </w:tcPr>
          <w:p w:rsidR="004720E0" w:rsidRPr="008041D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122,2</w:t>
            </w:r>
          </w:p>
        </w:tc>
        <w:tc>
          <w:tcPr>
            <w:tcW w:w="1134" w:type="dxa"/>
          </w:tcPr>
          <w:p w:rsidR="004720E0" w:rsidRDefault="004720E0" w:rsidP="0056510E">
            <w:pPr>
              <w:jc w:val="center"/>
            </w:pPr>
            <w:r w:rsidRPr="00336D71">
              <w:rPr>
                <w:color w:val="000000"/>
                <w:kern w:val="1"/>
                <w:sz w:val="24"/>
                <w:szCs w:val="24"/>
                <w:lang w:eastAsia="zh-CN"/>
              </w:rPr>
              <w:t>0,0</w:t>
            </w:r>
          </w:p>
        </w:tc>
        <w:tc>
          <w:tcPr>
            <w:tcW w:w="1701" w:type="dxa"/>
            <w:vMerge w:val="restart"/>
          </w:tcPr>
          <w:p w:rsidR="004720E0" w:rsidRPr="001031D7" w:rsidRDefault="004720E0" w:rsidP="0056510E">
            <w:pPr>
              <w:pStyle w:val="ac"/>
              <w:jc w:val="center"/>
              <w:rPr>
                <w:rFonts w:ascii="Times New Roman" w:hAnsi="Times New Roman"/>
                <w:kern w:val="1"/>
                <w:sz w:val="24"/>
                <w:szCs w:val="24"/>
              </w:rPr>
            </w:pP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1031D7"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формирова-ний</w:t>
            </w:r>
          </w:p>
          <w:p w:rsidR="004720E0" w:rsidRPr="00D1324B" w:rsidRDefault="004720E0" w:rsidP="0056510E">
            <w:pPr>
              <w:pStyle w:val="ac"/>
              <w:rPr>
                <w:rFonts w:ascii="Times New Roman" w:hAnsi="Times New Roman"/>
                <w:kern w:val="1"/>
                <w:sz w:val="24"/>
                <w:szCs w:val="24"/>
              </w:rPr>
            </w:pP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7B1342" w:rsidRDefault="004720E0" w:rsidP="0056510E">
            <w:pPr>
              <w:pStyle w:val="ac"/>
              <w:jc w:val="center"/>
              <w:rPr>
                <w:rFonts w:ascii="Times New Roman" w:hAnsi="Times New Roman"/>
                <w:kern w:val="28"/>
                <w:sz w:val="24"/>
                <w:szCs w:val="24"/>
                <w:lang w:eastAsia="zh-CN"/>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80" w:right="-68"/>
              <w:rPr>
                <w:bCs/>
                <w:iCs/>
                <w:kern w:val="1"/>
                <w:sz w:val="24"/>
                <w:szCs w:val="24"/>
                <w:lang w:eastAsia="zh-CN"/>
              </w:rPr>
            </w:pPr>
          </w:p>
        </w:tc>
        <w:tc>
          <w:tcPr>
            <w:tcW w:w="709" w:type="dxa"/>
            <w:vMerge/>
          </w:tcPr>
          <w:p w:rsidR="004720E0" w:rsidRPr="002A29BA" w:rsidRDefault="004720E0" w:rsidP="0056510E">
            <w:pPr>
              <w:suppressAutoHyphens/>
              <w:snapToGrid w:val="0"/>
              <w:jc w:val="center"/>
              <w:rPr>
                <w:bCs/>
                <w:i/>
                <w:iCs/>
                <w:kern w:val="1"/>
                <w:sz w:val="24"/>
                <w:szCs w:val="24"/>
                <w:lang w:eastAsia="zh-CN"/>
              </w:rPr>
            </w:pPr>
          </w:p>
        </w:tc>
        <w:tc>
          <w:tcPr>
            <w:tcW w:w="992" w:type="dxa"/>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56510E">
            <w:pPr>
              <w:pStyle w:val="ac"/>
              <w:rPr>
                <w:rFonts w:ascii="Times New Roman" w:hAnsi="Times New Roman"/>
                <w:sz w:val="24"/>
                <w:szCs w:val="24"/>
              </w:rPr>
            </w:pPr>
          </w:p>
        </w:tc>
        <w:tc>
          <w:tcPr>
            <w:tcW w:w="1134" w:type="dxa"/>
          </w:tcPr>
          <w:p w:rsidR="004720E0" w:rsidRPr="008041D8"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122,2</w:t>
            </w:r>
          </w:p>
        </w:tc>
        <w:tc>
          <w:tcPr>
            <w:tcW w:w="1276" w:type="dxa"/>
          </w:tcPr>
          <w:p w:rsidR="004720E0" w:rsidRDefault="004720E0" w:rsidP="0056510E">
            <w:pPr>
              <w:jc w:val="center"/>
            </w:pPr>
            <w:r w:rsidRPr="00525663">
              <w:rPr>
                <w:color w:val="000000"/>
                <w:kern w:val="1"/>
                <w:sz w:val="24"/>
                <w:szCs w:val="24"/>
                <w:lang w:eastAsia="zh-CN"/>
              </w:rPr>
              <w:t>0,0</w:t>
            </w:r>
          </w:p>
        </w:tc>
        <w:tc>
          <w:tcPr>
            <w:tcW w:w="1276" w:type="dxa"/>
          </w:tcPr>
          <w:p w:rsidR="004720E0" w:rsidRDefault="004720E0" w:rsidP="0056510E">
            <w:pPr>
              <w:jc w:val="center"/>
            </w:pPr>
            <w:r w:rsidRPr="00525663">
              <w:rPr>
                <w:color w:val="000000"/>
                <w:kern w:val="1"/>
                <w:sz w:val="24"/>
                <w:szCs w:val="24"/>
                <w:lang w:eastAsia="zh-CN"/>
              </w:rPr>
              <w:t>0,0</w:t>
            </w:r>
          </w:p>
        </w:tc>
        <w:tc>
          <w:tcPr>
            <w:tcW w:w="1276" w:type="dxa"/>
          </w:tcPr>
          <w:p w:rsidR="004720E0" w:rsidRPr="008041D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122,2</w:t>
            </w:r>
          </w:p>
        </w:tc>
        <w:tc>
          <w:tcPr>
            <w:tcW w:w="1134" w:type="dxa"/>
          </w:tcPr>
          <w:p w:rsidR="004720E0" w:rsidRDefault="004720E0" w:rsidP="0056510E">
            <w:pPr>
              <w:jc w:val="center"/>
            </w:pPr>
            <w:r w:rsidRPr="00336D71">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80" w:right="-68"/>
              <w:rPr>
                <w:bCs/>
                <w:iCs/>
                <w:kern w:val="1"/>
                <w:sz w:val="24"/>
                <w:szCs w:val="24"/>
                <w:lang w:eastAsia="zh-CN"/>
              </w:rPr>
            </w:pPr>
          </w:p>
        </w:tc>
        <w:tc>
          <w:tcPr>
            <w:tcW w:w="709" w:type="dxa"/>
            <w:vMerge/>
          </w:tcPr>
          <w:p w:rsidR="004720E0" w:rsidRPr="002A29BA" w:rsidRDefault="004720E0" w:rsidP="0056510E">
            <w:pPr>
              <w:suppressAutoHyphens/>
              <w:snapToGrid w:val="0"/>
              <w:jc w:val="center"/>
              <w:rPr>
                <w:bCs/>
                <w:i/>
                <w:iCs/>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56510E">
            <w:pPr>
              <w:pStyle w:val="ac"/>
              <w:rPr>
                <w:rFonts w:ascii="Times New Roman" w:hAnsi="Times New Roman"/>
                <w:sz w:val="24"/>
                <w:szCs w:val="24"/>
              </w:rPr>
            </w:pPr>
          </w:p>
        </w:tc>
        <w:tc>
          <w:tcPr>
            <w:tcW w:w="1134" w:type="dxa"/>
          </w:tcPr>
          <w:p w:rsidR="004720E0" w:rsidRPr="008041D8"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122,2</w:t>
            </w:r>
          </w:p>
        </w:tc>
        <w:tc>
          <w:tcPr>
            <w:tcW w:w="1276" w:type="dxa"/>
          </w:tcPr>
          <w:p w:rsidR="004720E0" w:rsidRDefault="004720E0" w:rsidP="0056510E">
            <w:pPr>
              <w:jc w:val="center"/>
            </w:pPr>
            <w:r w:rsidRPr="00525663">
              <w:rPr>
                <w:color w:val="000000"/>
                <w:kern w:val="1"/>
                <w:sz w:val="24"/>
                <w:szCs w:val="24"/>
                <w:lang w:eastAsia="zh-CN"/>
              </w:rPr>
              <w:t>0,0</w:t>
            </w:r>
          </w:p>
        </w:tc>
        <w:tc>
          <w:tcPr>
            <w:tcW w:w="1276" w:type="dxa"/>
          </w:tcPr>
          <w:p w:rsidR="004720E0" w:rsidRDefault="004720E0" w:rsidP="0056510E">
            <w:pPr>
              <w:jc w:val="center"/>
            </w:pPr>
            <w:r w:rsidRPr="00525663">
              <w:rPr>
                <w:color w:val="000000"/>
                <w:kern w:val="1"/>
                <w:sz w:val="24"/>
                <w:szCs w:val="24"/>
                <w:lang w:eastAsia="zh-CN"/>
              </w:rPr>
              <w:t>0,0</w:t>
            </w:r>
          </w:p>
        </w:tc>
        <w:tc>
          <w:tcPr>
            <w:tcW w:w="1276" w:type="dxa"/>
          </w:tcPr>
          <w:p w:rsidR="004720E0" w:rsidRPr="008041D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122,2</w:t>
            </w:r>
          </w:p>
        </w:tc>
        <w:tc>
          <w:tcPr>
            <w:tcW w:w="1134" w:type="dxa"/>
          </w:tcPr>
          <w:p w:rsidR="004720E0" w:rsidRDefault="004720E0" w:rsidP="0056510E">
            <w:pPr>
              <w:jc w:val="center"/>
            </w:pPr>
            <w:r w:rsidRPr="00336D71">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80" w:right="-68"/>
              <w:rPr>
                <w:bCs/>
                <w:iCs/>
                <w:kern w:val="1"/>
                <w:sz w:val="24"/>
                <w:szCs w:val="24"/>
                <w:lang w:eastAsia="zh-CN"/>
              </w:rPr>
            </w:pPr>
          </w:p>
        </w:tc>
        <w:tc>
          <w:tcPr>
            <w:tcW w:w="709" w:type="dxa"/>
            <w:vMerge/>
          </w:tcPr>
          <w:p w:rsidR="004720E0" w:rsidRPr="002A29BA" w:rsidRDefault="004720E0" w:rsidP="0056510E">
            <w:pPr>
              <w:suppressAutoHyphens/>
              <w:snapToGrid w:val="0"/>
              <w:jc w:val="center"/>
              <w:rPr>
                <w:bCs/>
                <w:i/>
                <w:iCs/>
                <w:kern w:val="1"/>
                <w:sz w:val="24"/>
                <w:szCs w:val="24"/>
                <w:lang w:eastAsia="zh-CN"/>
              </w:rPr>
            </w:pPr>
          </w:p>
        </w:tc>
        <w:tc>
          <w:tcPr>
            <w:tcW w:w="992" w:type="dxa"/>
          </w:tcPr>
          <w:p w:rsidR="004720E0" w:rsidRPr="00C02C40" w:rsidRDefault="004720E0" w:rsidP="0056510E">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4720E0" w:rsidRPr="008041D8" w:rsidRDefault="004720E0" w:rsidP="0056510E">
            <w:pPr>
              <w:suppressAutoHyphens/>
              <w:jc w:val="center"/>
              <w:rPr>
                <w:rFonts w:cs="Times New Roman"/>
                <w:color w:val="000000"/>
                <w:kern w:val="1"/>
                <w:sz w:val="24"/>
                <w:szCs w:val="24"/>
                <w:lang w:eastAsia="zh-CN"/>
              </w:rPr>
            </w:pPr>
            <w:r>
              <w:rPr>
                <w:rFonts w:cs="Times New Roman"/>
                <w:color w:val="000000"/>
                <w:kern w:val="1"/>
                <w:sz w:val="24"/>
                <w:szCs w:val="24"/>
                <w:lang w:eastAsia="zh-CN"/>
              </w:rPr>
              <w:t>366,6</w:t>
            </w:r>
          </w:p>
        </w:tc>
        <w:tc>
          <w:tcPr>
            <w:tcW w:w="1276" w:type="dxa"/>
          </w:tcPr>
          <w:p w:rsidR="004720E0" w:rsidRDefault="004720E0" w:rsidP="0056510E">
            <w:pPr>
              <w:jc w:val="center"/>
            </w:pPr>
            <w:r w:rsidRPr="00525663">
              <w:rPr>
                <w:color w:val="000000"/>
                <w:kern w:val="1"/>
                <w:sz w:val="24"/>
                <w:szCs w:val="24"/>
                <w:lang w:eastAsia="zh-CN"/>
              </w:rPr>
              <w:t>0,0</w:t>
            </w:r>
          </w:p>
        </w:tc>
        <w:tc>
          <w:tcPr>
            <w:tcW w:w="1276" w:type="dxa"/>
          </w:tcPr>
          <w:p w:rsidR="004720E0" w:rsidRDefault="004720E0" w:rsidP="0056510E">
            <w:pPr>
              <w:jc w:val="center"/>
            </w:pPr>
            <w:r w:rsidRPr="00525663">
              <w:rPr>
                <w:color w:val="000000"/>
                <w:kern w:val="1"/>
                <w:sz w:val="24"/>
                <w:szCs w:val="24"/>
                <w:lang w:eastAsia="zh-CN"/>
              </w:rPr>
              <w:t>0,0</w:t>
            </w:r>
          </w:p>
        </w:tc>
        <w:tc>
          <w:tcPr>
            <w:tcW w:w="1276" w:type="dxa"/>
          </w:tcPr>
          <w:p w:rsidR="004720E0" w:rsidRPr="008041D8"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366,6</w:t>
            </w:r>
          </w:p>
        </w:tc>
        <w:tc>
          <w:tcPr>
            <w:tcW w:w="1134" w:type="dxa"/>
          </w:tcPr>
          <w:p w:rsidR="004720E0" w:rsidRDefault="004720E0" w:rsidP="0056510E">
            <w:pPr>
              <w:jc w:val="center"/>
            </w:pPr>
            <w:r w:rsidRPr="00336D71">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val="restart"/>
          </w:tcPr>
          <w:p w:rsidR="004720E0" w:rsidRPr="00D1324B" w:rsidRDefault="004720E0" w:rsidP="0056510E">
            <w:pPr>
              <w:pStyle w:val="ac"/>
              <w:jc w:val="center"/>
              <w:rPr>
                <w:rFonts w:ascii="Times New Roman" w:hAnsi="Times New Roman"/>
                <w:kern w:val="1"/>
                <w:sz w:val="24"/>
                <w:szCs w:val="24"/>
              </w:rPr>
            </w:pPr>
            <w:r w:rsidRPr="00D1324B">
              <w:rPr>
                <w:rFonts w:ascii="Times New Roman" w:hAnsi="Times New Roman"/>
                <w:kern w:val="1"/>
                <w:sz w:val="24"/>
                <w:szCs w:val="24"/>
              </w:rPr>
              <w:t>1.2.5</w:t>
            </w:r>
          </w:p>
          <w:p w:rsidR="004720E0" w:rsidRPr="00D1324B" w:rsidRDefault="004720E0" w:rsidP="0056510E">
            <w:pPr>
              <w:pStyle w:val="ac"/>
              <w:jc w:val="center"/>
              <w:rPr>
                <w:rFonts w:ascii="Times New Roman" w:hAnsi="Times New Roman"/>
                <w:kern w:val="1"/>
                <w:sz w:val="24"/>
                <w:szCs w:val="24"/>
              </w:rPr>
            </w:pPr>
          </w:p>
        </w:tc>
        <w:tc>
          <w:tcPr>
            <w:tcW w:w="1984" w:type="dxa"/>
            <w:vMerge w:val="restart"/>
          </w:tcPr>
          <w:p w:rsidR="004720E0" w:rsidRPr="00D1324B" w:rsidRDefault="004720E0" w:rsidP="0056510E">
            <w:pPr>
              <w:pStyle w:val="ac"/>
              <w:rPr>
                <w:rFonts w:ascii="Times New Roman" w:hAnsi="Times New Roman"/>
                <w:kern w:val="1"/>
                <w:sz w:val="24"/>
                <w:szCs w:val="24"/>
              </w:rPr>
            </w:pPr>
            <w:r w:rsidRPr="00D1324B">
              <w:rPr>
                <w:rFonts w:ascii="Times New Roman" w:hAnsi="Times New Roman"/>
                <w:kern w:val="1"/>
                <w:sz w:val="24"/>
                <w:szCs w:val="24"/>
              </w:rPr>
              <w:t>Проведение цикла мероприятий, посвященных юбилейным датам почетных и заслуженных работников культуры</w:t>
            </w:r>
          </w:p>
          <w:p w:rsidR="004720E0" w:rsidRPr="00D1324B" w:rsidRDefault="004720E0" w:rsidP="0056510E">
            <w:pPr>
              <w:pStyle w:val="ac"/>
              <w:rPr>
                <w:rFonts w:ascii="Times New Roman" w:hAnsi="Times New Roman"/>
                <w:kern w:val="1"/>
                <w:sz w:val="24"/>
                <w:szCs w:val="24"/>
              </w:rPr>
            </w:pPr>
            <w:r w:rsidRPr="00D1324B">
              <w:rPr>
                <w:rFonts w:ascii="Times New Roman" w:hAnsi="Times New Roman"/>
                <w:kern w:val="1"/>
                <w:sz w:val="24"/>
                <w:szCs w:val="24"/>
              </w:rPr>
              <w:t>и коллективов  района</w:t>
            </w:r>
          </w:p>
        </w:tc>
        <w:tc>
          <w:tcPr>
            <w:tcW w:w="709" w:type="dxa"/>
            <w:vMerge w:val="restart"/>
          </w:tcPr>
          <w:p w:rsidR="004720E0" w:rsidRPr="00D1324B"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p w:rsidR="004720E0" w:rsidRPr="00D1324B" w:rsidRDefault="004720E0" w:rsidP="0056510E">
            <w:pPr>
              <w:pStyle w:val="ac"/>
              <w:jc w:val="center"/>
              <w:rPr>
                <w:rFonts w:ascii="Times New Roman" w:hAnsi="Times New Roman"/>
                <w:kern w:val="1"/>
                <w:sz w:val="24"/>
                <w:szCs w:val="24"/>
              </w:rPr>
            </w:pPr>
          </w:p>
        </w:tc>
        <w:tc>
          <w:tcPr>
            <w:tcW w:w="992" w:type="dxa"/>
          </w:tcPr>
          <w:p w:rsidR="004720E0" w:rsidRDefault="004720E0" w:rsidP="0056510E">
            <w:pPr>
              <w:pStyle w:val="ac"/>
              <w:rPr>
                <w:rFonts w:ascii="Times New Roman" w:hAnsi="Times New Roman"/>
                <w:sz w:val="24"/>
                <w:szCs w:val="24"/>
              </w:rPr>
            </w:pPr>
            <w:r w:rsidRPr="00D1324B">
              <w:rPr>
                <w:rFonts w:ascii="Times New Roman" w:hAnsi="Times New Roman"/>
                <w:sz w:val="24"/>
                <w:szCs w:val="24"/>
              </w:rPr>
              <w:t xml:space="preserve">2022 </w:t>
            </w:r>
          </w:p>
          <w:p w:rsidR="004720E0" w:rsidRPr="00D1324B" w:rsidRDefault="004720E0" w:rsidP="0056510E">
            <w:pPr>
              <w:pStyle w:val="ac"/>
              <w:rPr>
                <w:rFonts w:ascii="Times New Roman" w:hAnsi="Times New Roman"/>
                <w:sz w:val="24"/>
                <w:szCs w:val="24"/>
              </w:rPr>
            </w:pPr>
          </w:p>
        </w:tc>
        <w:tc>
          <w:tcPr>
            <w:tcW w:w="1134" w:type="dxa"/>
          </w:tcPr>
          <w:p w:rsidR="004720E0" w:rsidRPr="008041D8"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12,0</w:t>
            </w:r>
          </w:p>
        </w:tc>
        <w:tc>
          <w:tcPr>
            <w:tcW w:w="1276" w:type="dxa"/>
          </w:tcPr>
          <w:p w:rsidR="004720E0" w:rsidRDefault="004720E0" w:rsidP="0056510E">
            <w:pPr>
              <w:jc w:val="center"/>
            </w:pPr>
            <w:r w:rsidRPr="007022B4">
              <w:rPr>
                <w:color w:val="000000"/>
                <w:kern w:val="1"/>
                <w:sz w:val="24"/>
                <w:szCs w:val="24"/>
                <w:lang w:eastAsia="zh-CN"/>
              </w:rPr>
              <w:t>0,0</w:t>
            </w:r>
          </w:p>
        </w:tc>
        <w:tc>
          <w:tcPr>
            <w:tcW w:w="1276" w:type="dxa"/>
          </w:tcPr>
          <w:p w:rsidR="004720E0" w:rsidRDefault="004720E0" w:rsidP="0056510E">
            <w:pPr>
              <w:jc w:val="center"/>
            </w:pPr>
            <w:r w:rsidRPr="007022B4">
              <w:rPr>
                <w:color w:val="000000"/>
                <w:kern w:val="1"/>
                <w:sz w:val="24"/>
                <w:szCs w:val="24"/>
                <w:lang w:eastAsia="zh-CN"/>
              </w:rPr>
              <w:t>0,0</w:t>
            </w:r>
          </w:p>
        </w:tc>
        <w:tc>
          <w:tcPr>
            <w:tcW w:w="1276" w:type="dxa"/>
          </w:tcPr>
          <w:p w:rsidR="004720E0" w:rsidRPr="008041D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12,0</w:t>
            </w:r>
          </w:p>
        </w:tc>
        <w:tc>
          <w:tcPr>
            <w:tcW w:w="1134" w:type="dxa"/>
          </w:tcPr>
          <w:p w:rsidR="004720E0" w:rsidRDefault="004720E0" w:rsidP="0056510E">
            <w:pPr>
              <w:jc w:val="center"/>
            </w:pPr>
            <w:r w:rsidRPr="002C0051">
              <w:rPr>
                <w:color w:val="000000"/>
                <w:kern w:val="1"/>
                <w:sz w:val="24"/>
                <w:szCs w:val="24"/>
                <w:lang w:eastAsia="zh-CN"/>
              </w:rPr>
              <w:t>0,0</w:t>
            </w:r>
          </w:p>
        </w:tc>
        <w:tc>
          <w:tcPr>
            <w:tcW w:w="1701" w:type="dxa"/>
            <w:vMerge w:val="restart"/>
          </w:tcPr>
          <w:p w:rsidR="004720E0" w:rsidRPr="00D1324B" w:rsidRDefault="004720E0" w:rsidP="0056510E">
            <w:pPr>
              <w:pStyle w:val="ac"/>
              <w:jc w:val="center"/>
              <w:rPr>
                <w:rFonts w:ascii="Times New Roman" w:hAnsi="Times New Roman"/>
                <w:kern w:val="1"/>
                <w:sz w:val="24"/>
                <w:szCs w:val="24"/>
              </w:rPr>
            </w:pPr>
            <w:r w:rsidRPr="00D1324B">
              <w:rPr>
                <w:rFonts w:ascii="Times New Roman" w:hAnsi="Times New Roman"/>
                <w:color w:val="000000"/>
                <w:kern w:val="1"/>
                <w:sz w:val="24"/>
                <w:szCs w:val="24"/>
              </w:rPr>
              <w:t xml:space="preserve">Повышение престижа профессии, </w:t>
            </w:r>
            <w:r>
              <w:rPr>
                <w:rFonts w:ascii="Times New Roman" w:hAnsi="Times New Roman"/>
                <w:color w:val="000000"/>
                <w:kern w:val="1"/>
                <w:sz w:val="24"/>
                <w:szCs w:val="24"/>
              </w:rPr>
              <w:t>чествование работников культуры: человек – 6 ежегодно</w:t>
            </w:r>
          </w:p>
          <w:p w:rsidR="004720E0" w:rsidRPr="00D1324B" w:rsidRDefault="004720E0" w:rsidP="0056510E">
            <w:pPr>
              <w:pStyle w:val="ac"/>
              <w:jc w:val="center"/>
              <w:rPr>
                <w:rFonts w:ascii="Times New Roman" w:hAnsi="Times New Roman"/>
                <w:kern w:val="1"/>
                <w:sz w:val="24"/>
                <w:szCs w:val="24"/>
              </w:rPr>
            </w:pP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D1324B"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lastRenderedPageBreak/>
              <w:t>городского и сельских поселений</w:t>
            </w: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39" w:right="-68"/>
              <w:rPr>
                <w:bCs/>
                <w:iCs/>
                <w:kern w:val="1"/>
                <w:sz w:val="24"/>
                <w:szCs w:val="24"/>
                <w:lang w:eastAsia="zh-CN"/>
              </w:rPr>
            </w:pPr>
          </w:p>
        </w:tc>
        <w:tc>
          <w:tcPr>
            <w:tcW w:w="709" w:type="dxa"/>
            <w:vMerge/>
          </w:tcPr>
          <w:p w:rsidR="004720E0" w:rsidRPr="002A29BA" w:rsidRDefault="004720E0" w:rsidP="0056510E">
            <w:pPr>
              <w:suppressAutoHyphens/>
              <w:snapToGrid w:val="0"/>
              <w:jc w:val="center"/>
              <w:rPr>
                <w:bCs/>
                <w:iCs/>
                <w:kern w:val="1"/>
                <w:sz w:val="24"/>
                <w:szCs w:val="24"/>
                <w:lang w:eastAsia="zh-CN"/>
              </w:rPr>
            </w:pPr>
          </w:p>
        </w:tc>
        <w:tc>
          <w:tcPr>
            <w:tcW w:w="992" w:type="dxa"/>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56510E">
            <w:pPr>
              <w:pStyle w:val="ac"/>
              <w:rPr>
                <w:rFonts w:ascii="Times New Roman" w:hAnsi="Times New Roman"/>
                <w:sz w:val="24"/>
                <w:szCs w:val="24"/>
              </w:rPr>
            </w:pPr>
          </w:p>
        </w:tc>
        <w:tc>
          <w:tcPr>
            <w:tcW w:w="1134" w:type="dxa"/>
          </w:tcPr>
          <w:p w:rsidR="004720E0" w:rsidRPr="008041D8"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12,0</w:t>
            </w:r>
          </w:p>
        </w:tc>
        <w:tc>
          <w:tcPr>
            <w:tcW w:w="1276" w:type="dxa"/>
          </w:tcPr>
          <w:p w:rsidR="004720E0" w:rsidRDefault="004720E0" w:rsidP="0056510E">
            <w:pPr>
              <w:jc w:val="center"/>
            </w:pPr>
            <w:r w:rsidRPr="007022B4">
              <w:rPr>
                <w:color w:val="000000"/>
                <w:kern w:val="1"/>
                <w:sz w:val="24"/>
                <w:szCs w:val="24"/>
                <w:lang w:eastAsia="zh-CN"/>
              </w:rPr>
              <w:t>0,0</w:t>
            </w:r>
          </w:p>
        </w:tc>
        <w:tc>
          <w:tcPr>
            <w:tcW w:w="1276" w:type="dxa"/>
          </w:tcPr>
          <w:p w:rsidR="004720E0" w:rsidRDefault="004720E0" w:rsidP="0056510E">
            <w:pPr>
              <w:jc w:val="center"/>
            </w:pPr>
            <w:r w:rsidRPr="007022B4">
              <w:rPr>
                <w:color w:val="000000"/>
                <w:kern w:val="1"/>
                <w:sz w:val="24"/>
                <w:szCs w:val="24"/>
                <w:lang w:eastAsia="zh-CN"/>
              </w:rPr>
              <w:t>0,0</w:t>
            </w:r>
          </w:p>
        </w:tc>
        <w:tc>
          <w:tcPr>
            <w:tcW w:w="1276" w:type="dxa"/>
          </w:tcPr>
          <w:p w:rsidR="004720E0" w:rsidRPr="008041D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12,0</w:t>
            </w:r>
          </w:p>
        </w:tc>
        <w:tc>
          <w:tcPr>
            <w:tcW w:w="1134" w:type="dxa"/>
          </w:tcPr>
          <w:p w:rsidR="004720E0" w:rsidRDefault="004720E0" w:rsidP="0056510E">
            <w:pPr>
              <w:jc w:val="center"/>
            </w:pPr>
            <w:r w:rsidRPr="002C0051">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39" w:right="-68"/>
              <w:rPr>
                <w:bCs/>
                <w:iCs/>
                <w:kern w:val="1"/>
                <w:sz w:val="24"/>
                <w:szCs w:val="24"/>
                <w:lang w:eastAsia="zh-CN"/>
              </w:rPr>
            </w:pPr>
          </w:p>
        </w:tc>
        <w:tc>
          <w:tcPr>
            <w:tcW w:w="709" w:type="dxa"/>
            <w:vMerge/>
          </w:tcPr>
          <w:p w:rsidR="004720E0" w:rsidRPr="002A29BA" w:rsidRDefault="004720E0" w:rsidP="0056510E">
            <w:pPr>
              <w:suppressAutoHyphens/>
              <w:snapToGrid w:val="0"/>
              <w:jc w:val="center"/>
              <w:rPr>
                <w:bCs/>
                <w:iCs/>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56510E">
            <w:pPr>
              <w:pStyle w:val="ac"/>
              <w:rPr>
                <w:rFonts w:ascii="Times New Roman" w:hAnsi="Times New Roman"/>
                <w:sz w:val="24"/>
                <w:szCs w:val="24"/>
              </w:rPr>
            </w:pPr>
          </w:p>
        </w:tc>
        <w:tc>
          <w:tcPr>
            <w:tcW w:w="1134" w:type="dxa"/>
          </w:tcPr>
          <w:p w:rsidR="004720E0" w:rsidRPr="008041D8"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12,0</w:t>
            </w:r>
          </w:p>
        </w:tc>
        <w:tc>
          <w:tcPr>
            <w:tcW w:w="1276" w:type="dxa"/>
          </w:tcPr>
          <w:p w:rsidR="004720E0" w:rsidRDefault="004720E0" w:rsidP="0056510E">
            <w:pPr>
              <w:jc w:val="center"/>
            </w:pPr>
            <w:r w:rsidRPr="007022B4">
              <w:rPr>
                <w:color w:val="000000"/>
                <w:kern w:val="1"/>
                <w:sz w:val="24"/>
                <w:szCs w:val="24"/>
                <w:lang w:eastAsia="zh-CN"/>
              </w:rPr>
              <w:t>0,0</w:t>
            </w:r>
          </w:p>
        </w:tc>
        <w:tc>
          <w:tcPr>
            <w:tcW w:w="1276" w:type="dxa"/>
          </w:tcPr>
          <w:p w:rsidR="004720E0" w:rsidRDefault="004720E0" w:rsidP="0056510E">
            <w:pPr>
              <w:jc w:val="center"/>
            </w:pPr>
            <w:r w:rsidRPr="007022B4">
              <w:rPr>
                <w:color w:val="000000"/>
                <w:kern w:val="1"/>
                <w:sz w:val="24"/>
                <w:szCs w:val="24"/>
                <w:lang w:eastAsia="zh-CN"/>
              </w:rPr>
              <w:t>0,0</w:t>
            </w:r>
          </w:p>
        </w:tc>
        <w:tc>
          <w:tcPr>
            <w:tcW w:w="1276" w:type="dxa"/>
          </w:tcPr>
          <w:p w:rsidR="004720E0" w:rsidRPr="008041D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12,0</w:t>
            </w:r>
          </w:p>
        </w:tc>
        <w:tc>
          <w:tcPr>
            <w:tcW w:w="1134" w:type="dxa"/>
          </w:tcPr>
          <w:p w:rsidR="004720E0" w:rsidRDefault="004720E0" w:rsidP="0056510E">
            <w:pPr>
              <w:jc w:val="center"/>
            </w:pPr>
            <w:r w:rsidRPr="002C0051">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widowControl w:val="0"/>
              <w:autoSpaceDE w:val="0"/>
              <w:autoSpaceDN w:val="0"/>
              <w:adjustRightInd w:val="0"/>
              <w:ind w:left="-80"/>
              <w:jc w:val="center"/>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Pr="00C02C40" w:rsidRDefault="004720E0" w:rsidP="0056510E">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4720E0" w:rsidRPr="008041D8" w:rsidRDefault="004720E0" w:rsidP="0056510E">
            <w:pPr>
              <w:suppressAutoHyphens/>
              <w:jc w:val="center"/>
              <w:rPr>
                <w:rFonts w:cs="Times New Roman"/>
                <w:color w:val="000000"/>
                <w:kern w:val="1"/>
                <w:sz w:val="24"/>
                <w:szCs w:val="24"/>
                <w:lang w:eastAsia="zh-CN"/>
              </w:rPr>
            </w:pPr>
            <w:r>
              <w:rPr>
                <w:rFonts w:cs="Times New Roman"/>
                <w:color w:val="000000"/>
                <w:kern w:val="1"/>
                <w:sz w:val="24"/>
                <w:szCs w:val="24"/>
                <w:lang w:eastAsia="zh-CN"/>
              </w:rPr>
              <w:t>36,0</w:t>
            </w:r>
          </w:p>
        </w:tc>
        <w:tc>
          <w:tcPr>
            <w:tcW w:w="1276" w:type="dxa"/>
          </w:tcPr>
          <w:p w:rsidR="004720E0" w:rsidRDefault="004720E0" w:rsidP="0056510E">
            <w:pPr>
              <w:jc w:val="center"/>
            </w:pPr>
            <w:r w:rsidRPr="007022B4">
              <w:rPr>
                <w:color w:val="000000"/>
                <w:kern w:val="1"/>
                <w:sz w:val="24"/>
                <w:szCs w:val="24"/>
                <w:lang w:eastAsia="zh-CN"/>
              </w:rPr>
              <w:t>0,0</w:t>
            </w:r>
          </w:p>
        </w:tc>
        <w:tc>
          <w:tcPr>
            <w:tcW w:w="1276" w:type="dxa"/>
          </w:tcPr>
          <w:p w:rsidR="004720E0" w:rsidRDefault="004720E0" w:rsidP="0056510E">
            <w:pPr>
              <w:jc w:val="center"/>
            </w:pPr>
            <w:r w:rsidRPr="007022B4">
              <w:rPr>
                <w:color w:val="000000"/>
                <w:kern w:val="1"/>
                <w:sz w:val="24"/>
                <w:szCs w:val="24"/>
                <w:lang w:eastAsia="zh-CN"/>
              </w:rPr>
              <w:t>0,0</w:t>
            </w:r>
          </w:p>
        </w:tc>
        <w:tc>
          <w:tcPr>
            <w:tcW w:w="1276" w:type="dxa"/>
          </w:tcPr>
          <w:p w:rsidR="004720E0" w:rsidRPr="008041D8"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36,0</w:t>
            </w:r>
          </w:p>
        </w:tc>
        <w:tc>
          <w:tcPr>
            <w:tcW w:w="1134" w:type="dxa"/>
          </w:tcPr>
          <w:p w:rsidR="004720E0" w:rsidRDefault="004720E0" w:rsidP="0056510E">
            <w:pPr>
              <w:jc w:val="center"/>
            </w:pPr>
            <w:r w:rsidRPr="002C0051">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val="restart"/>
          </w:tcPr>
          <w:p w:rsidR="004720E0" w:rsidRPr="0013528E" w:rsidRDefault="004720E0" w:rsidP="0056510E">
            <w:pPr>
              <w:pStyle w:val="ac"/>
              <w:jc w:val="center"/>
              <w:rPr>
                <w:rFonts w:ascii="Times New Roman" w:hAnsi="Times New Roman"/>
                <w:kern w:val="1"/>
                <w:sz w:val="24"/>
                <w:szCs w:val="24"/>
              </w:rPr>
            </w:pPr>
            <w:r w:rsidRPr="0013528E">
              <w:rPr>
                <w:rFonts w:ascii="Times New Roman" w:hAnsi="Times New Roman"/>
                <w:kern w:val="1"/>
                <w:sz w:val="24"/>
                <w:szCs w:val="24"/>
              </w:rPr>
              <w:lastRenderedPageBreak/>
              <w:t>1.2.6</w:t>
            </w:r>
          </w:p>
          <w:p w:rsidR="004720E0" w:rsidRPr="0013528E" w:rsidRDefault="004720E0" w:rsidP="0056510E">
            <w:pPr>
              <w:pStyle w:val="ac"/>
              <w:jc w:val="center"/>
              <w:rPr>
                <w:rFonts w:ascii="Times New Roman" w:hAnsi="Times New Roman"/>
                <w:kern w:val="1"/>
                <w:sz w:val="24"/>
                <w:szCs w:val="24"/>
              </w:rPr>
            </w:pPr>
          </w:p>
          <w:p w:rsidR="004720E0" w:rsidRPr="0013528E" w:rsidRDefault="004720E0" w:rsidP="0056510E">
            <w:pPr>
              <w:pStyle w:val="ac"/>
              <w:jc w:val="center"/>
              <w:rPr>
                <w:rFonts w:ascii="Times New Roman" w:hAnsi="Times New Roman"/>
                <w:kern w:val="1"/>
                <w:sz w:val="24"/>
                <w:szCs w:val="24"/>
              </w:rPr>
            </w:pPr>
          </w:p>
          <w:p w:rsidR="004720E0" w:rsidRPr="0013528E" w:rsidRDefault="004720E0" w:rsidP="0056510E">
            <w:pPr>
              <w:pStyle w:val="ac"/>
              <w:jc w:val="center"/>
              <w:rPr>
                <w:rFonts w:ascii="Times New Roman" w:hAnsi="Times New Roman"/>
                <w:kern w:val="1"/>
                <w:sz w:val="24"/>
                <w:szCs w:val="24"/>
              </w:rPr>
            </w:pPr>
          </w:p>
          <w:p w:rsidR="004720E0" w:rsidRPr="0013528E" w:rsidRDefault="004720E0" w:rsidP="0056510E">
            <w:pPr>
              <w:pStyle w:val="ac"/>
              <w:jc w:val="center"/>
              <w:rPr>
                <w:rFonts w:ascii="Times New Roman" w:hAnsi="Times New Roman"/>
                <w:kern w:val="1"/>
                <w:sz w:val="24"/>
                <w:szCs w:val="24"/>
              </w:rPr>
            </w:pPr>
          </w:p>
          <w:p w:rsidR="004720E0" w:rsidRPr="0013528E" w:rsidRDefault="004720E0" w:rsidP="0056510E">
            <w:pPr>
              <w:pStyle w:val="ac"/>
              <w:jc w:val="center"/>
              <w:rPr>
                <w:rFonts w:ascii="Times New Roman" w:hAnsi="Times New Roman"/>
                <w:kern w:val="1"/>
                <w:sz w:val="24"/>
                <w:szCs w:val="24"/>
              </w:rPr>
            </w:pPr>
          </w:p>
        </w:tc>
        <w:tc>
          <w:tcPr>
            <w:tcW w:w="1984" w:type="dxa"/>
            <w:vMerge w:val="restart"/>
          </w:tcPr>
          <w:p w:rsidR="004720E0" w:rsidRPr="0013528E" w:rsidRDefault="004720E0" w:rsidP="0056510E">
            <w:pPr>
              <w:pStyle w:val="ac"/>
              <w:rPr>
                <w:rFonts w:ascii="Times New Roman" w:hAnsi="Times New Roman"/>
                <w:kern w:val="1"/>
                <w:sz w:val="24"/>
                <w:szCs w:val="24"/>
              </w:rPr>
            </w:pPr>
            <w:r w:rsidRPr="0013528E">
              <w:rPr>
                <w:rFonts w:ascii="Times New Roman" w:hAnsi="Times New Roman"/>
                <w:kern w:val="1"/>
                <w:sz w:val="24"/>
                <w:szCs w:val="24"/>
              </w:rPr>
              <w:t>Участие коллективов народного творчества в</w:t>
            </w:r>
          </w:p>
          <w:p w:rsidR="004720E0" w:rsidRPr="0013528E" w:rsidRDefault="004720E0" w:rsidP="0056510E">
            <w:pPr>
              <w:pStyle w:val="ac"/>
              <w:rPr>
                <w:rFonts w:ascii="Times New Roman" w:hAnsi="Times New Roman"/>
                <w:sz w:val="24"/>
                <w:szCs w:val="24"/>
              </w:rPr>
            </w:pPr>
            <w:r w:rsidRPr="0013528E">
              <w:rPr>
                <w:rFonts w:ascii="Times New Roman" w:hAnsi="Times New Roman"/>
                <w:sz w:val="24"/>
                <w:szCs w:val="24"/>
              </w:rPr>
              <w:t>российских, краевых, районных фестивалях,  конкурсах, праздниках</w:t>
            </w:r>
          </w:p>
        </w:tc>
        <w:tc>
          <w:tcPr>
            <w:tcW w:w="709" w:type="dxa"/>
            <w:vMerge w:val="restart"/>
          </w:tcPr>
          <w:p w:rsidR="004720E0" w:rsidRPr="0013528E"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p w:rsidR="004720E0" w:rsidRPr="0013528E" w:rsidRDefault="004720E0" w:rsidP="0056510E">
            <w:pPr>
              <w:pStyle w:val="ac"/>
              <w:jc w:val="center"/>
              <w:rPr>
                <w:rFonts w:ascii="Times New Roman" w:hAnsi="Times New Roman"/>
                <w:kern w:val="1"/>
                <w:sz w:val="24"/>
                <w:szCs w:val="24"/>
              </w:rPr>
            </w:pPr>
          </w:p>
          <w:p w:rsidR="004720E0" w:rsidRPr="0013528E" w:rsidRDefault="004720E0" w:rsidP="0056510E">
            <w:pPr>
              <w:pStyle w:val="ac"/>
              <w:jc w:val="center"/>
              <w:rPr>
                <w:rFonts w:ascii="Times New Roman" w:hAnsi="Times New Roman"/>
                <w:kern w:val="1"/>
                <w:sz w:val="24"/>
                <w:szCs w:val="24"/>
              </w:rPr>
            </w:pPr>
          </w:p>
          <w:p w:rsidR="004720E0" w:rsidRPr="0013528E" w:rsidRDefault="004720E0" w:rsidP="0056510E">
            <w:pPr>
              <w:pStyle w:val="ac"/>
              <w:jc w:val="center"/>
              <w:rPr>
                <w:rFonts w:ascii="Times New Roman" w:hAnsi="Times New Roman"/>
                <w:kern w:val="1"/>
                <w:sz w:val="24"/>
                <w:szCs w:val="24"/>
              </w:rPr>
            </w:pPr>
          </w:p>
          <w:p w:rsidR="004720E0" w:rsidRPr="0013528E" w:rsidRDefault="004720E0" w:rsidP="0056510E">
            <w:pPr>
              <w:pStyle w:val="ac"/>
              <w:jc w:val="center"/>
              <w:rPr>
                <w:rFonts w:ascii="Times New Roman" w:hAnsi="Times New Roman"/>
                <w:kern w:val="1"/>
                <w:sz w:val="24"/>
                <w:szCs w:val="24"/>
              </w:rPr>
            </w:pPr>
          </w:p>
          <w:p w:rsidR="004720E0" w:rsidRPr="0013528E" w:rsidRDefault="004720E0" w:rsidP="0056510E">
            <w:pPr>
              <w:pStyle w:val="ac"/>
              <w:jc w:val="center"/>
              <w:rPr>
                <w:rFonts w:ascii="Times New Roman" w:hAnsi="Times New Roman"/>
                <w:kern w:val="1"/>
                <w:sz w:val="24"/>
                <w:szCs w:val="24"/>
              </w:rPr>
            </w:pPr>
          </w:p>
        </w:tc>
        <w:tc>
          <w:tcPr>
            <w:tcW w:w="992" w:type="dxa"/>
          </w:tcPr>
          <w:p w:rsidR="004720E0" w:rsidRDefault="004720E0" w:rsidP="0056510E">
            <w:pPr>
              <w:pStyle w:val="ac"/>
              <w:rPr>
                <w:rFonts w:ascii="Times New Roman" w:hAnsi="Times New Roman"/>
                <w:sz w:val="24"/>
                <w:szCs w:val="24"/>
              </w:rPr>
            </w:pPr>
            <w:r w:rsidRPr="0013528E">
              <w:rPr>
                <w:rFonts w:ascii="Times New Roman" w:hAnsi="Times New Roman"/>
                <w:sz w:val="24"/>
                <w:szCs w:val="24"/>
              </w:rPr>
              <w:t xml:space="preserve">2022 </w:t>
            </w:r>
          </w:p>
          <w:p w:rsidR="004720E0" w:rsidRPr="0013528E" w:rsidRDefault="004720E0" w:rsidP="0056510E">
            <w:pPr>
              <w:pStyle w:val="ac"/>
              <w:rPr>
                <w:rFonts w:ascii="Times New Roman" w:hAnsi="Times New Roman"/>
                <w:sz w:val="24"/>
                <w:szCs w:val="24"/>
              </w:rPr>
            </w:pPr>
          </w:p>
        </w:tc>
        <w:tc>
          <w:tcPr>
            <w:tcW w:w="1134" w:type="dxa"/>
          </w:tcPr>
          <w:p w:rsidR="004720E0" w:rsidRPr="008041D8"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152,6</w:t>
            </w:r>
          </w:p>
        </w:tc>
        <w:tc>
          <w:tcPr>
            <w:tcW w:w="1276" w:type="dxa"/>
          </w:tcPr>
          <w:p w:rsidR="004720E0" w:rsidRDefault="004720E0" w:rsidP="0056510E">
            <w:pPr>
              <w:jc w:val="center"/>
            </w:pPr>
            <w:r w:rsidRPr="00897B33">
              <w:rPr>
                <w:color w:val="000000"/>
                <w:kern w:val="1"/>
                <w:sz w:val="24"/>
                <w:szCs w:val="24"/>
                <w:lang w:eastAsia="zh-CN"/>
              </w:rPr>
              <w:t>0,0</w:t>
            </w:r>
          </w:p>
        </w:tc>
        <w:tc>
          <w:tcPr>
            <w:tcW w:w="1276" w:type="dxa"/>
          </w:tcPr>
          <w:p w:rsidR="004720E0" w:rsidRDefault="004720E0" w:rsidP="0056510E">
            <w:pPr>
              <w:jc w:val="center"/>
            </w:pPr>
            <w:r w:rsidRPr="00897B33">
              <w:rPr>
                <w:color w:val="000000"/>
                <w:kern w:val="1"/>
                <w:sz w:val="24"/>
                <w:szCs w:val="24"/>
                <w:lang w:eastAsia="zh-CN"/>
              </w:rPr>
              <w:t>0,0</w:t>
            </w:r>
          </w:p>
        </w:tc>
        <w:tc>
          <w:tcPr>
            <w:tcW w:w="1276" w:type="dxa"/>
          </w:tcPr>
          <w:p w:rsidR="004720E0" w:rsidRPr="008041D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152,6</w:t>
            </w:r>
          </w:p>
        </w:tc>
        <w:tc>
          <w:tcPr>
            <w:tcW w:w="1134" w:type="dxa"/>
          </w:tcPr>
          <w:p w:rsidR="004720E0" w:rsidRDefault="004720E0" w:rsidP="0056510E">
            <w:pPr>
              <w:jc w:val="center"/>
            </w:pPr>
            <w:r w:rsidRPr="00956E2E">
              <w:rPr>
                <w:color w:val="000000"/>
                <w:kern w:val="1"/>
                <w:sz w:val="24"/>
                <w:szCs w:val="24"/>
                <w:lang w:eastAsia="zh-CN"/>
              </w:rPr>
              <w:t>0,0</w:t>
            </w:r>
          </w:p>
        </w:tc>
        <w:tc>
          <w:tcPr>
            <w:tcW w:w="1701" w:type="dxa"/>
            <w:vMerge w:val="restart"/>
          </w:tcPr>
          <w:p w:rsidR="004720E0" w:rsidRPr="0013528E"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Участие в проводимых мероприятия: единиц – 2 мероприятия ежегодно</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13528E"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5D3663" w:rsidRDefault="004720E0" w:rsidP="0056510E">
            <w:pPr>
              <w:pStyle w:val="ac"/>
            </w:pPr>
          </w:p>
        </w:tc>
        <w:tc>
          <w:tcPr>
            <w:tcW w:w="709" w:type="dxa"/>
            <w:vMerge/>
          </w:tcPr>
          <w:p w:rsidR="004720E0" w:rsidRPr="002A29BA" w:rsidRDefault="004720E0" w:rsidP="0056510E">
            <w:pPr>
              <w:suppressAutoHyphens/>
              <w:snapToGrid w:val="0"/>
              <w:jc w:val="center"/>
              <w:rPr>
                <w:bCs/>
                <w:iCs/>
                <w:kern w:val="1"/>
                <w:sz w:val="24"/>
                <w:szCs w:val="24"/>
                <w:lang w:eastAsia="zh-CN"/>
              </w:rPr>
            </w:pPr>
          </w:p>
        </w:tc>
        <w:tc>
          <w:tcPr>
            <w:tcW w:w="992" w:type="dxa"/>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56510E">
            <w:pPr>
              <w:pStyle w:val="ac"/>
              <w:rPr>
                <w:rFonts w:ascii="Times New Roman" w:hAnsi="Times New Roman"/>
                <w:sz w:val="24"/>
                <w:szCs w:val="24"/>
              </w:rPr>
            </w:pPr>
          </w:p>
        </w:tc>
        <w:tc>
          <w:tcPr>
            <w:tcW w:w="1134" w:type="dxa"/>
          </w:tcPr>
          <w:p w:rsidR="004720E0" w:rsidRPr="008041D8"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152,6</w:t>
            </w:r>
          </w:p>
        </w:tc>
        <w:tc>
          <w:tcPr>
            <w:tcW w:w="1276" w:type="dxa"/>
          </w:tcPr>
          <w:p w:rsidR="004720E0" w:rsidRDefault="004720E0" w:rsidP="0056510E">
            <w:pPr>
              <w:jc w:val="center"/>
            </w:pPr>
            <w:r w:rsidRPr="00897B33">
              <w:rPr>
                <w:color w:val="000000"/>
                <w:kern w:val="1"/>
                <w:sz w:val="24"/>
                <w:szCs w:val="24"/>
                <w:lang w:eastAsia="zh-CN"/>
              </w:rPr>
              <w:t>0,0</w:t>
            </w:r>
          </w:p>
        </w:tc>
        <w:tc>
          <w:tcPr>
            <w:tcW w:w="1276" w:type="dxa"/>
          </w:tcPr>
          <w:p w:rsidR="004720E0" w:rsidRDefault="004720E0" w:rsidP="0056510E">
            <w:pPr>
              <w:jc w:val="center"/>
            </w:pPr>
            <w:r w:rsidRPr="00897B33">
              <w:rPr>
                <w:color w:val="000000"/>
                <w:kern w:val="1"/>
                <w:sz w:val="24"/>
                <w:szCs w:val="24"/>
                <w:lang w:eastAsia="zh-CN"/>
              </w:rPr>
              <w:t>0,0</w:t>
            </w:r>
          </w:p>
        </w:tc>
        <w:tc>
          <w:tcPr>
            <w:tcW w:w="1276" w:type="dxa"/>
          </w:tcPr>
          <w:p w:rsidR="004720E0" w:rsidRPr="008041D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152,6</w:t>
            </w:r>
          </w:p>
        </w:tc>
        <w:tc>
          <w:tcPr>
            <w:tcW w:w="1134" w:type="dxa"/>
          </w:tcPr>
          <w:p w:rsidR="004720E0" w:rsidRDefault="004720E0" w:rsidP="0056510E">
            <w:pPr>
              <w:jc w:val="center"/>
            </w:pPr>
            <w:r w:rsidRPr="00956E2E">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5D3663" w:rsidRDefault="004720E0" w:rsidP="0056510E">
            <w:pPr>
              <w:pStyle w:val="ac"/>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Default="004720E0" w:rsidP="005651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56510E">
            <w:pPr>
              <w:pStyle w:val="ac"/>
              <w:rPr>
                <w:rFonts w:ascii="Times New Roman" w:hAnsi="Times New Roman"/>
                <w:sz w:val="24"/>
                <w:szCs w:val="24"/>
              </w:rPr>
            </w:pPr>
          </w:p>
        </w:tc>
        <w:tc>
          <w:tcPr>
            <w:tcW w:w="1134" w:type="dxa"/>
          </w:tcPr>
          <w:p w:rsidR="004720E0" w:rsidRPr="008041D8"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152,6</w:t>
            </w:r>
          </w:p>
        </w:tc>
        <w:tc>
          <w:tcPr>
            <w:tcW w:w="1276" w:type="dxa"/>
          </w:tcPr>
          <w:p w:rsidR="004720E0" w:rsidRDefault="004720E0" w:rsidP="0056510E">
            <w:pPr>
              <w:jc w:val="center"/>
            </w:pPr>
            <w:r w:rsidRPr="00897B33">
              <w:rPr>
                <w:color w:val="000000"/>
                <w:kern w:val="1"/>
                <w:sz w:val="24"/>
                <w:szCs w:val="24"/>
                <w:lang w:eastAsia="zh-CN"/>
              </w:rPr>
              <w:t>0,0</w:t>
            </w:r>
          </w:p>
        </w:tc>
        <w:tc>
          <w:tcPr>
            <w:tcW w:w="1276" w:type="dxa"/>
          </w:tcPr>
          <w:p w:rsidR="004720E0" w:rsidRDefault="004720E0" w:rsidP="0056510E">
            <w:pPr>
              <w:jc w:val="center"/>
            </w:pPr>
            <w:r w:rsidRPr="00897B33">
              <w:rPr>
                <w:color w:val="000000"/>
                <w:kern w:val="1"/>
                <w:sz w:val="24"/>
                <w:szCs w:val="24"/>
                <w:lang w:eastAsia="zh-CN"/>
              </w:rPr>
              <w:t>0,0</w:t>
            </w:r>
          </w:p>
        </w:tc>
        <w:tc>
          <w:tcPr>
            <w:tcW w:w="1276" w:type="dxa"/>
          </w:tcPr>
          <w:p w:rsidR="004720E0" w:rsidRPr="008041D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152,6</w:t>
            </w:r>
          </w:p>
        </w:tc>
        <w:tc>
          <w:tcPr>
            <w:tcW w:w="1134" w:type="dxa"/>
          </w:tcPr>
          <w:p w:rsidR="004720E0" w:rsidRDefault="004720E0" w:rsidP="0056510E">
            <w:pPr>
              <w:jc w:val="center"/>
            </w:pPr>
            <w:r w:rsidRPr="00956E2E">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widowControl w:val="0"/>
              <w:autoSpaceDE w:val="0"/>
              <w:autoSpaceDN w:val="0"/>
              <w:adjustRightInd w:val="0"/>
              <w:ind w:left="-80"/>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Pr="00C02C40" w:rsidRDefault="004720E0" w:rsidP="0056510E">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4720E0" w:rsidRPr="008041D8" w:rsidRDefault="004720E0" w:rsidP="0056510E">
            <w:pPr>
              <w:suppressAutoHyphens/>
              <w:jc w:val="center"/>
              <w:rPr>
                <w:rFonts w:cs="Times New Roman"/>
                <w:color w:val="000000"/>
                <w:kern w:val="1"/>
                <w:sz w:val="24"/>
                <w:szCs w:val="24"/>
                <w:lang w:eastAsia="zh-CN"/>
              </w:rPr>
            </w:pPr>
            <w:r>
              <w:rPr>
                <w:rFonts w:cs="Times New Roman"/>
                <w:color w:val="000000"/>
                <w:kern w:val="1"/>
                <w:sz w:val="24"/>
                <w:szCs w:val="24"/>
                <w:lang w:eastAsia="zh-CN"/>
              </w:rPr>
              <w:t>457,8</w:t>
            </w:r>
          </w:p>
        </w:tc>
        <w:tc>
          <w:tcPr>
            <w:tcW w:w="1276" w:type="dxa"/>
          </w:tcPr>
          <w:p w:rsidR="004720E0" w:rsidRDefault="004720E0" w:rsidP="0056510E">
            <w:pPr>
              <w:jc w:val="center"/>
            </w:pPr>
            <w:r w:rsidRPr="00897B33">
              <w:rPr>
                <w:color w:val="000000"/>
                <w:kern w:val="1"/>
                <w:sz w:val="24"/>
                <w:szCs w:val="24"/>
                <w:lang w:eastAsia="zh-CN"/>
              </w:rPr>
              <w:t>0,0</w:t>
            </w:r>
          </w:p>
        </w:tc>
        <w:tc>
          <w:tcPr>
            <w:tcW w:w="1276" w:type="dxa"/>
          </w:tcPr>
          <w:p w:rsidR="004720E0" w:rsidRDefault="004720E0" w:rsidP="0056510E">
            <w:pPr>
              <w:jc w:val="center"/>
            </w:pPr>
            <w:r w:rsidRPr="00897B33">
              <w:rPr>
                <w:color w:val="000000"/>
                <w:kern w:val="1"/>
                <w:sz w:val="24"/>
                <w:szCs w:val="24"/>
                <w:lang w:eastAsia="zh-CN"/>
              </w:rPr>
              <w:t>0,0</w:t>
            </w:r>
          </w:p>
        </w:tc>
        <w:tc>
          <w:tcPr>
            <w:tcW w:w="1276" w:type="dxa"/>
          </w:tcPr>
          <w:p w:rsidR="004720E0" w:rsidRPr="008041D8"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457,8</w:t>
            </w:r>
          </w:p>
        </w:tc>
        <w:tc>
          <w:tcPr>
            <w:tcW w:w="1134" w:type="dxa"/>
          </w:tcPr>
          <w:p w:rsidR="004720E0" w:rsidRDefault="004720E0" w:rsidP="0056510E">
            <w:pPr>
              <w:jc w:val="center"/>
            </w:pPr>
            <w:r w:rsidRPr="00956E2E">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BD49B7" w:rsidTr="0056510E">
        <w:tc>
          <w:tcPr>
            <w:tcW w:w="851" w:type="dxa"/>
            <w:vMerge w:val="restart"/>
          </w:tcPr>
          <w:p w:rsidR="004720E0" w:rsidRPr="0013528E" w:rsidRDefault="004720E0" w:rsidP="0056510E">
            <w:pPr>
              <w:pStyle w:val="ac"/>
              <w:jc w:val="center"/>
              <w:rPr>
                <w:rFonts w:ascii="Times New Roman" w:hAnsi="Times New Roman"/>
                <w:kern w:val="1"/>
                <w:sz w:val="24"/>
                <w:szCs w:val="24"/>
              </w:rPr>
            </w:pPr>
            <w:r w:rsidRPr="0013528E">
              <w:rPr>
                <w:rFonts w:ascii="Times New Roman" w:hAnsi="Times New Roman"/>
                <w:kern w:val="1"/>
                <w:sz w:val="24"/>
                <w:szCs w:val="24"/>
              </w:rPr>
              <w:t>1.2.7</w:t>
            </w:r>
          </w:p>
        </w:tc>
        <w:tc>
          <w:tcPr>
            <w:tcW w:w="1984" w:type="dxa"/>
            <w:vMerge w:val="restart"/>
          </w:tcPr>
          <w:p w:rsidR="004720E0" w:rsidRPr="0013528E" w:rsidRDefault="004720E0" w:rsidP="0056510E">
            <w:pPr>
              <w:pStyle w:val="ac"/>
              <w:rPr>
                <w:rFonts w:ascii="Times New Roman" w:hAnsi="Times New Roman"/>
                <w:kern w:val="1"/>
                <w:sz w:val="24"/>
                <w:szCs w:val="24"/>
              </w:rPr>
            </w:pPr>
            <w:r w:rsidRPr="0013528E">
              <w:rPr>
                <w:rFonts w:ascii="Times New Roman" w:hAnsi="Times New Roman"/>
                <w:kern w:val="1"/>
                <w:sz w:val="24"/>
                <w:szCs w:val="24"/>
              </w:rPr>
              <w:t>Проведение цикла мероприятий, в рамках краевого фестиваля-</w:t>
            </w:r>
          </w:p>
          <w:p w:rsidR="004720E0" w:rsidRPr="0013528E" w:rsidRDefault="004720E0" w:rsidP="0056510E">
            <w:pPr>
              <w:pStyle w:val="ac"/>
              <w:rPr>
                <w:rFonts w:ascii="Times New Roman" w:hAnsi="Times New Roman"/>
                <w:kern w:val="1"/>
                <w:sz w:val="24"/>
                <w:szCs w:val="24"/>
              </w:rPr>
            </w:pPr>
            <w:r w:rsidRPr="0013528E">
              <w:rPr>
                <w:rFonts w:ascii="Times New Roman" w:hAnsi="Times New Roman"/>
                <w:kern w:val="1"/>
                <w:sz w:val="24"/>
                <w:szCs w:val="24"/>
              </w:rPr>
              <w:t>конкурса «Во</w:t>
            </w:r>
          </w:p>
          <w:p w:rsidR="004720E0" w:rsidRPr="0013528E" w:rsidRDefault="004720E0" w:rsidP="0056510E">
            <w:pPr>
              <w:pStyle w:val="ac"/>
              <w:rPr>
                <w:rFonts w:ascii="Times New Roman" w:hAnsi="Times New Roman"/>
                <w:kern w:val="1"/>
                <w:sz w:val="24"/>
                <w:szCs w:val="24"/>
              </w:rPr>
            </w:pPr>
            <w:r w:rsidRPr="0013528E">
              <w:rPr>
                <w:rFonts w:ascii="Times New Roman" w:hAnsi="Times New Roman"/>
                <w:kern w:val="1"/>
                <w:sz w:val="24"/>
                <w:szCs w:val="24"/>
              </w:rPr>
              <w:t>славу Кубани, на благо России»</w:t>
            </w:r>
          </w:p>
        </w:tc>
        <w:tc>
          <w:tcPr>
            <w:tcW w:w="709" w:type="dxa"/>
            <w:vMerge w:val="restart"/>
          </w:tcPr>
          <w:p w:rsidR="004720E0" w:rsidRPr="0013528E"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4720E0" w:rsidRDefault="004720E0" w:rsidP="0056510E">
            <w:pPr>
              <w:pStyle w:val="ac"/>
              <w:rPr>
                <w:rFonts w:ascii="Times New Roman" w:hAnsi="Times New Roman"/>
                <w:sz w:val="24"/>
                <w:szCs w:val="24"/>
              </w:rPr>
            </w:pPr>
            <w:r w:rsidRPr="0013528E">
              <w:rPr>
                <w:rFonts w:ascii="Times New Roman" w:hAnsi="Times New Roman"/>
                <w:sz w:val="24"/>
                <w:szCs w:val="24"/>
              </w:rPr>
              <w:t xml:space="preserve">2022 </w:t>
            </w:r>
          </w:p>
          <w:p w:rsidR="004720E0" w:rsidRPr="0013528E" w:rsidRDefault="004720E0" w:rsidP="0056510E">
            <w:pPr>
              <w:pStyle w:val="ac"/>
              <w:rPr>
                <w:rFonts w:ascii="Times New Roman" w:hAnsi="Times New Roman"/>
                <w:sz w:val="24"/>
                <w:szCs w:val="24"/>
              </w:rPr>
            </w:pPr>
          </w:p>
        </w:tc>
        <w:tc>
          <w:tcPr>
            <w:tcW w:w="1134"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134"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701" w:type="dxa"/>
            <w:vMerge w:val="restart"/>
          </w:tcPr>
          <w:p w:rsidR="004720E0" w:rsidRPr="001031D7" w:rsidRDefault="004720E0" w:rsidP="0056510E">
            <w:pPr>
              <w:pStyle w:val="ac"/>
              <w:jc w:val="center"/>
              <w:rPr>
                <w:rFonts w:ascii="Times New Roman" w:hAnsi="Times New Roman"/>
                <w:kern w:val="1"/>
                <w:sz w:val="24"/>
                <w:szCs w:val="24"/>
              </w:rPr>
            </w:pPr>
            <w:r w:rsidRPr="0013528E">
              <w:rPr>
                <w:rFonts w:ascii="Times New Roman" w:hAnsi="Times New Roman"/>
                <w:kern w:val="1"/>
                <w:sz w:val="24"/>
                <w:szCs w:val="24"/>
              </w:rPr>
              <w:t xml:space="preserve">Пропаганда профес-сионального </w:t>
            </w:r>
            <w:r w:rsidRPr="0013528E">
              <w:rPr>
                <w:rFonts w:ascii="Times New Roman" w:hAnsi="Times New Roman"/>
                <w:spacing w:val="1"/>
                <w:kern w:val="1"/>
                <w:sz w:val="24"/>
                <w:szCs w:val="24"/>
              </w:rPr>
              <w:t>искусства и любитель-ского творчества</w:t>
            </w:r>
            <w:r>
              <w:rPr>
                <w:rFonts w:ascii="Times New Roman" w:hAnsi="Times New Roman"/>
                <w:spacing w:val="1"/>
                <w:kern w:val="1"/>
                <w:sz w:val="24"/>
                <w:szCs w:val="24"/>
              </w:rPr>
              <w:t xml:space="preserve">, </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13528E"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формирова-ний</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13528E"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 xml:space="preserve">городского и </w:t>
            </w:r>
            <w:r>
              <w:rPr>
                <w:rFonts w:ascii="Times New Roman" w:hAnsi="Times New Roman"/>
                <w:kern w:val="28"/>
                <w:sz w:val="24"/>
                <w:szCs w:val="24"/>
                <w:lang w:eastAsia="zh-CN"/>
              </w:rPr>
              <w:lastRenderedPageBreak/>
              <w:t>сельских поселений</w:t>
            </w:r>
          </w:p>
        </w:tc>
      </w:tr>
      <w:tr w:rsidR="004720E0" w:rsidRPr="00BD49B7" w:rsidTr="0056510E">
        <w:tc>
          <w:tcPr>
            <w:tcW w:w="851" w:type="dxa"/>
            <w:vMerge/>
          </w:tcPr>
          <w:p w:rsidR="004720E0" w:rsidRPr="00BD49B7" w:rsidRDefault="004720E0" w:rsidP="0056510E">
            <w:pPr>
              <w:suppressAutoHyphens/>
              <w:snapToGrid w:val="0"/>
              <w:jc w:val="center"/>
              <w:rPr>
                <w:bCs/>
                <w:iCs/>
                <w:kern w:val="1"/>
                <w:sz w:val="24"/>
                <w:szCs w:val="24"/>
                <w:lang w:eastAsia="zh-CN"/>
              </w:rPr>
            </w:pPr>
          </w:p>
        </w:tc>
        <w:tc>
          <w:tcPr>
            <w:tcW w:w="1984" w:type="dxa"/>
            <w:vMerge/>
          </w:tcPr>
          <w:p w:rsidR="004720E0" w:rsidRPr="00BD49B7" w:rsidRDefault="004720E0" w:rsidP="0056510E">
            <w:pPr>
              <w:suppressAutoHyphens/>
              <w:snapToGrid w:val="0"/>
              <w:ind w:left="39" w:right="-68"/>
              <w:rPr>
                <w:bCs/>
                <w:iCs/>
                <w:kern w:val="1"/>
                <w:sz w:val="24"/>
                <w:szCs w:val="24"/>
                <w:lang w:eastAsia="zh-CN"/>
              </w:rPr>
            </w:pPr>
          </w:p>
        </w:tc>
        <w:tc>
          <w:tcPr>
            <w:tcW w:w="709" w:type="dxa"/>
            <w:vMerge/>
          </w:tcPr>
          <w:p w:rsidR="004720E0" w:rsidRPr="00BD49B7" w:rsidRDefault="004720E0" w:rsidP="0056510E">
            <w:pPr>
              <w:suppressAutoHyphens/>
              <w:snapToGrid w:val="0"/>
              <w:jc w:val="center"/>
              <w:rPr>
                <w:bCs/>
                <w:iCs/>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BD49B7">
              <w:rPr>
                <w:rFonts w:ascii="Times New Roman" w:hAnsi="Times New Roman"/>
                <w:sz w:val="24"/>
                <w:szCs w:val="24"/>
              </w:rPr>
              <w:t>2023</w:t>
            </w:r>
          </w:p>
          <w:p w:rsidR="004720E0" w:rsidRPr="00BD49B7" w:rsidRDefault="004720E0" w:rsidP="0056510E">
            <w:pPr>
              <w:pStyle w:val="ac"/>
              <w:rPr>
                <w:rFonts w:ascii="Times New Roman" w:hAnsi="Times New Roman"/>
                <w:sz w:val="24"/>
                <w:szCs w:val="24"/>
              </w:rPr>
            </w:pPr>
          </w:p>
        </w:tc>
        <w:tc>
          <w:tcPr>
            <w:tcW w:w="1134" w:type="dxa"/>
          </w:tcPr>
          <w:p w:rsidR="004720E0" w:rsidRPr="009678F8" w:rsidRDefault="004720E0" w:rsidP="0056510E">
            <w:pPr>
              <w:suppressAutoHyphens/>
              <w:jc w:val="center"/>
              <w:rPr>
                <w:rFonts w:cs="Times New Roman"/>
                <w:kern w:val="1"/>
                <w:sz w:val="24"/>
                <w:szCs w:val="24"/>
                <w:lang w:eastAsia="zh-CN"/>
              </w:rPr>
            </w:pPr>
            <w:r w:rsidRPr="009678F8">
              <w:rPr>
                <w:rFonts w:cs="Times New Roman"/>
                <w:kern w:val="1"/>
                <w:sz w:val="24"/>
                <w:szCs w:val="24"/>
                <w:lang w:eastAsia="zh-CN"/>
              </w:rPr>
              <w:t>53,9</w:t>
            </w:r>
          </w:p>
        </w:tc>
        <w:tc>
          <w:tcPr>
            <w:tcW w:w="1276" w:type="dxa"/>
          </w:tcPr>
          <w:p w:rsidR="004720E0" w:rsidRPr="009678F8" w:rsidRDefault="004720E0" w:rsidP="005651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276" w:type="dxa"/>
          </w:tcPr>
          <w:p w:rsidR="004720E0" w:rsidRPr="009678F8" w:rsidRDefault="004720E0" w:rsidP="005651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276" w:type="dxa"/>
          </w:tcPr>
          <w:p w:rsidR="004720E0" w:rsidRPr="009678F8" w:rsidRDefault="004720E0" w:rsidP="0056510E">
            <w:pPr>
              <w:suppressAutoHyphens/>
              <w:jc w:val="center"/>
              <w:rPr>
                <w:rFonts w:cs="Times New Roman"/>
                <w:kern w:val="1"/>
                <w:sz w:val="24"/>
                <w:szCs w:val="24"/>
                <w:lang w:eastAsia="zh-CN"/>
              </w:rPr>
            </w:pPr>
            <w:r w:rsidRPr="009678F8">
              <w:rPr>
                <w:rFonts w:cs="Times New Roman"/>
                <w:kern w:val="1"/>
                <w:sz w:val="24"/>
                <w:szCs w:val="24"/>
                <w:lang w:eastAsia="zh-CN"/>
              </w:rPr>
              <w:t>53,9</w:t>
            </w:r>
          </w:p>
        </w:tc>
        <w:tc>
          <w:tcPr>
            <w:tcW w:w="1134" w:type="dxa"/>
          </w:tcPr>
          <w:p w:rsidR="004720E0" w:rsidRPr="009678F8" w:rsidRDefault="004720E0" w:rsidP="005651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701" w:type="dxa"/>
            <w:vMerge/>
          </w:tcPr>
          <w:p w:rsidR="004720E0" w:rsidRPr="00BD49B7" w:rsidRDefault="004720E0" w:rsidP="0056510E">
            <w:pPr>
              <w:suppressAutoHyphens/>
              <w:jc w:val="center"/>
              <w:rPr>
                <w:kern w:val="1"/>
                <w:sz w:val="24"/>
                <w:szCs w:val="24"/>
                <w:lang w:eastAsia="zh-CN"/>
              </w:rPr>
            </w:pPr>
          </w:p>
        </w:tc>
        <w:tc>
          <w:tcPr>
            <w:tcW w:w="2268" w:type="dxa"/>
            <w:vMerge/>
          </w:tcPr>
          <w:p w:rsidR="004720E0" w:rsidRPr="00BD49B7" w:rsidRDefault="004720E0" w:rsidP="0056510E">
            <w:pPr>
              <w:suppressAutoHyphens/>
              <w:jc w:val="center"/>
              <w:rPr>
                <w:kern w:val="1"/>
                <w:sz w:val="24"/>
                <w:szCs w:val="24"/>
                <w:lang w:eastAsia="zh-CN"/>
              </w:rPr>
            </w:pPr>
          </w:p>
        </w:tc>
      </w:tr>
      <w:tr w:rsidR="004720E0" w:rsidRPr="00BD49B7" w:rsidTr="0056510E">
        <w:tc>
          <w:tcPr>
            <w:tcW w:w="851" w:type="dxa"/>
            <w:vMerge/>
          </w:tcPr>
          <w:p w:rsidR="004720E0" w:rsidRPr="00BD49B7" w:rsidRDefault="004720E0" w:rsidP="0056510E">
            <w:pPr>
              <w:suppressAutoHyphens/>
              <w:snapToGrid w:val="0"/>
              <w:jc w:val="center"/>
              <w:rPr>
                <w:bCs/>
                <w:iCs/>
                <w:kern w:val="1"/>
                <w:sz w:val="24"/>
                <w:szCs w:val="24"/>
                <w:lang w:eastAsia="zh-CN"/>
              </w:rPr>
            </w:pPr>
          </w:p>
        </w:tc>
        <w:tc>
          <w:tcPr>
            <w:tcW w:w="1984" w:type="dxa"/>
            <w:vMerge/>
          </w:tcPr>
          <w:p w:rsidR="004720E0" w:rsidRPr="00BD49B7" w:rsidRDefault="004720E0" w:rsidP="0056510E">
            <w:pPr>
              <w:suppressAutoHyphens/>
              <w:snapToGrid w:val="0"/>
              <w:ind w:left="39" w:right="-68"/>
              <w:rPr>
                <w:bCs/>
                <w:iCs/>
                <w:kern w:val="1"/>
                <w:sz w:val="24"/>
                <w:szCs w:val="24"/>
                <w:lang w:eastAsia="zh-CN"/>
              </w:rPr>
            </w:pPr>
          </w:p>
        </w:tc>
        <w:tc>
          <w:tcPr>
            <w:tcW w:w="709" w:type="dxa"/>
            <w:vMerge/>
          </w:tcPr>
          <w:p w:rsidR="004720E0" w:rsidRPr="00BD49B7" w:rsidRDefault="004720E0" w:rsidP="0056510E">
            <w:pPr>
              <w:suppressAutoHyphens/>
              <w:snapToGrid w:val="0"/>
              <w:jc w:val="center"/>
              <w:rPr>
                <w:bCs/>
                <w:iCs/>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BD49B7">
              <w:rPr>
                <w:rFonts w:ascii="Times New Roman" w:hAnsi="Times New Roman"/>
                <w:sz w:val="24"/>
                <w:szCs w:val="24"/>
              </w:rPr>
              <w:t>2024</w:t>
            </w:r>
          </w:p>
          <w:p w:rsidR="004720E0" w:rsidRPr="00BD49B7" w:rsidRDefault="004720E0" w:rsidP="0056510E">
            <w:pPr>
              <w:pStyle w:val="ac"/>
              <w:rPr>
                <w:rFonts w:ascii="Times New Roman" w:hAnsi="Times New Roman"/>
                <w:sz w:val="24"/>
                <w:szCs w:val="24"/>
              </w:rPr>
            </w:pPr>
            <w:r w:rsidRPr="00BD49B7">
              <w:rPr>
                <w:rFonts w:ascii="Times New Roman" w:hAnsi="Times New Roman"/>
                <w:sz w:val="24"/>
                <w:szCs w:val="24"/>
              </w:rPr>
              <w:t xml:space="preserve"> </w:t>
            </w:r>
          </w:p>
        </w:tc>
        <w:tc>
          <w:tcPr>
            <w:tcW w:w="1134"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134"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701" w:type="dxa"/>
            <w:vMerge/>
          </w:tcPr>
          <w:p w:rsidR="004720E0" w:rsidRPr="00BD49B7" w:rsidRDefault="004720E0" w:rsidP="0056510E">
            <w:pPr>
              <w:suppressAutoHyphens/>
              <w:jc w:val="center"/>
              <w:rPr>
                <w:kern w:val="1"/>
                <w:sz w:val="24"/>
                <w:szCs w:val="24"/>
                <w:lang w:eastAsia="zh-CN"/>
              </w:rPr>
            </w:pPr>
          </w:p>
        </w:tc>
        <w:tc>
          <w:tcPr>
            <w:tcW w:w="2268" w:type="dxa"/>
            <w:vMerge/>
          </w:tcPr>
          <w:p w:rsidR="004720E0" w:rsidRPr="00BD49B7" w:rsidRDefault="004720E0" w:rsidP="0056510E">
            <w:pPr>
              <w:suppressAutoHyphens/>
              <w:jc w:val="center"/>
              <w:rPr>
                <w:kern w:val="1"/>
                <w:sz w:val="24"/>
                <w:szCs w:val="24"/>
                <w:lang w:eastAsia="zh-CN"/>
              </w:rPr>
            </w:pPr>
          </w:p>
        </w:tc>
      </w:tr>
      <w:tr w:rsidR="004720E0" w:rsidRPr="00BD49B7" w:rsidTr="0056510E">
        <w:tc>
          <w:tcPr>
            <w:tcW w:w="851" w:type="dxa"/>
            <w:vMerge/>
          </w:tcPr>
          <w:p w:rsidR="004720E0" w:rsidRPr="00BD49B7" w:rsidRDefault="004720E0" w:rsidP="0056510E">
            <w:pPr>
              <w:suppressAutoHyphens/>
              <w:snapToGrid w:val="0"/>
              <w:jc w:val="center"/>
              <w:rPr>
                <w:bCs/>
                <w:iCs/>
                <w:kern w:val="1"/>
                <w:sz w:val="24"/>
                <w:szCs w:val="24"/>
                <w:lang w:eastAsia="zh-CN"/>
              </w:rPr>
            </w:pPr>
          </w:p>
        </w:tc>
        <w:tc>
          <w:tcPr>
            <w:tcW w:w="1984" w:type="dxa"/>
            <w:vMerge/>
          </w:tcPr>
          <w:p w:rsidR="004720E0" w:rsidRPr="00BD49B7" w:rsidRDefault="004720E0" w:rsidP="0056510E">
            <w:pPr>
              <w:suppressAutoHyphens/>
              <w:snapToGrid w:val="0"/>
              <w:ind w:left="39" w:right="-68"/>
              <w:rPr>
                <w:bCs/>
                <w:iCs/>
                <w:kern w:val="1"/>
                <w:sz w:val="24"/>
                <w:szCs w:val="24"/>
                <w:lang w:eastAsia="zh-CN"/>
              </w:rPr>
            </w:pPr>
          </w:p>
        </w:tc>
        <w:tc>
          <w:tcPr>
            <w:tcW w:w="709" w:type="dxa"/>
            <w:vMerge/>
          </w:tcPr>
          <w:p w:rsidR="004720E0" w:rsidRPr="00BD49B7" w:rsidRDefault="004720E0" w:rsidP="0056510E">
            <w:pPr>
              <w:suppressAutoHyphens/>
              <w:snapToGrid w:val="0"/>
              <w:jc w:val="center"/>
              <w:rPr>
                <w:bCs/>
                <w:iCs/>
                <w:kern w:val="1"/>
                <w:sz w:val="24"/>
                <w:szCs w:val="24"/>
                <w:lang w:eastAsia="zh-CN"/>
              </w:rPr>
            </w:pPr>
          </w:p>
        </w:tc>
        <w:tc>
          <w:tcPr>
            <w:tcW w:w="992" w:type="dxa"/>
          </w:tcPr>
          <w:p w:rsidR="004720E0" w:rsidRPr="00BD49B7" w:rsidRDefault="004720E0" w:rsidP="0056510E">
            <w:pPr>
              <w:pStyle w:val="ac"/>
              <w:rPr>
                <w:rFonts w:ascii="Times New Roman" w:hAnsi="Times New Roman"/>
                <w:sz w:val="24"/>
                <w:szCs w:val="24"/>
              </w:rPr>
            </w:pPr>
            <w:r w:rsidRPr="00BD49B7">
              <w:rPr>
                <w:rFonts w:ascii="Times New Roman" w:hAnsi="Times New Roman"/>
                <w:sz w:val="24"/>
                <w:szCs w:val="24"/>
              </w:rPr>
              <w:t>Всего</w:t>
            </w:r>
          </w:p>
        </w:tc>
        <w:tc>
          <w:tcPr>
            <w:tcW w:w="1134" w:type="dxa"/>
          </w:tcPr>
          <w:p w:rsidR="004720E0" w:rsidRPr="009678F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53,9</w:t>
            </w:r>
          </w:p>
        </w:tc>
        <w:tc>
          <w:tcPr>
            <w:tcW w:w="1276"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4720E0" w:rsidRPr="009678F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53,9</w:t>
            </w:r>
          </w:p>
        </w:tc>
        <w:tc>
          <w:tcPr>
            <w:tcW w:w="1134" w:type="dxa"/>
          </w:tcPr>
          <w:p w:rsidR="004720E0" w:rsidRPr="009678F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4720E0" w:rsidRPr="00BD49B7" w:rsidRDefault="004720E0" w:rsidP="0056510E">
            <w:pPr>
              <w:suppressAutoHyphens/>
              <w:jc w:val="center"/>
              <w:rPr>
                <w:kern w:val="1"/>
                <w:sz w:val="24"/>
                <w:szCs w:val="24"/>
                <w:lang w:eastAsia="zh-CN"/>
              </w:rPr>
            </w:pPr>
          </w:p>
        </w:tc>
        <w:tc>
          <w:tcPr>
            <w:tcW w:w="2268" w:type="dxa"/>
            <w:vMerge/>
          </w:tcPr>
          <w:p w:rsidR="004720E0" w:rsidRPr="00BD49B7" w:rsidRDefault="004720E0" w:rsidP="0056510E">
            <w:pPr>
              <w:suppressAutoHyphens/>
              <w:jc w:val="center"/>
              <w:rPr>
                <w:kern w:val="1"/>
                <w:sz w:val="24"/>
                <w:szCs w:val="24"/>
                <w:lang w:eastAsia="zh-CN"/>
              </w:rPr>
            </w:pPr>
          </w:p>
        </w:tc>
      </w:tr>
      <w:tr w:rsidR="004720E0" w:rsidRPr="005D3663" w:rsidTr="0056510E">
        <w:trPr>
          <w:trHeight w:val="254"/>
        </w:trPr>
        <w:tc>
          <w:tcPr>
            <w:tcW w:w="851" w:type="dxa"/>
            <w:vMerge w:val="restart"/>
          </w:tcPr>
          <w:p w:rsidR="004720E0" w:rsidRPr="0013528E" w:rsidRDefault="004720E0" w:rsidP="0056510E">
            <w:pPr>
              <w:pStyle w:val="ac"/>
              <w:rPr>
                <w:rFonts w:ascii="Times New Roman" w:hAnsi="Times New Roman"/>
                <w:kern w:val="1"/>
                <w:sz w:val="24"/>
                <w:szCs w:val="24"/>
              </w:rPr>
            </w:pPr>
            <w:r w:rsidRPr="0013528E">
              <w:rPr>
                <w:rFonts w:ascii="Times New Roman" w:hAnsi="Times New Roman"/>
                <w:kern w:val="1"/>
                <w:sz w:val="24"/>
                <w:szCs w:val="24"/>
              </w:rPr>
              <w:lastRenderedPageBreak/>
              <w:t>1.2.8</w:t>
            </w:r>
          </w:p>
        </w:tc>
        <w:tc>
          <w:tcPr>
            <w:tcW w:w="1984" w:type="dxa"/>
            <w:vMerge w:val="restart"/>
          </w:tcPr>
          <w:p w:rsidR="004720E0" w:rsidRPr="0013528E" w:rsidRDefault="004720E0" w:rsidP="0056510E">
            <w:pPr>
              <w:pStyle w:val="ac"/>
              <w:rPr>
                <w:rFonts w:ascii="Times New Roman" w:hAnsi="Times New Roman"/>
                <w:kern w:val="1"/>
                <w:sz w:val="24"/>
                <w:szCs w:val="24"/>
              </w:rPr>
            </w:pPr>
            <w:r w:rsidRPr="0013528E">
              <w:rPr>
                <w:rFonts w:ascii="Times New Roman" w:hAnsi="Times New Roman"/>
                <w:kern w:val="1"/>
                <w:sz w:val="24"/>
                <w:szCs w:val="24"/>
              </w:rPr>
              <w:t>Проведение цикла мероприятий, посвященных Международно</w:t>
            </w:r>
            <w:r>
              <w:rPr>
                <w:rFonts w:ascii="Times New Roman" w:hAnsi="Times New Roman"/>
                <w:kern w:val="1"/>
                <w:sz w:val="24"/>
                <w:szCs w:val="24"/>
              </w:rPr>
              <w:t>-</w:t>
            </w:r>
            <w:r w:rsidRPr="0013528E">
              <w:rPr>
                <w:rFonts w:ascii="Times New Roman" w:hAnsi="Times New Roman"/>
                <w:kern w:val="1"/>
                <w:sz w:val="24"/>
                <w:szCs w:val="24"/>
              </w:rPr>
              <w:t>му женскому дню</w:t>
            </w:r>
          </w:p>
        </w:tc>
        <w:tc>
          <w:tcPr>
            <w:tcW w:w="709" w:type="dxa"/>
            <w:vMerge w:val="restart"/>
          </w:tcPr>
          <w:p w:rsidR="004720E0" w:rsidRPr="0013528E" w:rsidRDefault="004720E0" w:rsidP="0056510E">
            <w:pPr>
              <w:pStyle w:val="ac"/>
              <w:jc w:val="center"/>
              <w:rPr>
                <w:rFonts w:ascii="Times New Roman" w:hAnsi="Times New Roman"/>
                <w:sz w:val="24"/>
                <w:szCs w:val="24"/>
              </w:rPr>
            </w:pPr>
            <w:r>
              <w:rPr>
                <w:rFonts w:ascii="Times New Roman" w:hAnsi="Times New Roman"/>
                <w:sz w:val="24"/>
                <w:szCs w:val="24"/>
              </w:rPr>
              <w:t>-</w:t>
            </w:r>
          </w:p>
        </w:tc>
        <w:tc>
          <w:tcPr>
            <w:tcW w:w="992" w:type="dxa"/>
          </w:tcPr>
          <w:p w:rsidR="004720E0" w:rsidRDefault="004720E0" w:rsidP="0056510E">
            <w:pPr>
              <w:pStyle w:val="ac"/>
              <w:rPr>
                <w:rFonts w:ascii="Times New Roman" w:hAnsi="Times New Roman"/>
                <w:sz w:val="24"/>
                <w:szCs w:val="24"/>
              </w:rPr>
            </w:pPr>
            <w:r w:rsidRPr="0013528E">
              <w:rPr>
                <w:rFonts w:ascii="Times New Roman" w:hAnsi="Times New Roman"/>
                <w:sz w:val="24"/>
                <w:szCs w:val="24"/>
              </w:rPr>
              <w:t xml:space="preserve">2022 </w:t>
            </w:r>
          </w:p>
          <w:p w:rsidR="004720E0" w:rsidRPr="0013528E"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265,0</w:t>
            </w:r>
          </w:p>
        </w:tc>
        <w:tc>
          <w:tcPr>
            <w:tcW w:w="1276" w:type="dxa"/>
          </w:tcPr>
          <w:p w:rsidR="004720E0" w:rsidRDefault="004720E0" w:rsidP="0056510E">
            <w:pPr>
              <w:jc w:val="center"/>
            </w:pPr>
            <w:r w:rsidRPr="00FE3BCE">
              <w:rPr>
                <w:color w:val="000000"/>
                <w:kern w:val="1"/>
                <w:sz w:val="24"/>
                <w:szCs w:val="24"/>
                <w:lang w:eastAsia="zh-CN"/>
              </w:rPr>
              <w:t>0,0</w:t>
            </w:r>
          </w:p>
        </w:tc>
        <w:tc>
          <w:tcPr>
            <w:tcW w:w="1276" w:type="dxa"/>
          </w:tcPr>
          <w:p w:rsidR="004720E0" w:rsidRDefault="004720E0" w:rsidP="0056510E">
            <w:pPr>
              <w:jc w:val="center"/>
            </w:pPr>
            <w:r w:rsidRPr="00FE3BCE">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265,0</w:t>
            </w:r>
          </w:p>
        </w:tc>
        <w:tc>
          <w:tcPr>
            <w:tcW w:w="1134" w:type="dxa"/>
          </w:tcPr>
          <w:p w:rsidR="004720E0" w:rsidRDefault="004720E0" w:rsidP="0056510E">
            <w:pPr>
              <w:jc w:val="center"/>
            </w:pPr>
            <w:r w:rsidRPr="00D3292E">
              <w:rPr>
                <w:color w:val="000000"/>
                <w:kern w:val="1"/>
                <w:sz w:val="24"/>
                <w:szCs w:val="24"/>
                <w:lang w:eastAsia="zh-CN"/>
              </w:rPr>
              <w:t>0,0</w:t>
            </w:r>
          </w:p>
        </w:tc>
        <w:tc>
          <w:tcPr>
            <w:tcW w:w="1701" w:type="dxa"/>
            <w:vMerge w:val="restart"/>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sidRPr="001031D7">
              <w:rPr>
                <w:rFonts w:ascii="Times New Roman" w:hAnsi="Times New Roman"/>
                <w:color w:val="000000"/>
                <w:kern w:val="1"/>
                <w:sz w:val="24"/>
                <w:szCs w:val="24"/>
              </w:rPr>
              <w:t xml:space="preserve"> </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13528E" w:rsidRDefault="004720E0" w:rsidP="0056510E">
            <w:pPr>
              <w:pStyle w:val="ac"/>
              <w:jc w:val="center"/>
              <w:rPr>
                <w:rFonts w:ascii="Times New Roman" w:hAnsi="Times New Roman"/>
                <w:color w:val="000000"/>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13528E"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39" w:right="-68"/>
              <w:jc w:val="center"/>
              <w:rPr>
                <w:bCs/>
                <w:iCs/>
                <w:kern w:val="1"/>
                <w:sz w:val="24"/>
                <w:szCs w:val="24"/>
                <w:lang w:eastAsia="zh-CN"/>
              </w:rPr>
            </w:pPr>
          </w:p>
        </w:tc>
        <w:tc>
          <w:tcPr>
            <w:tcW w:w="709" w:type="dxa"/>
            <w:vMerge/>
          </w:tcPr>
          <w:p w:rsidR="004720E0" w:rsidRPr="002A29BA" w:rsidRDefault="004720E0" w:rsidP="0056510E">
            <w:pPr>
              <w:suppressAutoHyphens/>
              <w:snapToGrid w:val="0"/>
              <w:jc w:val="center"/>
              <w:rPr>
                <w:bCs/>
                <w:iCs/>
                <w:kern w:val="1"/>
                <w:sz w:val="24"/>
                <w:szCs w:val="24"/>
                <w:lang w:eastAsia="zh-CN"/>
              </w:rPr>
            </w:pPr>
          </w:p>
        </w:tc>
        <w:tc>
          <w:tcPr>
            <w:tcW w:w="992" w:type="dxa"/>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265,0</w:t>
            </w:r>
          </w:p>
        </w:tc>
        <w:tc>
          <w:tcPr>
            <w:tcW w:w="1276" w:type="dxa"/>
          </w:tcPr>
          <w:p w:rsidR="004720E0" w:rsidRDefault="004720E0" w:rsidP="0056510E">
            <w:pPr>
              <w:jc w:val="center"/>
            </w:pPr>
            <w:r w:rsidRPr="00FE3BCE">
              <w:rPr>
                <w:color w:val="000000"/>
                <w:kern w:val="1"/>
                <w:sz w:val="24"/>
                <w:szCs w:val="24"/>
                <w:lang w:eastAsia="zh-CN"/>
              </w:rPr>
              <w:t>0,0</w:t>
            </w:r>
          </w:p>
        </w:tc>
        <w:tc>
          <w:tcPr>
            <w:tcW w:w="1276" w:type="dxa"/>
          </w:tcPr>
          <w:p w:rsidR="004720E0" w:rsidRDefault="004720E0" w:rsidP="0056510E">
            <w:pPr>
              <w:jc w:val="center"/>
            </w:pPr>
            <w:r w:rsidRPr="00FE3BCE">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265,0</w:t>
            </w:r>
          </w:p>
        </w:tc>
        <w:tc>
          <w:tcPr>
            <w:tcW w:w="1134" w:type="dxa"/>
          </w:tcPr>
          <w:p w:rsidR="004720E0" w:rsidRDefault="004720E0" w:rsidP="0056510E">
            <w:pPr>
              <w:jc w:val="center"/>
            </w:pPr>
            <w:r w:rsidRPr="00D3292E">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39" w:right="-68"/>
              <w:jc w:val="center"/>
              <w:rPr>
                <w:bCs/>
                <w:iCs/>
                <w:kern w:val="1"/>
                <w:sz w:val="24"/>
                <w:szCs w:val="24"/>
                <w:lang w:eastAsia="zh-CN"/>
              </w:rPr>
            </w:pPr>
          </w:p>
        </w:tc>
        <w:tc>
          <w:tcPr>
            <w:tcW w:w="709" w:type="dxa"/>
            <w:vMerge/>
          </w:tcPr>
          <w:p w:rsidR="004720E0" w:rsidRPr="002A29BA" w:rsidRDefault="004720E0" w:rsidP="0056510E">
            <w:pPr>
              <w:suppressAutoHyphens/>
              <w:snapToGrid w:val="0"/>
              <w:jc w:val="center"/>
              <w:rPr>
                <w:bCs/>
                <w:iCs/>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265,0</w:t>
            </w:r>
          </w:p>
        </w:tc>
        <w:tc>
          <w:tcPr>
            <w:tcW w:w="1276" w:type="dxa"/>
          </w:tcPr>
          <w:p w:rsidR="004720E0" w:rsidRDefault="004720E0" w:rsidP="0056510E">
            <w:pPr>
              <w:jc w:val="center"/>
            </w:pPr>
            <w:r w:rsidRPr="00FE3BCE">
              <w:rPr>
                <w:color w:val="000000"/>
                <w:kern w:val="1"/>
                <w:sz w:val="24"/>
                <w:szCs w:val="24"/>
                <w:lang w:eastAsia="zh-CN"/>
              </w:rPr>
              <w:t>0,0</w:t>
            </w:r>
          </w:p>
        </w:tc>
        <w:tc>
          <w:tcPr>
            <w:tcW w:w="1276" w:type="dxa"/>
          </w:tcPr>
          <w:p w:rsidR="004720E0" w:rsidRDefault="004720E0" w:rsidP="0056510E">
            <w:pPr>
              <w:jc w:val="center"/>
            </w:pPr>
            <w:r w:rsidRPr="00FE3BCE">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265,0</w:t>
            </w:r>
          </w:p>
        </w:tc>
        <w:tc>
          <w:tcPr>
            <w:tcW w:w="1134" w:type="dxa"/>
          </w:tcPr>
          <w:p w:rsidR="004720E0" w:rsidRDefault="004720E0" w:rsidP="0056510E">
            <w:pPr>
              <w:jc w:val="center"/>
            </w:pPr>
            <w:r w:rsidRPr="00D3292E">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widowControl w:val="0"/>
              <w:autoSpaceDE w:val="0"/>
              <w:autoSpaceDN w:val="0"/>
              <w:adjustRightInd w:val="0"/>
              <w:ind w:left="-80"/>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Pr="00C02C40" w:rsidRDefault="004720E0" w:rsidP="0056510E">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4720E0" w:rsidRPr="001F4295" w:rsidRDefault="004720E0" w:rsidP="0056510E">
            <w:pPr>
              <w:suppressAutoHyphens/>
              <w:jc w:val="center"/>
              <w:rPr>
                <w:rFonts w:cs="Times New Roman"/>
                <w:color w:val="000000"/>
                <w:kern w:val="1"/>
                <w:sz w:val="24"/>
                <w:szCs w:val="24"/>
                <w:lang w:eastAsia="zh-CN"/>
              </w:rPr>
            </w:pPr>
            <w:r>
              <w:rPr>
                <w:rFonts w:cs="Times New Roman"/>
                <w:color w:val="000000"/>
                <w:kern w:val="1"/>
                <w:sz w:val="24"/>
                <w:szCs w:val="24"/>
                <w:lang w:eastAsia="zh-CN"/>
              </w:rPr>
              <w:t>795,0</w:t>
            </w:r>
          </w:p>
        </w:tc>
        <w:tc>
          <w:tcPr>
            <w:tcW w:w="1276" w:type="dxa"/>
          </w:tcPr>
          <w:p w:rsidR="004720E0" w:rsidRDefault="004720E0" w:rsidP="0056510E">
            <w:pPr>
              <w:jc w:val="center"/>
            </w:pPr>
            <w:r w:rsidRPr="00FE3BCE">
              <w:rPr>
                <w:color w:val="000000"/>
                <w:kern w:val="1"/>
                <w:sz w:val="24"/>
                <w:szCs w:val="24"/>
                <w:lang w:eastAsia="zh-CN"/>
              </w:rPr>
              <w:t>0,0</w:t>
            </w:r>
          </w:p>
        </w:tc>
        <w:tc>
          <w:tcPr>
            <w:tcW w:w="1276" w:type="dxa"/>
          </w:tcPr>
          <w:p w:rsidR="004720E0" w:rsidRDefault="004720E0" w:rsidP="0056510E">
            <w:pPr>
              <w:jc w:val="center"/>
            </w:pPr>
            <w:r w:rsidRPr="00FE3BCE">
              <w:rPr>
                <w:color w:val="000000"/>
                <w:kern w:val="1"/>
                <w:sz w:val="24"/>
                <w:szCs w:val="24"/>
                <w:lang w:eastAsia="zh-CN"/>
              </w:rPr>
              <w:t>0,0</w:t>
            </w:r>
          </w:p>
        </w:tc>
        <w:tc>
          <w:tcPr>
            <w:tcW w:w="1276" w:type="dxa"/>
          </w:tcPr>
          <w:p w:rsidR="004720E0" w:rsidRPr="001F4295"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795,0</w:t>
            </w:r>
          </w:p>
        </w:tc>
        <w:tc>
          <w:tcPr>
            <w:tcW w:w="1134" w:type="dxa"/>
          </w:tcPr>
          <w:p w:rsidR="004720E0" w:rsidRDefault="004720E0" w:rsidP="0056510E">
            <w:pPr>
              <w:jc w:val="center"/>
            </w:pPr>
            <w:r w:rsidRPr="00D3292E">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val="restart"/>
          </w:tcPr>
          <w:p w:rsidR="004720E0" w:rsidRPr="0013528E" w:rsidRDefault="004720E0" w:rsidP="0056510E">
            <w:pPr>
              <w:pStyle w:val="ac"/>
              <w:rPr>
                <w:rFonts w:ascii="Times New Roman" w:hAnsi="Times New Roman"/>
                <w:kern w:val="1"/>
                <w:sz w:val="24"/>
                <w:szCs w:val="24"/>
              </w:rPr>
            </w:pPr>
            <w:r w:rsidRPr="0013528E">
              <w:rPr>
                <w:rFonts w:ascii="Times New Roman" w:hAnsi="Times New Roman"/>
                <w:kern w:val="1"/>
                <w:sz w:val="24"/>
                <w:szCs w:val="24"/>
              </w:rPr>
              <w:t>1.2.9</w:t>
            </w:r>
          </w:p>
          <w:p w:rsidR="004720E0" w:rsidRPr="0013528E" w:rsidRDefault="004720E0" w:rsidP="0056510E">
            <w:pPr>
              <w:pStyle w:val="ac"/>
              <w:rPr>
                <w:rFonts w:ascii="Times New Roman" w:hAnsi="Times New Roman"/>
                <w:kern w:val="1"/>
                <w:sz w:val="24"/>
                <w:szCs w:val="24"/>
              </w:rPr>
            </w:pPr>
          </w:p>
          <w:p w:rsidR="004720E0" w:rsidRPr="0013528E" w:rsidRDefault="004720E0" w:rsidP="0056510E">
            <w:pPr>
              <w:pStyle w:val="ac"/>
              <w:rPr>
                <w:rFonts w:ascii="Times New Roman" w:hAnsi="Times New Roman"/>
                <w:sz w:val="24"/>
                <w:szCs w:val="24"/>
              </w:rPr>
            </w:pPr>
          </w:p>
        </w:tc>
        <w:tc>
          <w:tcPr>
            <w:tcW w:w="1984" w:type="dxa"/>
            <w:vMerge w:val="restart"/>
          </w:tcPr>
          <w:p w:rsidR="004720E0" w:rsidRPr="0013528E" w:rsidRDefault="004720E0" w:rsidP="0056510E">
            <w:pPr>
              <w:pStyle w:val="ac"/>
              <w:rPr>
                <w:rFonts w:ascii="Times New Roman" w:hAnsi="Times New Roman"/>
                <w:sz w:val="24"/>
                <w:szCs w:val="24"/>
              </w:rPr>
            </w:pPr>
            <w:r w:rsidRPr="0013528E">
              <w:rPr>
                <w:rFonts w:ascii="Times New Roman" w:hAnsi="Times New Roman"/>
                <w:kern w:val="1"/>
                <w:sz w:val="24"/>
                <w:szCs w:val="24"/>
              </w:rPr>
              <w:t>Проведение цикла мероприятий, посвященных Празднику весны и труда</w:t>
            </w:r>
          </w:p>
        </w:tc>
        <w:tc>
          <w:tcPr>
            <w:tcW w:w="709" w:type="dxa"/>
            <w:vMerge w:val="restart"/>
          </w:tcPr>
          <w:p w:rsidR="004720E0" w:rsidRPr="0013528E" w:rsidRDefault="004720E0" w:rsidP="0056510E">
            <w:pPr>
              <w:pStyle w:val="ac"/>
              <w:jc w:val="center"/>
              <w:rPr>
                <w:rFonts w:ascii="Times New Roman" w:hAnsi="Times New Roman"/>
                <w:sz w:val="24"/>
                <w:szCs w:val="24"/>
              </w:rPr>
            </w:pPr>
            <w:r>
              <w:rPr>
                <w:rFonts w:ascii="Times New Roman" w:hAnsi="Times New Roman"/>
                <w:sz w:val="24"/>
                <w:szCs w:val="24"/>
              </w:rPr>
              <w:t>-</w:t>
            </w:r>
          </w:p>
          <w:p w:rsidR="004720E0" w:rsidRPr="0013528E" w:rsidRDefault="004720E0" w:rsidP="0056510E">
            <w:pPr>
              <w:pStyle w:val="ac"/>
              <w:rPr>
                <w:rFonts w:ascii="Times New Roman" w:hAnsi="Times New Roman"/>
                <w:sz w:val="24"/>
                <w:szCs w:val="24"/>
              </w:rPr>
            </w:pPr>
          </w:p>
          <w:p w:rsidR="004720E0" w:rsidRPr="0013528E" w:rsidRDefault="004720E0" w:rsidP="0056510E">
            <w:pPr>
              <w:pStyle w:val="ac"/>
              <w:jc w:val="center"/>
              <w:rPr>
                <w:rFonts w:ascii="Times New Roman" w:hAnsi="Times New Roman"/>
                <w:sz w:val="24"/>
                <w:szCs w:val="24"/>
              </w:rPr>
            </w:pPr>
          </w:p>
        </w:tc>
        <w:tc>
          <w:tcPr>
            <w:tcW w:w="992" w:type="dxa"/>
          </w:tcPr>
          <w:p w:rsidR="004720E0" w:rsidRDefault="004720E0" w:rsidP="0056510E">
            <w:pPr>
              <w:pStyle w:val="ac"/>
              <w:rPr>
                <w:rFonts w:ascii="Times New Roman" w:hAnsi="Times New Roman"/>
                <w:sz w:val="24"/>
                <w:szCs w:val="24"/>
              </w:rPr>
            </w:pPr>
            <w:r w:rsidRPr="0013528E">
              <w:rPr>
                <w:rFonts w:ascii="Times New Roman" w:hAnsi="Times New Roman"/>
                <w:sz w:val="24"/>
                <w:szCs w:val="24"/>
              </w:rPr>
              <w:t xml:space="preserve">2022 </w:t>
            </w:r>
          </w:p>
          <w:p w:rsidR="004720E0" w:rsidRPr="0013528E"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10,6</w:t>
            </w:r>
          </w:p>
        </w:tc>
        <w:tc>
          <w:tcPr>
            <w:tcW w:w="1276" w:type="dxa"/>
          </w:tcPr>
          <w:p w:rsidR="004720E0" w:rsidRDefault="004720E0" w:rsidP="0056510E">
            <w:pPr>
              <w:jc w:val="center"/>
            </w:pPr>
            <w:r w:rsidRPr="007C37E3">
              <w:rPr>
                <w:color w:val="000000"/>
                <w:kern w:val="1"/>
                <w:sz w:val="24"/>
                <w:szCs w:val="24"/>
                <w:lang w:eastAsia="zh-CN"/>
              </w:rPr>
              <w:t>0,0</w:t>
            </w:r>
          </w:p>
        </w:tc>
        <w:tc>
          <w:tcPr>
            <w:tcW w:w="1276" w:type="dxa"/>
          </w:tcPr>
          <w:p w:rsidR="004720E0" w:rsidRDefault="004720E0" w:rsidP="0056510E">
            <w:pPr>
              <w:jc w:val="center"/>
            </w:pPr>
            <w:r w:rsidRPr="007C37E3">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10,6</w:t>
            </w:r>
          </w:p>
        </w:tc>
        <w:tc>
          <w:tcPr>
            <w:tcW w:w="1134" w:type="dxa"/>
          </w:tcPr>
          <w:p w:rsidR="004720E0" w:rsidRDefault="004720E0" w:rsidP="0056510E">
            <w:pPr>
              <w:jc w:val="center"/>
            </w:pPr>
            <w:r w:rsidRPr="00117FE6">
              <w:rPr>
                <w:color w:val="000000"/>
                <w:kern w:val="1"/>
                <w:sz w:val="24"/>
                <w:szCs w:val="24"/>
                <w:lang w:eastAsia="zh-CN"/>
              </w:rPr>
              <w:t>0,0</w:t>
            </w:r>
          </w:p>
        </w:tc>
        <w:tc>
          <w:tcPr>
            <w:tcW w:w="1701" w:type="dxa"/>
            <w:vMerge w:val="restart"/>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sidRPr="001031D7">
              <w:rPr>
                <w:rFonts w:ascii="Times New Roman" w:hAnsi="Times New Roman"/>
                <w:color w:val="000000"/>
                <w:kern w:val="1"/>
                <w:sz w:val="24"/>
                <w:szCs w:val="24"/>
              </w:rPr>
              <w:t xml:space="preserve"> </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13528E" w:rsidRDefault="004720E0" w:rsidP="0056510E">
            <w:pPr>
              <w:pStyle w:val="ac"/>
              <w:jc w:val="center"/>
              <w:rPr>
                <w:rFonts w:ascii="Times New Roman" w:hAnsi="Times New Roman"/>
                <w:color w:val="000000"/>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B7329A" w:rsidRDefault="004720E0" w:rsidP="0056510E">
            <w:pPr>
              <w:pStyle w:val="ac"/>
              <w:jc w:val="center"/>
              <w:rPr>
                <w:rFonts w:ascii="Times New Roman" w:hAnsi="Times New Roman"/>
                <w:kern w:val="28"/>
                <w:sz w:val="24"/>
                <w:szCs w:val="24"/>
                <w:lang w:eastAsia="zh-CN"/>
              </w:rPr>
            </w:pPr>
            <w:r w:rsidRPr="002C1494">
              <w:rPr>
                <w:rFonts w:ascii="Times New Roman" w:hAnsi="Times New Roman"/>
                <w:kern w:val="28"/>
                <w:sz w:val="24"/>
                <w:szCs w:val="24"/>
                <w:lang w:eastAsia="zh-CN"/>
              </w:rPr>
              <w:t>учреждения культу</w:t>
            </w:r>
            <w:r>
              <w:rPr>
                <w:rFonts w:ascii="Times New Roman" w:hAnsi="Times New Roman"/>
                <w:kern w:val="28"/>
                <w:sz w:val="24"/>
                <w:szCs w:val="24"/>
                <w:lang w:eastAsia="zh-CN"/>
              </w:rPr>
              <w:t xml:space="preserve">ры, подведомственные управлению </w:t>
            </w:r>
            <w:r w:rsidRPr="002C1494">
              <w:rPr>
                <w:rFonts w:ascii="Times New Roman" w:hAnsi="Times New Roman"/>
                <w:kern w:val="28"/>
                <w:sz w:val="24"/>
                <w:szCs w:val="24"/>
                <w:lang w:eastAsia="zh-CN"/>
              </w:rPr>
              <w:t xml:space="preserve">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widowControl w:val="0"/>
              <w:autoSpaceDE w:val="0"/>
              <w:autoSpaceDN w:val="0"/>
              <w:adjustRightInd w:val="0"/>
              <w:ind w:left="-80"/>
              <w:jc w:val="center"/>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10,6</w:t>
            </w:r>
          </w:p>
        </w:tc>
        <w:tc>
          <w:tcPr>
            <w:tcW w:w="1276" w:type="dxa"/>
          </w:tcPr>
          <w:p w:rsidR="004720E0" w:rsidRDefault="004720E0" w:rsidP="0056510E">
            <w:pPr>
              <w:jc w:val="center"/>
            </w:pPr>
            <w:r w:rsidRPr="007C37E3">
              <w:rPr>
                <w:color w:val="000000"/>
                <w:kern w:val="1"/>
                <w:sz w:val="24"/>
                <w:szCs w:val="24"/>
                <w:lang w:eastAsia="zh-CN"/>
              </w:rPr>
              <w:t>0,0</w:t>
            </w:r>
          </w:p>
        </w:tc>
        <w:tc>
          <w:tcPr>
            <w:tcW w:w="1276" w:type="dxa"/>
          </w:tcPr>
          <w:p w:rsidR="004720E0" w:rsidRDefault="004720E0" w:rsidP="0056510E">
            <w:pPr>
              <w:jc w:val="center"/>
            </w:pPr>
            <w:r w:rsidRPr="007C37E3">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10,6</w:t>
            </w:r>
          </w:p>
        </w:tc>
        <w:tc>
          <w:tcPr>
            <w:tcW w:w="1134" w:type="dxa"/>
          </w:tcPr>
          <w:p w:rsidR="004720E0" w:rsidRDefault="004720E0" w:rsidP="0056510E">
            <w:pPr>
              <w:jc w:val="center"/>
            </w:pPr>
            <w:r w:rsidRPr="00117FE6">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widowControl w:val="0"/>
              <w:autoSpaceDE w:val="0"/>
              <w:autoSpaceDN w:val="0"/>
              <w:adjustRightInd w:val="0"/>
              <w:ind w:left="-80"/>
              <w:jc w:val="center"/>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Default="004720E0" w:rsidP="005651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10,6</w:t>
            </w:r>
          </w:p>
        </w:tc>
        <w:tc>
          <w:tcPr>
            <w:tcW w:w="1276" w:type="dxa"/>
          </w:tcPr>
          <w:p w:rsidR="004720E0" w:rsidRDefault="004720E0" w:rsidP="0056510E">
            <w:pPr>
              <w:jc w:val="center"/>
            </w:pPr>
            <w:r w:rsidRPr="007C37E3">
              <w:rPr>
                <w:color w:val="000000"/>
                <w:kern w:val="1"/>
                <w:sz w:val="24"/>
                <w:szCs w:val="24"/>
                <w:lang w:eastAsia="zh-CN"/>
              </w:rPr>
              <w:t>0,0</w:t>
            </w:r>
          </w:p>
        </w:tc>
        <w:tc>
          <w:tcPr>
            <w:tcW w:w="1276" w:type="dxa"/>
          </w:tcPr>
          <w:p w:rsidR="004720E0" w:rsidRDefault="004720E0" w:rsidP="0056510E">
            <w:pPr>
              <w:jc w:val="center"/>
            </w:pPr>
            <w:r w:rsidRPr="007C37E3">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10,6</w:t>
            </w:r>
          </w:p>
        </w:tc>
        <w:tc>
          <w:tcPr>
            <w:tcW w:w="1134" w:type="dxa"/>
          </w:tcPr>
          <w:p w:rsidR="004720E0" w:rsidRDefault="004720E0" w:rsidP="0056510E">
            <w:pPr>
              <w:jc w:val="center"/>
            </w:pPr>
            <w:r w:rsidRPr="00117FE6">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widowControl w:val="0"/>
              <w:autoSpaceDE w:val="0"/>
              <w:autoSpaceDN w:val="0"/>
              <w:adjustRightInd w:val="0"/>
              <w:ind w:left="-80"/>
              <w:jc w:val="center"/>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Pr="00C02C40" w:rsidRDefault="004720E0" w:rsidP="0056510E">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4720E0" w:rsidRPr="001F4295" w:rsidRDefault="004720E0" w:rsidP="0056510E">
            <w:pPr>
              <w:suppressAutoHyphens/>
              <w:jc w:val="center"/>
              <w:rPr>
                <w:rFonts w:cs="Times New Roman"/>
                <w:color w:val="000000"/>
                <w:kern w:val="1"/>
                <w:sz w:val="24"/>
                <w:szCs w:val="24"/>
                <w:lang w:eastAsia="zh-CN"/>
              </w:rPr>
            </w:pPr>
            <w:r>
              <w:rPr>
                <w:rFonts w:cs="Times New Roman"/>
                <w:color w:val="000000"/>
                <w:kern w:val="1"/>
                <w:sz w:val="24"/>
                <w:szCs w:val="24"/>
                <w:lang w:eastAsia="zh-CN"/>
              </w:rPr>
              <w:t>31,8</w:t>
            </w:r>
          </w:p>
        </w:tc>
        <w:tc>
          <w:tcPr>
            <w:tcW w:w="1276" w:type="dxa"/>
          </w:tcPr>
          <w:p w:rsidR="004720E0" w:rsidRDefault="004720E0" w:rsidP="0056510E">
            <w:pPr>
              <w:jc w:val="center"/>
            </w:pPr>
            <w:r w:rsidRPr="007C37E3">
              <w:rPr>
                <w:color w:val="000000"/>
                <w:kern w:val="1"/>
                <w:sz w:val="24"/>
                <w:szCs w:val="24"/>
                <w:lang w:eastAsia="zh-CN"/>
              </w:rPr>
              <w:t>0,0</w:t>
            </w:r>
          </w:p>
        </w:tc>
        <w:tc>
          <w:tcPr>
            <w:tcW w:w="1276" w:type="dxa"/>
          </w:tcPr>
          <w:p w:rsidR="004720E0" w:rsidRDefault="004720E0" w:rsidP="0056510E">
            <w:pPr>
              <w:jc w:val="center"/>
            </w:pPr>
            <w:r w:rsidRPr="007C37E3">
              <w:rPr>
                <w:color w:val="000000"/>
                <w:kern w:val="1"/>
                <w:sz w:val="24"/>
                <w:szCs w:val="24"/>
                <w:lang w:eastAsia="zh-CN"/>
              </w:rPr>
              <w:t>0,0</w:t>
            </w:r>
          </w:p>
        </w:tc>
        <w:tc>
          <w:tcPr>
            <w:tcW w:w="1276" w:type="dxa"/>
          </w:tcPr>
          <w:p w:rsidR="004720E0" w:rsidRPr="001F4295"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31,8</w:t>
            </w:r>
          </w:p>
        </w:tc>
        <w:tc>
          <w:tcPr>
            <w:tcW w:w="1134" w:type="dxa"/>
          </w:tcPr>
          <w:p w:rsidR="004720E0" w:rsidRDefault="004720E0" w:rsidP="0056510E">
            <w:pPr>
              <w:jc w:val="center"/>
            </w:pPr>
            <w:r w:rsidRPr="00117FE6">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val="restart"/>
          </w:tcPr>
          <w:p w:rsidR="004720E0" w:rsidRPr="008F1001" w:rsidRDefault="004720E0" w:rsidP="0056510E">
            <w:pPr>
              <w:pStyle w:val="ac"/>
              <w:rPr>
                <w:rFonts w:ascii="Times New Roman" w:hAnsi="Times New Roman"/>
                <w:kern w:val="1"/>
                <w:sz w:val="24"/>
                <w:szCs w:val="24"/>
              </w:rPr>
            </w:pPr>
            <w:r w:rsidRPr="008F1001">
              <w:rPr>
                <w:rFonts w:ascii="Times New Roman" w:hAnsi="Times New Roman"/>
                <w:kern w:val="1"/>
                <w:sz w:val="24"/>
                <w:szCs w:val="24"/>
              </w:rPr>
              <w:lastRenderedPageBreak/>
              <w:t>1.2.10</w:t>
            </w:r>
          </w:p>
        </w:tc>
        <w:tc>
          <w:tcPr>
            <w:tcW w:w="1984" w:type="dxa"/>
            <w:vMerge w:val="restart"/>
          </w:tcPr>
          <w:p w:rsidR="004720E0" w:rsidRPr="008F1001" w:rsidRDefault="004720E0" w:rsidP="0056510E">
            <w:pPr>
              <w:pStyle w:val="ac"/>
              <w:rPr>
                <w:rFonts w:ascii="Times New Roman" w:hAnsi="Times New Roman"/>
                <w:kern w:val="1"/>
                <w:sz w:val="24"/>
                <w:szCs w:val="24"/>
              </w:rPr>
            </w:pPr>
            <w:r w:rsidRPr="008F1001">
              <w:rPr>
                <w:rFonts w:ascii="Times New Roman" w:hAnsi="Times New Roman"/>
                <w:kern w:val="1"/>
                <w:sz w:val="24"/>
                <w:szCs w:val="24"/>
              </w:rPr>
              <w:t xml:space="preserve">Материально-техническое оснащение праздников, фестивалей, </w:t>
            </w:r>
          </w:p>
          <w:p w:rsidR="004720E0" w:rsidRPr="008F1001" w:rsidRDefault="004720E0" w:rsidP="0056510E">
            <w:pPr>
              <w:pStyle w:val="ac"/>
              <w:rPr>
                <w:rFonts w:ascii="Times New Roman" w:hAnsi="Times New Roman"/>
                <w:kern w:val="1"/>
                <w:sz w:val="24"/>
                <w:szCs w:val="24"/>
              </w:rPr>
            </w:pPr>
            <w:r w:rsidRPr="008F1001">
              <w:rPr>
                <w:rFonts w:ascii="Times New Roman" w:hAnsi="Times New Roman"/>
                <w:kern w:val="1"/>
                <w:sz w:val="24"/>
                <w:szCs w:val="24"/>
              </w:rPr>
              <w:t xml:space="preserve">смотров-конкурсов, создание современных   каналов обобщения и распространения </w:t>
            </w:r>
          </w:p>
          <w:p w:rsidR="004720E0" w:rsidRPr="008F1001" w:rsidRDefault="004720E0" w:rsidP="0056510E">
            <w:pPr>
              <w:pStyle w:val="ac"/>
              <w:rPr>
                <w:rFonts w:ascii="Times New Roman" w:hAnsi="Times New Roman"/>
                <w:kern w:val="1"/>
                <w:sz w:val="24"/>
                <w:szCs w:val="24"/>
              </w:rPr>
            </w:pPr>
            <w:r w:rsidRPr="008F1001">
              <w:rPr>
                <w:rFonts w:ascii="Times New Roman" w:hAnsi="Times New Roman"/>
                <w:kern w:val="1"/>
                <w:sz w:val="24"/>
                <w:szCs w:val="24"/>
              </w:rPr>
              <w:t>передового опыта деятельности   учреждений культуры</w:t>
            </w:r>
          </w:p>
        </w:tc>
        <w:tc>
          <w:tcPr>
            <w:tcW w:w="709" w:type="dxa"/>
            <w:vMerge w:val="restart"/>
          </w:tcPr>
          <w:p w:rsidR="004720E0" w:rsidRPr="008F1001"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4720E0" w:rsidRDefault="004720E0" w:rsidP="0056510E">
            <w:pPr>
              <w:pStyle w:val="ac"/>
              <w:rPr>
                <w:rFonts w:ascii="Times New Roman" w:hAnsi="Times New Roman"/>
                <w:sz w:val="24"/>
                <w:szCs w:val="24"/>
              </w:rPr>
            </w:pPr>
            <w:r w:rsidRPr="008F1001">
              <w:rPr>
                <w:rFonts w:ascii="Times New Roman" w:hAnsi="Times New Roman"/>
                <w:sz w:val="24"/>
                <w:szCs w:val="24"/>
              </w:rPr>
              <w:t xml:space="preserve">2022 </w:t>
            </w:r>
          </w:p>
          <w:p w:rsidR="004720E0" w:rsidRPr="008F1001"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60,0</w:t>
            </w:r>
          </w:p>
        </w:tc>
        <w:tc>
          <w:tcPr>
            <w:tcW w:w="1276" w:type="dxa"/>
          </w:tcPr>
          <w:p w:rsidR="004720E0" w:rsidRDefault="004720E0" w:rsidP="0056510E">
            <w:pPr>
              <w:jc w:val="center"/>
            </w:pPr>
            <w:r w:rsidRPr="00B46FAB">
              <w:rPr>
                <w:color w:val="000000"/>
                <w:kern w:val="1"/>
                <w:sz w:val="24"/>
                <w:szCs w:val="24"/>
                <w:lang w:eastAsia="zh-CN"/>
              </w:rPr>
              <w:t>0,0</w:t>
            </w:r>
          </w:p>
        </w:tc>
        <w:tc>
          <w:tcPr>
            <w:tcW w:w="1276" w:type="dxa"/>
          </w:tcPr>
          <w:p w:rsidR="004720E0" w:rsidRDefault="004720E0" w:rsidP="0056510E">
            <w:pPr>
              <w:jc w:val="center"/>
            </w:pPr>
            <w:r w:rsidRPr="00B46FAB">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60,0</w:t>
            </w:r>
          </w:p>
        </w:tc>
        <w:tc>
          <w:tcPr>
            <w:tcW w:w="1134" w:type="dxa"/>
          </w:tcPr>
          <w:p w:rsidR="004720E0" w:rsidRDefault="004720E0" w:rsidP="0056510E">
            <w:pPr>
              <w:jc w:val="center"/>
            </w:pPr>
            <w:r w:rsidRPr="00F2203D">
              <w:rPr>
                <w:color w:val="000000"/>
                <w:kern w:val="1"/>
                <w:sz w:val="24"/>
                <w:szCs w:val="24"/>
                <w:lang w:eastAsia="zh-CN"/>
              </w:rPr>
              <w:t>0,0</w:t>
            </w:r>
          </w:p>
        </w:tc>
        <w:tc>
          <w:tcPr>
            <w:tcW w:w="1701" w:type="dxa"/>
            <w:vMerge w:val="restart"/>
          </w:tcPr>
          <w:p w:rsidR="004720E0" w:rsidRPr="008F1001" w:rsidRDefault="004720E0" w:rsidP="0056510E">
            <w:pPr>
              <w:pStyle w:val="ac"/>
              <w:jc w:val="center"/>
              <w:rPr>
                <w:rFonts w:ascii="Times New Roman" w:hAnsi="Times New Roman"/>
                <w:kern w:val="1"/>
                <w:sz w:val="24"/>
                <w:szCs w:val="24"/>
              </w:rPr>
            </w:pPr>
            <w:r>
              <w:rPr>
                <w:rFonts w:ascii="Times New Roman" w:hAnsi="Times New Roman"/>
                <w:spacing w:val="-2"/>
                <w:kern w:val="1"/>
                <w:sz w:val="24"/>
                <w:szCs w:val="24"/>
              </w:rPr>
              <w:t>Материально-техническое оснащение праздников: единиц – 1 учреждение ежегодно</w:t>
            </w:r>
          </w:p>
        </w:tc>
        <w:tc>
          <w:tcPr>
            <w:tcW w:w="2268" w:type="dxa"/>
            <w:vMerge w:val="restart"/>
          </w:tcPr>
          <w:p w:rsidR="004720E0" w:rsidRPr="00AE53C7" w:rsidRDefault="004720E0" w:rsidP="0056510E">
            <w:pPr>
              <w:pStyle w:val="ac"/>
              <w:jc w:val="center"/>
              <w:rPr>
                <w:rFonts w:ascii="Times New Roman" w:hAnsi="Times New Roman"/>
                <w:kern w:val="1"/>
                <w:sz w:val="24"/>
                <w:szCs w:val="24"/>
              </w:rPr>
            </w:pPr>
            <w:r w:rsidRPr="00AE53C7">
              <w:rPr>
                <w:rFonts w:ascii="Times New Roman" w:hAnsi="Times New Roman"/>
                <w:kern w:val="1"/>
                <w:sz w:val="24"/>
                <w:szCs w:val="24"/>
              </w:rPr>
              <w:t>Заказчик</w:t>
            </w:r>
            <w:r>
              <w:rPr>
                <w:rFonts w:ascii="Times New Roman" w:hAnsi="Times New Roman"/>
                <w:kern w:val="1"/>
                <w:sz w:val="24"/>
                <w:szCs w:val="24"/>
              </w:rPr>
              <w:t>,</w:t>
            </w:r>
            <w:r w:rsidRPr="00AE53C7">
              <w:rPr>
                <w:rFonts w:ascii="Times New Roman" w:hAnsi="Times New Roman"/>
                <w:kern w:val="1"/>
                <w:sz w:val="24"/>
                <w:szCs w:val="24"/>
              </w:rPr>
              <w:t xml:space="preserve"> </w:t>
            </w:r>
            <w:r>
              <w:rPr>
                <w:rFonts w:ascii="Times New Roman" w:hAnsi="Times New Roman"/>
                <w:kern w:val="1"/>
                <w:sz w:val="24"/>
                <w:szCs w:val="24"/>
              </w:rPr>
              <w:t>главный</w:t>
            </w:r>
          </w:p>
          <w:p w:rsidR="004720E0" w:rsidRDefault="004720E0" w:rsidP="0056510E">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AE53C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AE53C7">
              <w:rPr>
                <w:rFonts w:ascii="Times New Roman" w:hAnsi="Times New Roman"/>
                <w:kern w:val="1"/>
                <w:sz w:val="24"/>
                <w:szCs w:val="24"/>
              </w:rPr>
              <w:t xml:space="preserve"> -  управление культуры, исполнители -</w:t>
            </w:r>
          </w:p>
          <w:p w:rsidR="004720E0" w:rsidRPr="008F1001" w:rsidRDefault="004720E0" w:rsidP="0056510E">
            <w:pPr>
              <w:pStyle w:val="ac"/>
              <w:jc w:val="center"/>
              <w:rPr>
                <w:rFonts w:ascii="Times New Roman" w:hAnsi="Times New Roman"/>
                <w:kern w:val="1"/>
                <w:sz w:val="24"/>
                <w:szCs w:val="24"/>
              </w:rPr>
            </w:pPr>
            <w:r w:rsidRPr="00D14101">
              <w:rPr>
                <w:rFonts w:ascii="Times New Roman" w:hAnsi="Times New Roman"/>
                <w:kern w:val="28"/>
                <w:sz w:val="24"/>
                <w:szCs w:val="24"/>
                <w:lang w:eastAsia="zh-CN"/>
              </w:rPr>
              <w:t>учреждения культуры, подведомственные управлению культуры</w:t>
            </w: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80" w:right="-68"/>
              <w:rPr>
                <w:bCs/>
                <w:iCs/>
                <w:kern w:val="1"/>
                <w:sz w:val="24"/>
                <w:szCs w:val="24"/>
                <w:lang w:eastAsia="zh-CN"/>
              </w:rPr>
            </w:pPr>
          </w:p>
        </w:tc>
        <w:tc>
          <w:tcPr>
            <w:tcW w:w="709" w:type="dxa"/>
            <w:vMerge/>
          </w:tcPr>
          <w:p w:rsidR="004720E0" w:rsidRPr="002A29BA" w:rsidRDefault="004720E0" w:rsidP="0056510E">
            <w:pPr>
              <w:suppressAutoHyphens/>
              <w:snapToGrid w:val="0"/>
              <w:jc w:val="center"/>
              <w:rPr>
                <w:bCs/>
                <w:iCs/>
                <w:kern w:val="1"/>
                <w:sz w:val="24"/>
                <w:szCs w:val="24"/>
                <w:lang w:eastAsia="zh-CN"/>
              </w:rPr>
            </w:pPr>
          </w:p>
        </w:tc>
        <w:tc>
          <w:tcPr>
            <w:tcW w:w="992" w:type="dxa"/>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60,0</w:t>
            </w:r>
          </w:p>
        </w:tc>
        <w:tc>
          <w:tcPr>
            <w:tcW w:w="1276" w:type="dxa"/>
          </w:tcPr>
          <w:p w:rsidR="004720E0" w:rsidRDefault="004720E0" w:rsidP="0056510E">
            <w:pPr>
              <w:jc w:val="center"/>
            </w:pPr>
            <w:r w:rsidRPr="00B46FAB">
              <w:rPr>
                <w:color w:val="000000"/>
                <w:kern w:val="1"/>
                <w:sz w:val="24"/>
                <w:szCs w:val="24"/>
                <w:lang w:eastAsia="zh-CN"/>
              </w:rPr>
              <w:t>0,0</w:t>
            </w:r>
          </w:p>
        </w:tc>
        <w:tc>
          <w:tcPr>
            <w:tcW w:w="1276" w:type="dxa"/>
          </w:tcPr>
          <w:p w:rsidR="004720E0" w:rsidRDefault="004720E0" w:rsidP="0056510E">
            <w:pPr>
              <w:jc w:val="center"/>
            </w:pPr>
            <w:r w:rsidRPr="00B46FAB">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60,0</w:t>
            </w:r>
          </w:p>
        </w:tc>
        <w:tc>
          <w:tcPr>
            <w:tcW w:w="1134" w:type="dxa"/>
          </w:tcPr>
          <w:p w:rsidR="004720E0" w:rsidRDefault="004720E0" w:rsidP="0056510E">
            <w:pPr>
              <w:jc w:val="center"/>
            </w:pPr>
            <w:r w:rsidRPr="00F2203D">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80" w:right="-68"/>
              <w:rPr>
                <w:bCs/>
                <w:iCs/>
                <w:kern w:val="1"/>
                <w:sz w:val="24"/>
                <w:szCs w:val="24"/>
                <w:lang w:eastAsia="zh-CN"/>
              </w:rPr>
            </w:pPr>
          </w:p>
        </w:tc>
        <w:tc>
          <w:tcPr>
            <w:tcW w:w="709" w:type="dxa"/>
            <w:vMerge/>
          </w:tcPr>
          <w:p w:rsidR="004720E0" w:rsidRPr="002A29BA" w:rsidRDefault="004720E0" w:rsidP="0056510E">
            <w:pPr>
              <w:suppressAutoHyphens/>
              <w:snapToGrid w:val="0"/>
              <w:jc w:val="center"/>
              <w:rPr>
                <w:bCs/>
                <w:iCs/>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60,0</w:t>
            </w:r>
          </w:p>
        </w:tc>
        <w:tc>
          <w:tcPr>
            <w:tcW w:w="1276" w:type="dxa"/>
          </w:tcPr>
          <w:p w:rsidR="004720E0" w:rsidRDefault="004720E0" w:rsidP="0056510E">
            <w:pPr>
              <w:jc w:val="center"/>
            </w:pPr>
            <w:r w:rsidRPr="00B46FAB">
              <w:rPr>
                <w:color w:val="000000"/>
                <w:kern w:val="1"/>
                <w:sz w:val="24"/>
                <w:szCs w:val="24"/>
                <w:lang w:eastAsia="zh-CN"/>
              </w:rPr>
              <w:t>0,0</w:t>
            </w:r>
          </w:p>
        </w:tc>
        <w:tc>
          <w:tcPr>
            <w:tcW w:w="1276" w:type="dxa"/>
          </w:tcPr>
          <w:p w:rsidR="004720E0" w:rsidRDefault="004720E0" w:rsidP="0056510E">
            <w:pPr>
              <w:jc w:val="center"/>
            </w:pPr>
            <w:r w:rsidRPr="00B46FAB">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60,0</w:t>
            </w:r>
          </w:p>
        </w:tc>
        <w:tc>
          <w:tcPr>
            <w:tcW w:w="1134" w:type="dxa"/>
          </w:tcPr>
          <w:p w:rsidR="004720E0" w:rsidRDefault="004720E0" w:rsidP="0056510E">
            <w:pPr>
              <w:jc w:val="center"/>
            </w:pPr>
            <w:r w:rsidRPr="00F2203D">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suppressAutoHyphens/>
              <w:snapToGrid w:val="0"/>
              <w:ind w:left="-80" w:right="-68"/>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Pr="00C02C40" w:rsidRDefault="004720E0" w:rsidP="0056510E">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4720E0" w:rsidRPr="001F4295" w:rsidRDefault="004720E0" w:rsidP="0056510E">
            <w:pPr>
              <w:suppressAutoHyphens/>
              <w:jc w:val="center"/>
              <w:rPr>
                <w:rFonts w:cs="Times New Roman"/>
                <w:color w:val="000000"/>
                <w:kern w:val="1"/>
                <w:sz w:val="24"/>
                <w:szCs w:val="24"/>
                <w:lang w:eastAsia="zh-CN"/>
              </w:rPr>
            </w:pPr>
            <w:r>
              <w:rPr>
                <w:rFonts w:cs="Times New Roman"/>
                <w:color w:val="000000"/>
                <w:kern w:val="1"/>
                <w:sz w:val="24"/>
                <w:szCs w:val="24"/>
                <w:lang w:eastAsia="zh-CN"/>
              </w:rPr>
              <w:t>180,0</w:t>
            </w:r>
          </w:p>
        </w:tc>
        <w:tc>
          <w:tcPr>
            <w:tcW w:w="1276" w:type="dxa"/>
          </w:tcPr>
          <w:p w:rsidR="004720E0" w:rsidRDefault="004720E0" w:rsidP="0056510E">
            <w:pPr>
              <w:jc w:val="center"/>
            </w:pPr>
            <w:r w:rsidRPr="00B46FAB">
              <w:rPr>
                <w:color w:val="000000"/>
                <w:kern w:val="1"/>
                <w:sz w:val="24"/>
                <w:szCs w:val="24"/>
                <w:lang w:eastAsia="zh-CN"/>
              </w:rPr>
              <w:t>0,0</w:t>
            </w:r>
          </w:p>
        </w:tc>
        <w:tc>
          <w:tcPr>
            <w:tcW w:w="1276" w:type="dxa"/>
          </w:tcPr>
          <w:p w:rsidR="004720E0" w:rsidRDefault="004720E0" w:rsidP="0056510E">
            <w:pPr>
              <w:jc w:val="center"/>
            </w:pPr>
            <w:r w:rsidRPr="00B46FAB">
              <w:rPr>
                <w:color w:val="000000"/>
                <w:kern w:val="1"/>
                <w:sz w:val="24"/>
                <w:szCs w:val="24"/>
                <w:lang w:eastAsia="zh-CN"/>
              </w:rPr>
              <w:t>0,0</w:t>
            </w:r>
          </w:p>
        </w:tc>
        <w:tc>
          <w:tcPr>
            <w:tcW w:w="1276" w:type="dxa"/>
          </w:tcPr>
          <w:p w:rsidR="004720E0" w:rsidRPr="001F4295"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180,0</w:t>
            </w:r>
          </w:p>
        </w:tc>
        <w:tc>
          <w:tcPr>
            <w:tcW w:w="1134" w:type="dxa"/>
          </w:tcPr>
          <w:p w:rsidR="004720E0" w:rsidRDefault="004720E0" w:rsidP="0056510E">
            <w:pPr>
              <w:jc w:val="center"/>
            </w:pPr>
            <w:r w:rsidRPr="00F2203D">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tcPr>
          <w:p w:rsidR="004720E0" w:rsidRPr="008F1001" w:rsidRDefault="004720E0" w:rsidP="0056510E">
            <w:pPr>
              <w:pStyle w:val="ac"/>
              <w:jc w:val="center"/>
              <w:rPr>
                <w:rFonts w:ascii="Times New Roman" w:hAnsi="Times New Roman"/>
                <w:sz w:val="24"/>
                <w:szCs w:val="24"/>
              </w:rPr>
            </w:pPr>
            <w:r w:rsidRPr="008F1001">
              <w:rPr>
                <w:rFonts w:ascii="Times New Roman" w:hAnsi="Times New Roman"/>
                <w:kern w:val="1"/>
                <w:sz w:val="24"/>
                <w:szCs w:val="24"/>
              </w:rPr>
              <w:t>1.3</w:t>
            </w:r>
          </w:p>
        </w:tc>
        <w:tc>
          <w:tcPr>
            <w:tcW w:w="1984" w:type="dxa"/>
          </w:tcPr>
          <w:p w:rsidR="004720E0" w:rsidRPr="008F1001" w:rsidRDefault="004720E0" w:rsidP="0056510E">
            <w:pPr>
              <w:pStyle w:val="ac"/>
              <w:rPr>
                <w:rFonts w:ascii="Times New Roman" w:hAnsi="Times New Roman"/>
                <w:sz w:val="24"/>
                <w:szCs w:val="24"/>
              </w:rPr>
            </w:pPr>
            <w:r w:rsidRPr="008F1001">
              <w:rPr>
                <w:rFonts w:ascii="Times New Roman" w:hAnsi="Times New Roman"/>
                <w:kern w:val="1"/>
                <w:sz w:val="24"/>
                <w:szCs w:val="24"/>
              </w:rPr>
              <w:t>Задача 1.3</w:t>
            </w:r>
          </w:p>
        </w:tc>
        <w:tc>
          <w:tcPr>
            <w:tcW w:w="11766" w:type="dxa"/>
            <w:gridSpan w:val="9"/>
          </w:tcPr>
          <w:p w:rsidR="004720E0" w:rsidRPr="008F1001" w:rsidRDefault="004720E0" w:rsidP="0056510E">
            <w:pPr>
              <w:pStyle w:val="ac"/>
              <w:rPr>
                <w:rFonts w:ascii="Times New Roman" w:hAnsi="Times New Roman"/>
                <w:kern w:val="1"/>
                <w:sz w:val="24"/>
                <w:szCs w:val="24"/>
              </w:rPr>
            </w:pPr>
            <w:r w:rsidRPr="008F1001">
              <w:rPr>
                <w:rFonts w:ascii="Times New Roman" w:hAnsi="Times New Roman"/>
                <w:kern w:val="1"/>
                <w:sz w:val="24"/>
                <w:szCs w:val="24"/>
              </w:rPr>
              <w:t xml:space="preserve">Выявление и поддержка молодых дарований, </w:t>
            </w:r>
            <w:r>
              <w:rPr>
                <w:rFonts w:ascii="Times New Roman" w:hAnsi="Times New Roman"/>
                <w:kern w:val="1"/>
                <w:sz w:val="24"/>
                <w:szCs w:val="24"/>
              </w:rPr>
              <w:t>талантливой творческой молодежи</w:t>
            </w:r>
            <w:r w:rsidRPr="008F1001">
              <w:rPr>
                <w:rFonts w:ascii="Times New Roman" w:hAnsi="Times New Roman"/>
                <w:kern w:val="1"/>
                <w:sz w:val="24"/>
                <w:szCs w:val="24"/>
              </w:rPr>
              <w:t xml:space="preserve"> </w:t>
            </w:r>
          </w:p>
        </w:tc>
      </w:tr>
      <w:tr w:rsidR="004720E0" w:rsidRPr="005D3663" w:rsidTr="0056510E">
        <w:tc>
          <w:tcPr>
            <w:tcW w:w="851" w:type="dxa"/>
            <w:vMerge w:val="restart"/>
          </w:tcPr>
          <w:p w:rsidR="004720E0" w:rsidRPr="008F1001" w:rsidRDefault="004720E0" w:rsidP="0056510E">
            <w:pPr>
              <w:pStyle w:val="ac"/>
              <w:rPr>
                <w:rFonts w:ascii="Times New Roman" w:hAnsi="Times New Roman"/>
                <w:kern w:val="1"/>
                <w:sz w:val="24"/>
                <w:szCs w:val="24"/>
              </w:rPr>
            </w:pPr>
            <w:r w:rsidRPr="008F1001">
              <w:rPr>
                <w:rFonts w:ascii="Times New Roman" w:hAnsi="Times New Roman"/>
                <w:kern w:val="1"/>
                <w:sz w:val="24"/>
                <w:szCs w:val="24"/>
              </w:rPr>
              <w:t>1.3.1</w:t>
            </w: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tc>
        <w:tc>
          <w:tcPr>
            <w:tcW w:w="1984" w:type="dxa"/>
            <w:vMerge w:val="restart"/>
          </w:tcPr>
          <w:p w:rsidR="004720E0" w:rsidRPr="008F1001" w:rsidRDefault="004720E0" w:rsidP="0056510E">
            <w:pPr>
              <w:pStyle w:val="ac"/>
              <w:rPr>
                <w:rFonts w:ascii="Times New Roman" w:hAnsi="Times New Roman"/>
                <w:kern w:val="1"/>
                <w:sz w:val="24"/>
                <w:szCs w:val="24"/>
              </w:rPr>
            </w:pPr>
            <w:r w:rsidRPr="008F1001">
              <w:rPr>
                <w:rFonts w:ascii="Times New Roman" w:hAnsi="Times New Roman"/>
                <w:kern w:val="1"/>
                <w:sz w:val="24"/>
                <w:szCs w:val="24"/>
              </w:rPr>
              <w:t xml:space="preserve">Проведение цикла мероприятий, в рамках </w:t>
            </w:r>
          </w:p>
          <w:p w:rsidR="004720E0" w:rsidRPr="008F1001" w:rsidRDefault="004720E0" w:rsidP="0056510E">
            <w:pPr>
              <w:pStyle w:val="ac"/>
              <w:rPr>
                <w:rFonts w:ascii="Times New Roman" w:hAnsi="Times New Roman"/>
                <w:kern w:val="1"/>
                <w:sz w:val="24"/>
                <w:szCs w:val="24"/>
              </w:rPr>
            </w:pPr>
            <w:r w:rsidRPr="008F1001">
              <w:rPr>
                <w:rFonts w:ascii="Times New Roman" w:hAnsi="Times New Roman"/>
                <w:kern w:val="1"/>
                <w:sz w:val="24"/>
                <w:szCs w:val="24"/>
              </w:rPr>
              <w:t>фестиваля детского творчества «Таманские звездочки»</w:t>
            </w:r>
          </w:p>
        </w:tc>
        <w:tc>
          <w:tcPr>
            <w:tcW w:w="709" w:type="dxa"/>
            <w:vMerge w:val="restart"/>
          </w:tcPr>
          <w:p w:rsidR="004720E0" w:rsidRPr="008F1001"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tc>
        <w:tc>
          <w:tcPr>
            <w:tcW w:w="992" w:type="dxa"/>
          </w:tcPr>
          <w:p w:rsidR="004720E0" w:rsidRDefault="004720E0" w:rsidP="0056510E">
            <w:pPr>
              <w:pStyle w:val="ac"/>
              <w:rPr>
                <w:rFonts w:ascii="Times New Roman" w:hAnsi="Times New Roman"/>
                <w:sz w:val="24"/>
                <w:szCs w:val="24"/>
              </w:rPr>
            </w:pPr>
            <w:r w:rsidRPr="008F1001">
              <w:rPr>
                <w:rFonts w:ascii="Times New Roman" w:hAnsi="Times New Roman"/>
                <w:sz w:val="24"/>
                <w:szCs w:val="24"/>
              </w:rPr>
              <w:t xml:space="preserve">2022 </w:t>
            </w:r>
          </w:p>
          <w:p w:rsidR="004720E0" w:rsidRPr="008F1001"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105,2</w:t>
            </w:r>
          </w:p>
        </w:tc>
        <w:tc>
          <w:tcPr>
            <w:tcW w:w="1276" w:type="dxa"/>
          </w:tcPr>
          <w:p w:rsidR="004720E0" w:rsidRDefault="004720E0" w:rsidP="0056510E">
            <w:pPr>
              <w:jc w:val="center"/>
            </w:pPr>
            <w:r w:rsidRPr="00B83370">
              <w:rPr>
                <w:color w:val="000000"/>
                <w:kern w:val="1"/>
                <w:sz w:val="24"/>
                <w:szCs w:val="24"/>
                <w:lang w:eastAsia="zh-CN"/>
              </w:rPr>
              <w:t>0,0</w:t>
            </w:r>
          </w:p>
        </w:tc>
        <w:tc>
          <w:tcPr>
            <w:tcW w:w="1276" w:type="dxa"/>
          </w:tcPr>
          <w:p w:rsidR="004720E0" w:rsidRDefault="004720E0" w:rsidP="0056510E">
            <w:pPr>
              <w:jc w:val="center"/>
            </w:pPr>
            <w:r w:rsidRPr="00B83370">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105,2</w:t>
            </w:r>
          </w:p>
        </w:tc>
        <w:tc>
          <w:tcPr>
            <w:tcW w:w="1134" w:type="dxa"/>
          </w:tcPr>
          <w:p w:rsidR="004720E0" w:rsidRDefault="004720E0" w:rsidP="0056510E">
            <w:pPr>
              <w:jc w:val="center"/>
            </w:pPr>
            <w:r w:rsidRPr="00AA2234">
              <w:rPr>
                <w:color w:val="000000"/>
                <w:kern w:val="1"/>
                <w:sz w:val="24"/>
                <w:szCs w:val="24"/>
                <w:lang w:eastAsia="zh-CN"/>
              </w:rPr>
              <w:t>0,0</w:t>
            </w:r>
          </w:p>
        </w:tc>
        <w:tc>
          <w:tcPr>
            <w:tcW w:w="1701" w:type="dxa"/>
            <w:vMerge w:val="restart"/>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sidRPr="001031D7">
              <w:rPr>
                <w:rFonts w:ascii="Times New Roman" w:hAnsi="Times New Roman"/>
                <w:color w:val="000000"/>
                <w:kern w:val="1"/>
                <w:sz w:val="24"/>
                <w:szCs w:val="24"/>
              </w:rPr>
              <w:t xml:space="preserve"> </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8F1001" w:rsidRDefault="004720E0" w:rsidP="0056510E">
            <w:pPr>
              <w:pStyle w:val="ac"/>
              <w:jc w:val="center"/>
              <w:rPr>
                <w:rFonts w:ascii="Times New Roman" w:hAnsi="Times New Roman"/>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8F1001"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 xml:space="preserve">городского и </w:t>
            </w:r>
            <w:r>
              <w:rPr>
                <w:rFonts w:ascii="Times New Roman" w:hAnsi="Times New Roman"/>
                <w:kern w:val="28"/>
                <w:sz w:val="24"/>
                <w:szCs w:val="24"/>
                <w:lang w:eastAsia="zh-CN"/>
              </w:rPr>
              <w:lastRenderedPageBreak/>
              <w:t>сельских поселений</w:t>
            </w: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80" w:right="-68"/>
              <w:rPr>
                <w:bCs/>
                <w:iCs/>
                <w:kern w:val="1"/>
                <w:sz w:val="24"/>
                <w:szCs w:val="24"/>
                <w:lang w:eastAsia="zh-CN"/>
              </w:rPr>
            </w:pPr>
          </w:p>
        </w:tc>
        <w:tc>
          <w:tcPr>
            <w:tcW w:w="709" w:type="dxa"/>
            <w:vMerge/>
          </w:tcPr>
          <w:p w:rsidR="004720E0" w:rsidRPr="002A29BA" w:rsidRDefault="004720E0" w:rsidP="0056510E">
            <w:pPr>
              <w:suppressAutoHyphens/>
              <w:snapToGrid w:val="0"/>
              <w:jc w:val="center"/>
              <w:rPr>
                <w:bCs/>
                <w:i/>
                <w:iCs/>
                <w:kern w:val="1"/>
                <w:sz w:val="24"/>
                <w:szCs w:val="24"/>
                <w:lang w:eastAsia="zh-CN"/>
              </w:rPr>
            </w:pPr>
          </w:p>
        </w:tc>
        <w:tc>
          <w:tcPr>
            <w:tcW w:w="992" w:type="dxa"/>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105,2</w:t>
            </w:r>
          </w:p>
        </w:tc>
        <w:tc>
          <w:tcPr>
            <w:tcW w:w="1276" w:type="dxa"/>
          </w:tcPr>
          <w:p w:rsidR="004720E0" w:rsidRDefault="004720E0" w:rsidP="0056510E">
            <w:pPr>
              <w:jc w:val="center"/>
            </w:pPr>
            <w:r w:rsidRPr="00B83370">
              <w:rPr>
                <w:color w:val="000000"/>
                <w:kern w:val="1"/>
                <w:sz w:val="24"/>
                <w:szCs w:val="24"/>
                <w:lang w:eastAsia="zh-CN"/>
              </w:rPr>
              <w:t>0,0</w:t>
            </w:r>
          </w:p>
        </w:tc>
        <w:tc>
          <w:tcPr>
            <w:tcW w:w="1276" w:type="dxa"/>
          </w:tcPr>
          <w:p w:rsidR="004720E0" w:rsidRDefault="004720E0" w:rsidP="0056510E">
            <w:pPr>
              <w:jc w:val="center"/>
            </w:pPr>
            <w:r w:rsidRPr="00B83370">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105,2</w:t>
            </w:r>
          </w:p>
        </w:tc>
        <w:tc>
          <w:tcPr>
            <w:tcW w:w="1134" w:type="dxa"/>
          </w:tcPr>
          <w:p w:rsidR="004720E0" w:rsidRDefault="004720E0" w:rsidP="0056510E">
            <w:pPr>
              <w:jc w:val="center"/>
            </w:pPr>
            <w:r w:rsidRPr="00AA2234">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suppressAutoHyphens/>
              <w:snapToGrid w:val="0"/>
              <w:ind w:left="-80" w:right="-68"/>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Default="004720E0" w:rsidP="005651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105,2</w:t>
            </w:r>
          </w:p>
        </w:tc>
        <w:tc>
          <w:tcPr>
            <w:tcW w:w="1276" w:type="dxa"/>
          </w:tcPr>
          <w:p w:rsidR="004720E0" w:rsidRDefault="004720E0" w:rsidP="0056510E">
            <w:pPr>
              <w:jc w:val="center"/>
            </w:pPr>
            <w:r w:rsidRPr="00B83370">
              <w:rPr>
                <w:color w:val="000000"/>
                <w:kern w:val="1"/>
                <w:sz w:val="24"/>
                <w:szCs w:val="24"/>
                <w:lang w:eastAsia="zh-CN"/>
              </w:rPr>
              <w:t>0,0</w:t>
            </w:r>
          </w:p>
        </w:tc>
        <w:tc>
          <w:tcPr>
            <w:tcW w:w="1276" w:type="dxa"/>
          </w:tcPr>
          <w:p w:rsidR="004720E0" w:rsidRDefault="004720E0" w:rsidP="0056510E">
            <w:pPr>
              <w:jc w:val="center"/>
            </w:pPr>
            <w:r w:rsidRPr="00B83370">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105,2</w:t>
            </w:r>
          </w:p>
        </w:tc>
        <w:tc>
          <w:tcPr>
            <w:tcW w:w="1134" w:type="dxa"/>
          </w:tcPr>
          <w:p w:rsidR="004720E0" w:rsidRDefault="004720E0" w:rsidP="0056510E">
            <w:pPr>
              <w:jc w:val="center"/>
            </w:pPr>
            <w:r w:rsidRPr="00AA2234">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suppressAutoHyphens/>
              <w:snapToGrid w:val="0"/>
              <w:ind w:left="-80" w:right="-68"/>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Pr="00C02C40" w:rsidRDefault="004720E0" w:rsidP="0056510E">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4720E0" w:rsidRPr="001F4295" w:rsidRDefault="004720E0" w:rsidP="0056510E">
            <w:pPr>
              <w:suppressAutoHyphens/>
              <w:jc w:val="center"/>
              <w:rPr>
                <w:rFonts w:cs="Times New Roman"/>
                <w:color w:val="000000"/>
                <w:kern w:val="1"/>
                <w:sz w:val="24"/>
                <w:szCs w:val="24"/>
                <w:lang w:eastAsia="zh-CN"/>
              </w:rPr>
            </w:pPr>
            <w:r>
              <w:rPr>
                <w:rFonts w:cs="Times New Roman"/>
                <w:color w:val="000000"/>
                <w:kern w:val="1"/>
                <w:sz w:val="24"/>
                <w:szCs w:val="24"/>
                <w:lang w:eastAsia="zh-CN"/>
              </w:rPr>
              <w:t>315,6</w:t>
            </w:r>
          </w:p>
        </w:tc>
        <w:tc>
          <w:tcPr>
            <w:tcW w:w="1276" w:type="dxa"/>
          </w:tcPr>
          <w:p w:rsidR="004720E0" w:rsidRDefault="004720E0" w:rsidP="0056510E">
            <w:pPr>
              <w:jc w:val="center"/>
            </w:pPr>
            <w:r w:rsidRPr="00B83370">
              <w:rPr>
                <w:color w:val="000000"/>
                <w:kern w:val="1"/>
                <w:sz w:val="24"/>
                <w:szCs w:val="24"/>
                <w:lang w:eastAsia="zh-CN"/>
              </w:rPr>
              <w:t>0,0</w:t>
            </w:r>
          </w:p>
        </w:tc>
        <w:tc>
          <w:tcPr>
            <w:tcW w:w="1276" w:type="dxa"/>
          </w:tcPr>
          <w:p w:rsidR="004720E0" w:rsidRDefault="004720E0" w:rsidP="0056510E">
            <w:pPr>
              <w:jc w:val="center"/>
            </w:pPr>
            <w:r w:rsidRPr="00B83370">
              <w:rPr>
                <w:color w:val="000000"/>
                <w:kern w:val="1"/>
                <w:sz w:val="24"/>
                <w:szCs w:val="24"/>
                <w:lang w:eastAsia="zh-CN"/>
              </w:rPr>
              <w:t>0,0</w:t>
            </w:r>
          </w:p>
        </w:tc>
        <w:tc>
          <w:tcPr>
            <w:tcW w:w="1276" w:type="dxa"/>
          </w:tcPr>
          <w:p w:rsidR="004720E0" w:rsidRPr="001F4295"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315,6</w:t>
            </w:r>
          </w:p>
        </w:tc>
        <w:tc>
          <w:tcPr>
            <w:tcW w:w="1134" w:type="dxa"/>
          </w:tcPr>
          <w:p w:rsidR="004720E0" w:rsidRDefault="004720E0" w:rsidP="0056510E">
            <w:pPr>
              <w:jc w:val="center"/>
            </w:pPr>
            <w:r w:rsidRPr="00AA2234">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E02868" w:rsidTr="0056510E">
        <w:tc>
          <w:tcPr>
            <w:tcW w:w="851" w:type="dxa"/>
            <w:vMerge w:val="restart"/>
          </w:tcPr>
          <w:p w:rsidR="004720E0" w:rsidRPr="008F1001" w:rsidRDefault="004720E0" w:rsidP="0056510E">
            <w:pPr>
              <w:pStyle w:val="ac"/>
              <w:jc w:val="center"/>
              <w:rPr>
                <w:rFonts w:ascii="Times New Roman" w:hAnsi="Times New Roman"/>
                <w:kern w:val="1"/>
                <w:sz w:val="24"/>
                <w:szCs w:val="24"/>
              </w:rPr>
            </w:pPr>
            <w:r w:rsidRPr="008F1001">
              <w:rPr>
                <w:rFonts w:ascii="Times New Roman" w:hAnsi="Times New Roman"/>
                <w:kern w:val="1"/>
                <w:sz w:val="24"/>
                <w:szCs w:val="24"/>
              </w:rPr>
              <w:lastRenderedPageBreak/>
              <w:t>1.3.2</w:t>
            </w:r>
          </w:p>
        </w:tc>
        <w:tc>
          <w:tcPr>
            <w:tcW w:w="1984" w:type="dxa"/>
            <w:vMerge w:val="restart"/>
          </w:tcPr>
          <w:p w:rsidR="004720E0" w:rsidRPr="008F1001" w:rsidRDefault="004720E0" w:rsidP="0056510E">
            <w:pPr>
              <w:pStyle w:val="ac"/>
              <w:rPr>
                <w:rFonts w:ascii="Times New Roman" w:hAnsi="Times New Roman"/>
                <w:kern w:val="1"/>
                <w:sz w:val="24"/>
                <w:szCs w:val="24"/>
              </w:rPr>
            </w:pPr>
            <w:r w:rsidRPr="008F1001">
              <w:rPr>
                <w:rFonts w:ascii="Times New Roman" w:hAnsi="Times New Roman"/>
                <w:kern w:val="1"/>
                <w:sz w:val="24"/>
                <w:szCs w:val="24"/>
              </w:rPr>
              <w:t>Проведение цикла мероприятий, в рамках краевого фестиваля детского</w:t>
            </w:r>
          </w:p>
          <w:p w:rsidR="004720E0" w:rsidRPr="008F1001" w:rsidRDefault="004720E0" w:rsidP="0056510E">
            <w:pPr>
              <w:pStyle w:val="ac"/>
              <w:rPr>
                <w:rFonts w:ascii="Times New Roman" w:hAnsi="Times New Roman"/>
                <w:kern w:val="1"/>
                <w:sz w:val="24"/>
                <w:szCs w:val="24"/>
              </w:rPr>
            </w:pPr>
            <w:r w:rsidRPr="008F1001">
              <w:rPr>
                <w:rFonts w:ascii="Times New Roman" w:hAnsi="Times New Roman"/>
                <w:kern w:val="1"/>
                <w:sz w:val="24"/>
                <w:szCs w:val="24"/>
              </w:rPr>
              <w:t>творчества «Адрес</w:t>
            </w:r>
          </w:p>
          <w:p w:rsidR="004720E0" w:rsidRPr="008F1001" w:rsidRDefault="004720E0" w:rsidP="0056510E">
            <w:pPr>
              <w:pStyle w:val="ac"/>
              <w:rPr>
                <w:rFonts w:ascii="Times New Roman" w:hAnsi="Times New Roman"/>
                <w:kern w:val="1"/>
                <w:sz w:val="24"/>
                <w:szCs w:val="24"/>
              </w:rPr>
            </w:pPr>
            <w:r w:rsidRPr="008F1001">
              <w:rPr>
                <w:rFonts w:ascii="Times New Roman" w:hAnsi="Times New Roman"/>
                <w:kern w:val="1"/>
                <w:sz w:val="24"/>
                <w:szCs w:val="24"/>
              </w:rPr>
              <w:t>детства – Кубань»</w:t>
            </w:r>
          </w:p>
        </w:tc>
        <w:tc>
          <w:tcPr>
            <w:tcW w:w="709" w:type="dxa"/>
            <w:vMerge w:val="restart"/>
          </w:tcPr>
          <w:p w:rsidR="004720E0" w:rsidRPr="008F1001"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4720E0" w:rsidRDefault="004720E0" w:rsidP="0056510E">
            <w:pPr>
              <w:pStyle w:val="ac"/>
              <w:rPr>
                <w:rFonts w:ascii="Times New Roman" w:hAnsi="Times New Roman"/>
                <w:sz w:val="24"/>
                <w:szCs w:val="24"/>
              </w:rPr>
            </w:pPr>
            <w:r w:rsidRPr="008F1001">
              <w:rPr>
                <w:rFonts w:ascii="Times New Roman" w:hAnsi="Times New Roman"/>
                <w:sz w:val="24"/>
                <w:szCs w:val="24"/>
              </w:rPr>
              <w:t xml:space="preserve">2022 </w:t>
            </w:r>
          </w:p>
          <w:p w:rsidR="004720E0" w:rsidRPr="008F1001" w:rsidRDefault="004720E0" w:rsidP="0056510E">
            <w:pPr>
              <w:pStyle w:val="ac"/>
              <w:rPr>
                <w:rFonts w:ascii="Times New Roman" w:hAnsi="Times New Roman"/>
                <w:sz w:val="24"/>
                <w:szCs w:val="24"/>
              </w:rPr>
            </w:pPr>
          </w:p>
        </w:tc>
        <w:tc>
          <w:tcPr>
            <w:tcW w:w="1134" w:type="dxa"/>
          </w:tcPr>
          <w:p w:rsidR="004720E0" w:rsidRPr="00A87700" w:rsidRDefault="004720E0" w:rsidP="0056510E">
            <w:pPr>
              <w:pStyle w:val="ac"/>
              <w:jc w:val="center"/>
              <w:rPr>
                <w:rFonts w:ascii="Times New Roman" w:hAnsi="Times New Roman"/>
                <w:kern w:val="1"/>
                <w:sz w:val="24"/>
                <w:szCs w:val="24"/>
              </w:rPr>
            </w:pPr>
            <w:r w:rsidRPr="00A87700">
              <w:rPr>
                <w:rFonts w:ascii="Times New Roman" w:hAnsi="Times New Roman"/>
                <w:kern w:val="1"/>
                <w:sz w:val="24"/>
                <w:szCs w:val="24"/>
              </w:rPr>
              <w:t>49,3</w:t>
            </w:r>
          </w:p>
        </w:tc>
        <w:tc>
          <w:tcPr>
            <w:tcW w:w="1276" w:type="dxa"/>
          </w:tcPr>
          <w:p w:rsidR="004720E0" w:rsidRPr="00A87700" w:rsidRDefault="004720E0" w:rsidP="0056510E">
            <w:pPr>
              <w:pStyle w:val="ac"/>
              <w:jc w:val="center"/>
              <w:rPr>
                <w:rFonts w:ascii="Times New Roman" w:hAnsi="Times New Roman"/>
                <w:kern w:val="1"/>
                <w:sz w:val="24"/>
                <w:szCs w:val="24"/>
              </w:rPr>
            </w:pPr>
            <w:r w:rsidRPr="00A87700">
              <w:rPr>
                <w:rFonts w:ascii="Times New Roman" w:hAnsi="Times New Roman"/>
                <w:kern w:val="1"/>
                <w:sz w:val="24"/>
                <w:szCs w:val="24"/>
              </w:rPr>
              <w:t>0,0</w:t>
            </w:r>
          </w:p>
        </w:tc>
        <w:tc>
          <w:tcPr>
            <w:tcW w:w="1276" w:type="dxa"/>
          </w:tcPr>
          <w:p w:rsidR="004720E0" w:rsidRPr="00A87700" w:rsidRDefault="004720E0" w:rsidP="0056510E">
            <w:pPr>
              <w:pStyle w:val="ac"/>
              <w:jc w:val="center"/>
              <w:rPr>
                <w:rFonts w:ascii="Times New Roman" w:hAnsi="Times New Roman"/>
                <w:kern w:val="1"/>
                <w:sz w:val="24"/>
                <w:szCs w:val="24"/>
              </w:rPr>
            </w:pPr>
            <w:r w:rsidRPr="00A87700">
              <w:rPr>
                <w:rFonts w:ascii="Times New Roman" w:hAnsi="Times New Roman"/>
                <w:kern w:val="1"/>
                <w:sz w:val="24"/>
                <w:szCs w:val="24"/>
              </w:rPr>
              <w:t>0,0</w:t>
            </w:r>
          </w:p>
        </w:tc>
        <w:tc>
          <w:tcPr>
            <w:tcW w:w="1276" w:type="dxa"/>
          </w:tcPr>
          <w:p w:rsidR="004720E0" w:rsidRPr="00A87700" w:rsidRDefault="004720E0" w:rsidP="0056510E">
            <w:pPr>
              <w:pStyle w:val="ac"/>
              <w:jc w:val="center"/>
              <w:rPr>
                <w:rFonts w:ascii="Times New Roman" w:hAnsi="Times New Roman"/>
                <w:kern w:val="1"/>
                <w:sz w:val="24"/>
                <w:szCs w:val="24"/>
              </w:rPr>
            </w:pPr>
            <w:r w:rsidRPr="00A87700">
              <w:rPr>
                <w:rFonts w:ascii="Times New Roman" w:hAnsi="Times New Roman"/>
                <w:kern w:val="1"/>
                <w:sz w:val="24"/>
                <w:szCs w:val="24"/>
              </w:rPr>
              <w:t>49,3</w:t>
            </w:r>
          </w:p>
        </w:tc>
        <w:tc>
          <w:tcPr>
            <w:tcW w:w="1134" w:type="dxa"/>
          </w:tcPr>
          <w:p w:rsidR="004720E0" w:rsidRPr="00A87700" w:rsidRDefault="004720E0" w:rsidP="0056510E">
            <w:pPr>
              <w:pStyle w:val="ac"/>
              <w:jc w:val="center"/>
              <w:rPr>
                <w:rFonts w:ascii="Times New Roman" w:hAnsi="Times New Roman"/>
                <w:kern w:val="1"/>
                <w:sz w:val="24"/>
                <w:szCs w:val="24"/>
              </w:rPr>
            </w:pPr>
            <w:r w:rsidRPr="00A87700">
              <w:rPr>
                <w:rFonts w:ascii="Times New Roman" w:hAnsi="Times New Roman"/>
                <w:kern w:val="1"/>
                <w:sz w:val="24"/>
                <w:szCs w:val="24"/>
              </w:rPr>
              <w:t>0,0</w:t>
            </w:r>
          </w:p>
        </w:tc>
        <w:tc>
          <w:tcPr>
            <w:tcW w:w="1701" w:type="dxa"/>
            <w:vMerge w:val="restart"/>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sidRPr="001031D7">
              <w:rPr>
                <w:rFonts w:ascii="Times New Roman" w:hAnsi="Times New Roman"/>
                <w:color w:val="000000"/>
                <w:kern w:val="1"/>
                <w:sz w:val="24"/>
                <w:szCs w:val="24"/>
              </w:rPr>
              <w:t xml:space="preserve"> </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8F1001" w:rsidRDefault="004720E0" w:rsidP="0056510E">
            <w:pPr>
              <w:pStyle w:val="ac"/>
              <w:jc w:val="center"/>
              <w:rPr>
                <w:rFonts w:ascii="Times New Roman" w:hAnsi="Times New Roman"/>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8F1001"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E02868" w:rsidTr="0056510E">
        <w:tc>
          <w:tcPr>
            <w:tcW w:w="851" w:type="dxa"/>
            <w:vMerge/>
          </w:tcPr>
          <w:p w:rsidR="004720E0" w:rsidRPr="00E02868" w:rsidRDefault="004720E0" w:rsidP="0056510E">
            <w:pPr>
              <w:suppressAutoHyphens/>
              <w:snapToGrid w:val="0"/>
              <w:jc w:val="center"/>
              <w:rPr>
                <w:bCs/>
                <w:iCs/>
                <w:kern w:val="1"/>
                <w:sz w:val="24"/>
                <w:szCs w:val="24"/>
                <w:lang w:eastAsia="zh-CN"/>
              </w:rPr>
            </w:pPr>
          </w:p>
        </w:tc>
        <w:tc>
          <w:tcPr>
            <w:tcW w:w="1984" w:type="dxa"/>
            <w:vMerge/>
          </w:tcPr>
          <w:p w:rsidR="004720E0" w:rsidRPr="00E02868" w:rsidRDefault="004720E0" w:rsidP="0056510E">
            <w:pPr>
              <w:suppressAutoHyphens/>
              <w:snapToGrid w:val="0"/>
              <w:ind w:left="-80" w:right="-68"/>
              <w:rPr>
                <w:bCs/>
                <w:iCs/>
                <w:kern w:val="1"/>
                <w:sz w:val="24"/>
                <w:szCs w:val="24"/>
                <w:lang w:eastAsia="zh-CN"/>
              </w:rPr>
            </w:pPr>
          </w:p>
        </w:tc>
        <w:tc>
          <w:tcPr>
            <w:tcW w:w="709" w:type="dxa"/>
            <w:vMerge/>
          </w:tcPr>
          <w:p w:rsidR="004720E0" w:rsidRPr="00E02868" w:rsidRDefault="004720E0" w:rsidP="0056510E">
            <w:pPr>
              <w:suppressAutoHyphens/>
              <w:snapToGrid w:val="0"/>
              <w:jc w:val="center"/>
              <w:rPr>
                <w:bCs/>
                <w:i/>
                <w:iCs/>
                <w:kern w:val="1"/>
                <w:sz w:val="24"/>
                <w:szCs w:val="24"/>
                <w:lang w:eastAsia="zh-CN"/>
              </w:rPr>
            </w:pPr>
          </w:p>
        </w:tc>
        <w:tc>
          <w:tcPr>
            <w:tcW w:w="992" w:type="dxa"/>
          </w:tcPr>
          <w:p w:rsidR="004720E0" w:rsidRPr="00E02868" w:rsidRDefault="004720E0" w:rsidP="0056510E">
            <w:pPr>
              <w:pStyle w:val="ac"/>
              <w:rPr>
                <w:rFonts w:ascii="Times New Roman" w:hAnsi="Times New Roman"/>
                <w:sz w:val="24"/>
                <w:szCs w:val="24"/>
              </w:rPr>
            </w:pPr>
            <w:r w:rsidRPr="00E02868">
              <w:rPr>
                <w:rFonts w:ascii="Times New Roman" w:hAnsi="Times New Roman"/>
                <w:sz w:val="24"/>
                <w:szCs w:val="24"/>
              </w:rPr>
              <w:t>2023</w:t>
            </w:r>
          </w:p>
          <w:p w:rsidR="004720E0" w:rsidRPr="00E02868" w:rsidRDefault="004720E0" w:rsidP="0056510E">
            <w:pPr>
              <w:pStyle w:val="ac"/>
              <w:rPr>
                <w:rFonts w:ascii="Times New Roman" w:hAnsi="Times New Roman"/>
                <w:sz w:val="24"/>
                <w:szCs w:val="24"/>
              </w:rPr>
            </w:pPr>
          </w:p>
        </w:tc>
        <w:tc>
          <w:tcPr>
            <w:tcW w:w="1134" w:type="dxa"/>
          </w:tcPr>
          <w:p w:rsidR="004720E0" w:rsidRPr="00A87700" w:rsidRDefault="004720E0" w:rsidP="0056510E">
            <w:pPr>
              <w:suppressAutoHyphens/>
              <w:jc w:val="center"/>
              <w:rPr>
                <w:rFonts w:cs="Times New Roman"/>
                <w:kern w:val="1"/>
                <w:sz w:val="24"/>
                <w:szCs w:val="24"/>
                <w:lang w:eastAsia="zh-CN"/>
              </w:rPr>
            </w:pPr>
            <w:r w:rsidRPr="00A87700">
              <w:rPr>
                <w:rFonts w:cs="Times New Roman"/>
                <w:kern w:val="1"/>
                <w:sz w:val="24"/>
                <w:szCs w:val="24"/>
                <w:lang w:eastAsia="zh-CN"/>
              </w:rPr>
              <w:t>0,0</w:t>
            </w:r>
          </w:p>
        </w:tc>
        <w:tc>
          <w:tcPr>
            <w:tcW w:w="1276" w:type="dxa"/>
          </w:tcPr>
          <w:p w:rsidR="004720E0" w:rsidRPr="00A87700" w:rsidRDefault="004720E0" w:rsidP="0056510E">
            <w:pPr>
              <w:suppressAutoHyphens/>
              <w:jc w:val="center"/>
              <w:rPr>
                <w:rFonts w:cs="Times New Roman"/>
                <w:kern w:val="1"/>
                <w:sz w:val="24"/>
                <w:szCs w:val="24"/>
                <w:lang w:eastAsia="zh-CN"/>
              </w:rPr>
            </w:pPr>
            <w:r w:rsidRPr="00A87700">
              <w:rPr>
                <w:rFonts w:cs="Times New Roman"/>
                <w:kern w:val="1"/>
                <w:sz w:val="24"/>
                <w:szCs w:val="24"/>
                <w:lang w:eastAsia="zh-CN"/>
              </w:rPr>
              <w:t>0,0</w:t>
            </w:r>
          </w:p>
        </w:tc>
        <w:tc>
          <w:tcPr>
            <w:tcW w:w="1276" w:type="dxa"/>
          </w:tcPr>
          <w:p w:rsidR="004720E0" w:rsidRPr="00A87700" w:rsidRDefault="004720E0" w:rsidP="0056510E">
            <w:pPr>
              <w:suppressAutoHyphens/>
              <w:jc w:val="center"/>
              <w:rPr>
                <w:rFonts w:cs="Times New Roman"/>
                <w:kern w:val="1"/>
                <w:sz w:val="24"/>
                <w:szCs w:val="24"/>
                <w:lang w:eastAsia="zh-CN"/>
              </w:rPr>
            </w:pPr>
            <w:r w:rsidRPr="00A87700">
              <w:rPr>
                <w:rFonts w:cs="Times New Roman"/>
                <w:kern w:val="1"/>
                <w:sz w:val="24"/>
                <w:szCs w:val="24"/>
                <w:lang w:eastAsia="zh-CN"/>
              </w:rPr>
              <w:t>0,0</w:t>
            </w:r>
          </w:p>
        </w:tc>
        <w:tc>
          <w:tcPr>
            <w:tcW w:w="1276" w:type="dxa"/>
          </w:tcPr>
          <w:p w:rsidR="004720E0" w:rsidRPr="00A87700" w:rsidRDefault="004720E0" w:rsidP="0056510E">
            <w:pPr>
              <w:suppressAutoHyphens/>
              <w:jc w:val="center"/>
              <w:rPr>
                <w:rFonts w:cs="Times New Roman"/>
                <w:kern w:val="1"/>
                <w:sz w:val="24"/>
                <w:szCs w:val="24"/>
                <w:lang w:eastAsia="zh-CN"/>
              </w:rPr>
            </w:pPr>
            <w:r w:rsidRPr="00A87700">
              <w:rPr>
                <w:rFonts w:cs="Times New Roman"/>
                <w:kern w:val="1"/>
                <w:sz w:val="24"/>
                <w:szCs w:val="24"/>
                <w:lang w:eastAsia="zh-CN"/>
              </w:rPr>
              <w:t>0,0</w:t>
            </w:r>
          </w:p>
        </w:tc>
        <w:tc>
          <w:tcPr>
            <w:tcW w:w="1134" w:type="dxa"/>
          </w:tcPr>
          <w:p w:rsidR="004720E0" w:rsidRPr="00A87700" w:rsidRDefault="004720E0" w:rsidP="0056510E">
            <w:pPr>
              <w:suppressAutoHyphens/>
              <w:jc w:val="center"/>
              <w:rPr>
                <w:rFonts w:cs="Times New Roman"/>
                <w:kern w:val="1"/>
                <w:sz w:val="24"/>
                <w:szCs w:val="24"/>
                <w:lang w:eastAsia="zh-CN"/>
              </w:rPr>
            </w:pPr>
            <w:r w:rsidRPr="00A87700">
              <w:rPr>
                <w:rFonts w:cs="Times New Roman"/>
                <w:kern w:val="1"/>
                <w:sz w:val="24"/>
                <w:szCs w:val="24"/>
                <w:lang w:eastAsia="zh-CN"/>
              </w:rPr>
              <w:t>0,0</w:t>
            </w:r>
          </w:p>
        </w:tc>
        <w:tc>
          <w:tcPr>
            <w:tcW w:w="1701" w:type="dxa"/>
            <w:vMerge/>
          </w:tcPr>
          <w:p w:rsidR="004720E0" w:rsidRPr="00E02868" w:rsidRDefault="004720E0" w:rsidP="0056510E">
            <w:pPr>
              <w:suppressAutoHyphens/>
              <w:jc w:val="center"/>
              <w:rPr>
                <w:kern w:val="1"/>
                <w:sz w:val="24"/>
                <w:szCs w:val="24"/>
                <w:lang w:eastAsia="zh-CN"/>
              </w:rPr>
            </w:pPr>
          </w:p>
        </w:tc>
        <w:tc>
          <w:tcPr>
            <w:tcW w:w="2268" w:type="dxa"/>
            <w:vMerge/>
          </w:tcPr>
          <w:p w:rsidR="004720E0" w:rsidRPr="00E02868" w:rsidRDefault="004720E0" w:rsidP="0056510E">
            <w:pPr>
              <w:suppressAutoHyphens/>
              <w:jc w:val="center"/>
              <w:rPr>
                <w:kern w:val="1"/>
                <w:sz w:val="24"/>
                <w:szCs w:val="24"/>
                <w:lang w:eastAsia="zh-CN"/>
              </w:rPr>
            </w:pPr>
          </w:p>
        </w:tc>
      </w:tr>
      <w:tr w:rsidR="004720E0" w:rsidRPr="00E02868" w:rsidTr="0056510E">
        <w:tc>
          <w:tcPr>
            <w:tcW w:w="851" w:type="dxa"/>
            <w:vMerge/>
          </w:tcPr>
          <w:p w:rsidR="004720E0" w:rsidRPr="00E02868" w:rsidRDefault="004720E0" w:rsidP="0056510E">
            <w:pPr>
              <w:suppressAutoHyphens/>
              <w:snapToGrid w:val="0"/>
              <w:jc w:val="center"/>
              <w:rPr>
                <w:bCs/>
                <w:iCs/>
                <w:kern w:val="1"/>
                <w:sz w:val="24"/>
                <w:szCs w:val="24"/>
                <w:lang w:eastAsia="zh-CN"/>
              </w:rPr>
            </w:pPr>
          </w:p>
        </w:tc>
        <w:tc>
          <w:tcPr>
            <w:tcW w:w="1984" w:type="dxa"/>
            <w:vMerge/>
          </w:tcPr>
          <w:p w:rsidR="004720E0" w:rsidRPr="00E02868" w:rsidRDefault="004720E0" w:rsidP="0056510E">
            <w:pPr>
              <w:suppressAutoHyphens/>
              <w:snapToGrid w:val="0"/>
              <w:ind w:left="-80" w:right="-68"/>
              <w:rPr>
                <w:bCs/>
                <w:iCs/>
                <w:kern w:val="1"/>
                <w:sz w:val="24"/>
                <w:szCs w:val="24"/>
                <w:lang w:eastAsia="zh-CN"/>
              </w:rPr>
            </w:pPr>
          </w:p>
        </w:tc>
        <w:tc>
          <w:tcPr>
            <w:tcW w:w="709" w:type="dxa"/>
            <w:vMerge/>
          </w:tcPr>
          <w:p w:rsidR="004720E0" w:rsidRPr="00E02868" w:rsidRDefault="004720E0" w:rsidP="0056510E">
            <w:pPr>
              <w:suppressAutoHyphens/>
              <w:snapToGrid w:val="0"/>
              <w:jc w:val="center"/>
              <w:rPr>
                <w:bCs/>
                <w:i/>
                <w:iCs/>
                <w:kern w:val="1"/>
                <w:sz w:val="24"/>
                <w:szCs w:val="24"/>
                <w:lang w:eastAsia="zh-CN"/>
              </w:rPr>
            </w:pPr>
          </w:p>
        </w:tc>
        <w:tc>
          <w:tcPr>
            <w:tcW w:w="992" w:type="dxa"/>
          </w:tcPr>
          <w:p w:rsidR="004720E0" w:rsidRPr="00E02868" w:rsidRDefault="004720E0" w:rsidP="0056510E">
            <w:pPr>
              <w:pStyle w:val="ac"/>
              <w:rPr>
                <w:rFonts w:ascii="Times New Roman" w:hAnsi="Times New Roman"/>
                <w:sz w:val="24"/>
                <w:szCs w:val="24"/>
              </w:rPr>
            </w:pPr>
            <w:r w:rsidRPr="00E02868">
              <w:rPr>
                <w:rFonts w:ascii="Times New Roman" w:hAnsi="Times New Roman"/>
                <w:sz w:val="24"/>
                <w:szCs w:val="24"/>
              </w:rPr>
              <w:t xml:space="preserve">2024 </w:t>
            </w:r>
          </w:p>
        </w:tc>
        <w:tc>
          <w:tcPr>
            <w:tcW w:w="1134" w:type="dxa"/>
          </w:tcPr>
          <w:p w:rsidR="004720E0" w:rsidRPr="00A87700" w:rsidRDefault="004720E0" w:rsidP="0056510E">
            <w:pPr>
              <w:suppressAutoHyphens/>
              <w:jc w:val="center"/>
              <w:rPr>
                <w:rFonts w:cs="Times New Roman"/>
                <w:kern w:val="1"/>
                <w:sz w:val="24"/>
                <w:szCs w:val="24"/>
                <w:lang w:eastAsia="zh-CN"/>
              </w:rPr>
            </w:pPr>
            <w:r w:rsidRPr="00A87700">
              <w:rPr>
                <w:rFonts w:cs="Times New Roman"/>
                <w:kern w:val="1"/>
                <w:sz w:val="24"/>
                <w:szCs w:val="24"/>
                <w:lang w:eastAsia="zh-CN"/>
              </w:rPr>
              <w:t>0,0</w:t>
            </w:r>
          </w:p>
        </w:tc>
        <w:tc>
          <w:tcPr>
            <w:tcW w:w="1276" w:type="dxa"/>
          </w:tcPr>
          <w:p w:rsidR="004720E0" w:rsidRPr="00A87700" w:rsidRDefault="004720E0" w:rsidP="0056510E">
            <w:pPr>
              <w:suppressAutoHyphens/>
              <w:jc w:val="center"/>
              <w:rPr>
                <w:rFonts w:cs="Times New Roman"/>
                <w:kern w:val="1"/>
                <w:sz w:val="24"/>
                <w:szCs w:val="24"/>
                <w:lang w:eastAsia="zh-CN"/>
              </w:rPr>
            </w:pPr>
            <w:r w:rsidRPr="00A87700">
              <w:rPr>
                <w:rFonts w:cs="Times New Roman"/>
                <w:kern w:val="1"/>
                <w:sz w:val="24"/>
                <w:szCs w:val="24"/>
                <w:lang w:eastAsia="zh-CN"/>
              </w:rPr>
              <w:t>0,0</w:t>
            </w:r>
          </w:p>
        </w:tc>
        <w:tc>
          <w:tcPr>
            <w:tcW w:w="1276" w:type="dxa"/>
          </w:tcPr>
          <w:p w:rsidR="004720E0" w:rsidRPr="00A87700" w:rsidRDefault="004720E0" w:rsidP="0056510E">
            <w:pPr>
              <w:suppressAutoHyphens/>
              <w:jc w:val="center"/>
              <w:rPr>
                <w:rFonts w:cs="Times New Roman"/>
                <w:kern w:val="1"/>
                <w:sz w:val="24"/>
                <w:szCs w:val="24"/>
                <w:lang w:eastAsia="zh-CN"/>
              </w:rPr>
            </w:pPr>
            <w:r w:rsidRPr="00A87700">
              <w:rPr>
                <w:rFonts w:cs="Times New Roman"/>
                <w:kern w:val="1"/>
                <w:sz w:val="24"/>
                <w:szCs w:val="24"/>
                <w:lang w:eastAsia="zh-CN"/>
              </w:rPr>
              <w:t>0,0</w:t>
            </w:r>
          </w:p>
        </w:tc>
        <w:tc>
          <w:tcPr>
            <w:tcW w:w="1276" w:type="dxa"/>
          </w:tcPr>
          <w:p w:rsidR="004720E0" w:rsidRPr="00A87700" w:rsidRDefault="004720E0" w:rsidP="0056510E">
            <w:pPr>
              <w:suppressAutoHyphens/>
              <w:jc w:val="center"/>
              <w:rPr>
                <w:rFonts w:cs="Times New Roman"/>
                <w:kern w:val="1"/>
                <w:sz w:val="24"/>
                <w:szCs w:val="24"/>
                <w:lang w:eastAsia="zh-CN"/>
              </w:rPr>
            </w:pPr>
            <w:r w:rsidRPr="00A87700">
              <w:rPr>
                <w:rFonts w:cs="Times New Roman"/>
                <w:kern w:val="1"/>
                <w:sz w:val="24"/>
                <w:szCs w:val="24"/>
                <w:lang w:eastAsia="zh-CN"/>
              </w:rPr>
              <w:t>0,0</w:t>
            </w:r>
          </w:p>
        </w:tc>
        <w:tc>
          <w:tcPr>
            <w:tcW w:w="1134" w:type="dxa"/>
          </w:tcPr>
          <w:p w:rsidR="004720E0" w:rsidRPr="00A87700" w:rsidRDefault="004720E0" w:rsidP="0056510E">
            <w:pPr>
              <w:suppressAutoHyphens/>
              <w:jc w:val="center"/>
              <w:rPr>
                <w:rFonts w:cs="Times New Roman"/>
                <w:kern w:val="1"/>
                <w:sz w:val="24"/>
                <w:szCs w:val="24"/>
                <w:lang w:eastAsia="zh-CN"/>
              </w:rPr>
            </w:pPr>
            <w:r w:rsidRPr="00A87700">
              <w:rPr>
                <w:rFonts w:cs="Times New Roman"/>
                <w:kern w:val="1"/>
                <w:sz w:val="24"/>
                <w:szCs w:val="24"/>
                <w:lang w:eastAsia="zh-CN"/>
              </w:rPr>
              <w:t>0,0</w:t>
            </w:r>
          </w:p>
        </w:tc>
        <w:tc>
          <w:tcPr>
            <w:tcW w:w="1701" w:type="dxa"/>
            <w:vMerge/>
          </w:tcPr>
          <w:p w:rsidR="004720E0" w:rsidRPr="00E02868" w:rsidRDefault="004720E0" w:rsidP="0056510E">
            <w:pPr>
              <w:suppressAutoHyphens/>
              <w:jc w:val="center"/>
              <w:rPr>
                <w:kern w:val="1"/>
                <w:sz w:val="24"/>
                <w:szCs w:val="24"/>
                <w:lang w:eastAsia="zh-CN"/>
              </w:rPr>
            </w:pPr>
          </w:p>
        </w:tc>
        <w:tc>
          <w:tcPr>
            <w:tcW w:w="2268" w:type="dxa"/>
            <w:vMerge/>
          </w:tcPr>
          <w:p w:rsidR="004720E0" w:rsidRPr="00E02868" w:rsidRDefault="004720E0" w:rsidP="0056510E">
            <w:pPr>
              <w:suppressAutoHyphens/>
              <w:jc w:val="center"/>
              <w:rPr>
                <w:kern w:val="1"/>
                <w:sz w:val="24"/>
                <w:szCs w:val="24"/>
                <w:lang w:eastAsia="zh-CN"/>
              </w:rPr>
            </w:pPr>
          </w:p>
        </w:tc>
      </w:tr>
      <w:tr w:rsidR="004720E0" w:rsidRPr="00E02868" w:rsidTr="0056510E">
        <w:tc>
          <w:tcPr>
            <w:tcW w:w="851" w:type="dxa"/>
            <w:vMerge/>
          </w:tcPr>
          <w:p w:rsidR="004720E0" w:rsidRPr="00E02868" w:rsidRDefault="004720E0" w:rsidP="0056510E">
            <w:pPr>
              <w:suppressAutoHyphens/>
              <w:snapToGrid w:val="0"/>
              <w:jc w:val="center"/>
              <w:rPr>
                <w:bCs/>
                <w:iCs/>
                <w:kern w:val="1"/>
                <w:sz w:val="24"/>
                <w:szCs w:val="24"/>
                <w:lang w:eastAsia="zh-CN"/>
              </w:rPr>
            </w:pPr>
          </w:p>
        </w:tc>
        <w:tc>
          <w:tcPr>
            <w:tcW w:w="1984" w:type="dxa"/>
            <w:vMerge/>
          </w:tcPr>
          <w:p w:rsidR="004720E0" w:rsidRPr="00E02868" w:rsidRDefault="004720E0" w:rsidP="0056510E">
            <w:pPr>
              <w:suppressAutoHyphens/>
              <w:snapToGrid w:val="0"/>
              <w:ind w:left="-80" w:right="-68"/>
              <w:rPr>
                <w:bCs/>
                <w:iCs/>
                <w:kern w:val="1"/>
                <w:sz w:val="24"/>
                <w:szCs w:val="24"/>
                <w:lang w:eastAsia="zh-CN"/>
              </w:rPr>
            </w:pPr>
          </w:p>
        </w:tc>
        <w:tc>
          <w:tcPr>
            <w:tcW w:w="709" w:type="dxa"/>
            <w:vMerge/>
          </w:tcPr>
          <w:p w:rsidR="004720E0" w:rsidRPr="00E02868" w:rsidRDefault="004720E0" w:rsidP="0056510E">
            <w:pPr>
              <w:suppressAutoHyphens/>
              <w:snapToGrid w:val="0"/>
              <w:jc w:val="center"/>
              <w:rPr>
                <w:bCs/>
                <w:i/>
                <w:iCs/>
                <w:kern w:val="1"/>
                <w:sz w:val="24"/>
                <w:szCs w:val="24"/>
                <w:lang w:eastAsia="zh-CN"/>
              </w:rPr>
            </w:pPr>
          </w:p>
        </w:tc>
        <w:tc>
          <w:tcPr>
            <w:tcW w:w="992" w:type="dxa"/>
          </w:tcPr>
          <w:p w:rsidR="004720E0" w:rsidRPr="00E02868" w:rsidRDefault="004720E0" w:rsidP="0056510E">
            <w:pPr>
              <w:pStyle w:val="ac"/>
              <w:rPr>
                <w:rFonts w:ascii="Times New Roman" w:hAnsi="Times New Roman"/>
                <w:sz w:val="24"/>
                <w:szCs w:val="24"/>
              </w:rPr>
            </w:pPr>
            <w:r w:rsidRPr="00E02868">
              <w:rPr>
                <w:rFonts w:ascii="Times New Roman" w:hAnsi="Times New Roman"/>
                <w:sz w:val="24"/>
                <w:szCs w:val="24"/>
              </w:rPr>
              <w:t>Всего</w:t>
            </w:r>
          </w:p>
        </w:tc>
        <w:tc>
          <w:tcPr>
            <w:tcW w:w="1134" w:type="dxa"/>
          </w:tcPr>
          <w:p w:rsidR="004720E0" w:rsidRPr="00A87700" w:rsidRDefault="004720E0" w:rsidP="0056510E">
            <w:pPr>
              <w:pStyle w:val="ac"/>
              <w:jc w:val="center"/>
              <w:rPr>
                <w:rFonts w:ascii="Times New Roman" w:hAnsi="Times New Roman"/>
                <w:kern w:val="1"/>
                <w:sz w:val="24"/>
                <w:szCs w:val="24"/>
              </w:rPr>
            </w:pPr>
            <w:r w:rsidRPr="00A87700">
              <w:rPr>
                <w:rFonts w:ascii="Times New Roman" w:hAnsi="Times New Roman"/>
                <w:kern w:val="1"/>
                <w:sz w:val="24"/>
                <w:szCs w:val="24"/>
              </w:rPr>
              <w:t>49,3</w:t>
            </w:r>
          </w:p>
        </w:tc>
        <w:tc>
          <w:tcPr>
            <w:tcW w:w="1276" w:type="dxa"/>
          </w:tcPr>
          <w:p w:rsidR="004720E0" w:rsidRPr="00A87700" w:rsidRDefault="004720E0" w:rsidP="0056510E">
            <w:pPr>
              <w:pStyle w:val="ac"/>
              <w:jc w:val="center"/>
              <w:rPr>
                <w:rFonts w:ascii="Times New Roman" w:hAnsi="Times New Roman"/>
                <w:kern w:val="1"/>
                <w:sz w:val="24"/>
                <w:szCs w:val="24"/>
              </w:rPr>
            </w:pPr>
            <w:r w:rsidRPr="00A87700">
              <w:rPr>
                <w:rFonts w:ascii="Times New Roman" w:hAnsi="Times New Roman"/>
                <w:kern w:val="1"/>
                <w:sz w:val="24"/>
                <w:szCs w:val="24"/>
              </w:rPr>
              <w:t>0,0</w:t>
            </w:r>
          </w:p>
        </w:tc>
        <w:tc>
          <w:tcPr>
            <w:tcW w:w="1276" w:type="dxa"/>
          </w:tcPr>
          <w:p w:rsidR="004720E0" w:rsidRPr="00A87700" w:rsidRDefault="004720E0" w:rsidP="0056510E">
            <w:pPr>
              <w:pStyle w:val="ac"/>
              <w:jc w:val="center"/>
              <w:rPr>
                <w:rFonts w:ascii="Times New Roman" w:hAnsi="Times New Roman"/>
                <w:kern w:val="1"/>
                <w:sz w:val="24"/>
                <w:szCs w:val="24"/>
              </w:rPr>
            </w:pPr>
            <w:r w:rsidRPr="00A87700">
              <w:rPr>
                <w:rFonts w:ascii="Times New Roman" w:hAnsi="Times New Roman"/>
                <w:kern w:val="1"/>
                <w:sz w:val="24"/>
                <w:szCs w:val="24"/>
              </w:rPr>
              <w:t>0,0</w:t>
            </w:r>
          </w:p>
        </w:tc>
        <w:tc>
          <w:tcPr>
            <w:tcW w:w="1276" w:type="dxa"/>
          </w:tcPr>
          <w:p w:rsidR="004720E0" w:rsidRPr="00A87700" w:rsidRDefault="004720E0" w:rsidP="0056510E">
            <w:pPr>
              <w:pStyle w:val="ac"/>
              <w:jc w:val="center"/>
              <w:rPr>
                <w:rFonts w:ascii="Times New Roman" w:hAnsi="Times New Roman"/>
                <w:kern w:val="1"/>
                <w:sz w:val="24"/>
                <w:szCs w:val="24"/>
              </w:rPr>
            </w:pPr>
            <w:r w:rsidRPr="00A87700">
              <w:rPr>
                <w:rFonts w:ascii="Times New Roman" w:hAnsi="Times New Roman"/>
                <w:kern w:val="1"/>
                <w:sz w:val="24"/>
                <w:szCs w:val="24"/>
              </w:rPr>
              <w:t>49,3</w:t>
            </w:r>
          </w:p>
        </w:tc>
        <w:tc>
          <w:tcPr>
            <w:tcW w:w="1134" w:type="dxa"/>
          </w:tcPr>
          <w:p w:rsidR="004720E0" w:rsidRPr="00A87700" w:rsidRDefault="004720E0" w:rsidP="0056510E">
            <w:pPr>
              <w:pStyle w:val="ac"/>
              <w:jc w:val="center"/>
              <w:rPr>
                <w:rFonts w:ascii="Times New Roman" w:hAnsi="Times New Roman"/>
                <w:kern w:val="1"/>
                <w:sz w:val="24"/>
                <w:szCs w:val="24"/>
              </w:rPr>
            </w:pPr>
            <w:r w:rsidRPr="00A87700">
              <w:rPr>
                <w:rFonts w:ascii="Times New Roman" w:hAnsi="Times New Roman"/>
                <w:kern w:val="1"/>
                <w:sz w:val="24"/>
                <w:szCs w:val="24"/>
              </w:rPr>
              <w:t>0,0</w:t>
            </w:r>
          </w:p>
        </w:tc>
        <w:tc>
          <w:tcPr>
            <w:tcW w:w="1701" w:type="dxa"/>
            <w:vMerge/>
          </w:tcPr>
          <w:p w:rsidR="004720E0" w:rsidRPr="00E02868" w:rsidRDefault="004720E0" w:rsidP="0056510E">
            <w:pPr>
              <w:suppressAutoHyphens/>
              <w:jc w:val="center"/>
              <w:rPr>
                <w:kern w:val="1"/>
                <w:sz w:val="24"/>
                <w:szCs w:val="24"/>
                <w:lang w:eastAsia="zh-CN"/>
              </w:rPr>
            </w:pPr>
          </w:p>
        </w:tc>
        <w:tc>
          <w:tcPr>
            <w:tcW w:w="2268" w:type="dxa"/>
            <w:vMerge/>
          </w:tcPr>
          <w:p w:rsidR="004720E0" w:rsidRPr="00E02868" w:rsidRDefault="004720E0" w:rsidP="0056510E">
            <w:pPr>
              <w:suppressAutoHyphens/>
              <w:jc w:val="center"/>
              <w:rPr>
                <w:kern w:val="1"/>
                <w:sz w:val="24"/>
                <w:szCs w:val="24"/>
                <w:lang w:eastAsia="zh-CN"/>
              </w:rPr>
            </w:pPr>
          </w:p>
        </w:tc>
      </w:tr>
      <w:tr w:rsidR="004720E0" w:rsidRPr="005D3663" w:rsidTr="0056510E">
        <w:tc>
          <w:tcPr>
            <w:tcW w:w="851" w:type="dxa"/>
            <w:vMerge w:val="restart"/>
          </w:tcPr>
          <w:p w:rsidR="004720E0" w:rsidRPr="008F1001" w:rsidRDefault="004720E0" w:rsidP="0056510E">
            <w:pPr>
              <w:pStyle w:val="ac"/>
              <w:rPr>
                <w:rFonts w:ascii="Times New Roman" w:hAnsi="Times New Roman"/>
                <w:kern w:val="1"/>
                <w:sz w:val="24"/>
                <w:szCs w:val="24"/>
              </w:rPr>
            </w:pPr>
            <w:r w:rsidRPr="008F1001">
              <w:rPr>
                <w:rFonts w:ascii="Times New Roman" w:hAnsi="Times New Roman"/>
                <w:kern w:val="1"/>
                <w:sz w:val="24"/>
                <w:szCs w:val="24"/>
              </w:rPr>
              <w:t>1.3.3</w:t>
            </w: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tc>
        <w:tc>
          <w:tcPr>
            <w:tcW w:w="1984" w:type="dxa"/>
            <w:vMerge w:val="restart"/>
          </w:tcPr>
          <w:p w:rsidR="004720E0" w:rsidRPr="008F1001" w:rsidRDefault="004720E0" w:rsidP="0056510E">
            <w:pPr>
              <w:pStyle w:val="ac"/>
              <w:rPr>
                <w:rFonts w:ascii="Times New Roman" w:hAnsi="Times New Roman"/>
                <w:i/>
                <w:kern w:val="32"/>
                <w:sz w:val="24"/>
                <w:szCs w:val="24"/>
              </w:rPr>
            </w:pPr>
            <w:r w:rsidRPr="008F1001">
              <w:rPr>
                <w:rFonts w:ascii="Times New Roman" w:hAnsi="Times New Roman"/>
                <w:kern w:val="32"/>
                <w:sz w:val="24"/>
                <w:szCs w:val="24"/>
              </w:rPr>
              <w:t>Участие одаренных детей и детских кол</w:t>
            </w:r>
            <w:r>
              <w:rPr>
                <w:rFonts w:ascii="Times New Roman" w:hAnsi="Times New Roman"/>
                <w:kern w:val="32"/>
                <w:sz w:val="24"/>
                <w:szCs w:val="24"/>
              </w:rPr>
              <w:t xml:space="preserve">лективов </w:t>
            </w:r>
            <w:r w:rsidRPr="008F1001">
              <w:rPr>
                <w:rFonts w:ascii="Times New Roman" w:hAnsi="Times New Roman"/>
                <w:kern w:val="32"/>
                <w:sz w:val="24"/>
                <w:szCs w:val="24"/>
              </w:rPr>
              <w:t xml:space="preserve">в различных  </w:t>
            </w:r>
          </w:p>
          <w:p w:rsidR="004720E0" w:rsidRPr="008F1001" w:rsidRDefault="004720E0" w:rsidP="0056510E">
            <w:pPr>
              <w:pStyle w:val="ac"/>
              <w:rPr>
                <w:rFonts w:ascii="Times New Roman" w:hAnsi="Times New Roman"/>
                <w:kern w:val="1"/>
                <w:sz w:val="24"/>
                <w:szCs w:val="24"/>
              </w:rPr>
            </w:pPr>
            <w:r w:rsidRPr="008F1001">
              <w:rPr>
                <w:rFonts w:ascii="Times New Roman" w:hAnsi="Times New Roman"/>
                <w:kern w:val="1"/>
                <w:sz w:val="24"/>
                <w:szCs w:val="24"/>
              </w:rPr>
              <w:t>фестивалях - конкурсах, праздниках, поддержка социально ориентирован</w:t>
            </w:r>
            <w:r>
              <w:rPr>
                <w:rFonts w:ascii="Times New Roman" w:hAnsi="Times New Roman"/>
                <w:kern w:val="1"/>
                <w:sz w:val="24"/>
                <w:szCs w:val="24"/>
              </w:rPr>
              <w:t>-</w:t>
            </w:r>
            <w:r w:rsidRPr="008F1001">
              <w:rPr>
                <w:rFonts w:ascii="Times New Roman" w:hAnsi="Times New Roman"/>
                <w:kern w:val="1"/>
                <w:sz w:val="24"/>
                <w:szCs w:val="24"/>
              </w:rPr>
              <w:t>ных инициатив, добровольчес</w:t>
            </w:r>
            <w:r>
              <w:rPr>
                <w:rFonts w:ascii="Times New Roman" w:hAnsi="Times New Roman"/>
                <w:kern w:val="1"/>
                <w:sz w:val="24"/>
                <w:szCs w:val="24"/>
              </w:rPr>
              <w:t>-</w:t>
            </w:r>
            <w:r w:rsidRPr="008F1001">
              <w:rPr>
                <w:rFonts w:ascii="Times New Roman" w:hAnsi="Times New Roman"/>
                <w:kern w:val="1"/>
                <w:sz w:val="24"/>
                <w:szCs w:val="24"/>
              </w:rPr>
              <w:t xml:space="preserve">кого (волонтерского) движения в </w:t>
            </w:r>
            <w:r w:rsidRPr="008F1001">
              <w:rPr>
                <w:rFonts w:ascii="Times New Roman" w:hAnsi="Times New Roman"/>
                <w:kern w:val="1"/>
                <w:sz w:val="24"/>
                <w:szCs w:val="24"/>
              </w:rPr>
              <w:lastRenderedPageBreak/>
              <w:t>области культуры и искусства.</w:t>
            </w:r>
          </w:p>
          <w:p w:rsidR="004720E0" w:rsidRPr="008F1001" w:rsidRDefault="004720E0" w:rsidP="0056510E">
            <w:pPr>
              <w:pStyle w:val="ac"/>
              <w:rPr>
                <w:rFonts w:ascii="Times New Roman" w:hAnsi="Times New Roman"/>
                <w:kern w:val="1"/>
                <w:sz w:val="24"/>
                <w:szCs w:val="24"/>
              </w:rPr>
            </w:pPr>
            <w:r w:rsidRPr="008F1001">
              <w:rPr>
                <w:rFonts w:ascii="Times New Roman" w:hAnsi="Times New Roman"/>
                <w:kern w:val="1"/>
                <w:sz w:val="24"/>
                <w:szCs w:val="24"/>
              </w:rPr>
              <w:t xml:space="preserve">Фонд </w:t>
            </w:r>
          </w:p>
          <w:p w:rsidR="004720E0" w:rsidRPr="008F1001" w:rsidRDefault="004720E0" w:rsidP="0056510E">
            <w:pPr>
              <w:pStyle w:val="ac"/>
              <w:rPr>
                <w:rFonts w:ascii="Times New Roman" w:hAnsi="Times New Roman"/>
                <w:kern w:val="1"/>
                <w:sz w:val="24"/>
                <w:szCs w:val="24"/>
              </w:rPr>
            </w:pPr>
            <w:r w:rsidRPr="008F1001">
              <w:rPr>
                <w:rFonts w:ascii="Times New Roman" w:hAnsi="Times New Roman"/>
                <w:kern w:val="1"/>
                <w:sz w:val="24"/>
                <w:szCs w:val="24"/>
              </w:rPr>
              <w:t>поддержки одаренных детей (целевые стипендии)</w:t>
            </w:r>
          </w:p>
        </w:tc>
        <w:tc>
          <w:tcPr>
            <w:tcW w:w="709" w:type="dxa"/>
            <w:vMerge w:val="restart"/>
          </w:tcPr>
          <w:p w:rsidR="004720E0" w:rsidRPr="008F1001" w:rsidRDefault="004720E0" w:rsidP="0056510E">
            <w:pPr>
              <w:pStyle w:val="ac"/>
              <w:jc w:val="center"/>
              <w:rPr>
                <w:rFonts w:ascii="Times New Roman" w:hAnsi="Times New Roman"/>
                <w:kern w:val="1"/>
                <w:sz w:val="24"/>
                <w:szCs w:val="24"/>
              </w:rPr>
            </w:pPr>
            <w:r>
              <w:rPr>
                <w:rFonts w:ascii="Times New Roman" w:hAnsi="Times New Roman"/>
                <w:kern w:val="1"/>
                <w:sz w:val="24"/>
                <w:szCs w:val="24"/>
              </w:rPr>
              <w:lastRenderedPageBreak/>
              <w:t>-</w:t>
            </w: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tc>
        <w:tc>
          <w:tcPr>
            <w:tcW w:w="992" w:type="dxa"/>
          </w:tcPr>
          <w:p w:rsidR="004720E0" w:rsidRDefault="004720E0" w:rsidP="0056510E">
            <w:pPr>
              <w:pStyle w:val="ac"/>
              <w:rPr>
                <w:rFonts w:ascii="Times New Roman" w:hAnsi="Times New Roman"/>
                <w:sz w:val="24"/>
                <w:szCs w:val="24"/>
              </w:rPr>
            </w:pPr>
            <w:r w:rsidRPr="008F1001">
              <w:rPr>
                <w:rFonts w:ascii="Times New Roman" w:hAnsi="Times New Roman"/>
                <w:sz w:val="24"/>
                <w:szCs w:val="24"/>
              </w:rPr>
              <w:t xml:space="preserve">2022 </w:t>
            </w:r>
          </w:p>
          <w:p w:rsidR="004720E0" w:rsidRPr="008F1001"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153,3</w:t>
            </w:r>
          </w:p>
        </w:tc>
        <w:tc>
          <w:tcPr>
            <w:tcW w:w="1276" w:type="dxa"/>
          </w:tcPr>
          <w:p w:rsidR="004720E0" w:rsidRDefault="004720E0" w:rsidP="0056510E">
            <w:pPr>
              <w:jc w:val="center"/>
            </w:pPr>
            <w:r w:rsidRPr="0049160B">
              <w:rPr>
                <w:color w:val="000000"/>
                <w:kern w:val="1"/>
                <w:sz w:val="24"/>
                <w:szCs w:val="24"/>
                <w:lang w:eastAsia="zh-CN"/>
              </w:rPr>
              <w:t>0,0</w:t>
            </w:r>
          </w:p>
        </w:tc>
        <w:tc>
          <w:tcPr>
            <w:tcW w:w="1276" w:type="dxa"/>
          </w:tcPr>
          <w:p w:rsidR="004720E0" w:rsidRDefault="004720E0" w:rsidP="0056510E">
            <w:pPr>
              <w:jc w:val="center"/>
            </w:pPr>
            <w:r w:rsidRPr="0049160B">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153,3</w:t>
            </w:r>
          </w:p>
        </w:tc>
        <w:tc>
          <w:tcPr>
            <w:tcW w:w="1134" w:type="dxa"/>
          </w:tcPr>
          <w:p w:rsidR="004720E0" w:rsidRDefault="004720E0" w:rsidP="0056510E">
            <w:pPr>
              <w:jc w:val="center"/>
            </w:pPr>
            <w:r w:rsidRPr="00211E52">
              <w:rPr>
                <w:color w:val="000000"/>
                <w:kern w:val="1"/>
                <w:sz w:val="24"/>
                <w:szCs w:val="24"/>
                <w:lang w:eastAsia="zh-CN"/>
              </w:rPr>
              <w:t>0,0</w:t>
            </w:r>
          </w:p>
        </w:tc>
        <w:tc>
          <w:tcPr>
            <w:tcW w:w="1701" w:type="dxa"/>
            <w:vMerge w:val="restart"/>
          </w:tcPr>
          <w:p w:rsidR="004720E0"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 xml:space="preserve">Участие в </w:t>
            </w:r>
          </w:p>
          <w:p w:rsidR="004720E0" w:rsidRPr="008F1001" w:rsidRDefault="004720E0" w:rsidP="0056510E">
            <w:pPr>
              <w:pStyle w:val="ac"/>
              <w:ind w:left="-108"/>
              <w:jc w:val="center"/>
              <w:rPr>
                <w:rFonts w:ascii="Times New Roman" w:hAnsi="Times New Roman"/>
                <w:color w:val="000000"/>
                <w:kern w:val="1"/>
                <w:sz w:val="24"/>
                <w:szCs w:val="24"/>
              </w:rPr>
            </w:pPr>
            <w:r>
              <w:rPr>
                <w:rFonts w:ascii="Times New Roman" w:hAnsi="Times New Roman"/>
                <w:color w:val="000000"/>
                <w:kern w:val="1"/>
                <w:sz w:val="24"/>
                <w:szCs w:val="24"/>
              </w:rPr>
              <w:t xml:space="preserve">мероприятиях: </w:t>
            </w:r>
            <w:r>
              <w:rPr>
                <w:rFonts w:ascii="Times New Roman" w:hAnsi="Times New Roman"/>
                <w:kern w:val="1"/>
                <w:sz w:val="24"/>
                <w:szCs w:val="24"/>
              </w:rPr>
              <w:t>единиц – 2 мероприятия ежегодно,</w:t>
            </w:r>
          </w:p>
          <w:p w:rsidR="004720E0" w:rsidRPr="008F1001" w:rsidRDefault="004720E0" w:rsidP="0056510E">
            <w:pPr>
              <w:pStyle w:val="ac"/>
              <w:jc w:val="center"/>
              <w:rPr>
                <w:rFonts w:ascii="Times New Roman" w:hAnsi="Times New Roman"/>
                <w:kern w:val="1"/>
                <w:sz w:val="24"/>
                <w:szCs w:val="24"/>
              </w:rPr>
            </w:pPr>
            <w:r>
              <w:rPr>
                <w:rFonts w:ascii="Times New Roman" w:hAnsi="Times New Roman"/>
                <w:kern w:val="1"/>
                <w:sz w:val="24"/>
                <w:szCs w:val="24"/>
              </w:rPr>
              <w:t>количество выплаченных стипендий: единиц – 10 ежегодно</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8F1001"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Pr>
          <w:p w:rsidR="004720E0" w:rsidRPr="002A29BA" w:rsidRDefault="004720E0" w:rsidP="0056510E">
            <w:pPr>
              <w:suppressAutoHyphens/>
              <w:snapToGrid w:val="0"/>
              <w:rPr>
                <w:bCs/>
                <w:iCs/>
                <w:kern w:val="1"/>
                <w:sz w:val="24"/>
                <w:szCs w:val="24"/>
                <w:lang w:eastAsia="zh-CN"/>
              </w:rPr>
            </w:pPr>
          </w:p>
        </w:tc>
        <w:tc>
          <w:tcPr>
            <w:tcW w:w="1984" w:type="dxa"/>
            <w:vMerge/>
          </w:tcPr>
          <w:p w:rsidR="004720E0" w:rsidRPr="002A29BA" w:rsidRDefault="004720E0" w:rsidP="0056510E">
            <w:pPr>
              <w:widowControl w:val="0"/>
              <w:autoSpaceDE w:val="0"/>
              <w:autoSpaceDN w:val="0"/>
              <w:adjustRightInd w:val="0"/>
              <w:ind w:left="-80"/>
              <w:rPr>
                <w:bCs/>
                <w:iCs/>
                <w:kern w:val="1"/>
                <w:sz w:val="24"/>
                <w:szCs w:val="24"/>
                <w:lang w:eastAsia="zh-CN"/>
              </w:rPr>
            </w:pPr>
          </w:p>
        </w:tc>
        <w:tc>
          <w:tcPr>
            <w:tcW w:w="709" w:type="dxa"/>
            <w:vMerge/>
          </w:tcPr>
          <w:p w:rsidR="004720E0" w:rsidRPr="002A29BA" w:rsidRDefault="004720E0" w:rsidP="0056510E">
            <w:pPr>
              <w:suppressAutoHyphens/>
              <w:snapToGrid w:val="0"/>
              <w:jc w:val="center"/>
              <w:rPr>
                <w:bCs/>
                <w:i/>
                <w:iCs/>
                <w:kern w:val="1"/>
                <w:sz w:val="24"/>
                <w:szCs w:val="24"/>
                <w:lang w:eastAsia="zh-CN"/>
              </w:rPr>
            </w:pPr>
          </w:p>
        </w:tc>
        <w:tc>
          <w:tcPr>
            <w:tcW w:w="992" w:type="dxa"/>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153,3</w:t>
            </w:r>
          </w:p>
        </w:tc>
        <w:tc>
          <w:tcPr>
            <w:tcW w:w="1276" w:type="dxa"/>
          </w:tcPr>
          <w:p w:rsidR="004720E0" w:rsidRDefault="004720E0" w:rsidP="0056510E">
            <w:pPr>
              <w:jc w:val="center"/>
            </w:pPr>
            <w:r w:rsidRPr="0049160B">
              <w:rPr>
                <w:color w:val="000000"/>
                <w:kern w:val="1"/>
                <w:sz w:val="24"/>
                <w:szCs w:val="24"/>
                <w:lang w:eastAsia="zh-CN"/>
              </w:rPr>
              <w:t>0,0</w:t>
            </w:r>
          </w:p>
        </w:tc>
        <w:tc>
          <w:tcPr>
            <w:tcW w:w="1276" w:type="dxa"/>
          </w:tcPr>
          <w:p w:rsidR="004720E0" w:rsidRDefault="004720E0" w:rsidP="0056510E">
            <w:pPr>
              <w:jc w:val="center"/>
            </w:pPr>
            <w:r w:rsidRPr="0049160B">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153,3</w:t>
            </w:r>
          </w:p>
        </w:tc>
        <w:tc>
          <w:tcPr>
            <w:tcW w:w="1134" w:type="dxa"/>
          </w:tcPr>
          <w:p w:rsidR="004720E0" w:rsidRDefault="004720E0" w:rsidP="0056510E">
            <w:pPr>
              <w:jc w:val="center"/>
            </w:pPr>
            <w:r w:rsidRPr="00211E52">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snapToGrid w:val="0"/>
              <w:rPr>
                <w:bCs/>
                <w:iCs/>
                <w:kern w:val="1"/>
                <w:sz w:val="24"/>
                <w:szCs w:val="24"/>
                <w:lang w:eastAsia="zh-CN"/>
              </w:rPr>
            </w:pPr>
          </w:p>
        </w:tc>
        <w:tc>
          <w:tcPr>
            <w:tcW w:w="1984" w:type="dxa"/>
            <w:vMerge/>
          </w:tcPr>
          <w:p w:rsidR="004720E0" w:rsidRPr="002A29BA" w:rsidRDefault="004720E0" w:rsidP="0056510E">
            <w:pPr>
              <w:widowControl w:val="0"/>
              <w:autoSpaceDE w:val="0"/>
              <w:autoSpaceDN w:val="0"/>
              <w:adjustRightInd w:val="0"/>
              <w:ind w:left="-80"/>
              <w:rPr>
                <w:bCs/>
                <w:iCs/>
                <w:kern w:val="1"/>
                <w:sz w:val="24"/>
                <w:szCs w:val="24"/>
                <w:lang w:eastAsia="zh-CN"/>
              </w:rPr>
            </w:pPr>
          </w:p>
        </w:tc>
        <w:tc>
          <w:tcPr>
            <w:tcW w:w="709" w:type="dxa"/>
            <w:vMerge/>
          </w:tcPr>
          <w:p w:rsidR="004720E0" w:rsidRPr="002A29BA" w:rsidRDefault="004720E0" w:rsidP="0056510E">
            <w:pPr>
              <w:suppressAutoHyphens/>
              <w:snapToGrid w:val="0"/>
              <w:jc w:val="center"/>
              <w:rPr>
                <w:bCs/>
                <w:i/>
                <w:iCs/>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153,3</w:t>
            </w:r>
          </w:p>
        </w:tc>
        <w:tc>
          <w:tcPr>
            <w:tcW w:w="1276" w:type="dxa"/>
          </w:tcPr>
          <w:p w:rsidR="004720E0" w:rsidRDefault="004720E0" w:rsidP="0056510E">
            <w:pPr>
              <w:jc w:val="center"/>
            </w:pPr>
            <w:r w:rsidRPr="0049160B">
              <w:rPr>
                <w:color w:val="000000"/>
                <w:kern w:val="1"/>
                <w:sz w:val="24"/>
                <w:szCs w:val="24"/>
                <w:lang w:eastAsia="zh-CN"/>
              </w:rPr>
              <w:t>0,0</w:t>
            </w:r>
          </w:p>
        </w:tc>
        <w:tc>
          <w:tcPr>
            <w:tcW w:w="1276" w:type="dxa"/>
          </w:tcPr>
          <w:p w:rsidR="004720E0" w:rsidRDefault="004720E0" w:rsidP="0056510E">
            <w:pPr>
              <w:jc w:val="center"/>
            </w:pPr>
            <w:r w:rsidRPr="0049160B">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153,3</w:t>
            </w:r>
          </w:p>
        </w:tc>
        <w:tc>
          <w:tcPr>
            <w:tcW w:w="1134" w:type="dxa"/>
          </w:tcPr>
          <w:p w:rsidR="004720E0" w:rsidRDefault="004720E0" w:rsidP="0056510E">
            <w:pPr>
              <w:jc w:val="center"/>
            </w:pPr>
            <w:r w:rsidRPr="00211E52">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widowControl w:val="0"/>
              <w:autoSpaceDE w:val="0"/>
              <w:autoSpaceDN w:val="0"/>
              <w:adjustRightInd w:val="0"/>
              <w:ind w:left="-80"/>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Pr="00C02C40" w:rsidRDefault="004720E0" w:rsidP="0056510E">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4720E0" w:rsidRPr="001F4295" w:rsidRDefault="004720E0" w:rsidP="0056510E">
            <w:pPr>
              <w:suppressAutoHyphens/>
              <w:jc w:val="center"/>
              <w:rPr>
                <w:rFonts w:cs="Times New Roman"/>
                <w:color w:val="000000"/>
                <w:kern w:val="1"/>
                <w:sz w:val="24"/>
                <w:szCs w:val="24"/>
                <w:lang w:eastAsia="zh-CN"/>
              </w:rPr>
            </w:pPr>
            <w:r>
              <w:rPr>
                <w:rFonts w:cs="Times New Roman"/>
                <w:color w:val="000000"/>
                <w:kern w:val="1"/>
                <w:sz w:val="24"/>
                <w:szCs w:val="24"/>
                <w:lang w:eastAsia="zh-CN"/>
              </w:rPr>
              <w:t>459,9</w:t>
            </w:r>
          </w:p>
        </w:tc>
        <w:tc>
          <w:tcPr>
            <w:tcW w:w="1276" w:type="dxa"/>
          </w:tcPr>
          <w:p w:rsidR="004720E0" w:rsidRDefault="004720E0" w:rsidP="0056510E">
            <w:pPr>
              <w:jc w:val="center"/>
            </w:pPr>
            <w:r w:rsidRPr="0049160B">
              <w:rPr>
                <w:color w:val="000000"/>
                <w:kern w:val="1"/>
                <w:sz w:val="24"/>
                <w:szCs w:val="24"/>
                <w:lang w:eastAsia="zh-CN"/>
              </w:rPr>
              <w:t>0,0</w:t>
            </w:r>
          </w:p>
        </w:tc>
        <w:tc>
          <w:tcPr>
            <w:tcW w:w="1276" w:type="dxa"/>
          </w:tcPr>
          <w:p w:rsidR="004720E0" w:rsidRDefault="004720E0" w:rsidP="0056510E">
            <w:pPr>
              <w:jc w:val="center"/>
            </w:pPr>
            <w:r w:rsidRPr="0049160B">
              <w:rPr>
                <w:color w:val="000000"/>
                <w:kern w:val="1"/>
                <w:sz w:val="24"/>
                <w:szCs w:val="24"/>
                <w:lang w:eastAsia="zh-CN"/>
              </w:rPr>
              <w:t>0,0</w:t>
            </w:r>
          </w:p>
        </w:tc>
        <w:tc>
          <w:tcPr>
            <w:tcW w:w="1276" w:type="dxa"/>
          </w:tcPr>
          <w:p w:rsidR="004720E0" w:rsidRPr="001F4295"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459,9</w:t>
            </w:r>
          </w:p>
        </w:tc>
        <w:tc>
          <w:tcPr>
            <w:tcW w:w="1134" w:type="dxa"/>
          </w:tcPr>
          <w:p w:rsidR="004720E0" w:rsidRDefault="004720E0" w:rsidP="0056510E">
            <w:pPr>
              <w:jc w:val="center"/>
            </w:pPr>
            <w:r w:rsidRPr="00211E52">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val="restart"/>
          </w:tcPr>
          <w:p w:rsidR="004720E0" w:rsidRPr="008F1001" w:rsidRDefault="004720E0" w:rsidP="0056510E">
            <w:pPr>
              <w:pStyle w:val="ac"/>
              <w:rPr>
                <w:rFonts w:ascii="Times New Roman" w:hAnsi="Times New Roman"/>
                <w:kern w:val="1"/>
                <w:sz w:val="24"/>
                <w:szCs w:val="24"/>
              </w:rPr>
            </w:pPr>
            <w:r w:rsidRPr="008F1001">
              <w:rPr>
                <w:rFonts w:ascii="Times New Roman" w:hAnsi="Times New Roman"/>
                <w:kern w:val="1"/>
                <w:sz w:val="24"/>
                <w:szCs w:val="24"/>
              </w:rPr>
              <w:lastRenderedPageBreak/>
              <w:t>1.3.4</w:t>
            </w:r>
          </w:p>
        </w:tc>
        <w:tc>
          <w:tcPr>
            <w:tcW w:w="1984" w:type="dxa"/>
            <w:vMerge w:val="restart"/>
          </w:tcPr>
          <w:p w:rsidR="004720E0" w:rsidRPr="008F1001" w:rsidRDefault="004720E0" w:rsidP="0056510E">
            <w:pPr>
              <w:pStyle w:val="ac"/>
              <w:rPr>
                <w:rFonts w:ascii="Times New Roman" w:hAnsi="Times New Roman"/>
                <w:kern w:val="1"/>
                <w:sz w:val="24"/>
                <w:szCs w:val="24"/>
              </w:rPr>
            </w:pPr>
            <w:r w:rsidRPr="008F1001">
              <w:rPr>
                <w:rFonts w:ascii="Times New Roman" w:hAnsi="Times New Roman"/>
                <w:kern w:val="1"/>
                <w:sz w:val="24"/>
                <w:szCs w:val="24"/>
              </w:rPr>
              <w:t>Проведение цикла мероприятий в рамках новогодней кампании</w:t>
            </w:r>
          </w:p>
          <w:p w:rsidR="004720E0" w:rsidRPr="008F1001" w:rsidRDefault="004720E0" w:rsidP="0056510E">
            <w:pPr>
              <w:pStyle w:val="ac"/>
              <w:rPr>
                <w:rFonts w:ascii="Times New Roman" w:hAnsi="Times New Roman"/>
                <w:kern w:val="1"/>
                <w:sz w:val="24"/>
                <w:szCs w:val="24"/>
              </w:rPr>
            </w:pPr>
          </w:p>
        </w:tc>
        <w:tc>
          <w:tcPr>
            <w:tcW w:w="709" w:type="dxa"/>
            <w:vMerge w:val="restart"/>
          </w:tcPr>
          <w:p w:rsidR="004720E0" w:rsidRPr="008F1001"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4720E0" w:rsidRDefault="004720E0" w:rsidP="0056510E">
            <w:pPr>
              <w:pStyle w:val="ac"/>
              <w:rPr>
                <w:rFonts w:ascii="Times New Roman" w:hAnsi="Times New Roman"/>
                <w:sz w:val="24"/>
                <w:szCs w:val="24"/>
              </w:rPr>
            </w:pPr>
            <w:r w:rsidRPr="008F1001">
              <w:rPr>
                <w:rFonts w:ascii="Times New Roman" w:hAnsi="Times New Roman"/>
                <w:sz w:val="24"/>
                <w:szCs w:val="24"/>
              </w:rPr>
              <w:t xml:space="preserve">2022 </w:t>
            </w:r>
          </w:p>
          <w:p w:rsidR="004720E0" w:rsidRPr="008F1001"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650,7</w:t>
            </w:r>
          </w:p>
        </w:tc>
        <w:tc>
          <w:tcPr>
            <w:tcW w:w="1276" w:type="dxa"/>
          </w:tcPr>
          <w:p w:rsidR="004720E0" w:rsidRDefault="004720E0" w:rsidP="0056510E">
            <w:pPr>
              <w:jc w:val="center"/>
            </w:pPr>
            <w:r w:rsidRPr="00B87B93">
              <w:rPr>
                <w:color w:val="000000"/>
                <w:kern w:val="1"/>
                <w:sz w:val="24"/>
                <w:szCs w:val="24"/>
                <w:lang w:eastAsia="zh-CN"/>
              </w:rPr>
              <w:t>0,0</w:t>
            </w:r>
          </w:p>
        </w:tc>
        <w:tc>
          <w:tcPr>
            <w:tcW w:w="1276" w:type="dxa"/>
          </w:tcPr>
          <w:p w:rsidR="004720E0" w:rsidRDefault="004720E0" w:rsidP="0056510E">
            <w:pPr>
              <w:jc w:val="center"/>
            </w:pPr>
            <w:r w:rsidRPr="00B87B93">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650,7</w:t>
            </w:r>
          </w:p>
        </w:tc>
        <w:tc>
          <w:tcPr>
            <w:tcW w:w="1134" w:type="dxa"/>
          </w:tcPr>
          <w:p w:rsidR="004720E0" w:rsidRDefault="004720E0" w:rsidP="0056510E">
            <w:pPr>
              <w:jc w:val="center"/>
            </w:pPr>
            <w:r w:rsidRPr="0060731E">
              <w:rPr>
                <w:color w:val="000000"/>
                <w:kern w:val="1"/>
                <w:sz w:val="24"/>
                <w:szCs w:val="24"/>
                <w:lang w:eastAsia="zh-CN"/>
              </w:rPr>
              <w:t>0,0</w:t>
            </w:r>
          </w:p>
        </w:tc>
        <w:tc>
          <w:tcPr>
            <w:tcW w:w="1701" w:type="dxa"/>
            <w:vMerge w:val="restart"/>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sidRPr="001031D7">
              <w:rPr>
                <w:rFonts w:ascii="Times New Roman" w:hAnsi="Times New Roman"/>
                <w:color w:val="000000"/>
                <w:kern w:val="1"/>
                <w:sz w:val="24"/>
                <w:szCs w:val="24"/>
              </w:rPr>
              <w:t xml:space="preserve"> </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8F1001" w:rsidRDefault="004720E0" w:rsidP="0056510E">
            <w:pPr>
              <w:pStyle w:val="ac"/>
              <w:jc w:val="center"/>
              <w:rPr>
                <w:rFonts w:ascii="Times New Roman" w:hAnsi="Times New Roman"/>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8F1001"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39" w:right="-68"/>
              <w:rPr>
                <w:kern w:val="1"/>
                <w:sz w:val="24"/>
                <w:szCs w:val="24"/>
                <w:lang w:eastAsia="zh-CN"/>
              </w:rPr>
            </w:pPr>
          </w:p>
        </w:tc>
        <w:tc>
          <w:tcPr>
            <w:tcW w:w="709" w:type="dxa"/>
            <w:vMerge/>
          </w:tcPr>
          <w:p w:rsidR="004720E0" w:rsidRPr="002A29BA" w:rsidRDefault="004720E0" w:rsidP="0056510E">
            <w:pPr>
              <w:suppressAutoHyphens/>
              <w:snapToGrid w:val="0"/>
              <w:jc w:val="center"/>
              <w:rPr>
                <w:bCs/>
                <w:iCs/>
                <w:kern w:val="1"/>
                <w:sz w:val="24"/>
                <w:szCs w:val="24"/>
                <w:lang w:eastAsia="zh-CN"/>
              </w:rPr>
            </w:pPr>
          </w:p>
        </w:tc>
        <w:tc>
          <w:tcPr>
            <w:tcW w:w="992" w:type="dxa"/>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650,7</w:t>
            </w:r>
          </w:p>
        </w:tc>
        <w:tc>
          <w:tcPr>
            <w:tcW w:w="1276" w:type="dxa"/>
          </w:tcPr>
          <w:p w:rsidR="004720E0" w:rsidRDefault="004720E0" w:rsidP="0056510E">
            <w:pPr>
              <w:jc w:val="center"/>
            </w:pPr>
            <w:r w:rsidRPr="00B87B93">
              <w:rPr>
                <w:color w:val="000000"/>
                <w:kern w:val="1"/>
                <w:sz w:val="24"/>
                <w:szCs w:val="24"/>
                <w:lang w:eastAsia="zh-CN"/>
              </w:rPr>
              <w:t>0,0</w:t>
            </w:r>
          </w:p>
        </w:tc>
        <w:tc>
          <w:tcPr>
            <w:tcW w:w="1276" w:type="dxa"/>
          </w:tcPr>
          <w:p w:rsidR="004720E0" w:rsidRDefault="004720E0" w:rsidP="0056510E">
            <w:pPr>
              <w:jc w:val="center"/>
            </w:pPr>
            <w:r w:rsidRPr="00B87B93">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650,7</w:t>
            </w:r>
          </w:p>
        </w:tc>
        <w:tc>
          <w:tcPr>
            <w:tcW w:w="1134" w:type="dxa"/>
          </w:tcPr>
          <w:p w:rsidR="004720E0" w:rsidRDefault="004720E0" w:rsidP="0056510E">
            <w:pPr>
              <w:jc w:val="center"/>
            </w:pPr>
            <w:r w:rsidRPr="0060731E">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39" w:right="-68"/>
              <w:rPr>
                <w:kern w:val="1"/>
                <w:sz w:val="24"/>
                <w:szCs w:val="24"/>
                <w:lang w:eastAsia="zh-CN"/>
              </w:rPr>
            </w:pPr>
          </w:p>
        </w:tc>
        <w:tc>
          <w:tcPr>
            <w:tcW w:w="709" w:type="dxa"/>
            <w:vMerge/>
          </w:tcPr>
          <w:p w:rsidR="004720E0" w:rsidRPr="002A29BA" w:rsidRDefault="004720E0" w:rsidP="0056510E">
            <w:pPr>
              <w:suppressAutoHyphens/>
              <w:snapToGrid w:val="0"/>
              <w:jc w:val="center"/>
              <w:rPr>
                <w:bCs/>
                <w:iCs/>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650,7</w:t>
            </w:r>
          </w:p>
        </w:tc>
        <w:tc>
          <w:tcPr>
            <w:tcW w:w="1276" w:type="dxa"/>
          </w:tcPr>
          <w:p w:rsidR="004720E0" w:rsidRDefault="004720E0" w:rsidP="0056510E">
            <w:pPr>
              <w:jc w:val="center"/>
            </w:pPr>
            <w:r w:rsidRPr="00B87B93">
              <w:rPr>
                <w:color w:val="000000"/>
                <w:kern w:val="1"/>
                <w:sz w:val="24"/>
                <w:szCs w:val="24"/>
                <w:lang w:eastAsia="zh-CN"/>
              </w:rPr>
              <w:t>0,0</w:t>
            </w:r>
          </w:p>
        </w:tc>
        <w:tc>
          <w:tcPr>
            <w:tcW w:w="1276" w:type="dxa"/>
          </w:tcPr>
          <w:p w:rsidR="004720E0" w:rsidRDefault="004720E0" w:rsidP="0056510E">
            <w:pPr>
              <w:jc w:val="center"/>
            </w:pPr>
            <w:r w:rsidRPr="00B87B93">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650,7</w:t>
            </w:r>
          </w:p>
        </w:tc>
        <w:tc>
          <w:tcPr>
            <w:tcW w:w="1134" w:type="dxa"/>
          </w:tcPr>
          <w:p w:rsidR="004720E0" w:rsidRDefault="004720E0" w:rsidP="0056510E">
            <w:pPr>
              <w:jc w:val="center"/>
            </w:pPr>
            <w:r w:rsidRPr="0060731E">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39" w:right="-68"/>
              <w:rPr>
                <w:kern w:val="1"/>
                <w:sz w:val="24"/>
                <w:szCs w:val="24"/>
                <w:lang w:eastAsia="zh-CN"/>
              </w:rPr>
            </w:pPr>
          </w:p>
        </w:tc>
        <w:tc>
          <w:tcPr>
            <w:tcW w:w="709" w:type="dxa"/>
            <w:vMerge/>
          </w:tcPr>
          <w:p w:rsidR="004720E0" w:rsidRPr="002A29BA" w:rsidRDefault="004720E0" w:rsidP="0056510E">
            <w:pPr>
              <w:suppressAutoHyphens/>
              <w:snapToGrid w:val="0"/>
              <w:jc w:val="center"/>
              <w:rPr>
                <w:bCs/>
                <w:iCs/>
                <w:kern w:val="1"/>
                <w:sz w:val="24"/>
                <w:szCs w:val="24"/>
                <w:lang w:eastAsia="zh-CN"/>
              </w:rPr>
            </w:pPr>
          </w:p>
        </w:tc>
        <w:tc>
          <w:tcPr>
            <w:tcW w:w="992" w:type="dxa"/>
          </w:tcPr>
          <w:p w:rsidR="004720E0" w:rsidRPr="00C02C40" w:rsidRDefault="004720E0" w:rsidP="0056510E">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4720E0" w:rsidRPr="001F4295" w:rsidRDefault="004720E0" w:rsidP="0056510E">
            <w:pPr>
              <w:suppressAutoHyphens/>
              <w:jc w:val="center"/>
              <w:rPr>
                <w:rFonts w:cs="Times New Roman"/>
                <w:color w:val="000000"/>
                <w:kern w:val="1"/>
                <w:sz w:val="24"/>
                <w:szCs w:val="24"/>
                <w:lang w:eastAsia="zh-CN"/>
              </w:rPr>
            </w:pPr>
            <w:r>
              <w:rPr>
                <w:rFonts w:cs="Times New Roman"/>
                <w:color w:val="000000"/>
                <w:kern w:val="1"/>
                <w:sz w:val="24"/>
                <w:szCs w:val="24"/>
                <w:lang w:eastAsia="zh-CN"/>
              </w:rPr>
              <w:t>1952,1</w:t>
            </w:r>
          </w:p>
        </w:tc>
        <w:tc>
          <w:tcPr>
            <w:tcW w:w="1276" w:type="dxa"/>
          </w:tcPr>
          <w:p w:rsidR="004720E0" w:rsidRDefault="004720E0" w:rsidP="0056510E">
            <w:pPr>
              <w:jc w:val="center"/>
            </w:pPr>
            <w:r w:rsidRPr="00B87B93">
              <w:rPr>
                <w:color w:val="000000"/>
                <w:kern w:val="1"/>
                <w:sz w:val="24"/>
                <w:szCs w:val="24"/>
                <w:lang w:eastAsia="zh-CN"/>
              </w:rPr>
              <w:t>0,0</w:t>
            </w:r>
          </w:p>
        </w:tc>
        <w:tc>
          <w:tcPr>
            <w:tcW w:w="1276" w:type="dxa"/>
          </w:tcPr>
          <w:p w:rsidR="004720E0" w:rsidRDefault="004720E0" w:rsidP="0056510E">
            <w:pPr>
              <w:jc w:val="center"/>
            </w:pPr>
            <w:r w:rsidRPr="00B87B93">
              <w:rPr>
                <w:color w:val="000000"/>
                <w:kern w:val="1"/>
                <w:sz w:val="24"/>
                <w:szCs w:val="24"/>
                <w:lang w:eastAsia="zh-CN"/>
              </w:rPr>
              <w:t>0,0</w:t>
            </w:r>
          </w:p>
        </w:tc>
        <w:tc>
          <w:tcPr>
            <w:tcW w:w="1276" w:type="dxa"/>
          </w:tcPr>
          <w:p w:rsidR="004720E0" w:rsidRPr="001F4295"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1952,1</w:t>
            </w:r>
          </w:p>
        </w:tc>
        <w:tc>
          <w:tcPr>
            <w:tcW w:w="1134" w:type="dxa"/>
          </w:tcPr>
          <w:p w:rsidR="004720E0" w:rsidRDefault="004720E0" w:rsidP="0056510E">
            <w:pPr>
              <w:jc w:val="center"/>
            </w:pPr>
            <w:r w:rsidRPr="0060731E">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val="restart"/>
          </w:tcPr>
          <w:p w:rsidR="004720E0" w:rsidRPr="008710EE" w:rsidRDefault="004720E0" w:rsidP="0056510E">
            <w:pPr>
              <w:pStyle w:val="ac"/>
              <w:rPr>
                <w:rFonts w:ascii="Times New Roman" w:hAnsi="Times New Roman"/>
                <w:kern w:val="1"/>
                <w:sz w:val="24"/>
                <w:szCs w:val="24"/>
              </w:rPr>
            </w:pPr>
            <w:r w:rsidRPr="008710EE">
              <w:rPr>
                <w:rFonts w:ascii="Times New Roman" w:hAnsi="Times New Roman"/>
                <w:kern w:val="1"/>
                <w:sz w:val="24"/>
                <w:szCs w:val="24"/>
              </w:rPr>
              <w:t>1.3.5</w:t>
            </w:r>
          </w:p>
          <w:p w:rsidR="004720E0" w:rsidRPr="008710EE" w:rsidRDefault="004720E0" w:rsidP="0056510E">
            <w:pPr>
              <w:pStyle w:val="ac"/>
              <w:rPr>
                <w:rFonts w:ascii="Times New Roman" w:hAnsi="Times New Roman"/>
                <w:kern w:val="1"/>
                <w:sz w:val="24"/>
                <w:szCs w:val="24"/>
              </w:rPr>
            </w:pPr>
          </w:p>
          <w:p w:rsidR="004720E0" w:rsidRPr="008710EE" w:rsidRDefault="004720E0" w:rsidP="0056510E">
            <w:pPr>
              <w:pStyle w:val="ac"/>
              <w:rPr>
                <w:rFonts w:ascii="Times New Roman" w:hAnsi="Times New Roman"/>
                <w:kern w:val="1"/>
                <w:sz w:val="24"/>
                <w:szCs w:val="24"/>
              </w:rPr>
            </w:pPr>
          </w:p>
        </w:tc>
        <w:tc>
          <w:tcPr>
            <w:tcW w:w="1984" w:type="dxa"/>
            <w:vMerge w:val="restart"/>
          </w:tcPr>
          <w:p w:rsidR="004720E0" w:rsidRPr="008710EE" w:rsidRDefault="004720E0" w:rsidP="0056510E">
            <w:pPr>
              <w:pStyle w:val="ac"/>
              <w:rPr>
                <w:rFonts w:ascii="Times New Roman" w:hAnsi="Times New Roman"/>
                <w:kern w:val="1"/>
                <w:sz w:val="24"/>
                <w:szCs w:val="24"/>
              </w:rPr>
            </w:pPr>
            <w:r w:rsidRPr="008710EE">
              <w:rPr>
                <w:rFonts w:ascii="Times New Roman" w:hAnsi="Times New Roman"/>
                <w:kern w:val="1"/>
                <w:sz w:val="24"/>
                <w:szCs w:val="24"/>
              </w:rPr>
              <w:t>Организация цикла мероприятий, посвященных Дню защиты детей</w:t>
            </w:r>
          </w:p>
        </w:tc>
        <w:tc>
          <w:tcPr>
            <w:tcW w:w="709" w:type="dxa"/>
            <w:vMerge w:val="restart"/>
          </w:tcPr>
          <w:p w:rsidR="004720E0" w:rsidRPr="008710EE"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4720E0" w:rsidRDefault="004720E0" w:rsidP="0056510E">
            <w:pPr>
              <w:pStyle w:val="ac"/>
              <w:rPr>
                <w:rFonts w:ascii="Times New Roman" w:hAnsi="Times New Roman"/>
                <w:sz w:val="24"/>
                <w:szCs w:val="24"/>
              </w:rPr>
            </w:pPr>
            <w:r w:rsidRPr="008710EE">
              <w:rPr>
                <w:rFonts w:ascii="Times New Roman" w:hAnsi="Times New Roman"/>
                <w:sz w:val="24"/>
                <w:szCs w:val="24"/>
              </w:rPr>
              <w:t xml:space="preserve">2022 </w:t>
            </w:r>
          </w:p>
          <w:p w:rsidR="004720E0" w:rsidRPr="008710EE" w:rsidRDefault="004720E0" w:rsidP="0056510E">
            <w:pPr>
              <w:pStyle w:val="ac"/>
              <w:rPr>
                <w:rFonts w:ascii="Times New Roman" w:hAnsi="Times New Roman"/>
                <w:sz w:val="24"/>
                <w:szCs w:val="24"/>
              </w:rPr>
            </w:pPr>
          </w:p>
        </w:tc>
        <w:tc>
          <w:tcPr>
            <w:tcW w:w="1134" w:type="dxa"/>
          </w:tcPr>
          <w:p w:rsidR="004720E0" w:rsidRPr="008710EE"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100,0</w:t>
            </w:r>
          </w:p>
        </w:tc>
        <w:tc>
          <w:tcPr>
            <w:tcW w:w="1276" w:type="dxa"/>
          </w:tcPr>
          <w:p w:rsidR="004720E0" w:rsidRPr="008710EE"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0,0</w:t>
            </w:r>
          </w:p>
        </w:tc>
        <w:tc>
          <w:tcPr>
            <w:tcW w:w="1276" w:type="dxa"/>
          </w:tcPr>
          <w:p w:rsidR="004720E0" w:rsidRPr="008710EE"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8710EE"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100,0</w:t>
            </w:r>
          </w:p>
        </w:tc>
        <w:tc>
          <w:tcPr>
            <w:tcW w:w="1134" w:type="dxa"/>
          </w:tcPr>
          <w:p w:rsidR="004720E0" w:rsidRPr="008710EE"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val="restart"/>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sidRPr="001031D7">
              <w:rPr>
                <w:rFonts w:ascii="Times New Roman" w:hAnsi="Times New Roman"/>
                <w:color w:val="000000"/>
                <w:kern w:val="1"/>
                <w:sz w:val="24"/>
                <w:szCs w:val="24"/>
              </w:rPr>
              <w:t xml:space="preserve"> </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8710EE" w:rsidRDefault="004720E0" w:rsidP="0056510E">
            <w:pPr>
              <w:pStyle w:val="ac"/>
              <w:jc w:val="center"/>
              <w:rPr>
                <w:rFonts w:ascii="Times New Roman" w:hAnsi="Times New Roman"/>
                <w:kern w:val="1"/>
                <w:sz w:val="24"/>
                <w:szCs w:val="24"/>
              </w:rPr>
            </w:pPr>
            <w:r w:rsidRPr="001031D7">
              <w:rPr>
                <w:rFonts w:ascii="Times New Roman" w:hAnsi="Times New Roman"/>
                <w:color w:val="000000"/>
                <w:kern w:val="1"/>
                <w:sz w:val="24"/>
                <w:szCs w:val="24"/>
              </w:rPr>
              <w:lastRenderedPageBreak/>
              <w:t>формирова-ний</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lastRenderedPageBreak/>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8710EE"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w:t>
            </w:r>
            <w:r w:rsidRPr="002C1494">
              <w:rPr>
                <w:rFonts w:ascii="Times New Roman" w:hAnsi="Times New Roman"/>
                <w:kern w:val="28"/>
                <w:sz w:val="24"/>
                <w:szCs w:val="24"/>
                <w:lang w:eastAsia="zh-CN"/>
              </w:rPr>
              <w:lastRenderedPageBreak/>
              <w:t xml:space="preserve">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108" w:right="-68"/>
              <w:rPr>
                <w:kern w:val="1"/>
                <w:sz w:val="24"/>
                <w:szCs w:val="24"/>
                <w:lang w:eastAsia="zh-CN"/>
              </w:rPr>
            </w:pPr>
          </w:p>
        </w:tc>
        <w:tc>
          <w:tcPr>
            <w:tcW w:w="709" w:type="dxa"/>
            <w:vMerge/>
          </w:tcPr>
          <w:p w:rsidR="004720E0" w:rsidRPr="002A29BA" w:rsidRDefault="004720E0" w:rsidP="0056510E">
            <w:pPr>
              <w:suppressAutoHyphens/>
              <w:snapToGrid w:val="0"/>
              <w:jc w:val="center"/>
              <w:rPr>
                <w:bCs/>
                <w:iCs/>
                <w:kern w:val="1"/>
                <w:sz w:val="24"/>
                <w:szCs w:val="24"/>
                <w:lang w:eastAsia="zh-CN"/>
              </w:rPr>
            </w:pPr>
          </w:p>
        </w:tc>
        <w:tc>
          <w:tcPr>
            <w:tcW w:w="992" w:type="dxa"/>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56510E">
            <w:pPr>
              <w:pStyle w:val="ac"/>
              <w:rPr>
                <w:rFonts w:ascii="Times New Roman" w:hAnsi="Times New Roman"/>
                <w:sz w:val="24"/>
                <w:szCs w:val="24"/>
              </w:rPr>
            </w:pPr>
          </w:p>
        </w:tc>
        <w:tc>
          <w:tcPr>
            <w:tcW w:w="1134" w:type="dxa"/>
          </w:tcPr>
          <w:p w:rsidR="004720E0" w:rsidRPr="008710EE"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100,0</w:t>
            </w:r>
          </w:p>
        </w:tc>
        <w:tc>
          <w:tcPr>
            <w:tcW w:w="1276" w:type="dxa"/>
          </w:tcPr>
          <w:p w:rsidR="004720E0" w:rsidRPr="008710EE"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0,0</w:t>
            </w:r>
          </w:p>
        </w:tc>
        <w:tc>
          <w:tcPr>
            <w:tcW w:w="1276" w:type="dxa"/>
          </w:tcPr>
          <w:p w:rsidR="004720E0" w:rsidRPr="008710EE"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8710EE"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100,0</w:t>
            </w:r>
          </w:p>
        </w:tc>
        <w:tc>
          <w:tcPr>
            <w:tcW w:w="1134" w:type="dxa"/>
          </w:tcPr>
          <w:p w:rsidR="004720E0" w:rsidRPr="008710EE"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108" w:right="-68"/>
              <w:rPr>
                <w:kern w:val="1"/>
                <w:sz w:val="24"/>
                <w:szCs w:val="24"/>
                <w:lang w:eastAsia="zh-CN"/>
              </w:rPr>
            </w:pPr>
          </w:p>
        </w:tc>
        <w:tc>
          <w:tcPr>
            <w:tcW w:w="709" w:type="dxa"/>
            <w:vMerge/>
          </w:tcPr>
          <w:p w:rsidR="004720E0" w:rsidRPr="002A29BA" w:rsidRDefault="004720E0" w:rsidP="0056510E">
            <w:pPr>
              <w:suppressAutoHyphens/>
              <w:snapToGrid w:val="0"/>
              <w:jc w:val="center"/>
              <w:rPr>
                <w:bCs/>
                <w:iCs/>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56510E">
            <w:pPr>
              <w:pStyle w:val="ac"/>
              <w:rPr>
                <w:rFonts w:ascii="Times New Roman" w:hAnsi="Times New Roman"/>
                <w:sz w:val="24"/>
                <w:szCs w:val="24"/>
              </w:rPr>
            </w:pPr>
          </w:p>
        </w:tc>
        <w:tc>
          <w:tcPr>
            <w:tcW w:w="1134" w:type="dxa"/>
          </w:tcPr>
          <w:p w:rsidR="004720E0" w:rsidRPr="008710EE"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100,0</w:t>
            </w:r>
          </w:p>
        </w:tc>
        <w:tc>
          <w:tcPr>
            <w:tcW w:w="1276" w:type="dxa"/>
          </w:tcPr>
          <w:p w:rsidR="004720E0" w:rsidRPr="008710EE"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0,0</w:t>
            </w:r>
          </w:p>
        </w:tc>
        <w:tc>
          <w:tcPr>
            <w:tcW w:w="1276" w:type="dxa"/>
          </w:tcPr>
          <w:p w:rsidR="004720E0" w:rsidRPr="008710EE"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8710EE"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100,0</w:t>
            </w:r>
          </w:p>
        </w:tc>
        <w:tc>
          <w:tcPr>
            <w:tcW w:w="1134" w:type="dxa"/>
          </w:tcPr>
          <w:p w:rsidR="004720E0" w:rsidRPr="008710EE"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108" w:right="-68"/>
              <w:rPr>
                <w:kern w:val="1"/>
                <w:sz w:val="24"/>
                <w:szCs w:val="24"/>
                <w:lang w:eastAsia="zh-CN"/>
              </w:rPr>
            </w:pPr>
          </w:p>
        </w:tc>
        <w:tc>
          <w:tcPr>
            <w:tcW w:w="709" w:type="dxa"/>
            <w:vMerge/>
          </w:tcPr>
          <w:p w:rsidR="004720E0" w:rsidRPr="002A29BA" w:rsidRDefault="004720E0" w:rsidP="0056510E">
            <w:pPr>
              <w:suppressAutoHyphens/>
              <w:snapToGrid w:val="0"/>
              <w:jc w:val="center"/>
              <w:rPr>
                <w:bCs/>
                <w:iCs/>
                <w:kern w:val="1"/>
                <w:sz w:val="24"/>
                <w:szCs w:val="24"/>
                <w:lang w:eastAsia="zh-CN"/>
              </w:rPr>
            </w:pPr>
          </w:p>
        </w:tc>
        <w:tc>
          <w:tcPr>
            <w:tcW w:w="992" w:type="dxa"/>
          </w:tcPr>
          <w:p w:rsidR="004720E0" w:rsidRPr="00C02C40" w:rsidRDefault="004720E0" w:rsidP="0056510E">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4720E0" w:rsidRPr="0037098D" w:rsidRDefault="004720E0" w:rsidP="0056510E">
            <w:pPr>
              <w:suppressAutoHyphens/>
              <w:jc w:val="center"/>
              <w:rPr>
                <w:rFonts w:cs="Times New Roman"/>
                <w:color w:val="000000"/>
                <w:kern w:val="1"/>
                <w:sz w:val="24"/>
                <w:szCs w:val="24"/>
                <w:lang w:eastAsia="zh-CN"/>
              </w:rPr>
            </w:pPr>
            <w:r w:rsidRPr="0037098D">
              <w:rPr>
                <w:rFonts w:cs="Times New Roman"/>
                <w:color w:val="000000"/>
                <w:kern w:val="1"/>
                <w:sz w:val="24"/>
                <w:szCs w:val="24"/>
                <w:lang w:eastAsia="zh-CN"/>
              </w:rPr>
              <w:t>300,0</w:t>
            </w:r>
          </w:p>
        </w:tc>
        <w:tc>
          <w:tcPr>
            <w:tcW w:w="1276" w:type="dxa"/>
          </w:tcPr>
          <w:p w:rsidR="004720E0" w:rsidRPr="0037098D" w:rsidRDefault="004720E0" w:rsidP="0056510E">
            <w:pPr>
              <w:suppressAutoHyphens/>
              <w:snapToGrid w:val="0"/>
              <w:jc w:val="center"/>
              <w:rPr>
                <w:rFonts w:cs="Times New Roman"/>
                <w:color w:val="000000"/>
                <w:kern w:val="1"/>
                <w:sz w:val="24"/>
                <w:szCs w:val="24"/>
                <w:lang w:eastAsia="zh-CN"/>
              </w:rPr>
            </w:pPr>
            <w:r w:rsidRPr="0037098D">
              <w:rPr>
                <w:rFonts w:cs="Times New Roman"/>
                <w:color w:val="000000"/>
                <w:kern w:val="1"/>
                <w:sz w:val="24"/>
                <w:szCs w:val="24"/>
                <w:lang w:eastAsia="zh-CN"/>
              </w:rPr>
              <w:t>0,0</w:t>
            </w:r>
          </w:p>
        </w:tc>
        <w:tc>
          <w:tcPr>
            <w:tcW w:w="1276" w:type="dxa"/>
          </w:tcPr>
          <w:p w:rsidR="004720E0" w:rsidRPr="0037098D" w:rsidRDefault="004720E0" w:rsidP="0056510E">
            <w:pPr>
              <w:suppressAutoHyphens/>
              <w:snapToGrid w:val="0"/>
              <w:jc w:val="center"/>
              <w:rPr>
                <w:rFonts w:cs="Times New Roman"/>
                <w:kern w:val="1"/>
                <w:sz w:val="24"/>
                <w:szCs w:val="24"/>
                <w:lang w:eastAsia="zh-CN"/>
              </w:rPr>
            </w:pPr>
            <w:r w:rsidRPr="0037098D">
              <w:rPr>
                <w:rFonts w:cs="Times New Roman"/>
                <w:kern w:val="1"/>
                <w:sz w:val="24"/>
                <w:szCs w:val="24"/>
                <w:lang w:eastAsia="zh-CN"/>
              </w:rPr>
              <w:t>0,0</w:t>
            </w:r>
          </w:p>
        </w:tc>
        <w:tc>
          <w:tcPr>
            <w:tcW w:w="1276" w:type="dxa"/>
          </w:tcPr>
          <w:p w:rsidR="004720E0" w:rsidRPr="0037098D" w:rsidRDefault="004720E0" w:rsidP="0056510E">
            <w:pPr>
              <w:suppressAutoHyphens/>
              <w:snapToGrid w:val="0"/>
              <w:jc w:val="center"/>
              <w:rPr>
                <w:rFonts w:cs="Times New Roman"/>
                <w:kern w:val="1"/>
                <w:sz w:val="24"/>
                <w:szCs w:val="24"/>
                <w:lang w:eastAsia="zh-CN"/>
              </w:rPr>
            </w:pPr>
            <w:r w:rsidRPr="0037098D">
              <w:rPr>
                <w:rFonts w:cs="Times New Roman"/>
                <w:kern w:val="1"/>
                <w:sz w:val="24"/>
                <w:szCs w:val="24"/>
                <w:lang w:eastAsia="zh-CN"/>
              </w:rPr>
              <w:t>300,0</w:t>
            </w:r>
          </w:p>
        </w:tc>
        <w:tc>
          <w:tcPr>
            <w:tcW w:w="1134" w:type="dxa"/>
          </w:tcPr>
          <w:p w:rsidR="004720E0" w:rsidRPr="0037098D" w:rsidRDefault="004720E0" w:rsidP="0056510E">
            <w:pPr>
              <w:suppressAutoHyphens/>
              <w:snapToGrid w:val="0"/>
              <w:jc w:val="center"/>
              <w:rPr>
                <w:rFonts w:cs="Times New Roman"/>
                <w:kern w:val="1"/>
                <w:sz w:val="24"/>
                <w:szCs w:val="24"/>
                <w:lang w:eastAsia="zh-CN"/>
              </w:rPr>
            </w:pPr>
            <w:r w:rsidRPr="0037098D">
              <w:rPr>
                <w:rFonts w:cs="Times New Roman"/>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8710EE" w:rsidTr="0056510E">
        <w:tc>
          <w:tcPr>
            <w:tcW w:w="851" w:type="dxa"/>
            <w:vMerge w:val="restart"/>
          </w:tcPr>
          <w:p w:rsidR="004720E0" w:rsidRPr="008710EE" w:rsidRDefault="004720E0" w:rsidP="0056510E">
            <w:pPr>
              <w:suppressAutoHyphens/>
              <w:snapToGrid w:val="0"/>
              <w:jc w:val="center"/>
              <w:rPr>
                <w:rFonts w:cs="Times New Roman"/>
                <w:bCs/>
                <w:iCs/>
                <w:kern w:val="1"/>
                <w:sz w:val="24"/>
                <w:szCs w:val="24"/>
                <w:lang w:eastAsia="zh-CN"/>
              </w:rPr>
            </w:pPr>
          </w:p>
        </w:tc>
        <w:tc>
          <w:tcPr>
            <w:tcW w:w="1984" w:type="dxa"/>
            <w:vMerge w:val="restart"/>
          </w:tcPr>
          <w:p w:rsidR="004720E0" w:rsidRPr="008710EE" w:rsidRDefault="004720E0" w:rsidP="0056510E">
            <w:pPr>
              <w:suppressAutoHyphens/>
              <w:snapToGrid w:val="0"/>
              <w:ind w:left="-80" w:right="-68"/>
              <w:rPr>
                <w:rFonts w:cs="Times New Roman"/>
                <w:bCs/>
                <w:iCs/>
                <w:kern w:val="1"/>
                <w:sz w:val="24"/>
                <w:szCs w:val="24"/>
                <w:lang w:eastAsia="zh-CN"/>
              </w:rPr>
            </w:pPr>
            <w:r w:rsidRPr="008710EE">
              <w:rPr>
                <w:rFonts w:cs="Times New Roman"/>
                <w:bCs/>
                <w:iCs/>
                <w:kern w:val="1"/>
                <w:sz w:val="24"/>
                <w:szCs w:val="24"/>
                <w:lang w:eastAsia="zh-CN"/>
              </w:rPr>
              <w:t xml:space="preserve">ИТОГО </w:t>
            </w:r>
          </w:p>
        </w:tc>
        <w:tc>
          <w:tcPr>
            <w:tcW w:w="709" w:type="dxa"/>
            <w:vMerge w:val="restart"/>
            <w:tcBorders>
              <w:right w:val="single" w:sz="4" w:space="0" w:color="auto"/>
            </w:tcBorders>
          </w:tcPr>
          <w:p w:rsidR="004720E0" w:rsidRPr="008710EE" w:rsidRDefault="004720E0" w:rsidP="0056510E">
            <w:pPr>
              <w:suppressAutoHyphens/>
              <w:snapToGrid w:val="0"/>
              <w:jc w:val="center"/>
              <w:rPr>
                <w:rFonts w:cs="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4720E0" w:rsidRPr="008710EE" w:rsidRDefault="004720E0" w:rsidP="0056510E">
            <w:pPr>
              <w:pStyle w:val="ac"/>
              <w:rPr>
                <w:rFonts w:ascii="Times New Roman" w:hAnsi="Times New Roman"/>
                <w:sz w:val="24"/>
                <w:szCs w:val="24"/>
              </w:rPr>
            </w:pPr>
            <w:r w:rsidRPr="008710EE">
              <w:rPr>
                <w:rFonts w:ascii="Times New Roman" w:hAnsi="Times New Roman"/>
                <w:sz w:val="24"/>
                <w:szCs w:val="24"/>
              </w:rPr>
              <w:t xml:space="preserve">2022 </w:t>
            </w:r>
          </w:p>
        </w:tc>
        <w:tc>
          <w:tcPr>
            <w:tcW w:w="1134"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jc w:val="center"/>
              <w:rPr>
                <w:rFonts w:cs="Times New Roman"/>
                <w:color w:val="000000"/>
                <w:kern w:val="1"/>
                <w:sz w:val="24"/>
                <w:szCs w:val="24"/>
                <w:lang w:eastAsia="zh-CN"/>
              </w:rPr>
            </w:pPr>
            <w:r>
              <w:rPr>
                <w:rFonts w:cs="Times New Roman"/>
                <w:color w:val="000000"/>
                <w:kern w:val="1"/>
                <w:sz w:val="24"/>
                <w:szCs w:val="24"/>
                <w:lang w:eastAsia="zh-CN"/>
              </w:rPr>
              <w:t>7958,0</w:t>
            </w:r>
          </w:p>
        </w:tc>
        <w:tc>
          <w:tcPr>
            <w:tcW w:w="1276"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snapToGrid w:val="0"/>
              <w:jc w:val="center"/>
              <w:rPr>
                <w:rFonts w:cs="Times New Roman"/>
                <w:color w:val="000000"/>
                <w:kern w:val="1"/>
                <w:sz w:val="24"/>
                <w:szCs w:val="24"/>
                <w:lang w:eastAsia="zh-CN"/>
              </w:rPr>
            </w:pPr>
            <w:r w:rsidRPr="00F30B88">
              <w:rPr>
                <w:rFonts w:cs="Times New Roman"/>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snapToGrid w:val="0"/>
              <w:jc w:val="center"/>
              <w:rPr>
                <w:rFonts w:cs="Times New Roman"/>
                <w:kern w:val="1"/>
                <w:sz w:val="24"/>
                <w:szCs w:val="24"/>
                <w:lang w:eastAsia="zh-CN"/>
              </w:rPr>
            </w:pPr>
            <w:r w:rsidRPr="00F30B88">
              <w:rPr>
                <w:rFonts w:cs="Times New Roman"/>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7958,0</w:t>
            </w:r>
          </w:p>
        </w:tc>
        <w:tc>
          <w:tcPr>
            <w:tcW w:w="1134"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snapToGrid w:val="0"/>
              <w:jc w:val="center"/>
              <w:rPr>
                <w:rFonts w:cs="Times New Roman"/>
                <w:kern w:val="1"/>
                <w:sz w:val="24"/>
                <w:szCs w:val="24"/>
                <w:lang w:eastAsia="zh-CN"/>
              </w:rPr>
            </w:pPr>
            <w:r w:rsidRPr="00F30B88">
              <w:rPr>
                <w:rFonts w:cs="Times New Roman"/>
                <w:kern w:val="1"/>
                <w:sz w:val="24"/>
                <w:szCs w:val="24"/>
                <w:lang w:eastAsia="zh-CN"/>
              </w:rPr>
              <w:t>0,0</w:t>
            </w:r>
          </w:p>
        </w:tc>
        <w:tc>
          <w:tcPr>
            <w:tcW w:w="1701" w:type="dxa"/>
            <w:vMerge w:val="restart"/>
            <w:tcBorders>
              <w:left w:val="single" w:sz="4" w:space="0" w:color="auto"/>
            </w:tcBorders>
          </w:tcPr>
          <w:p w:rsidR="004720E0" w:rsidRPr="008710EE" w:rsidRDefault="004720E0" w:rsidP="0056510E">
            <w:pPr>
              <w:suppressAutoHyphens/>
              <w:jc w:val="center"/>
              <w:rPr>
                <w:rFonts w:cs="Times New Roman"/>
                <w:kern w:val="1"/>
                <w:sz w:val="24"/>
                <w:szCs w:val="24"/>
                <w:lang w:eastAsia="zh-CN"/>
              </w:rPr>
            </w:pPr>
            <w:r w:rsidRPr="008710EE">
              <w:rPr>
                <w:rFonts w:cs="Times New Roman"/>
                <w:kern w:val="1"/>
                <w:sz w:val="24"/>
                <w:szCs w:val="24"/>
                <w:lang w:eastAsia="zh-CN"/>
              </w:rPr>
              <w:t>х</w:t>
            </w:r>
          </w:p>
        </w:tc>
        <w:tc>
          <w:tcPr>
            <w:tcW w:w="2268" w:type="dxa"/>
            <w:vMerge w:val="restart"/>
          </w:tcPr>
          <w:p w:rsidR="004720E0" w:rsidRPr="008710EE" w:rsidRDefault="004720E0" w:rsidP="0056510E">
            <w:pPr>
              <w:suppressAutoHyphens/>
              <w:jc w:val="center"/>
              <w:rPr>
                <w:rFonts w:cs="Times New Roman"/>
                <w:kern w:val="1"/>
                <w:sz w:val="24"/>
                <w:szCs w:val="24"/>
                <w:lang w:eastAsia="zh-CN"/>
              </w:rPr>
            </w:pPr>
            <w:r w:rsidRPr="008710EE">
              <w:rPr>
                <w:rFonts w:cs="Times New Roman"/>
                <w:kern w:val="1"/>
                <w:sz w:val="24"/>
                <w:szCs w:val="24"/>
                <w:lang w:eastAsia="zh-CN"/>
              </w:rPr>
              <w:t>х</w:t>
            </w:r>
          </w:p>
        </w:tc>
      </w:tr>
      <w:tr w:rsidR="004720E0" w:rsidRPr="008710EE" w:rsidTr="0056510E">
        <w:tc>
          <w:tcPr>
            <w:tcW w:w="851" w:type="dxa"/>
            <w:vMerge/>
          </w:tcPr>
          <w:p w:rsidR="004720E0" w:rsidRPr="008710EE" w:rsidRDefault="004720E0" w:rsidP="0056510E">
            <w:pPr>
              <w:suppressAutoHyphens/>
              <w:snapToGrid w:val="0"/>
              <w:jc w:val="center"/>
              <w:rPr>
                <w:rFonts w:cs="Times New Roman"/>
                <w:bCs/>
                <w:iCs/>
                <w:kern w:val="1"/>
                <w:sz w:val="24"/>
                <w:szCs w:val="24"/>
                <w:lang w:eastAsia="zh-CN"/>
              </w:rPr>
            </w:pPr>
          </w:p>
        </w:tc>
        <w:tc>
          <w:tcPr>
            <w:tcW w:w="1984" w:type="dxa"/>
            <w:vMerge/>
          </w:tcPr>
          <w:p w:rsidR="004720E0" w:rsidRPr="008710EE" w:rsidRDefault="004720E0" w:rsidP="0056510E">
            <w:pPr>
              <w:suppressAutoHyphens/>
              <w:snapToGrid w:val="0"/>
              <w:ind w:left="-80" w:right="-68"/>
              <w:rPr>
                <w:rFonts w:cs="Times New Roman"/>
                <w:bCs/>
                <w:iCs/>
                <w:kern w:val="1"/>
                <w:sz w:val="24"/>
                <w:szCs w:val="24"/>
                <w:lang w:eastAsia="zh-CN"/>
              </w:rPr>
            </w:pPr>
          </w:p>
        </w:tc>
        <w:tc>
          <w:tcPr>
            <w:tcW w:w="709" w:type="dxa"/>
            <w:vMerge/>
            <w:tcBorders>
              <w:right w:val="single" w:sz="4" w:space="0" w:color="auto"/>
            </w:tcBorders>
          </w:tcPr>
          <w:p w:rsidR="004720E0" w:rsidRPr="008710EE" w:rsidRDefault="004720E0" w:rsidP="0056510E">
            <w:pPr>
              <w:suppressAutoHyphens/>
              <w:snapToGrid w:val="0"/>
              <w:jc w:val="center"/>
              <w:rPr>
                <w:rFonts w:cs="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4720E0" w:rsidRPr="008710EE" w:rsidRDefault="004720E0" w:rsidP="0056510E">
            <w:pPr>
              <w:pStyle w:val="ac"/>
              <w:rPr>
                <w:rFonts w:ascii="Times New Roman" w:hAnsi="Times New Roman"/>
                <w:sz w:val="24"/>
                <w:szCs w:val="24"/>
              </w:rPr>
            </w:pPr>
            <w:r w:rsidRPr="008710EE">
              <w:rPr>
                <w:rFonts w:ascii="Times New Roman" w:hAnsi="Times New Roman"/>
                <w:sz w:val="24"/>
                <w:szCs w:val="24"/>
              </w:rPr>
              <w:t>2023</w:t>
            </w:r>
          </w:p>
          <w:p w:rsidR="004720E0" w:rsidRPr="008710EE" w:rsidRDefault="004720E0" w:rsidP="0056510E">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jc w:val="center"/>
              <w:rPr>
                <w:rFonts w:cs="Times New Roman"/>
                <w:color w:val="000000"/>
                <w:kern w:val="1"/>
                <w:sz w:val="24"/>
                <w:szCs w:val="24"/>
                <w:lang w:eastAsia="zh-CN"/>
              </w:rPr>
            </w:pPr>
            <w:r>
              <w:rPr>
                <w:rFonts w:cs="Times New Roman"/>
                <w:color w:val="000000"/>
                <w:kern w:val="1"/>
                <w:sz w:val="24"/>
                <w:szCs w:val="24"/>
                <w:lang w:eastAsia="zh-CN"/>
              </w:rPr>
              <w:t>7517,0</w:t>
            </w:r>
          </w:p>
        </w:tc>
        <w:tc>
          <w:tcPr>
            <w:tcW w:w="1276"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jc w:val="center"/>
              <w:rPr>
                <w:rFonts w:cs="Times New Roman"/>
                <w:color w:val="000000"/>
                <w:kern w:val="1"/>
                <w:sz w:val="24"/>
                <w:szCs w:val="24"/>
                <w:lang w:eastAsia="zh-CN"/>
              </w:rPr>
            </w:pPr>
            <w:r w:rsidRPr="00F30B88">
              <w:rPr>
                <w:rFonts w:cs="Times New Roman"/>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jc w:val="center"/>
              <w:rPr>
                <w:rFonts w:cs="Times New Roman"/>
                <w:kern w:val="1"/>
                <w:sz w:val="24"/>
                <w:szCs w:val="24"/>
                <w:lang w:eastAsia="zh-CN"/>
              </w:rPr>
            </w:pPr>
            <w:r w:rsidRPr="00F30B88">
              <w:rPr>
                <w:rFonts w:cs="Times New Roman"/>
                <w:kern w:val="1"/>
                <w:sz w:val="24"/>
                <w:szCs w:val="24"/>
                <w:lang w:eastAsia="zh-CN"/>
              </w:rPr>
              <w:t>30,0</w:t>
            </w:r>
          </w:p>
        </w:tc>
        <w:tc>
          <w:tcPr>
            <w:tcW w:w="1276"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jc w:val="center"/>
              <w:rPr>
                <w:rFonts w:cs="Times New Roman"/>
                <w:kern w:val="1"/>
                <w:sz w:val="24"/>
                <w:szCs w:val="24"/>
                <w:lang w:eastAsia="zh-CN"/>
              </w:rPr>
            </w:pPr>
            <w:r>
              <w:rPr>
                <w:rFonts w:cs="Times New Roman"/>
                <w:kern w:val="1"/>
                <w:sz w:val="24"/>
                <w:szCs w:val="24"/>
                <w:lang w:eastAsia="zh-CN"/>
              </w:rPr>
              <w:t>7487,0</w:t>
            </w:r>
          </w:p>
        </w:tc>
        <w:tc>
          <w:tcPr>
            <w:tcW w:w="1134"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jc w:val="center"/>
              <w:rPr>
                <w:rFonts w:cs="Times New Roman"/>
                <w:kern w:val="1"/>
                <w:sz w:val="24"/>
                <w:szCs w:val="24"/>
                <w:lang w:eastAsia="zh-CN"/>
              </w:rPr>
            </w:pPr>
            <w:r w:rsidRPr="00F30B88">
              <w:rPr>
                <w:rFonts w:cs="Times New Roman"/>
                <w:kern w:val="1"/>
                <w:sz w:val="24"/>
                <w:szCs w:val="24"/>
                <w:lang w:eastAsia="zh-CN"/>
              </w:rPr>
              <w:t>0,0</w:t>
            </w:r>
          </w:p>
        </w:tc>
        <w:tc>
          <w:tcPr>
            <w:tcW w:w="1701" w:type="dxa"/>
            <w:vMerge/>
            <w:tcBorders>
              <w:left w:val="single" w:sz="4" w:space="0" w:color="auto"/>
            </w:tcBorders>
          </w:tcPr>
          <w:p w:rsidR="004720E0" w:rsidRPr="008710EE" w:rsidRDefault="004720E0" w:rsidP="0056510E">
            <w:pPr>
              <w:suppressAutoHyphens/>
              <w:jc w:val="center"/>
              <w:rPr>
                <w:rFonts w:cs="Times New Roman"/>
                <w:kern w:val="1"/>
                <w:sz w:val="24"/>
                <w:szCs w:val="24"/>
                <w:lang w:eastAsia="zh-CN"/>
              </w:rPr>
            </w:pPr>
          </w:p>
        </w:tc>
        <w:tc>
          <w:tcPr>
            <w:tcW w:w="2268" w:type="dxa"/>
            <w:vMerge/>
          </w:tcPr>
          <w:p w:rsidR="004720E0" w:rsidRPr="008710EE" w:rsidRDefault="004720E0" w:rsidP="0056510E">
            <w:pPr>
              <w:suppressAutoHyphens/>
              <w:jc w:val="center"/>
              <w:rPr>
                <w:rFonts w:cs="Times New Roman"/>
                <w:kern w:val="1"/>
                <w:sz w:val="24"/>
                <w:szCs w:val="24"/>
                <w:lang w:eastAsia="zh-CN"/>
              </w:rPr>
            </w:pPr>
          </w:p>
        </w:tc>
      </w:tr>
      <w:tr w:rsidR="004720E0" w:rsidRPr="008710EE" w:rsidTr="0056510E">
        <w:tc>
          <w:tcPr>
            <w:tcW w:w="851" w:type="dxa"/>
            <w:vMerge/>
          </w:tcPr>
          <w:p w:rsidR="004720E0" w:rsidRPr="008710EE" w:rsidRDefault="004720E0" w:rsidP="0056510E">
            <w:pPr>
              <w:suppressAutoHyphens/>
              <w:snapToGrid w:val="0"/>
              <w:jc w:val="center"/>
              <w:rPr>
                <w:rFonts w:cs="Times New Roman"/>
                <w:bCs/>
                <w:iCs/>
                <w:kern w:val="1"/>
                <w:sz w:val="24"/>
                <w:szCs w:val="24"/>
                <w:lang w:eastAsia="zh-CN"/>
              </w:rPr>
            </w:pPr>
          </w:p>
        </w:tc>
        <w:tc>
          <w:tcPr>
            <w:tcW w:w="1984" w:type="dxa"/>
            <w:vMerge/>
          </w:tcPr>
          <w:p w:rsidR="004720E0" w:rsidRPr="008710EE" w:rsidRDefault="004720E0" w:rsidP="0056510E">
            <w:pPr>
              <w:suppressAutoHyphens/>
              <w:snapToGrid w:val="0"/>
              <w:ind w:left="-80" w:right="-68"/>
              <w:rPr>
                <w:rFonts w:cs="Times New Roman"/>
                <w:bCs/>
                <w:iCs/>
                <w:kern w:val="1"/>
                <w:sz w:val="24"/>
                <w:szCs w:val="24"/>
                <w:lang w:eastAsia="zh-CN"/>
              </w:rPr>
            </w:pPr>
          </w:p>
        </w:tc>
        <w:tc>
          <w:tcPr>
            <w:tcW w:w="709" w:type="dxa"/>
            <w:vMerge/>
            <w:tcBorders>
              <w:right w:val="single" w:sz="4" w:space="0" w:color="auto"/>
            </w:tcBorders>
          </w:tcPr>
          <w:p w:rsidR="004720E0" w:rsidRPr="008710EE" w:rsidRDefault="004720E0" w:rsidP="0056510E">
            <w:pPr>
              <w:suppressAutoHyphens/>
              <w:snapToGrid w:val="0"/>
              <w:jc w:val="center"/>
              <w:rPr>
                <w:rFonts w:cs="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4720E0" w:rsidRPr="008710EE" w:rsidRDefault="004720E0" w:rsidP="0056510E">
            <w:pPr>
              <w:pStyle w:val="ac"/>
              <w:rPr>
                <w:rFonts w:ascii="Times New Roman" w:hAnsi="Times New Roman"/>
                <w:sz w:val="24"/>
                <w:szCs w:val="24"/>
              </w:rPr>
            </w:pPr>
            <w:r w:rsidRPr="008710EE">
              <w:rPr>
                <w:rFonts w:ascii="Times New Roman" w:hAnsi="Times New Roman"/>
                <w:sz w:val="24"/>
                <w:szCs w:val="24"/>
              </w:rPr>
              <w:t xml:space="preserve">2024 </w:t>
            </w:r>
          </w:p>
        </w:tc>
        <w:tc>
          <w:tcPr>
            <w:tcW w:w="1134"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jc w:val="center"/>
              <w:rPr>
                <w:rFonts w:cs="Times New Roman"/>
                <w:color w:val="000000"/>
                <w:kern w:val="1"/>
                <w:sz w:val="24"/>
                <w:szCs w:val="24"/>
                <w:lang w:eastAsia="zh-CN"/>
              </w:rPr>
            </w:pPr>
            <w:r>
              <w:rPr>
                <w:rFonts w:cs="Times New Roman"/>
                <w:color w:val="000000"/>
                <w:kern w:val="1"/>
                <w:sz w:val="24"/>
                <w:szCs w:val="24"/>
                <w:lang w:eastAsia="zh-CN"/>
              </w:rPr>
              <w:t>7487,0</w:t>
            </w:r>
          </w:p>
        </w:tc>
        <w:tc>
          <w:tcPr>
            <w:tcW w:w="1276"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jc w:val="center"/>
              <w:rPr>
                <w:rFonts w:cs="Times New Roman"/>
                <w:color w:val="000000"/>
                <w:kern w:val="1"/>
                <w:sz w:val="24"/>
                <w:szCs w:val="24"/>
                <w:lang w:eastAsia="zh-CN"/>
              </w:rPr>
            </w:pPr>
            <w:r w:rsidRPr="00F30B88">
              <w:rPr>
                <w:rFonts w:cs="Times New Roman"/>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jc w:val="center"/>
              <w:rPr>
                <w:rFonts w:cs="Times New Roman"/>
                <w:kern w:val="1"/>
                <w:sz w:val="24"/>
                <w:szCs w:val="24"/>
                <w:lang w:eastAsia="zh-CN"/>
              </w:rPr>
            </w:pPr>
            <w:r w:rsidRPr="00F30B88">
              <w:rPr>
                <w:rFonts w:cs="Times New Roman"/>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jc w:val="center"/>
              <w:rPr>
                <w:rFonts w:cs="Times New Roman"/>
                <w:kern w:val="1"/>
                <w:sz w:val="24"/>
                <w:szCs w:val="24"/>
                <w:lang w:eastAsia="zh-CN"/>
              </w:rPr>
            </w:pPr>
            <w:r>
              <w:rPr>
                <w:rFonts w:cs="Times New Roman"/>
                <w:kern w:val="1"/>
                <w:sz w:val="24"/>
                <w:szCs w:val="24"/>
                <w:lang w:eastAsia="zh-CN"/>
              </w:rPr>
              <w:t>7487,0</w:t>
            </w:r>
          </w:p>
        </w:tc>
        <w:tc>
          <w:tcPr>
            <w:tcW w:w="1134"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jc w:val="center"/>
              <w:rPr>
                <w:rFonts w:cs="Times New Roman"/>
                <w:kern w:val="1"/>
                <w:sz w:val="24"/>
                <w:szCs w:val="24"/>
                <w:lang w:eastAsia="zh-CN"/>
              </w:rPr>
            </w:pPr>
            <w:r w:rsidRPr="00F30B88">
              <w:rPr>
                <w:rFonts w:cs="Times New Roman"/>
                <w:kern w:val="1"/>
                <w:sz w:val="24"/>
                <w:szCs w:val="24"/>
                <w:lang w:eastAsia="zh-CN"/>
              </w:rPr>
              <w:t>0,0</w:t>
            </w:r>
          </w:p>
        </w:tc>
        <w:tc>
          <w:tcPr>
            <w:tcW w:w="1701" w:type="dxa"/>
            <w:vMerge/>
            <w:tcBorders>
              <w:left w:val="single" w:sz="4" w:space="0" w:color="auto"/>
            </w:tcBorders>
          </w:tcPr>
          <w:p w:rsidR="004720E0" w:rsidRPr="008710EE" w:rsidRDefault="004720E0" w:rsidP="0056510E">
            <w:pPr>
              <w:suppressAutoHyphens/>
              <w:jc w:val="center"/>
              <w:rPr>
                <w:rFonts w:cs="Times New Roman"/>
                <w:kern w:val="1"/>
                <w:sz w:val="24"/>
                <w:szCs w:val="24"/>
                <w:lang w:eastAsia="zh-CN"/>
              </w:rPr>
            </w:pPr>
          </w:p>
        </w:tc>
        <w:tc>
          <w:tcPr>
            <w:tcW w:w="2268" w:type="dxa"/>
            <w:vMerge/>
          </w:tcPr>
          <w:p w:rsidR="004720E0" w:rsidRPr="008710EE" w:rsidRDefault="004720E0" w:rsidP="0056510E">
            <w:pPr>
              <w:suppressAutoHyphens/>
              <w:jc w:val="center"/>
              <w:rPr>
                <w:rFonts w:cs="Times New Roman"/>
                <w:kern w:val="1"/>
                <w:sz w:val="24"/>
                <w:szCs w:val="24"/>
                <w:lang w:eastAsia="zh-CN"/>
              </w:rPr>
            </w:pP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80" w:right="-68"/>
              <w:rPr>
                <w:bCs/>
                <w:iCs/>
                <w:kern w:val="1"/>
                <w:sz w:val="24"/>
                <w:szCs w:val="24"/>
                <w:lang w:eastAsia="zh-CN"/>
              </w:rPr>
            </w:pPr>
          </w:p>
        </w:tc>
        <w:tc>
          <w:tcPr>
            <w:tcW w:w="709" w:type="dxa"/>
            <w:vMerge/>
            <w:tcBorders>
              <w:right w:val="single" w:sz="4" w:space="0" w:color="auto"/>
            </w:tcBorders>
          </w:tcPr>
          <w:p w:rsidR="004720E0" w:rsidRPr="002A29BA" w:rsidRDefault="004720E0" w:rsidP="0056510E">
            <w:pPr>
              <w:suppressAutoHyphens/>
              <w:snapToGrid w:val="0"/>
              <w:jc w:val="center"/>
              <w:rPr>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4720E0" w:rsidRPr="00C02C40" w:rsidRDefault="004720E0" w:rsidP="0056510E">
            <w:pPr>
              <w:pStyle w:val="ac"/>
              <w:rPr>
                <w:rFonts w:ascii="Times New Roman" w:hAnsi="Times New Roman"/>
                <w:sz w:val="24"/>
                <w:szCs w:val="24"/>
              </w:rPr>
            </w:pPr>
            <w:r w:rsidRPr="00C02C40">
              <w:rPr>
                <w:rFonts w:ascii="Times New Roman" w:hAnsi="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jc w:val="center"/>
              <w:rPr>
                <w:rFonts w:cs="Times New Roman"/>
                <w:color w:val="000000"/>
                <w:kern w:val="1"/>
                <w:sz w:val="24"/>
                <w:szCs w:val="24"/>
                <w:lang w:eastAsia="zh-CN"/>
              </w:rPr>
            </w:pPr>
            <w:r>
              <w:rPr>
                <w:rFonts w:cs="Times New Roman"/>
                <w:color w:val="000000"/>
                <w:kern w:val="1"/>
                <w:sz w:val="24"/>
                <w:szCs w:val="24"/>
                <w:lang w:eastAsia="zh-CN"/>
              </w:rPr>
              <w:t>22962,0</w:t>
            </w:r>
          </w:p>
        </w:tc>
        <w:tc>
          <w:tcPr>
            <w:tcW w:w="1276"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snapToGrid w:val="0"/>
              <w:jc w:val="center"/>
              <w:rPr>
                <w:rFonts w:cs="Times New Roman"/>
                <w:color w:val="000000"/>
                <w:kern w:val="1"/>
                <w:sz w:val="24"/>
                <w:szCs w:val="24"/>
                <w:lang w:eastAsia="zh-CN"/>
              </w:rPr>
            </w:pPr>
            <w:r w:rsidRPr="00F30B88">
              <w:rPr>
                <w:rFonts w:cs="Times New Roman"/>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snapToGrid w:val="0"/>
              <w:jc w:val="center"/>
              <w:rPr>
                <w:rFonts w:cs="Times New Roman"/>
                <w:kern w:val="1"/>
                <w:sz w:val="24"/>
                <w:szCs w:val="24"/>
                <w:lang w:eastAsia="zh-CN"/>
              </w:rPr>
            </w:pPr>
            <w:r w:rsidRPr="00F30B88">
              <w:rPr>
                <w:rFonts w:cs="Times New Roman"/>
                <w:kern w:val="1"/>
                <w:sz w:val="24"/>
                <w:szCs w:val="24"/>
                <w:lang w:eastAsia="zh-CN"/>
              </w:rPr>
              <w:t>30,0</w:t>
            </w:r>
          </w:p>
        </w:tc>
        <w:tc>
          <w:tcPr>
            <w:tcW w:w="1276"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22932,0</w:t>
            </w:r>
          </w:p>
        </w:tc>
        <w:tc>
          <w:tcPr>
            <w:tcW w:w="1134"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snapToGrid w:val="0"/>
              <w:jc w:val="center"/>
              <w:rPr>
                <w:rFonts w:cs="Times New Roman"/>
                <w:kern w:val="1"/>
                <w:sz w:val="24"/>
                <w:szCs w:val="24"/>
                <w:lang w:eastAsia="zh-CN"/>
              </w:rPr>
            </w:pPr>
            <w:r w:rsidRPr="00F30B88">
              <w:rPr>
                <w:rFonts w:cs="Times New Roman"/>
                <w:kern w:val="1"/>
                <w:sz w:val="24"/>
                <w:szCs w:val="24"/>
                <w:lang w:eastAsia="zh-CN"/>
              </w:rPr>
              <w:t>0,0</w:t>
            </w:r>
          </w:p>
        </w:tc>
        <w:tc>
          <w:tcPr>
            <w:tcW w:w="1701" w:type="dxa"/>
            <w:vMerge/>
            <w:tcBorders>
              <w:left w:val="single" w:sz="4" w:space="0" w:color="auto"/>
            </w:tcBorders>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00747" w:rsidTr="0056510E">
        <w:tblPrEx>
          <w:tblBorders>
            <w:insideH w:val="none" w:sz="0" w:space="0" w:color="auto"/>
            <w:insideV w:val="none" w:sz="0" w:space="0" w:color="auto"/>
          </w:tblBorders>
          <w:tblLook w:val="0000"/>
        </w:tblPrEx>
        <w:tc>
          <w:tcPr>
            <w:tcW w:w="14601" w:type="dxa"/>
            <w:gridSpan w:val="11"/>
            <w:tcBorders>
              <w:top w:val="single" w:sz="4" w:space="0" w:color="auto"/>
              <w:bottom w:val="single" w:sz="4" w:space="0" w:color="auto"/>
            </w:tcBorders>
          </w:tcPr>
          <w:p w:rsidR="004720E0" w:rsidRPr="00500747" w:rsidRDefault="004720E0" w:rsidP="0056510E">
            <w:pPr>
              <w:pStyle w:val="ConsPlusNormal"/>
              <w:rPr>
                <w:szCs w:val="28"/>
              </w:rPr>
            </w:pPr>
            <w:r w:rsidRPr="00500747">
              <w:rPr>
                <w:szCs w:val="28"/>
              </w:rPr>
              <w:t>--------------------------------</w:t>
            </w:r>
          </w:p>
          <w:p w:rsidR="004720E0" w:rsidRPr="00010261" w:rsidRDefault="004720E0" w:rsidP="0056510E">
            <w:pPr>
              <w:pStyle w:val="ConsPlusNormal"/>
              <w:rPr>
                <w:sz w:val="24"/>
                <w:szCs w:val="24"/>
              </w:rPr>
            </w:pPr>
            <w:r w:rsidRPr="00010261">
              <w:rPr>
                <w:sz w:val="24"/>
                <w:szCs w:val="24"/>
              </w:rPr>
              <w:t>&lt;1&gt; Отмечаются мероприятия подпрограммы в следующих случаях:</w:t>
            </w:r>
          </w:p>
          <w:p w:rsidR="004720E0" w:rsidRPr="00010261" w:rsidRDefault="004720E0" w:rsidP="0056510E">
            <w:pPr>
              <w:pStyle w:val="ConsPlusNormal"/>
              <w:rPr>
                <w:sz w:val="24"/>
                <w:szCs w:val="24"/>
              </w:rPr>
            </w:pPr>
            <w:r w:rsidRPr="00010261">
              <w:rPr>
                <w:sz w:val="24"/>
                <w:szCs w:val="24"/>
              </w:rPr>
              <w:t>если мероприятие включает расходы, направляемые на капитальные вложения, присваивается статус «1»;</w:t>
            </w:r>
          </w:p>
          <w:p w:rsidR="004720E0" w:rsidRPr="00010261" w:rsidRDefault="004720E0" w:rsidP="0056510E">
            <w:pPr>
              <w:pStyle w:val="ConsPlusNormal"/>
              <w:rPr>
                <w:sz w:val="24"/>
                <w:szCs w:val="24"/>
              </w:rPr>
            </w:pPr>
            <w:r w:rsidRPr="00010261">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4720E0" w:rsidRPr="00010261" w:rsidRDefault="004720E0" w:rsidP="0056510E">
            <w:pPr>
              <w:pStyle w:val="ConsPlusNormal"/>
              <w:rPr>
                <w:sz w:val="24"/>
                <w:szCs w:val="24"/>
              </w:rPr>
            </w:pPr>
            <w:r w:rsidRPr="00010261">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4720E0" w:rsidRPr="00732455" w:rsidRDefault="004720E0" w:rsidP="0056510E">
            <w:pPr>
              <w:pStyle w:val="ac"/>
              <w:rPr>
                <w:rFonts w:ascii="Times New Roman" w:hAnsi="Times New Roman"/>
                <w:sz w:val="24"/>
                <w:szCs w:val="24"/>
              </w:rPr>
            </w:pPr>
            <w:r w:rsidRPr="00732455">
              <w:rPr>
                <w:rFonts w:ascii="Times New Roman" w:hAnsi="Times New Roman"/>
                <w:sz w:val="24"/>
                <w:szCs w:val="24"/>
              </w:rPr>
              <w:t>Допускается присваивание нескольких статусов одному мероприятию через дробь.</w:t>
            </w:r>
          </w:p>
        </w:tc>
      </w:tr>
    </w:tbl>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sectPr w:rsidR="004720E0" w:rsidSect="00577F71">
          <w:headerReference w:type="default" r:id="rId18"/>
          <w:pgSz w:w="16838" w:h="11906" w:orient="landscape"/>
          <w:pgMar w:top="1701" w:right="1134" w:bottom="567" w:left="1134" w:header="709" w:footer="709" w:gutter="0"/>
          <w:cols w:space="708"/>
          <w:titlePg/>
          <w:docGrid w:linePitch="360"/>
        </w:sectPr>
      </w:pPr>
    </w:p>
    <w:p w:rsidR="004720E0" w:rsidRPr="008710EE" w:rsidRDefault="004720E0" w:rsidP="004720E0">
      <w:pPr>
        <w:pStyle w:val="ac"/>
        <w:jc w:val="center"/>
        <w:rPr>
          <w:rFonts w:ascii="Times New Roman" w:hAnsi="Times New Roman"/>
          <w:b/>
          <w:sz w:val="28"/>
          <w:szCs w:val="28"/>
        </w:rPr>
      </w:pPr>
      <w:r w:rsidRPr="008710EE">
        <w:rPr>
          <w:rFonts w:ascii="Times New Roman" w:hAnsi="Times New Roman"/>
          <w:b/>
          <w:sz w:val="28"/>
          <w:szCs w:val="28"/>
        </w:rPr>
        <w:lastRenderedPageBreak/>
        <w:t>2. Механизм реализации подпрограммы</w:t>
      </w:r>
    </w:p>
    <w:p w:rsidR="004720E0" w:rsidRPr="00732455" w:rsidRDefault="004720E0" w:rsidP="004720E0">
      <w:pPr>
        <w:pStyle w:val="ac"/>
        <w:jc w:val="center"/>
        <w:rPr>
          <w:rFonts w:ascii="Times New Roman" w:hAnsi="Times New Roman"/>
          <w:sz w:val="28"/>
          <w:szCs w:val="28"/>
        </w:rPr>
      </w:pPr>
    </w:p>
    <w:p w:rsidR="004720E0" w:rsidRDefault="004720E0" w:rsidP="004720E0">
      <w:pPr>
        <w:pStyle w:val="ConsPlusNormal"/>
        <w:ind w:firstLine="709"/>
        <w:jc w:val="both"/>
      </w:pPr>
      <w:r>
        <w:t>Текущее управление подпрограммой осуществляет ее координатор, который:</w:t>
      </w:r>
    </w:p>
    <w:p w:rsidR="004720E0" w:rsidRDefault="004720E0" w:rsidP="004720E0">
      <w:pPr>
        <w:pStyle w:val="ConsPlusNormal"/>
        <w:ind w:firstLine="709"/>
        <w:jc w:val="both"/>
      </w:pPr>
      <w:r>
        <w:t>обеспечивает разработку и реализацию подпрограммы;</w:t>
      </w:r>
    </w:p>
    <w:p w:rsidR="004720E0" w:rsidRDefault="004720E0" w:rsidP="004720E0">
      <w:pPr>
        <w:pStyle w:val="ConsPlusNormal"/>
        <w:ind w:firstLine="709"/>
        <w:jc w:val="both"/>
      </w:pPr>
      <w:r>
        <w:t xml:space="preserve">организует работу по достижению целевых показателей подпрограммы; </w:t>
      </w:r>
    </w:p>
    <w:p w:rsidR="004720E0" w:rsidRDefault="004720E0" w:rsidP="004720E0">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4720E0" w:rsidRDefault="004720E0" w:rsidP="004720E0">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4720E0" w:rsidRDefault="004720E0" w:rsidP="004720E0">
      <w:pPr>
        <w:pStyle w:val="ConsPlusNormal"/>
        <w:ind w:firstLine="709"/>
        <w:jc w:val="both"/>
      </w:pPr>
      <w:r>
        <w:t>организует нормативное правовое и методическое обеспечение реализации подпрограммы;</w:t>
      </w:r>
    </w:p>
    <w:p w:rsidR="004720E0" w:rsidRDefault="004720E0" w:rsidP="004720E0">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4720E0" w:rsidRDefault="004720E0" w:rsidP="004720E0">
      <w:pPr>
        <w:pStyle w:val="ConsPlusNormal"/>
        <w:ind w:firstLine="709"/>
        <w:jc w:val="both"/>
      </w:pPr>
      <w:r>
        <w:t>осуществляет разработку плана реализации подпрограммы;</w:t>
      </w:r>
    </w:p>
    <w:p w:rsidR="004720E0" w:rsidRDefault="004720E0" w:rsidP="004720E0">
      <w:pPr>
        <w:pStyle w:val="ConsPlusNormal"/>
        <w:ind w:firstLine="709"/>
        <w:jc w:val="both"/>
      </w:pPr>
      <w:r>
        <w:t>осуществляет ведение ежеквартальной, годовой отчетности по реализации подпрограммы;</w:t>
      </w:r>
    </w:p>
    <w:p w:rsidR="004720E0" w:rsidRDefault="004720E0" w:rsidP="004720E0">
      <w:pPr>
        <w:pStyle w:val="ConsPlusNormal"/>
        <w:ind w:firstLine="709"/>
        <w:jc w:val="both"/>
      </w:pPr>
      <w:r>
        <w:t>осуществляет контроль за выполнением и ходом реализации подпрограммы в целом;</w:t>
      </w:r>
    </w:p>
    <w:p w:rsidR="004720E0" w:rsidRDefault="004720E0" w:rsidP="004720E0">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4720E0" w:rsidRDefault="004720E0" w:rsidP="004720E0">
      <w:pPr>
        <w:pStyle w:val="ConsPlusNormal"/>
        <w:ind w:firstLine="709"/>
        <w:jc w:val="both"/>
      </w:pPr>
      <w:r>
        <w:t>Участники муниципальной подпрограммы в пределах своей компетенции:</w:t>
      </w:r>
    </w:p>
    <w:p w:rsidR="004720E0" w:rsidRDefault="004720E0" w:rsidP="004720E0">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4720E0" w:rsidRDefault="004720E0" w:rsidP="004720E0">
      <w:pPr>
        <w:pStyle w:val="ConsPlusNormal"/>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4720E0" w:rsidRPr="008710EE" w:rsidRDefault="004720E0" w:rsidP="004720E0">
      <w:pPr>
        <w:pStyle w:val="ac"/>
        <w:jc w:val="both"/>
        <w:rPr>
          <w:rFonts w:ascii="Times New Roman" w:hAnsi="Times New Roman"/>
          <w:sz w:val="28"/>
          <w:szCs w:val="28"/>
        </w:rPr>
      </w:pPr>
    </w:p>
    <w:p w:rsidR="004720E0" w:rsidRPr="008710EE" w:rsidRDefault="004720E0" w:rsidP="004720E0">
      <w:pPr>
        <w:pStyle w:val="ac"/>
        <w:jc w:val="both"/>
        <w:rPr>
          <w:rFonts w:ascii="Times New Roman" w:hAnsi="Times New Roman"/>
          <w:sz w:val="28"/>
          <w:szCs w:val="28"/>
        </w:rPr>
      </w:pPr>
    </w:p>
    <w:p w:rsidR="004720E0" w:rsidRPr="008710EE" w:rsidRDefault="004720E0" w:rsidP="004720E0">
      <w:pPr>
        <w:pStyle w:val="ac"/>
        <w:jc w:val="both"/>
        <w:rPr>
          <w:rFonts w:ascii="Times New Roman" w:hAnsi="Times New Roman"/>
          <w:sz w:val="28"/>
          <w:szCs w:val="28"/>
        </w:rPr>
      </w:pPr>
      <w:r w:rsidRPr="008710EE">
        <w:rPr>
          <w:rFonts w:ascii="Times New Roman" w:hAnsi="Times New Roman"/>
          <w:sz w:val="28"/>
          <w:szCs w:val="28"/>
        </w:rPr>
        <w:t>Заместитель главы</w:t>
      </w:r>
    </w:p>
    <w:p w:rsidR="004720E0" w:rsidRPr="008710EE" w:rsidRDefault="004720E0" w:rsidP="004720E0">
      <w:pPr>
        <w:pStyle w:val="ac"/>
        <w:jc w:val="both"/>
        <w:rPr>
          <w:rFonts w:ascii="Times New Roman" w:hAnsi="Times New Roman"/>
          <w:sz w:val="28"/>
          <w:szCs w:val="28"/>
        </w:rPr>
      </w:pPr>
      <w:r w:rsidRPr="008710EE">
        <w:rPr>
          <w:rFonts w:ascii="Times New Roman" w:hAnsi="Times New Roman"/>
          <w:sz w:val="28"/>
          <w:szCs w:val="28"/>
        </w:rPr>
        <w:t>муниципального образования</w:t>
      </w:r>
    </w:p>
    <w:p w:rsidR="004720E0" w:rsidRDefault="004720E0" w:rsidP="004720E0">
      <w:pPr>
        <w:jc w:val="both"/>
      </w:pPr>
      <w:r w:rsidRPr="008710EE">
        <w:rPr>
          <w:szCs w:val="28"/>
        </w:rPr>
        <w:t xml:space="preserve">Темрюкский район                                   </w:t>
      </w:r>
      <w:r>
        <w:rPr>
          <w:szCs w:val="28"/>
        </w:rPr>
        <w:t xml:space="preserve">                                </w:t>
      </w:r>
      <w:r w:rsidRPr="008710EE">
        <w:rPr>
          <w:szCs w:val="28"/>
        </w:rPr>
        <w:t xml:space="preserve">              О.В. Дяденко</w:t>
      </w:r>
    </w:p>
    <w:p w:rsidR="004720E0" w:rsidRDefault="004720E0" w:rsidP="004720E0">
      <w:pPr>
        <w:jc w:val="both"/>
        <w:rPr>
          <w:rFonts w:cs="Times New Roman"/>
          <w:b/>
          <w:szCs w:val="28"/>
        </w:rPr>
      </w:pPr>
    </w:p>
    <w:p w:rsidR="004720E0" w:rsidRDefault="004720E0" w:rsidP="004720E0">
      <w:pPr>
        <w:jc w:val="both"/>
        <w:rPr>
          <w:rFonts w:cs="Times New Roman"/>
          <w:b/>
          <w:szCs w:val="28"/>
        </w:rPr>
      </w:pPr>
    </w:p>
    <w:p w:rsidR="004720E0" w:rsidRDefault="004720E0" w:rsidP="004720E0">
      <w:pPr>
        <w:jc w:val="both"/>
        <w:rPr>
          <w:rFonts w:cs="Times New Roman"/>
          <w:b/>
          <w:szCs w:val="28"/>
        </w:rPr>
      </w:pPr>
    </w:p>
    <w:p w:rsidR="004720E0" w:rsidRDefault="004720E0" w:rsidP="004720E0">
      <w:pPr>
        <w:jc w:val="both"/>
        <w:rPr>
          <w:rFonts w:cs="Times New Roman"/>
          <w:b/>
          <w:szCs w:val="28"/>
        </w:rPr>
      </w:pPr>
    </w:p>
    <w:p w:rsidR="004720E0" w:rsidRDefault="004720E0" w:rsidP="004720E0">
      <w:pPr>
        <w:jc w:val="both"/>
        <w:rPr>
          <w:rFonts w:cs="Times New Roman"/>
          <w:b/>
          <w:szCs w:val="28"/>
        </w:rPr>
      </w:pPr>
    </w:p>
    <w:p w:rsidR="004720E0" w:rsidRDefault="004720E0" w:rsidP="004720E0">
      <w:pPr>
        <w:jc w:val="both"/>
        <w:rPr>
          <w:rFonts w:cs="Times New Roman"/>
          <w:szCs w:val="28"/>
        </w:rPr>
        <w:sectPr w:rsidR="004720E0" w:rsidSect="004720E0">
          <w:pgSz w:w="11906" w:h="16838"/>
          <w:pgMar w:top="1134" w:right="567" w:bottom="1134" w:left="1701" w:header="709" w:footer="74" w:gutter="0"/>
          <w:cols w:space="708"/>
          <w:titlePg/>
          <w:docGrid w:linePitch="381"/>
        </w:sectPr>
      </w:pP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4720E0" w:rsidRDefault="004720E0" w:rsidP="004720E0">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4720E0" w:rsidRDefault="004720E0" w:rsidP="004720E0">
      <w:pPr>
        <w:ind w:left="10915"/>
        <w:jc w:val="center"/>
        <w:rPr>
          <w:szCs w:val="28"/>
        </w:rPr>
      </w:pPr>
      <w:r>
        <w:rPr>
          <w:szCs w:val="28"/>
        </w:rPr>
        <w:t>«Развитие культуры</w:t>
      </w:r>
      <w:r w:rsidR="00975BA4">
        <w:rPr>
          <w:szCs w:val="28"/>
        </w:rPr>
        <w:t>»</w:t>
      </w:r>
    </w:p>
    <w:p w:rsidR="004720E0" w:rsidRDefault="004720E0" w:rsidP="004720E0">
      <w:pPr>
        <w:pStyle w:val="ac"/>
        <w:jc w:val="center"/>
        <w:rPr>
          <w:rFonts w:ascii="Times New Roman" w:hAnsi="Times New Roman"/>
          <w:b/>
          <w:sz w:val="28"/>
          <w:szCs w:val="28"/>
        </w:rPr>
      </w:pPr>
    </w:p>
    <w:p w:rsidR="004720E0" w:rsidRPr="00775463" w:rsidRDefault="004720E0" w:rsidP="004720E0">
      <w:pPr>
        <w:pStyle w:val="ac"/>
        <w:jc w:val="center"/>
        <w:rPr>
          <w:rFonts w:ascii="Times New Roman" w:hAnsi="Times New Roman"/>
          <w:b/>
          <w:sz w:val="28"/>
          <w:szCs w:val="28"/>
        </w:rPr>
      </w:pPr>
      <w:r w:rsidRPr="00775463">
        <w:rPr>
          <w:rFonts w:ascii="Times New Roman" w:hAnsi="Times New Roman"/>
          <w:b/>
          <w:sz w:val="28"/>
          <w:szCs w:val="28"/>
        </w:rPr>
        <w:t>ПОДПРОГРАММА</w:t>
      </w:r>
    </w:p>
    <w:p w:rsidR="004720E0" w:rsidRPr="00775463" w:rsidRDefault="004720E0" w:rsidP="004720E0">
      <w:pPr>
        <w:pStyle w:val="ac"/>
        <w:jc w:val="center"/>
        <w:rPr>
          <w:rFonts w:ascii="Times New Roman" w:hAnsi="Times New Roman"/>
          <w:b/>
          <w:bCs/>
          <w:kern w:val="1"/>
          <w:sz w:val="28"/>
          <w:szCs w:val="28"/>
          <w:lang w:eastAsia="zh-CN"/>
        </w:rPr>
      </w:pPr>
      <w:r w:rsidRPr="00775463">
        <w:rPr>
          <w:rFonts w:ascii="Times New Roman" w:hAnsi="Times New Roman"/>
          <w:b/>
          <w:bCs/>
          <w:kern w:val="1"/>
          <w:sz w:val="28"/>
          <w:szCs w:val="28"/>
          <w:lang w:eastAsia="zh-CN"/>
        </w:rPr>
        <w:t>«</w:t>
      </w:r>
      <w:r w:rsidRPr="00775463">
        <w:rPr>
          <w:rFonts w:ascii="Times New Roman" w:hAnsi="Times New Roman"/>
          <w:b/>
          <w:kern w:val="1"/>
          <w:sz w:val="28"/>
          <w:szCs w:val="28"/>
          <w:lang w:eastAsia="zh-CN"/>
        </w:rPr>
        <w:t>Кадровое обеспечение в сфере культуры</w:t>
      </w:r>
      <w:r w:rsidRPr="00775463">
        <w:rPr>
          <w:rFonts w:ascii="Times New Roman" w:hAnsi="Times New Roman"/>
          <w:b/>
          <w:bCs/>
          <w:kern w:val="1"/>
          <w:sz w:val="28"/>
          <w:szCs w:val="28"/>
          <w:lang w:eastAsia="zh-CN"/>
        </w:rPr>
        <w:t>»</w:t>
      </w:r>
    </w:p>
    <w:p w:rsidR="004720E0" w:rsidRPr="00775463" w:rsidRDefault="004720E0" w:rsidP="004720E0">
      <w:pPr>
        <w:pStyle w:val="ac"/>
        <w:jc w:val="center"/>
        <w:rPr>
          <w:rFonts w:ascii="Times New Roman" w:hAnsi="Times New Roman"/>
          <w:b/>
          <w:sz w:val="28"/>
          <w:szCs w:val="28"/>
        </w:rPr>
      </w:pPr>
    </w:p>
    <w:p w:rsidR="004720E0" w:rsidRPr="00775463" w:rsidRDefault="004720E0" w:rsidP="004720E0">
      <w:pPr>
        <w:pStyle w:val="ac"/>
        <w:jc w:val="center"/>
        <w:rPr>
          <w:rFonts w:ascii="Times New Roman" w:hAnsi="Times New Roman"/>
          <w:b/>
          <w:sz w:val="28"/>
          <w:szCs w:val="28"/>
        </w:rPr>
      </w:pPr>
      <w:r w:rsidRPr="00775463">
        <w:rPr>
          <w:rFonts w:ascii="Times New Roman" w:hAnsi="Times New Roman"/>
          <w:b/>
          <w:sz w:val="28"/>
          <w:szCs w:val="28"/>
        </w:rPr>
        <w:t>ПАСПОРТ</w:t>
      </w:r>
    </w:p>
    <w:p w:rsidR="004720E0" w:rsidRPr="00775463" w:rsidRDefault="004720E0" w:rsidP="004720E0">
      <w:pPr>
        <w:pStyle w:val="ac"/>
        <w:jc w:val="center"/>
        <w:rPr>
          <w:rFonts w:ascii="Times New Roman" w:hAnsi="Times New Roman"/>
          <w:b/>
          <w:sz w:val="28"/>
          <w:szCs w:val="28"/>
        </w:rPr>
      </w:pPr>
      <w:r w:rsidRPr="00775463">
        <w:rPr>
          <w:rFonts w:ascii="Times New Roman" w:hAnsi="Times New Roman"/>
          <w:b/>
          <w:sz w:val="28"/>
          <w:szCs w:val="28"/>
        </w:rPr>
        <w:t>подпрограммы</w:t>
      </w:r>
    </w:p>
    <w:p w:rsidR="004720E0" w:rsidRDefault="004720E0" w:rsidP="004720E0">
      <w:pPr>
        <w:pStyle w:val="ac"/>
        <w:jc w:val="center"/>
        <w:rPr>
          <w:rFonts w:ascii="Times New Roman" w:hAnsi="Times New Roman"/>
          <w:b/>
          <w:bCs/>
          <w:kern w:val="1"/>
          <w:sz w:val="28"/>
          <w:szCs w:val="28"/>
          <w:lang w:eastAsia="zh-CN"/>
        </w:rPr>
      </w:pPr>
      <w:r w:rsidRPr="00775463">
        <w:rPr>
          <w:rFonts w:ascii="Times New Roman" w:hAnsi="Times New Roman"/>
          <w:b/>
          <w:bCs/>
          <w:kern w:val="1"/>
          <w:sz w:val="28"/>
          <w:szCs w:val="28"/>
          <w:lang w:eastAsia="zh-CN"/>
        </w:rPr>
        <w:t>«</w:t>
      </w:r>
      <w:r w:rsidRPr="00775463">
        <w:rPr>
          <w:rFonts w:ascii="Times New Roman" w:hAnsi="Times New Roman"/>
          <w:b/>
          <w:kern w:val="1"/>
          <w:sz w:val="28"/>
          <w:szCs w:val="28"/>
          <w:lang w:eastAsia="zh-CN"/>
        </w:rPr>
        <w:t>Кадровое обеспечение в сфере культуры</w:t>
      </w:r>
      <w:r w:rsidRPr="00775463">
        <w:rPr>
          <w:rFonts w:ascii="Times New Roman" w:hAnsi="Times New Roman"/>
          <w:b/>
          <w:bCs/>
          <w:kern w:val="1"/>
          <w:sz w:val="28"/>
          <w:szCs w:val="28"/>
          <w:lang w:eastAsia="zh-CN"/>
        </w:rPr>
        <w:t>»</w:t>
      </w:r>
    </w:p>
    <w:p w:rsidR="004720E0" w:rsidRPr="00775463" w:rsidRDefault="004720E0" w:rsidP="004720E0">
      <w:pPr>
        <w:pStyle w:val="ac"/>
        <w:jc w:val="center"/>
        <w:rPr>
          <w:rFonts w:ascii="Times New Roman" w:hAnsi="Times New Roman"/>
          <w:b/>
          <w:sz w:val="28"/>
          <w:szCs w:val="28"/>
        </w:rPr>
      </w:pPr>
    </w:p>
    <w:tbl>
      <w:tblPr>
        <w:tblStyle w:val="ad"/>
        <w:tblW w:w="0" w:type="auto"/>
        <w:tblInd w:w="108" w:type="dxa"/>
        <w:tblLook w:val="04A0"/>
      </w:tblPr>
      <w:tblGrid>
        <w:gridCol w:w="7209"/>
        <w:gridCol w:w="986"/>
        <w:gridCol w:w="1808"/>
        <w:gridCol w:w="1171"/>
        <w:gridCol w:w="1338"/>
        <w:gridCol w:w="2166"/>
      </w:tblGrid>
      <w:tr w:rsidR="004720E0" w:rsidRPr="009E44C2" w:rsidTr="0056510E">
        <w:tc>
          <w:tcPr>
            <w:tcW w:w="7209" w:type="dxa"/>
          </w:tcPr>
          <w:p w:rsidR="004720E0" w:rsidRPr="00775463" w:rsidRDefault="004720E0" w:rsidP="0056510E">
            <w:pPr>
              <w:rPr>
                <w:rFonts w:cs="Times New Roman"/>
                <w:b/>
                <w:szCs w:val="28"/>
              </w:rPr>
            </w:pPr>
            <w:r w:rsidRPr="00775463">
              <w:rPr>
                <w:rFonts w:cs="Times New Roman"/>
                <w:szCs w:val="28"/>
              </w:rPr>
              <w:t>Координатор подпрограммы</w:t>
            </w:r>
          </w:p>
        </w:tc>
        <w:tc>
          <w:tcPr>
            <w:tcW w:w="7469" w:type="dxa"/>
            <w:gridSpan w:val="5"/>
          </w:tcPr>
          <w:p w:rsidR="004720E0" w:rsidRPr="001B17A0" w:rsidRDefault="004720E0" w:rsidP="0056510E">
            <w:pPr>
              <w:pStyle w:val="ac"/>
              <w:jc w:val="both"/>
              <w:rPr>
                <w:rFonts w:ascii="Times New Roman" w:hAnsi="Times New Roman"/>
                <w:sz w:val="28"/>
                <w:szCs w:val="28"/>
              </w:rPr>
            </w:pPr>
            <w:r>
              <w:rPr>
                <w:rFonts w:ascii="Times New Roman" w:hAnsi="Times New Roman"/>
                <w:sz w:val="28"/>
                <w:szCs w:val="28"/>
              </w:rPr>
              <w:t>У</w:t>
            </w:r>
            <w:r w:rsidRPr="009779D7">
              <w:rPr>
                <w:rFonts w:ascii="Times New Roman" w:hAnsi="Times New Roman"/>
                <w:sz w:val="28"/>
                <w:szCs w:val="28"/>
              </w:rPr>
              <w:t xml:space="preserve">правление культуры администрации муниципального образования Темрюкский район (далее - </w:t>
            </w:r>
            <w:r w:rsidRPr="009779D7">
              <w:rPr>
                <w:rFonts w:ascii="Times New Roman" w:hAnsi="Times New Roman"/>
                <w:kern w:val="28"/>
                <w:sz w:val="28"/>
                <w:szCs w:val="28"/>
                <w:lang w:eastAsia="zh-CN"/>
              </w:rPr>
              <w:t>управление культуры)</w:t>
            </w:r>
          </w:p>
        </w:tc>
      </w:tr>
      <w:tr w:rsidR="004720E0" w:rsidRPr="009E44C2" w:rsidTr="0056510E">
        <w:tc>
          <w:tcPr>
            <w:tcW w:w="7209" w:type="dxa"/>
          </w:tcPr>
          <w:p w:rsidR="004720E0" w:rsidRPr="00775463" w:rsidRDefault="004720E0" w:rsidP="0056510E">
            <w:pPr>
              <w:rPr>
                <w:rFonts w:cs="Times New Roman"/>
                <w:b/>
                <w:szCs w:val="28"/>
              </w:rPr>
            </w:pPr>
            <w:r w:rsidRPr="00775463">
              <w:rPr>
                <w:rFonts w:cs="Times New Roman"/>
                <w:szCs w:val="28"/>
              </w:rPr>
              <w:t>Участники подпрограммы</w:t>
            </w:r>
          </w:p>
        </w:tc>
        <w:tc>
          <w:tcPr>
            <w:tcW w:w="7469" w:type="dxa"/>
            <w:gridSpan w:val="5"/>
          </w:tcPr>
          <w:p w:rsidR="004720E0" w:rsidRPr="009779D7" w:rsidRDefault="004720E0" w:rsidP="0056510E">
            <w:pPr>
              <w:pStyle w:val="ac"/>
              <w:jc w:val="both"/>
              <w:rPr>
                <w:rFonts w:ascii="Times New Roman" w:hAnsi="Times New Roman"/>
                <w:kern w:val="28"/>
                <w:sz w:val="28"/>
                <w:szCs w:val="28"/>
                <w:lang w:eastAsia="zh-CN"/>
              </w:rPr>
            </w:pPr>
            <w:r>
              <w:rPr>
                <w:rFonts w:ascii="Times New Roman" w:hAnsi="Times New Roman"/>
                <w:kern w:val="28"/>
                <w:sz w:val="28"/>
                <w:szCs w:val="28"/>
                <w:lang w:eastAsia="zh-CN"/>
              </w:rPr>
              <w:t>У</w:t>
            </w:r>
            <w:r w:rsidRPr="009779D7">
              <w:rPr>
                <w:rFonts w:ascii="Times New Roman" w:hAnsi="Times New Roman"/>
                <w:kern w:val="28"/>
                <w:sz w:val="28"/>
                <w:szCs w:val="28"/>
                <w:lang w:eastAsia="zh-CN"/>
              </w:rPr>
              <w:t>правление культуры;</w:t>
            </w:r>
          </w:p>
          <w:p w:rsidR="004720E0" w:rsidRPr="00775463" w:rsidRDefault="004720E0" w:rsidP="0056510E">
            <w:pPr>
              <w:jc w:val="both"/>
              <w:rPr>
                <w:rFonts w:cs="Times New Roman"/>
                <w:b/>
                <w:szCs w:val="28"/>
              </w:rPr>
            </w:pPr>
            <w:r w:rsidRPr="009779D7">
              <w:rPr>
                <w:kern w:val="28"/>
                <w:szCs w:val="28"/>
                <w:lang w:eastAsia="zh-CN"/>
              </w:rPr>
              <w:t>муниципальное бюджетное учреждение культуры «Районный Дом культуры» муниципального образования Темрюкский  район (далее – МБУК «РДК»)</w:t>
            </w:r>
            <w:r>
              <w:rPr>
                <w:kern w:val="28"/>
                <w:szCs w:val="28"/>
                <w:lang w:eastAsia="zh-CN"/>
              </w:rPr>
              <w:t xml:space="preserve">, </w:t>
            </w:r>
            <w:r w:rsidRPr="009779D7">
              <w:rPr>
                <w:kern w:val="28"/>
                <w:szCs w:val="28"/>
                <w:lang w:eastAsia="zh-CN"/>
              </w:rPr>
              <w:t>муниципальное бюджетное учреждение культуры</w:t>
            </w:r>
            <w:r>
              <w:rPr>
                <w:kern w:val="28"/>
                <w:szCs w:val="28"/>
                <w:lang w:eastAsia="zh-CN"/>
              </w:rPr>
              <w:t xml:space="preserve"> </w:t>
            </w:r>
            <w:r w:rsidRPr="009779D7">
              <w:rPr>
                <w:kern w:val="28"/>
                <w:szCs w:val="28"/>
                <w:lang w:eastAsia="zh-CN"/>
              </w:rPr>
              <w:t xml:space="preserve">«Межпоселенческая библиотека» муниципального </w:t>
            </w:r>
            <w:r>
              <w:rPr>
                <w:kern w:val="28"/>
                <w:szCs w:val="28"/>
                <w:lang w:eastAsia="zh-CN"/>
              </w:rPr>
              <w:t xml:space="preserve">образования Темрюкский район (далее – МБУК «МБ»), </w:t>
            </w:r>
            <w:r w:rsidRPr="009779D7">
              <w:rPr>
                <w:kern w:val="28"/>
                <w:szCs w:val="28"/>
                <w:lang w:eastAsia="zh-CN"/>
              </w:rPr>
              <w:t xml:space="preserve">муниципальное бюджетное учреждение дополнительного образования «Детская школа искусств» г. Темрюка (далее – МБУ ДО «ДШИ» </w:t>
            </w:r>
            <w:r>
              <w:rPr>
                <w:kern w:val="28"/>
                <w:szCs w:val="28"/>
                <w:lang w:eastAsia="zh-CN"/>
              </w:rPr>
              <w:t xml:space="preserve">                   </w:t>
            </w:r>
            <w:r w:rsidRPr="009779D7">
              <w:rPr>
                <w:kern w:val="28"/>
                <w:szCs w:val="28"/>
                <w:lang w:eastAsia="zh-CN"/>
              </w:rPr>
              <w:t>г. Темрюка)</w:t>
            </w:r>
            <w:r>
              <w:rPr>
                <w:kern w:val="28"/>
                <w:szCs w:val="28"/>
                <w:lang w:eastAsia="zh-CN"/>
              </w:rPr>
              <w:t xml:space="preserve">, </w:t>
            </w:r>
            <w:r w:rsidRPr="009779D7">
              <w:rPr>
                <w:kern w:val="28"/>
                <w:szCs w:val="28"/>
                <w:lang w:eastAsia="zh-CN"/>
              </w:rPr>
              <w:t xml:space="preserve">муниципальное бюджетное учреждение дополнительного образования «Детская школа искусств» </w:t>
            </w:r>
            <w:r>
              <w:rPr>
                <w:kern w:val="28"/>
                <w:szCs w:val="28"/>
                <w:lang w:eastAsia="zh-CN"/>
              </w:rPr>
              <w:t xml:space="preserve"> </w:t>
            </w:r>
            <w:r w:rsidRPr="009779D7">
              <w:rPr>
                <w:kern w:val="28"/>
                <w:szCs w:val="28"/>
                <w:lang w:eastAsia="zh-CN"/>
              </w:rPr>
              <w:t>ст-ца Тамань (дал</w:t>
            </w:r>
            <w:r>
              <w:rPr>
                <w:kern w:val="28"/>
                <w:szCs w:val="28"/>
                <w:lang w:eastAsia="zh-CN"/>
              </w:rPr>
              <w:t xml:space="preserve">ее – МБУ ДО «ДШИ» ст-цы Тамань), </w:t>
            </w:r>
            <w:r w:rsidRPr="009779D7">
              <w:rPr>
                <w:kern w:val="28"/>
                <w:szCs w:val="28"/>
                <w:lang w:eastAsia="zh-CN"/>
              </w:rPr>
              <w:t xml:space="preserve">муниципальное бюджетное учреждение дополнительного </w:t>
            </w:r>
            <w:r w:rsidRPr="009779D7">
              <w:rPr>
                <w:kern w:val="28"/>
                <w:szCs w:val="28"/>
                <w:lang w:eastAsia="zh-CN"/>
              </w:rPr>
              <w:lastRenderedPageBreak/>
              <w:t xml:space="preserve">образования «Детская школа искусств» </w:t>
            </w:r>
            <w:r>
              <w:rPr>
                <w:kern w:val="28"/>
                <w:szCs w:val="28"/>
                <w:lang w:eastAsia="zh-CN"/>
              </w:rPr>
              <w:t xml:space="preserve">                                </w:t>
            </w:r>
            <w:r w:rsidRPr="009779D7">
              <w:rPr>
                <w:kern w:val="28"/>
                <w:szCs w:val="28"/>
                <w:lang w:eastAsia="zh-CN"/>
              </w:rPr>
              <w:t>ст-ца Старотитаровская (далее – МБУ Д</w:t>
            </w:r>
            <w:r>
              <w:rPr>
                <w:kern w:val="28"/>
                <w:szCs w:val="28"/>
                <w:lang w:eastAsia="zh-CN"/>
              </w:rPr>
              <w:t xml:space="preserve">О «ДШИ»                ст-ца Старотитаровская), </w:t>
            </w:r>
            <w:r w:rsidRPr="009779D7">
              <w:rPr>
                <w:kern w:val="28"/>
                <w:szCs w:val="28"/>
                <w:lang w:eastAsia="zh-CN"/>
              </w:rPr>
              <w:t>муниципальное бюджетное учреждение дополнительного образования «Детская школа искусств» пос. Юбилейный (далее</w:t>
            </w:r>
            <w:r>
              <w:rPr>
                <w:kern w:val="28"/>
                <w:szCs w:val="28"/>
                <w:lang w:eastAsia="zh-CN"/>
              </w:rPr>
              <w:t xml:space="preserve"> – МБУ ДО «ДШИ»           пос. Юбилейный), </w:t>
            </w:r>
            <w:r w:rsidRPr="000B32BD">
              <w:rPr>
                <w:kern w:val="28"/>
                <w:szCs w:val="28"/>
                <w:lang w:eastAsia="zh-CN"/>
              </w:rPr>
              <w:t>муниципальн</w:t>
            </w:r>
            <w:r>
              <w:rPr>
                <w:kern w:val="28"/>
                <w:szCs w:val="28"/>
                <w:lang w:eastAsia="zh-CN"/>
              </w:rPr>
              <w:t>о</w:t>
            </w:r>
            <w:r w:rsidRPr="000B32BD">
              <w:rPr>
                <w:kern w:val="28"/>
                <w:szCs w:val="28"/>
                <w:lang w:eastAsia="zh-CN"/>
              </w:rPr>
              <w:t>е казенн</w:t>
            </w:r>
            <w:r>
              <w:rPr>
                <w:kern w:val="28"/>
                <w:szCs w:val="28"/>
                <w:lang w:eastAsia="zh-CN"/>
              </w:rPr>
              <w:t>ое</w:t>
            </w:r>
            <w:r w:rsidRPr="000B32BD">
              <w:rPr>
                <w:kern w:val="28"/>
                <w:szCs w:val="28"/>
                <w:lang w:eastAsia="zh-CN"/>
              </w:rPr>
              <w:t xml:space="preserve"> учреждени</w:t>
            </w:r>
            <w:r>
              <w:rPr>
                <w:kern w:val="28"/>
                <w:szCs w:val="28"/>
                <w:lang w:eastAsia="zh-CN"/>
              </w:rPr>
              <w:t>е</w:t>
            </w:r>
            <w:r w:rsidRPr="000B32BD">
              <w:rPr>
                <w:kern w:val="28"/>
                <w:szCs w:val="28"/>
                <w:lang w:eastAsia="zh-CN"/>
              </w:rPr>
              <w:t xml:space="preserve"> культуры </w:t>
            </w:r>
            <w:r>
              <w:rPr>
                <w:kern w:val="28"/>
                <w:szCs w:val="28"/>
                <w:lang w:eastAsia="zh-CN"/>
              </w:rPr>
              <w:t xml:space="preserve">«Межпоселенческий центр методического и технического обслуживания учреждений культуры» </w:t>
            </w:r>
            <w:r w:rsidRPr="000B32BD">
              <w:rPr>
                <w:kern w:val="28"/>
                <w:szCs w:val="28"/>
                <w:lang w:eastAsia="zh-CN"/>
              </w:rPr>
              <w:t xml:space="preserve">муниципального образования Темрюкский район (далее – </w:t>
            </w:r>
            <w:r>
              <w:rPr>
                <w:kern w:val="28"/>
                <w:szCs w:val="28"/>
                <w:lang w:eastAsia="zh-CN"/>
              </w:rPr>
              <w:t>МКУК «МЦМТОУК»</w:t>
            </w:r>
            <w:r w:rsidRPr="000B32BD">
              <w:rPr>
                <w:kern w:val="28"/>
                <w:szCs w:val="28"/>
                <w:lang w:eastAsia="zh-CN"/>
              </w:rPr>
              <w:t>)</w:t>
            </w:r>
            <w:r>
              <w:rPr>
                <w:kern w:val="28"/>
                <w:szCs w:val="28"/>
                <w:lang w:eastAsia="zh-CN"/>
              </w:rPr>
              <w:t xml:space="preserve"> – (далее – учреждения культуры, подведомственные управлению культуры)</w:t>
            </w:r>
          </w:p>
        </w:tc>
      </w:tr>
      <w:tr w:rsidR="004720E0" w:rsidRPr="009E44C2" w:rsidTr="0056510E">
        <w:tc>
          <w:tcPr>
            <w:tcW w:w="7209" w:type="dxa"/>
          </w:tcPr>
          <w:p w:rsidR="004720E0" w:rsidRPr="00775463" w:rsidRDefault="004720E0" w:rsidP="0056510E">
            <w:pPr>
              <w:rPr>
                <w:rFonts w:cs="Times New Roman"/>
                <w:b/>
                <w:szCs w:val="28"/>
              </w:rPr>
            </w:pPr>
            <w:r w:rsidRPr="00775463">
              <w:rPr>
                <w:rFonts w:cs="Times New Roman"/>
                <w:szCs w:val="28"/>
              </w:rPr>
              <w:lastRenderedPageBreak/>
              <w:t>Цель подпрограммы</w:t>
            </w:r>
          </w:p>
        </w:tc>
        <w:tc>
          <w:tcPr>
            <w:tcW w:w="7469" w:type="dxa"/>
            <w:gridSpan w:val="5"/>
          </w:tcPr>
          <w:p w:rsidR="004720E0" w:rsidRPr="0050173B" w:rsidRDefault="004720E0" w:rsidP="0056510E">
            <w:pPr>
              <w:pStyle w:val="ac"/>
              <w:jc w:val="both"/>
              <w:rPr>
                <w:rFonts w:ascii="Times New Roman" w:hAnsi="Times New Roman"/>
                <w:sz w:val="28"/>
                <w:szCs w:val="28"/>
              </w:rPr>
            </w:pPr>
            <w:r w:rsidRPr="0050173B">
              <w:rPr>
                <w:rFonts w:ascii="Times New Roman" w:hAnsi="Times New Roman"/>
                <w:sz w:val="28"/>
                <w:szCs w:val="28"/>
              </w:rPr>
              <w:t>Сохранение и развитие кадрового потенциала в учреждениях культуры и искусства муниципального образования Темрюкский район</w:t>
            </w:r>
          </w:p>
        </w:tc>
      </w:tr>
      <w:tr w:rsidR="004720E0" w:rsidRPr="009E44C2" w:rsidTr="0056510E">
        <w:tc>
          <w:tcPr>
            <w:tcW w:w="7209" w:type="dxa"/>
          </w:tcPr>
          <w:p w:rsidR="004720E0" w:rsidRPr="00775463" w:rsidRDefault="004720E0" w:rsidP="0056510E">
            <w:pPr>
              <w:rPr>
                <w:rFonts w:cs="Times New Roman"/>
                <w:b/>
                <w:szCs w:val="28"/>
              </w:rPr>
            </w:pPr>
            <w:r w:rsidRPr="00775463">
              <w:rPr>
                <w:rFonts w:cs="Times New Roman"/>
                <w:szCs w:val="28"/>
              </w:rPr>
              <w:t>Задачи подпрограммы</w:t>
            </w:r>
          </w:p>
        </w:tc>
        <w:tc>
          <w:tcPr>
            <w:tcW w:w="7469" w:type="dxa"/>
            <w:gridSpan w:val="5"/>
          </w:tcPr>
          <w:p w:rsidR="004720E0" w:rsidRPr="0050173B" w:rsidRDefault="004720E0" w:rsidP="0056510E">
            <w:pPr>
              <w:pStyle w:val="ac"/>
              <w:jc w:val="both"/>
              <w:rPr>
                <w:rFonts w:ascii="Times New Roman" w:hAnsi="Times New Roman"/>
                <w:sz w:val="28"/>
                <w:szCs w:val="28"/>
              </w:rPr>
            </w:pPr>
            <w:r w:rsidRPr="0050173B">
              <w:rPr>
                <w:rFonts w:ascii="Times New Roman" w:hAnsi="Times New Roman"/>
                <w:sz w:val="28"/>
                <w:szCs w:val="28"/>
              </w:rPr>
              <w:t>1) Обеспечение профессиональной подготовки в сфере культуры и искусства;</w:t>
            </w:r>
          </w:p>
          <w:p w:rsidR="004720E0" w:rsidRPr="0050173B" w:rsidRDefault="004720E0" w:rsidP="0056510E">
            <w:pPr>
              <w:pStyle w:val="ac"/>
              <w:jc w:val="both"/>
              <w:rPr>
                <w:rFonts w:ascii="Times New Roman" w:hAnsi="Times New Roman"/>
                <w:sz w:val="28"/>
                <w:szCs w:val="28"/>
              </w:rPr>
            </w:pPr>
            <w:r w:rsidRPr="0050173B">
              <w:rPr>
                <w:rFonts w:ascii="Times New Roman" w:hAnsi="Times New Roman"/>
                <w:sz w:val="28"/>
                <w:szCs w:val="28"/>
              </w:rPr>
              <w:t>2) эффективное сохранение и пополнение кадрового потенциала</w:t>
            </w:r>
          </w:p>
        </w:tc>
      </w:tr>
      <w:tr w:rsidR="004720E0" w:rsidRPr="009E44C2" w:rsidTr="0056510E">
        <w:tc>
          <w:tcPr>
            <w:tcW w:w="7209" w:type="dxa"/>
          </w:tcPr>
          <w:p w:rsidR="004720E0" w:rsidRPr="00775463" w:rsidRDefault="004720E0" w:rsidP="0056510E">
            <w:pPr>
              <w:rPr>
                <w:rFonts w:cs="Times New Roman"/>
                <w:b/>
                <w:szCs w:val="28"/>
              </w:rPr>
            </w:pPr>
            <w:r w:rsidRPr="00775463">
              <w:rPr>
                <w:rFonts w:cs="Times New Roman"/>
                <w:szCs w:val="28"/>
              </w:rPr>
              <w:t>Перечень целевых показателей подпрограммы</w:t>
            </w:r>
          </w:p>
        </w:tc>
        <w:tc>
          <w:tcPr>
            <w:tcW w:w="7469" w:type="dxa"/>
            <w:gridSpan w:val="5"/>
          </w:tcPr>
          <w:p w:rsidR="004720E0" w:rsidRPr="00DF1CDD" w:rsidRDefault="004720E0" w:rsidP="0056510E">
            <w:pPr>
              <w:pStyle w:val="ac"/>
              <w:ind w:left="33"/>
              <w:jc w:val="both"/>
              <w:rPr>
                <w:rFonts w:ascii="Times New Roman" w:hAnsi="Times New Roman"/>
                <w:kern w:val="1"/>
                <w:sz w:val="28"/>
                <w:szCs w:val="28"/>
                <w:lang w:eastAsia="zh-CN"/>
              </w:rPr>
            </w:pPr>
            <w:r>
              <w:rPr>
                <w:rFonts w:ascii="Times New Roman" w:hAnsi="Times New Roman"/>
                <w:kern w:val="1"/>
                <w:sz w:val="28"/>
                <w:szCs w:val="28"/>
                <w:lang w:eastAsia="zh-CN"/>
              </w:rPr>
              <w:t>1) Ч</w:t>
            </w:r>
            <w:r w:rsidRPr="00DF1CDD">
              <w:rPr>
                <w:rFonts w:ascii="Times New Roman" w:hAnsi="Times New Roman"/>
                <w:kern w:val="1"/>
                <w:sz w:val="28"/>
                <w:szCs w:val="28"/>
                <w:lang w:eastAsia="zh-CN"/>
              </w:rPr>
              <w:t>исло работников культуры</w:t>
            </w:r>
            <w:r>
              <w:rPr>
                <w:rFonts w:ascii="Times New Roman" w:hAnsi="Times New Roman"/>
                <w:kern w:val="1"/>
                <w:sz w:val="28"/>
                <w:szCs w:val="28"/>
                <w:lang w:eastAsia="zh-CN"/>
              </w:rPr>
              <w:t>,</w:t>
            </w:r>
            <w:r w:rsidRPr="00DF1CDD">
              <w:rPr>
                <w:rFonts w:ascii="Times New Roman" w:hAnsi="Times New Roman"/>
                <w:kern w:val="1"/>
                <w:sz w:val="28"/>
                <w:szCs w:val="28"/>
                <w:lang w:eastAsia="zh-CN"/>
              </w:rPr>
              <w:t xml:space="preserve"> участвующих в повышении  уровня квалификации;</w:t>
            </w:r>
          </w:p>
          <w:p w:rsidR="004720E0" w:rsidRPr="00733976" w:rsidRDefault="004720E0" w:rsidP="0056510E">
            <w:pPr>
              <w:pStyle w:val="ac"/>
              <w:ind w:left="33"/>
              <w:jc w:val="both"/>
              <w:rPr>
                <w:rFonts w:ascii="Times New Roman" w:hAnsi="Times New Roman"/>
                <w:sz w:val="28"/>
                <w:szCs w:val="28"/>
              </w:rPr>
            </w:pPr>
            <w:r>
              <w:rPr>
                <w:rFonts w:ascii="Times New Roman" w:hAnsi="Times New Roman"/>
                <w:kern w:val="1"/>
                <w:sz w:val="28"/>
                <w:szCs w:val="28"/>
                <w:lang w:eastAsia="zh-CN"/>
              </w:rPr>
              <w:t>2</w:t>
            </w:r>
            <w:r w:rsidRPr="00DF1CDD">
              <w:rPr>
                <w:rFonts w:ascii="Times New Roman" w:hAnsi="Times New Roman"/>
                <w:kern w:val="1"/>
                <w:sz w:val="28"/>
                <w:szCs w:val="28"/>
                <w:lang w:eastAsia="zh-CN"/>
              </w:rPr>
              <w:t xml:space="preserve">) </w:t>
            </w:r>
            <w:r>
              <w:rPr>
                <w:rFonts w:ascii="Times New Roman" w:hAnsi="Times New Roman"/>
                <w:kern w:val="1"/>
                <w:sz w:val="28"/>
                <w:szCs w:val="28"/>
                <w:lang w:eastAsia="zh-CN"/>
              </w:rPr>
              <w:t>число получателей</w:t>
            </w:r>
            <w:r w:rsidRPr="00DF1CDD">
              <w:rPr>
                <w:rFonts w:ascii="Times New Roman" w:hAnsi="Times New Roman"/>
                <w:kern w:val="1"/>
                <w:sz w:val="28"/>
                <w:szCs w:val="28"/>
                <w:lang w:eastAsia="zh-CN"/>
              </w:rPr>
              <w:t xml:space="preserve"> мер социальной поддержки работников культуры, подведомственных управлению культуры</w:t>
            </w:r>
          </w:p>
        </w:tc>
      </w:tr>
      <w:tr w:rsidR="004720E0" w:rsidRPr="009E44C2" w:rsidTr="0056510E">
        <w:tc>
          <w:tcPr>
            <w:tcW w:w="7209" w:type="dxa"/>
          </w:tcPr>
          <w:p w:rsidR="004720E0" w:rsidRPr="007364BD" w:rsidRDefault="004720E0" w:rsidP="0056510E">
            <w:pPr>
              <w:rPr>
                <w:rFonts w:cs="Times New Roman"/>
                <w:b/>
                <w:szCs w:val="28"/>
              </w:rPr>
            </w:pPr>
            <w:r w:rsidRPr="007364BD">
              <w:rPr>
                <w:rFonts w:cs="Times New Roman"/>
                <w:szCs w:val="28"/>
              </w:rPr>
              <w:t>Проекты и (или) программы</w:t>
            </w:r>
          </w:p>
        </w:tc>
        <w:tc>
          <w:tcPr>
            <w:tcW w:w="7469" w:type="dxa"/>
            <w:gridSpan w:val="5"/>
          </w:tcPr>
          <w:p w:rsidR="004720E0" w:rsidRPr="007364BD" w:rsidRDefault="004720E0" w:rsidP="0056510E">
            <w:pPr>
              <w:rPr>
                <w:rFonts w:cs="Times New Roman"/>
                <w:szCs w:val="28"/>
              </w:rPr>
            </w:pPr>
            <w:r w:rsidRPr="007364BD">
              <w:rPr>
                <w:rFonts w:cs="Times New Roman"/>
                <w:szCs w:val="28"/>
              </w:rPr>
              <w:t>Не предусмотрены</w:t>
            </w:r>
          </w:p>
        </w:tc>
      </w:tr>
      <w:tr w:rsidR="004720E0" w:rsidRPr="009E44C2" w:rsidTr="0056510E">
        <w:tc>
          <w:tcPr>
            <w:tcW w:w="7209" w:type="dxa"/>
          </w:tcPr>
          <w:p w:rsidR="004720E0" w:rsidRPr="007364BD" w:rsidRDefault="004720E0" w:rsidP="0056510E">
            <w:pPr>
              <w:rPr>
                <w:rFonts w:cs="Times New Roman"/>
                <w:b/>
                <w:szCs w:val="28"/>
              </w:rPr>
            </w:pPr>
            <w:r w:rsidRPr="007364BD">
              <w:rPr>
                <w:rFonts w:cs="Times New Roman"/>
                <w:szCs w:val="28"/>
              </w:rPr>
              <w:t>Этапы и сроки реализации подпрограммы</w:t>
            </w:r>
          </w:p>
        </w:tc>
        <w:tc>
          <w:tcPr>
            <w:tcW w:w="7469" w:type="dxa"/>
            <w:gridSpan w:val="5"/>
          </w:tcPr>
          <w:p w:rsidR="004720E0" w:rsidRPr="007364BD" w:rsidRDefault="004720E0" w:rsidP="0056510E">
            <w:pPr>
              <w:pStyle w:val="ac"/>
              <w:ind w:left="33"/>
              <w:jc w:val="both"/>
              <w:rPr>
                <w:rFonts w:ascii="Times New Roman" w:hAnsi="Times New Roman"/>
                <w:sz w:val="28"/>
                <w:szCs w:val="28"/>
              </w:rPr>
            </w:pPr>
            <w:r w:rsidRPr="007364BD">
              <w:rPr>
                <w:rFonts w:ascii="Times New Roman" w:hAnsi="Times New Roman"/>
                <w:sz w:val="28"/>
                <w:szCs w:val="28"/>
              </w:rPr>
              <w:t>Этапы не предусмотрены</w:t>
            </w:r>
          </w:p>
          <w:p w:rsidR="004720E0" w:rsidRPr="007364BD" w:rsidRDefault="004720E0" w:rsidP="0056510E">
            <w:pPr>
              <w:pStyle w:val="ac"/>
              <w:ind w:left="33"/>
              <w:jc w:val="both"/>
              <w:rPr>
                <w:rFonts w:ascii="Times New Roman" w:hAnsi="Times New Roman"/>
                <w:sz w:val="28"/>
                <w:szCs w:val="28"/>
              </w:rPr>
            </w:pPr>
            <w:r w:rsidRPr="007364BD">
              <w:rPr>
                <w:rFonts w:ascii="Times New Roman" w:hAnsi="Times New Roman"/>
                <w:sz w:val="28"/>
                <w:szCs w:val="28"/>
              </w:rPr>
              <w:t>2022 – 2024 годы</w:t>
            </w:r>
          </w:p>
        </w:tc>
      </w:tr>
      <w:tr w:rsidR="004720E0" w:rsidRPr="009E44C2" w:rsidTr="0056510E">
        <w:tc>
          <w:tcPr>
            <w:tcW w:w="7209" w:type="dxa"/>
          </w:tcPr>
          <w:p w:rsidR="004720E0" w:rsidRPr="007364BD" w:rsidRDefault="004720E0" w:rsidP="0056510E">
            <w:pPr>
              <w:rPr>
                <w:rFonts w:cs="Times New Roman"/>
                <w:szCs w:val="28"/>
              </w:rPr>
            </w:pPr>
            <w:r w:rsidRPr="007364BD">
              <w:rPr>
                <w:rFonts w:cs="Times New Roman"/>
                <w:szCs w:val="28"/>
              </w:rPr>
              <w:t>Объем финансирования подпрограммы, тыс. рублей &lt;1&gt;</w:t>
            </w:r>
          </w:p>
        </w:tc>
        <w:tc>
          <w:tcPr>
            <w:tcW w:w="986" w:type="dxa"/>
            <w:vMerge w:val="restart"/>
          </w:tcPr>
          <w:p w:rsidR="004720E0" w:rsidRPr="007364BD" w:rsidRDefault="004720E0" w:rsidP="0056510E">
            <w:pPr>
              <w:jc w:val="center"/>
              <w:rPr>
                <w:rFonts w:cs="Times New Roman"/>
                <w:szCs w:val="28"/>
              </w:rPr>
            </w:pPr>
            <w:r w:rsidRPr="007364BD">
              <w:rPr>
                <w:rFonts w:cs="Times New Roman"/>
                <w:szCs w:val="28"/>
              </w:rPr>
              <w:t>всего</w:t>
            </w:r>
          </w:p>
        </w:tc>
        <w:tc>
          <w:tcPr>
            <w:tcW w:w="6483" w:type="dxa"/>
            <w:gridSpan w:val="4"/>
          </w:tcPr>
          <w:p w:rsidR="004720E0" w:rsidRPr="007364BD" w:rsidRDefault="004720E0" w:rsidP="0056510E">
            <w:pPr>
              <w:jc w:val="center"/>
              <w:rPr>
                <w:rFonts w:cs="Times New Roman"/>
                <w:b/>
                <w:szCs w:val="28"/>
              </w:rPr>
            </w:pPr>
            <w:r w:rsidRPr="007364BD">
              <w:rPr>
                <w:rFonts w:cs="Times New Roman"/>
                <w:szCs w:val="28"/>
              </w:rPr>
              <w:t>в разрезе источников финансирования</w:t>
            </w:r>
          </w:p>
        </w:tc>
      </w:tr>
      <w:tr w:rsidR="004720E0" w:rsidRPr="009E44C2" w:rsidTr="0056510E">
        <w:tc>
          <w:tcPr>
            <w:tcW w:w="7209" w:type="dxa"/>
          </w:tcPr>
          <w:p w:rsidR="004720E0" w:rsidRPr="007364BD" w:rsidRDefault="004720E0" w:rsidP="0056510E">
            <w:pPr>
              <w:rPr>
                <w:rFonts w:cs="Times New Roman"/>
                <w:szCs w:val="28"/>
              </w:rPr>
            </w:pPr>
            <w:r w:rsidRPr="007364BD">
              <w:rPr>
                <w:rFonts w:cs="Times New Roman"/>
                <w:szCs w:val="28"/>
              </w:rPr>
              <w:t>Годы реализации</w:t>
            </w:r>
          </w:p>
        </w:tc>
        <w:tc>
          <w:tcPr>
            <w:tcW w:w="986" w:type="dxa"/>
            <w:vMerge/>
          </w:tcPr>
          <w:p w:rsidR="004720E0" w:rsidRPr="007364BD" w:rsidRDefault="004720E0" w:rsidP="0056510E">
            <w:pPr>
              <w:jc w:val="center"/>
              <w:rPr>
                <w:rFonts w:cs="Times New Roman"/>
                <w:b/>
                <w:szCs w:val="28"/>
              </w:rPr>
            </w:pPr>
          </w:p>
        </w:tc>
        <w:tc>
          <w:tcPr>
            <w:tcW w:w="1808" w:type="dxa"/>
          </w:tcPr>
          <w:p w:rsidR="004720E0" w:rsidRPr="007364BD" w:rsidRDefault="004720E0" w:rsidP="0056510E">
            <w:pPr>
              <w:jc w:val="center"/>
              <w:rPr>
                <w:rFonts w:cs="Times New Roman"/>
                <w:b/>
                <w:szCs w:val="28"/>
              </w:rPr>
            </w:pPr>
            <w:r w:rsidRPr="007364BD">
              <w:rPr>
                <w:rFonts w:cs="Times New Roman"/>
                <w:szCs w:val="28"/>
              </w:rPr>
              <w:t>федеральный бюджет</w:t>
            </w:r>
          </w:p>
        </w:tc>
        <w:tc>
          <w:tcPr>
            <w:tcW w:w="1171" w:type="dxa"/>
          </w:tcPr>
          <w:p w:rsidR="004720E0" w:rsidRPr="007364BD" w:rsidRDefault="004720E0" w:rsidP="0056510E">
            <w:pPr>
              <w:pStyle w:val="ConsPlusNormal"/>
              <w:jc w:val="center"/>
              <w:rPr>
                <w:szCs w:val="28"/>
              </w:rPr>
            </w:pPr>
            <w:r w:rsidRPr="007364BD">
              <w:rPr>
                <w:szCs w:val="28"/>
              </w:rPr>
              <w:t>краевой бюджет</w:t>
            </w:r>
          </w:p>
        </w:tc>
        <w:tc>
          <w:tcPr>
            <w:tcW w:w="1338" w:type="dxa"/>
          </w:tcPr>
          <w:p w:rsidR="004720E0" w:rsidRPr="007364BD" w:rsidRDefault="004720E0" w:rsidP="0056510E">
            <w:pPr>
              <w:jc w:val="center"/>
              <w:rPr>
                <w:rFonts w:cs="Times New Roman"/>
                <w:b/>
                <w:szCs w:val="28"/>
              </w:rPr>
            </w:pPr>
            <w:r w:rsidRPr="007364BD">
              <w:rPr>
                <w:rFonts w:cs="Times New Roman"/>
                <w:szCs w:val="28"/>
              </w:rPr>
              <w:t>местный бюджет</w:t>
            </w:r>
          </w:p>
        </w:tc>
        <w:tc>
          <w:tcPr>
            <w:tcW w:w="2166" w:type="dxa"/>
          </w:tcPr>
          <w:p w:rsidR="004720E0" w:rsidRPr="007364BD" w:rsidRDefault="004720E0" w:rsidP="0056510E">
            <w:pPr>
              <w:jc w:val="center"/>
              <w:rPr>
                <w:rFonts w:cs="Times New Roman"/>
                <w:b/>
                <w:szCs w:val="28"/>
              </w:rPr>
            </w:pPr>
            <w:r w:rsidRPr="007364BD">
              <w:rPr>
                <w:rFonts w:cs="Times New Roman"/>
                <w:szCs w:val="28"/>
              </w:rPr>
              <w:t>внебюджетные источники</w:t>
            </w:r>
          </w:p>
        </w:tc>
      </w:tr>
      <w:tr w:rsidR="004720E0" w:rsidRPr="009E44C2" w:rsidTr="0056510E">
        <w:tc>
          <w:tcPr>
            <w:tcW w:w="7209" w:type="dxa"/>
          </w:tcPr>
          <w:p w:rsidR="004720E0" w:rsidRPr="009E44C2" w:rsidRDefault="004720E0" w:rsidP="0056510E">
            <w:pPr>
              <w:pStyle w:val="ConsPlusNormal"/>
              <w:rPr>
                <w:szCs w:val="28"/>
              </w:rPr>
            </w:pPr>
            <w:r>
              <w:rPr>
                <w:szCs w:val="28"/>
              </w:rPr>
              <w:lastRenderedPageBreak/>
              <w:t xml:space="preserve">2022 </w:t>
            </w:r>
          </w:p>
        </w:tc>
        <w:tc>
          <w:tcPr>
            <w:tcW w:w="986" w:type="dxa"/>
          </w:tcPr>
          <w:p w:rsidR="004720E0" w:rsidRPr="004707AA" w:rsidRDefault="004720E0" w:rsidP="0056510E">
            <w:pPr>
              <w:pStyle w:val="ac"/>
              <w:jc w:val="center"/>
              <w:rPr>
                <w:rFonts w:ascii="Times New Roman" w:hAnsi="Times New Roman"/>
                <w:color w:val="000000"/>
                <w:kern w:val="1"/>
                <w:sz w:val="28"/>
                <w:szCs w:val="28"/>
              </w:rPr>
            </w:pPr>
            <w:r w:rsidRPr="004707AA">
              <w:rPr>
                <w:rFonts w:ascii="Times New Roman" w:hAnsi="Times New Roman"/>
                <w:color w:val="000000"/>
                <w:kern w:val="1"/>
                <w:sz w:val="28"/>
                <w:szCs w:val="28"/>
              </w:rPr>
              <w:t>578,7</w:t>
            </w:r>
          </w:p>
        </w:tc>
        <w:tc>
          <w:tcPr>
            <w:tcW w:w="1808" w:type="dxa"/>
          </w:tcPr>
          <w:p w:rsidR="004720E0" w:rsidRPr="004707AA" w:rsidRDefault="004720E0" w:rsidP="0056510E">
            <w:pPr>
              <w:pStyle w:val="ac"/>
              <w:jc w:val="center"/>
              <w:rPr>
                <w:rFonts w:ascii="Times New Roman" w:hAnsi="Times New Roman"/>
                <w:color w:val="000000"/>
                <w:kern w:val="1"/>
                <w:sz w:val="28"/>
                <w:szCs w:val="28"/>
              </w:rPr>
            </w:pPr>
            <w:r w:rsidRPr="004707AA">
              <w:rPr>
                <w:rFonts w:ascii="Times New Roman" w:hAnsi="Times New Roman"/>
                <w:color w:val="000000"/>
                <w:kern w:val="1"/>
                <w:sz w:val="28"/>
                <w:szCs w:val="28"/>
              </w:rPr>
              <w:t>0,0</w:t>
            </w:r>
          </w:p>
        </w:tc>
        <w:tc>
          <w:tcPr>
            <w:tcW w:w="1171" w:type="dxa"/>
          </w:tcPr>
          <w:p w:rsidR="004720E0" w:rsidRPr="004707AA" w:rsidRDefault="004720E0" w:rsidP="0056510E">
            <w:pPr>
              <w:pStyle w:val="ac"/>
              <w:jc w:val="center"/>
              <w:rPr>
                <w:rFonts w:ascii="Times New Roman" w:hAnsi="Times New Roman"/>
                <w:kern w:val="1"/>
                <w:sz w:val="28"/>
                <w:szCs w:val="28"/>
              </w:rPr>
            </w:pPr>
            <w:r w:rsidRPr="004707AA">
              <w:rPr>
                <w:rFonts w:ascii="Times New Roman" w:hAnsi="Times New Roman"/>
                <w:kern w:val="1"/>
                <w:sz w:val="28"/>
                <w:szCs w:val="28"/>
              </w:rPr>
              <w:t>422,3</w:t>
            </w:r>
          </w:p>
        </w:tc>
        <w:tc>
          <w:tcPr>
            <w:tcW w:w="1338" w:type="dxa"/>
          </w:tcPr>
          <w:p w:rsidR="004720E0" w:rsidRPr="004707AA" w:rsidRDefault="004720E0" w:rsidP="0056510E">
            <w:pPr>
              <w:pStyle w:val="ac"/>
              <w:jc w:val="center"/>
              <w:rPr>
                <w:rFonts w:ascii="Times New Roman" w:hAnsi="Times New Roman"/>
                <w:kern w:val="1"/>
                <w:sz w:val="28"/>
                <w:szCs w:val="28"/>
              </w:rPr>
            </w:pPr>
            <w:r w:rsidRPr="004707AA">
              <w:rPr>
                <w:rFonts w:ascii="Times New Roman" w:hAnsi="Times New Roman"/>
                <w:kern w:val="1"/>
                <w:sz w:val="28"/>
                <w:szCs w:val="28"/>
              </w:rPr>
              <w:t>156,4</w:t>
            </w:r>
          </w:p>
        </w:tc>
        <w:tc>
          <w:tcPr>
            <w:tcW w:w="2166" w:type="dxa"/>
          </w:tcPr>
          <w:p w:rsidR="004720E0" w:rsidRPr="004707AA" w:rsidRDefault="004720E0" w:rsidP="0056510E">
            <w:pPr>
              <w:pStyle w:val="ac"/>
              <w:jc w:val="center"/>
              <w:rPr>
                <w:rFonts w:ascii="Times New Roman" w:hAnsi="Times New Roman"/>
                <w:kern w:val="1"/>
                <w:sz w:val="28"/>
                <w:szCs w:val="28"/>
              </w:rPr>
            </w:pPr>
            <w:r w:rsidRPr="004707AA">
              <w:rPr>
                <w:rFonts w:ascii="Times New Roman" w:hAnsi="Times New Roman"/>
                <w:kern w:val="1"/>
                <w:sz w:val="28"/>
                <w:szCs w:val="28"/>
              </w:rPr>
              <w:t>0,0</w:t>
            </w:r>
          </w:p>
        </w:tc>
      </w:tr>
      <w:tr w:rsidR="004720E0" w:rsidRPr="009E44C2" w:rsidTr="0056510E">
        <w:tc>
          <w:tcPr>
            <w:tcW w:w="7209" w:type="dxa"/>
          </w:tcPr>
          <w:p w:rsidR="004720E0" w:rsidRPr="009E44C2" w:rsidRDefault="004720E0" w:rsidP="0056510E">
            <w:pPr>
              <w:pStyle w:val="ConsPlusNormal"/>
              <w:rPr>
                <w:szCs w:val="28"/>
              </w:rPr>
            </w:pPr>
            <w:r>
              <w:rPr>
                <w:szCs w:val="28"/>
              </w:rPr>
              <w:t xml:space="preserve">2023 </w:t>
            </w:r>
          </w:p>
        </w:tc>
        <w:tc>
          <w:tcPr>
            <w:tcW w:w="986" w:type="dxa"/>
          </w:tcPr>
          <w:p w:rsidR="004720E0" w:rsidRPr="004707AA" w:rsidRDefault="004720E0" w:rsidP="0056510E">
            <w:pPr>
              <w:suppressAutoHyphens/>
              <w:jc w:val="center"/>
              <w:rPr>
                <w:rFonts w:cs="Times New Roman"/>
                <w:color w:val="000000"/>
                <w:kern w:val="1"/>
                <w:szCs w:val="28"/>
                <w:lang w:eastAsia="zh-CN"/>
              </w:rPr>
            </w:pPr>
            <w:r w:rsidRPr="004707AA">
              <w:rPr>
                <w:rFonts w:cs="Times New Roman"/>
                <w:color w:val="000000"/>
                <w:kern w:val="1"/>
                <w:szCs w:val="28"/>
                <w:lang w:eastAsia="zh-CN"/>
              </w:rPr>
              <w:t>595,6</w:t>
            </w:r>
          </w:p>
        </w:tc>
        <w:tc>
          <w:tcPr>
            <w:tcW w:w="1808" w:type="dxa"/>
          </w:tcPr>
          <w:p w:rsidR="004720E0" w:rsidRPr="004707AA" w:rsidRDefault="004720E0" w:rsidP="0056510E">
            <w:pPr>
              <w:suppressAutoHyphens/>
              <w:jc w:val="center"/>
              <w:rPr>
                <w:rFonts w:cs="Times New Roman"/>
                <w:color w:val="000000"/>
                <w:kern w:val="1"/>
                <w:szCs w:val="28"/>
                <w:lang w:eastAsia="zh-CN"/>
              </w:rPr>
            </w:pPr>
            <w:r w:rsidRPr="004707AA">
              <w:rPr>
                <w:rFonts w:cs="Times New Roman"/>
                <w:color w:val="000000"/>
                <w:kern w:val="1"/>
                <w:szCs w:val="28"/>
                <w:lang w:eastAsia="zh-CN"/>
              </w:rPr>
              <w:t>0,0</w:t>
            </w:r>
          </w:p>
        </w:tc>
        <w:tc>
          <w:tcPr>
            <w:tcW w:w="1171" w:type="dxa"/>
          </w:tcPr>
          <w:p w:rsidR="004720E0" w:rsidRPr="004707AA" w:rsidRDefault="004720E0" w:rsidP="0056510E">
            <w:pPr>
              <w:suppressAutoHyphens/>
              <w:jc w:val="center"/>
              <w:rPr>
                <w:rFonts w:cs="Times New Roman"/>
                <w:kern w:val="1"/>
                <w:szCs w:val="28"/>
                <w:lang w:eastAsia="zh-CN"/>
              </w:rPr>
            </w:pPr>
            <w:r w:rsidRPr="004707AA">
              <w:rPr>
                <w:rFonts w:cs="Times New Roman"/>
                <w:kern w:val="1"/>
                <w:szCs w:val="28"/>
                <w:lang w:eastAsia="zh-CN"/>
              </w:rPr>
              <w:t>439,2</w:t>
            </w:r>
          </w:p>
        </w:tc>
        <w:tc>
          <w:tcPr>
            <w:tcW w:w="1338" w:type="dxa"/>
          </w:tcPr>
          <w:p w:rsidR="004720E0" w:rsidRPr="004707AA" w:rsidRDefault="004720E0" w:rsidP="0056510E">
            <w:pPr>
              <w:suppressAutoHyphens/>
              <w:jc w:val="center"/>
              <w:rPr>
                <w:rFonts w:cs="Times New Roman"/>
                <w:kern w:val="1"/>
                <w:szCs w:val="28"/>
                <w:lang w:eastAsia="zh-CN"/>
              </w:rPr>
            </w:pPr>
            <w:r w:rsidRPr="004707AA">
              <w:rPr>
                <w:rFonts w:cs="Times New Roman"/>
                <w:kern w:val="1"/>
                <w:szCs w:val="28"/>
                <w:lang w:eastAsia="zh-CN"/>
              </w:rPr>
              <w:t>156,4</w:t>
            </w:r>
          </w:p>
        </w:tc>
        <w:tc>
          <w:tcPr>
            <w:tcW w:w="2166" w:type="dxa"/>
          </w:tcPr>
          <w:p w:rsidR="004720E0" w:rsidRPr="004707AA" w:rsidRDefault="004720E0" w:rsidP="0056510E">
            <w:pPr>
              <w:suppressAutoHyphens/>
              <w:jc w:val="center"/>
              <w:rPr>
                <w:rFonts w:cs="Times New Roman"/>
                <w:kern w:val="1"/>
                <w:szCs w:val="28"/>
                <w:lang w:eastAsia="zh-CN"/>
              </w:rPr>
            </w:pPr>
            <w:r w:rsidRPr="004707AA">
              <w:rPr>
                <w:rFonts w:cs="Times New Roman"/>
                <w:kern w:val="1"/>
                <w:szCs w:val="28"/>
                <w:lang w:eastAsia="zh-CN"/>
              </w:rPr>
              <w:t>0,0</w:t>
            </w:r>
          </w:p>
        </w:tc>
      </w:tr>
      <w:tr w:rsidR="004720E0" w:rsidRPr="009E44C2" w:rsidTr="0056510E">
        <w:tc>
          <w:tcPr>
            <w:tcW w:w="7209" w:type="dxa"/>
          </w:tcPr>
          <w:p w:rsidR="004720E0" w:rsidRPr="009E44C2" w:rsidRDefault="004720E0" w:rsidP="0056510E">
            <w:pPr>
              <w:pStyle w:val="ConsPlusNormal"/>
              <w:rPr>
                <w:szCs w:val="28"/>
              </w:rPr>
            </w:pPr>
            <w:r>
              <w:rPr>
                <w:szCs w:val="28"/>
              </w:rPr>
              <w:t xml:space="preserve">2024 </w:t>
            </w:r>
          </w:p>
        </w:tc>
        <w:tc>
          <w:tcPr>
            <w:tcW w:w="986" w:type="dxa"/>
          </w:tcPr>
          <w:p w:rsidR="004720E0" w:rsidRPr="004707AA" w:rsidRDefault="004720E0" w:rsidP="0056510E">
            <w:pPr>
              <w:suppressAutoHyphens/>
              <w:jc w:val="center"/>
              <w:rPr>
                <w:rFonts w:cs="Times New Roman"/>
                <w:color w:val="000000"/>
                <w:kern w:val="1"/>
                <w:szCs w:val="28"/>
                <w:lang w:eastAsia="zh-CN"/>
              </w:rPr>
            </w:pPr>
            <w:r w:rsidRPr="004707AA">
              <w:rPr>
                <w:rFonts w:cs="Times New Roman"/>
                <w:color w:val="000000"/>
                <w:kern w:val="1"/>
                <w:szCs w:val="28"/>
                <w:lang w:eastAsia="zh-CN"/>
              </w:rPr>
              <w:t>613,2</w:t>
            </w:r>
          </w:p>
        </w:tc>
        <w:tc>
          <w:tcPr>
            <w:tcW w:w="1808" w:type="dxa"/>
          </w:tcPr>
          <w:p w:rsidR="004720E0" w:rsidRPr="004707AA" w:rsidRDefault="004720E0" w:rsidP="0056510E">
            <w:pPr>
              <w:suppressAutoHyphens/>
              <w:jc w:val="center"/>
              <w:rPr>
                <w:rFonts w:cs="Times New Roman"/>
                <w:color w:val="000000"/>
                <w:kern w:val="1"/>
                <w:szCs w:val="28"/>
                <w:lang w:eastAsia="zh-CN"/>
              </w:rPr>
            </w:pPr>
            <w:r w:rsidRPr="004707AA">
              <w:rPr>
                <w:rFonts w:cs="Times New Roman"/>
                <w:color w:val="000000"/>
                <w:kern w:val="1"/>
                <w:szCs w:val="28"/>
                <w:lang w:eastAsia="zh-CN"/>
              </w:rPr>
              <w:t>0,0</w:t>
            </w:r>
          </w:p>
        </w:tc>
        <w:tc>
          <w:tcPr>
            <w:tcW w:w="1171" w:type="dxa"/>
          </w:tcPr>
          <w:p w:rsidR="004720E0" w:rsidRPr="004707AA" w:rsidRDefault="004720E0" w:rsidP="0056510E">
            <w:pPr>
              <w:suppressAutoHyphens/>
              <w:jc w:val="center"/>
              <w:rPr>
                <w:rFonts w:cs="Times New Roman"/>
                <w:kern w:val="1"/>
                <w:szCs w:val="28"/>
                <w:lang w:eastAsia="zh-CN"/>
              </w:rPr>
            </w:pPr>
            <w:r w:rsidRPr="004707AA">
              <w:rPr>
                <w:rFonts w:cs="Times New Roman"/>
                <w:kern w:val="1"/>
                <w:szCs w:val="28"/>
                <w:lang w:eastAsia="zh-CN"/>
              </w:rPr>
              <w:t>456,8</w:t>
            </w:r>
          </w:p>
        </w:tc>
        <w:tc>
          <w:tcPr>
            <w:tcW w:w="1338" w:type="dxa"/>
          </w:tcPr>
          <w:p w:rsidR="004720E0" w:rsidRPr="004707AA" w:rsidRDefault="004720E0" w:rsidP="0056510E">
            <w:pPr>
              <w:suppressAutoHyphens/>
              <w:jc w:val="center"/>
              <w:rPr>
                <w:rFonts w:cs="Times New Roman"/>
                <w:kern w:val="1"/>
                <w:szCs w:val="28"/>
                <w:lang w:eastAsia="zh-CN"/>
              </w:rPr>
            </w:pPr>
            <w:r w:rsidRPr="004707AA">
              <w:rPr>
                <w:rFonts w:cs="Times New Roman"/>
                <w:kern w:val="1"/>
                <w:szCs w:val="28"/>
                <w:lang w:eastAsia="zh-CN"/>
              </w:rPr>
              <w:t>156,4</w:t>
            </w:r>
          </w:p>
        </w:tc>
        <w:tc>
          <w:tcPr>
            <w:tcW w:w="2166" w:type="dxa"/>
          </w:tcPr>
          <w:p w:rsidR="004720E0" w:rsidRPr="004707AA" w:rsidRDefault="004720E0" w:rsidP="0056510E">
            <w:pPr>
              <w:suppressAutoHyphens/>
              <w:jc w:val="center"/>
              <w:rPr>
                <w:rFonts w:cs="Times New Roman"/>
                <w:kern w:val="1"/>
                <w:szCs w:val="28"/>
                <w:lang w:eastAsia="zh-CN"/>
              </w:rPr>
            </w:pPr>
            <w:r w:rsidRPr="004707AA">
              <w:rPr>
                <w:rFonts w:cs="Times New Roman"/>
                <w:kern w:val="1"/>
                <w:szCs w:val="28"/>
                <w:lang w:eastAsia="zh-CN"/>
              </w:rPr>
              <w:t>0,0</w:t>
            </w:r>
          </w:p>
        </w:tc>
      </w:tr>
      <w:tr w:rsidR="004720E0" w:rsidRPr="009E44C2" w:rsidTr="0056510E">
        <w:tc>
          <w:tcPr>
            <w:tcW w:w="7209" w:type="dxa"/>
          </w:tcPr>
          <w:p w:rsidR="004720E0" w:rsidRPr="009E44C2" w:rsidRDefault="004720E0" w:rsidP="0056510E">
            <w:pPr>
              <w:pStyle w:val="ConsPlusNormal"/>
              <w:rPr>
                <w:szCs w:val="28"/>
              </w:rPr>
            </w:pPr>
            <w:r w:rsidRPr="009E44C2">
              <w:rPr>
                <w:szCs w:val="28"/>
              </w:rPr>
              <w:t>Всего</w:t>
            </w:r>
          </w:p>
        </w:tc>
        <w:tc>
          <w:tcPr>
            <w:tcW w:w="986" w:type="dxa"/>
          </w:tcPr>
          <w:p w:rsidR="004720E0" w:rsidRPr="004707AA" w:rsidRDefault="004720E0" w:rsidP="0056510E">
            <w:pPr>
              <w:suppressAutoHyphens/>
              <w:jc w:val="center"/>
              <w:rPr>
                <w:rFonts w:cs="Times New Roman"/>
                <w:color w:val="000000"/>
                <w:kern w:val="1"/>
                <w:szCs w:val="28"/>
                <w:lang w:eastAsia="zh-CN"/>
              </w:rPr>
            </w:pPr>
            <w:r w:rsidRPr="004707AA">
              <w:rPr>
                <w:rFonts w:cs="Times New Roman"/>
                <w:color w:val="000000"/>
                <w:kern w:val="1"/>
                <w:szCs w:val="28"/>
                <w:lang w:eastAsia="zh-CN"/>
              </w:rPr>
              <w:t>1787,5</w:t>
            </w:r>
          </w:p>
        </w:tc>
        <w:tc>
          <w:tcPr>
            <w:tcW w:w="1808" w:type="dxa"/>
          </w:tcPr>
          <w:p w:rsidR="004720E0" w:rsidRPr="004707AA" w:rsidRDefault="004720E0" w:rsidP="0056510E">
            <w:pPr>
              <w:suppressAutoHyphens/>
              <w:snapToGrid w:val="0"/>
              <w:jc w:val="center"/>
              <w:rPr>
                <w:rFonts w:cs="Times New Roman"/>
                <w:color w:val="000000"/>
                <w:kern w:val="1"/>
                <w:szCs w:val="28"/>
                <w:lang w:eastAsia="zh-CN"/>
              </w:rPr>
            </w:pPr>
            <w:r w:rsidRPr="004707AA">
              <w:rPr>
                <w:rFonts w:cs="Times New Roman"/>
                <w:color w:val="000000"/>
                <w:kern w:val="1"/>
                <w:szCs w:val="28"/>
                <w:lang w:eastAsia="zh-CN"/>
              </w:rPr>
              <w:t>0,0</w:t>
            </w:r>
          </w:p>
        </w:tc>
        <w:tc>
          <w:tcPr>
            <w:tcW w:w="1171" w:type="dxa"/>
          </w:tcPr>
          <w:p w:rsidR="004720E0" w:rsidRPr="004707AA" w:rsidRDefault="004720E0" w:rsidP="0056510E">
            <w:pPr>
              <w:suppressAutoHyphens/>
              <w:snapToGrid w:val="0"/>
              <w:jc w:val="center"/>
              <w:rPr>
                <w:rFonts w:cs="Times New Roman"/>
                <w:kern w:val="1"/>
                <w:szCs w:val="28"/>
                <w:lang w:eastAsia="zh-CN"/>
              </w:rPr>
            </w:pPr>
            <w:r w:rsidRPr="004707AA">
              <w:rPr>
                <w:rFonts w:cs="Times New Roman"/>
                <w:kern w:val="1"/>
                <w:szCs w:val="28"/>
                <w:lang w:eastAsia="zh-CN"/>
              </w:rPr>
              <w:t>1318,3</w:t>
            </w:r>
          </w:p>
        </w:tc>
        <w:tc>
          <w:tcPr>
            <w:tcW w:w="1338" w:type="dxa"/>
          </w:tcPr>
          <w:p w:rsidR="004720E0" w:rsidRPr="004707AA" w:rsidRDefault="004720E0" w:rsidP="0056510E">
            <w:pPr>
              <w:suppressAutoHyphens/>
              <w:snapToGrid w:val="0"/>
              <w:jc w:val="center"/>
              <w:rPr>
                <w:rFonts w:cs="Times New Roman"/>
                <w:kern w:val="1"/>
                <w:szCs w:val="28"/>
                <w:lang w:eastAsia="zh-CN"/>
              </w:rPr>
            </w:pPr>
            <w:r w:rsidRPr="004707AA">
              <w:rPr>
                <w:rFonts w:cs="Times New Roman"/>
                <w:kern w:val="1"/>
                <w:szCs w:val="28"/>
                <w:lang w:eastAsia="zh-CN"/>
              </w:rPr>
              <w:t>469,2</w:t>
            </w:r>
          </w:p>
        </w:tc>
        <w:tc>
          <w:tcPr>
            <w:tcW w:w="2166" w:type="dxa"/>
          </w:tcPr>
          <w:p w:rsidR="004720E0" w:rsidRPr="004707AA" w:rsidRDefault="004720E0" w:rsidP="0056510E">
            <w:pPr>
              <w:suppressAutoHyphens/>
              <w:snapToGrid w:val="0"/>
              <w:jc w:val="center"/>
              <w:rPr>
                <w:rFonts w:cs="Times New Roman"/>
                <w:kern w:val="1"/>
                <w:szCs w:val="28"/>
                <w:lang w:eastAsia="zh-CN"/>
              </w:rPr>
            </w:pPr>
            <w:r w:rsidRPr="004707AA">
              <w:rPr>
                <w:rFonts w:cs="Times New Roman"/>
                <w:kern w:val="1"/>
                <w:szCs w:val="28"/>
                <w:lang w:eastAsia="zh-CN"/>
              </w:rPr>
              <w:t>0,0</w:t>
            </w:r>
          </w:p>
        </w:tc>
      </w:tr>
      <w:tr w:rsidR="004720E0" w:rsidRPr="009E44C2" w:rsidTr="0056510E">
        <w:tc>
          <w:tcPr>
            <w:tcW w:w="14678" w:type="dxa"/>
            <w:gridSpan w:val="6"/>
          </w:tcPr>
          <w:p w:rsidR="004720E0" w:rsidRPr="009E44C2" w:rsidRDefault="004720E0" w:rsidP="0056510E">
            <w:pPr>
              <w:pStyle w:val="ConsPlusNormal"/>
              <w:jc w:val="center"/>
              <w:rPr>
                <w:szCs w:val="28"/>
              </w:rPr>
            </w:pPr>
            <w:r w:rsidRPr="009E44C2">
              <w:rPr>
                <w:szCs w:val="28"/>
              </w:rPr>
              <w:t>расходы, связанные с реализацией проектов или программ &lt;2&gt;</w:t>
            </w:r>
          </w:p>
        </w:tc>
      </w:tr>
      <w:tr w:rsidR="004720E0" w:rsidRPr="009E44C2" w:rsidTr="0056510E">
        <w:tc>
          <w:tcPr>
            <w:tcW w:w="7209" w:type="dxa"/>
          </w:tcPr>
          <w:p w:rsidR="004720E0" w:rsidRPr="009E44C2" w:rsidRDefault="004720E0" w:rsidP="0056510E">
            <w:pPr>
              <w:pStyle w:val="ConsPlusNormal"/>
              <w:rPr>
                <w:szCs w:val="28"/>
              </w:rPr>
            </w:pPr>
            <w:r>
              <w:rPr>
                <w:szCs w:val="28"/>
              </w:rPr>
              <w:t xml:space="preserve">2022 </w:t>
            </w:r>
          </w:p>
        </w:tc>
        <w:tc>
          <w:tcPr>
            <w:tcW w:w="986" w:type="dxa"/>
          </w:tcPr>
          <w:p w:rsidR="004720E0" w:rsidRPr="007364BD" w:rsidRDefault="004720E0" w:rsidP="0056510E">
            <w:pPr>
              <w:jc w:val="center"/>
              <w:rPr>
                <w:rFonts w:cs="Times New Roman"/>
                <w:szCs w:val="28"/>
              </w:rPr>
            </w:pPr>
            <w:r w:rsidRPr="007364BD">
              <w:rPr>
                <w:rFonts w:cs="Times New Roman"/>
                <w:szCs w:val="28"/>
              </w:rPr>
              <w:t>0,0</w:t>
            </w:r>
          </w:p>
        </w:tc>
        <w:tc>
          <w:tcPr>
            <w:tcW w:w="1808" w:type="dxa"/>
          </w:tcPr>
          <w:p w:rsidR="004720E0" w:rsidRPr="007364BD" w:rsidRDefault="004720E0" w:rsidP="0056510E">
            <w:pPr>
              <w:jc w:val="center"/>
              <w:rPr>
                <w:rFonts w:cs="Times New Roman"/>
                <w:szCs w:val="28"/>
              </w:rPr>
            </w:pPr>
            <w:r w:rsidRPr="007364BD">
              <w:rPr>
                <w:rFonts w:cs="Times New Roman"/>
                <w:szCs w:val="28"/>
              </w:rPr>
              <w:t>0,0</w:t>
            </w:r>
          </w:p>
        </w:tc>
        <w:tc>
          <w:tcPr>
            <w:tcW w:w="1171" w:type="dxa"/>
          </w:tcPr>
          <w:p w:rsidR="004720E0" w:rsidRPr="007364BD" w:rsidRDefault="004720E0" w:rsidP="0056510E">
            <w:pPr>
              <w:jc w:val="center"/>
              <w:rPr>
                <w:rFonts w:cs="Times New Roman"/>
                <w:szCs w:val="28"/>
              </w:rPr>
            </w:pPr>
            <w:r w:rsidRPr="007364BD">
              <w:rPr>
                <w:rFonts w:cs="Times New Roman"/>
                <w:szCs w:val="28"/>
              </w:rPr>
              <w:t>0,0</w:t>
            </w:r>
          </w:p>
        </w:tc>
        <w:tc>
          <w:tcPr>
            <w:tcW w:w="1338" w:type="dxa"/>
          </w:tcPr>
          <w:p w:rsidR="004720E0" w:rsidRPr="007364BD" w:rsidRDefault="004720E0" w:rsidP="0056510E">
            <w:pPr>
              <w:jc w:val="center"/>
              <w:rPr>
                <w:rFonts w:cs="Times New Roman"/>
                <w:szCs w:val="28"/>
              </w:rPr>
            </w:pPr>
            <w:r w:rsidRPr="007364BD">
              <w:rPr>
                <w:rFonts w:cs="Times New Roman"/>
                <w:szCs w:val="28"/>
              </w:rPr>
              <w:t>0,0</w:t>
            </w:r>
          </w:p>
        </w:tc>
        <w:tc>
          <w:tcPr>
            <w:tcW w:w="2166" w:type="dxa"/>
          </w:tcPr>
          <w:p w:rsidR="004720E0" w:rsidRPr="007364BD" w:rsidRDefault="004720E0" w:rsidP="0056510E">
            <w:pPr>
              <w:jc w:val="center"/>
              <w:rPr>
                <w:rFonts w:cs="Times New Roman"/>
                <w:szCs w:val="28"/>
              </w:rPr>
            </w:pPr>
            <w:r w:rsidRPr="007364BD">
              <w:rPr>
                <w:rFonts w:cs="Times New Roman"/>
                <w:szCs w:val="28"/>
              </w:rPr>
              <w:t>0,0</w:t>
            </w:r>
          </w:p>
        </w:tc>
      </w:tr>
      <w:tr w:rsidR="004720E0" w:rsidRPr="009E44C2" w:rsidTr="0056510E">
        <w:tc>
          <w:tcPr>
            <w:tcW w:w="7209" w:type="dxa"/>
          </w:tcPr>
          <w:p w:rsidR="004720E0" w:rsidRPr="009E44C2" w:rsidRDefault="004720E0" w:rsidP="0056510E">
            <w:pPr>
              <w:pStyle w:val="ConsPlusNormal"/>
              <w:rPr>
                <w:szCs w:val="28"/>
              </w:rPr>
            </w:pPr>
            <w:r>
              <w:rPr>
                <w:szCs w:val="28"/>
              </w:rPr>
              <w:t xml:space="preserve">2023 </w:t>
            </w:r>
          </w:p>
        </w:tc>
        <w:tc>
          <w:tcPr>
            <w:tcW w:w="986" w:type="dxa"/>
          </w:tcPr>
          <w:p w:rsidR="004720E0" w:rsidRPr="007364BD" w:rsidRDefault="004720E0" w:rsidP="0056510E">
            <w:pPr>
              <w:jc w:val="center"/>
              <w:rPr>
                <w:rFonts w:cs="Times New Roman"/>
                <w:szCs w:val="28"/>
              </w:rPr>
            </w:pPr>
            <w:r w:rsidRPr="007364BD">
              <w:rPr>
                <w:rFonts w:cs="Times New Roman"/>
                <w:szCs w:val="28"/>
              </w:rPr>
              <w:t>0,0</w:t>
            </w:r>
          </w:p>
        </w:tc>
        <w:tc>
          <w:tcPr>
            <w:tcW w:w="1808" w:type="dxa"/>
          </w:tcPr>
          <w:p w:rsidR="004720E0" w:rsidRPr="007364BD" w:rsidRDefault="004720E0" w:rsidP="0056510E">
            <w:pPr>
              <w:jc w:val="center"/>
              <w:rPr>
                <w:rFonts w:cs="Times New Roman"/>
                <w:szCs w:val="28"/>
              </w:rPr>
            </w:pPr>
            <w:r w:rsidRPr="007364BD">
              <w:rPr>
                <w:rFonts w:cs="Times New Roman"/>
                <w:szCs w:val="28"/>
              </w:rPr>
              <w:t>0,0</w:t>
            </w:r>
          </w:p>
        </w:tc>
        <w:tc>
          <w:tcPr>
            <w:tcW w:w="1171" w:type="dxa"/>
          </w:tcPr>
          <w:p w:rsidR="004720E0" w:rsidRPr="007364BD" w:rsidRDefault="004720E0" w:rsidP="0056510E">
            <w:pPr>
              <w:jc w:val="center"/>
              <w:rPr>
                <w:rFonts w:cs="Times New Roman"/>
                <w:szCs w:val="28"/>
              </w:rPr>
            </w:pPr>
            <w:r w:rsidRPr="007364BD">
              <w:rPr>
                <w:rFonts w:cs="Times New Roman"/>
                <w:szCs w:val="28"/>
              </w:rPr>
              <w:t>0,0</w:t>
            </w:r>
          </w:p>
        </w:tc>
        <w:tc>
          <w:tcPr>
            <w:tcW w:w="1338" w:type="dxa"/>
          </w:tcPr>
          <w:p w:rsidR="004720E0" w:rsidRPr="007364BD" w:rsidRDefault="004720E0" w:rsidP="0056510E">
            <w:pPr>
              <w:jc w:val="center"/>
              <w:rPr>
                <w:rFonts w:cs="Times New Roman"/>
                <w:szCs w:val="28"/>
              </w:rPr>
            </w:pPr>
            <w:r w:rsidRPr="007364BD">
              <w:rPr>
                <w:rFonts w:cs="Times New Roman"/>
                <w:szCs w:val="28"/>
              </w:rPr>
              <w:t>0,0</w:t>
            </w:r>
          </w:p>
        </w:tc>
        <w:tc>
          <w:tcPr>
            <w:tcW w:w="2166" w:type="dxa"/>
          </w:tcPr>
          <w:p w:rsidR="004720E0" w:rsidRPr="007364BD" w:rsidRDefault="004720E0" w:rsidP="0056510E">
            <w:pPr>
              <w:jc w:val="center"/>
              <w:rPr>
                <w:rFonts w:cs="Times New Roman"/>
                <w:szCs w:val="28"/>
              </w:rPr>
            </w:pPr>
            <w:r w:rsidRPr="007364BD">
              <w:rPr>
                <w:rFonts w:cs="Times New Roman"/>
                <w:szCs w:val="28"/>
              </w:rPr>
              <w:t>0,0</w:t>
            </w:r>
          </w:p>
        </w:tc>
      </w:tr>
      <w:tr w:rsidR="004720E0" w:rsidRPr="009E44C2" w:rsidTr="0056510E">
        <w:tc>
          <w:tcPr>
            <w:tcW w:w="7209" w:type="dxa"/>
          </w:tcPr>
          <w:p w:rsidR="004720E0" w:rsidRPr="009E44C2" w:rsidRDefault="004720E0" w:rsidP="0056510E">
            <w:pPr>
              <w:pStyle w:val="ConsPlusNormal"/>
              <w:rPr>
                <w:szCs w:val="28"/>
              </w:rPr>
            </w:pPr>
            <w:r>
              <w:rPr>
                <w:szCs w:val="28"/>
              </w:rPr>
              <w:t xml:space="preserve">2024 </w:t>
            </w:r>
          </w:p>
        </w:tc>
        <w:tc>
          <w:tcPr>
            <w:tcW w:w="986" w:type="dxa"/>
          </w:tcPr>
          <w:p w:rsidR="004720E0" w:rsidRPr="007364BD" w:rsidRDefault="004720E0" w:rsidP="0056510E">
            <w:pPr>
              <w:jc w:val="center"/>
              <w:rPr>
                <w:rFonts w:cs="Times New Roman"/>
                <w:szCs w:val="28"/>
              </w:rPr>
            </w:pPr>
            <w:r w:rsidRPr="007364BD">
              <w:rPr>
                <w:rFonts w:cs="Times New Roman"/>
                <w:szCs w:val="28"/>
              </w:rPr>
              <w:t>0,0</w:t>
            </w:r>
          </w:p>
        </w:tc>
        <w:tc>
          <w:tcPr>
            <w:tcW w:w="1808" w:type="dxa"/>
          </w:tcPr>
          <w:p w:rsidR="004720E0" w:rsidRPr="007364BD" w:rsidRDefault="004720E0" w:rsidP="0056510E">
            <w:pPr>
              <w:jc w:val="center"/>
              <w:rPr>
                <w:rFonts w:cs="Times New Roman"/>
                <w:szCs w:val="28"/>
              </w:rPr>
            </w:pPr>
            <w:r w:rsidRPr="007364BD">
              <w:rPr>
                <w:rFonts w:cs="Times New Roman"/>
                <w:szCs w:val="28"/>
              </w:rPr>
              <w:t>0,0</w:t>
            </w:r>
          </w:p>
        </w:tc>
        <w:tc>
          <w:tcPr>
            <w:tcW w:w="1171" w:type="dxa"/>
          </w:tcPr>
          <w:p w:rsidR="004720E0" w:rsidRPr="007364BD" w:rsidRDefault="004720E0" w:rsidP="0056510E">
            <w:pPr>
              <w:jc w:val="center"/>
              <w:rPr>
                <w:rFonts w:cs="Times New Roman"/>
                <w:szCs w:val="28"/>
              </w:rPr>
            </w:pPr>
            <w:r w:rsidRPr="007364BD">
              <w:rPr>
                <w:rFonts w:cs="Times New Roman"/>
                <w:szCs w:val="28"/>
              </w:rPr>
              <w:t>0,0</w:t>
            </w:r>
          </w:p>
        </w:tc>
        <w:tc>
          <w:tcPr>
            <w:tcW w:w="1338" w:type="dxa"/>
          </w:tcPr>
          <w:p w:rsidR="004720E0" w:rsidRPr="007364BD" w:rsidRDefault="004720E0" w:rsidP="0056510E">
            <w:pPr>
              <w:jc w:val="center"/>
              <w:rPr>
                <w:rFonts w:cs="Times New Roman"/>
                <w:szCs w:val="28"/>
              </w:rPr>
            </w:pPr>
            <w:r w:rsidRPr="007364BD">
              <w:rPr>
                <w:rFonts w:cs="Times New Roman"/>
                <w:szCs w:val="28"/>
              </w:rPr>
              <w:t>0,0</w:t>
            </w:r>
          </w:p>
        </w:tc>
        <w:tc>
          <w:tcPr>
            <w:tcW w:w="2166" w:type="dxa"/>
          </w:tcPr>
          <w:p w:rsidR="004720E0" w:rsidRPr="007364BD" w:rsidRDefault="004720E0" w:rsidP="0056510E">
            <w:pPr>
              <w:jc w:val="center"/>
              <w:rPr>
                <w:rFonts w:cs="Times New Roman"/>
                <w:szCs w:val="28"/>
              </w:rPr>
            </w:pPr>
            <w:r w:rsidRPr="007364BD">
              <w:rPr>
                <w:rFonts w:cs="Times New Roman"/>
                <w:szCs w:val="28"/>
              </w:rPr>
              <w:t>0,0</w:t>
            </w:r>
          </w:p>
        </w:tc>
      </w:tr>
      <w:tr w:rsidR="004720E0" w:rsidRPr="009E44C2" w:rsidTr="0056510E">
        <w:tc>
          <w:tcPr>
            <w:tcW w:w="7209" w:type="dxa"/>
          </w:tcPr>
          <w:p w:rsidR="004720E0" w:rsidRPr="009E44C2" w:rsidRDefault="004720E0" w:rsidP="0056510E">
            <w:pPr>
              <w:pStyle w:val="ConsPlusNormal"/>
              <w:rPr>
                <w:szCs w:val="28"/>
              </w:rPr>
            </w:pPr>
            <w:r w:rsidRPr="009E44C2">
              <w:rPr>
                <w:szCs w:val="28"/>
              </w:rPr>
              <w:t>Всего</w:t>
            </w:r>
          </w:p>
        </w:tc>
        <w:tc>
          <w:tcPr>
            <w:tcW w:w="986" w:type="dxa"/>
          </w:tcPr>
          <w:p w:rsidR="004720E0" w:rsidRPr="007364BD" w:rsidRDefault="004720E0" w:rsidP="0056510E">
            <w:pPr>
              <w:jc w:val="center"/>
              <w:rPr>
                <w:rFonts w:cs="Times New Roman"/>
                <w:szCs w:val="28"/>
              </w:rPr>
            </w:pPr>
            <w:r w:rsidRPr="007364BD">
              <w:rPr>
                <w:rFonts w:cs="Times New Roman"/>
                <w:szCs w:val="28"/>
              </w:rPr>
              <w:t>0,0</w:t>
            </w:r>
          </w:p>
        </w:tc>
        <w:tc>
          <w:tcPr>
            <w:tcW w:w="1808" w:type="dxa"/>
          </w:tcPr>
          <w:p w:rsidR="004720E0" w:rsidRPr="007364BD" w:rsidRDefault="004720E0" w:rsidP="0056510E">
            <w:pPr>
              <w:jc w:val="center"/>
              <w:rPr>
                <w:rFonts w:cs="Times New Roman"/>
                <w:szCs w:val="28"/>
              </w:rPr>
            </w:pPr>
            <w:r w:rsidRPr="007364BD">
              <w:rPr>
                <w:rFonts w:cs="Times New Roman"/>
                <w:szCs w:val="28"/>
              </w:rPr>
              <w:t>0,0</w:t>
            </w:r>
          </w:p>
        </w:tc>
        <w:tc>
          <w:tcPr>
            <w:tcW w:w="1171" w:type="dxa"/>
          </w:tcPr>
          <w:p w:rsidR="004720E0" w:rsidRPr="007364BD" w:rsidRDefault="004720E0" w:rsidP="0056510E">
            <w:pPr>
              <w:jc w:val="center"/>
              <w:rPr>
                <w:rFonts w:cs="Times New Roman"/>
                <w:szCs w:val="28"/>
              </w:rPr>
            </w:pPr>
            <w:r w:rsidRPr="007364BD">
              <w:rPr>
                <w:rFonts w:cs="Times New Roman"/>
                <w:szCs w:val="28"/>
              </w:rPr>
              <w:t>0,0</w:t>
            </w:r>
          </w:p>
        </w:tc>
        <w:tc>
          <w:tcPr>
            <w:tcW w:w="1338" w:type="dxa"/>
          </w:tcPr>
          <w:p w:rsidR="004720E0" w:rsidRPr="007364BD" w:rsidRDefault="004720E0" w:rsidP="0056510E">
            <w:pPr>
              <w:jc w:val="center"/>
              <w:rPr>
                <w:rFonts w:cs="Times New Roman"/>
                <w:szCs w:val="28"/>
              </w:rPr>
            </w:pPr>
            <w:r w:rsidRPr="007364BD">
              <w:rPr>
                <w:rFonts w:cs="Times New Roman"/>
                <w:szCs w:val="28"/>
              </w:rPr>
              <w:t>0,0</w:t>
            </w:r>
          </w:p>
        </w:tc>
        <w:tc>
          <w:tcPr>
            <w:tcW w:w="2166" w:type="dxa"/>
          </w:tcPr>
          <w:p w:rsidR="004720E0" w:rsidRPr="007364BD" w:rsidRDefault="004720E0" w:rsidP="0056510E">
            <w:pPr>
              <w:jc w:val="center"/>
              <w:rPr>
                <w:rFonts w:cs="Times New Roman"/>
                <w:szCs w:val="28"/>
              </w:rPr>
            </w:pPr>
            <w:r w:rsidRPr="007364BD">
              <w:rPr>
                <w:rFonts w:cs="Times New Roman"/>
                <w:szCs w:val="28"/>
              </w:rPr>
              <w:t>0,0</w:t>
            </w:r>
          </w:p>
        </w:tc>
      </w:tr>
      <w:tr w:rsidR="004720E0" w:rsidRPr="009E44C2" w:rsidTr="0056510E">
        <w:tc>
          <w:tcPr>
            <w:tcW w:w="14678" w:type="dxa"/>
            <w:gridSpan w:val="6"/>
          </w:tcPr>
          <w:p w:rsidR="004720E0" w:rsidRPr="009E44C2" w:rsidRDefault="004720E0" w:rsidP="0056510E">
            <w:pPr>
              <w:pStyle w:val="ConsPlusNormal"/>
              <w:jc w:val="center"/>
              <w:rPr>
                <w:szCs w:val="28"/>
              </w:rPr>
            </w:pPr>
            <w:r w:rsidRPr="009E44C2">
              <w:rPr>
                <w:szCs w:val="28"/>
              </w:rPr>
              <w:t>расходы, связанные с осуществлением капитальных вложений в объекты капитального строительства</w:t>
            </w:r>
          </w:p>
          <w:p w:rsidR="004720E0" w:rsidRPr="009E44C2" w:rsidRDefault="004720E0" w:rsidP="0056510E">
            <w:pPr>
              <w:pStyle w:val="ConsPlusNormal"/>
              <w:jc w:val="center"/>
              <w:rPr>
                <w:szCs w:val="28"/>
              </w:rPr>
            </w:pPr>
            <w:r w:rsidRPr="009E44C2">
              <w:rPr>
                <w:szCs w:val="28"/>
              </w:rPr>
              <w:t>муниципальной собственности муниципального образования Темрюкский район &lt;2&gt;</w:t>
            </w:r>
          </w:p>
        </w:tc>
      </w:tr>
      <w:tr w:rsidR="004720E0" w:rsidRPr="009E44C2" w:rsidTr="0056510E">
        <w:tc>
          <w:tcPr>
            <w:tcW w:w="7209" w:type="dxa"/>
          </w:tcPr>
          <w:p w:rsidR="004720E0" w:rsidRPr="009E44C2" w:rsidRDefault="004720E0" w:rsidP="0056510E">
            <w:pPr>
              <w:pStyle w:val="ConsPlusNormal"/>
              <w:rPr>
                <w:szCs w:val="28"/>
              </w:rPr>
            </w:pPr>
            <w:r>
              <w:rPr>
                <w:szCs w:val="28"/>
              </w:rPr>
              <w:t xml:space="preserve">2022 </w:t>
            </w:r>
          </w:p>
        </w:tc>
        <w:tc>
          <w:tcPr>
            <w:tcW w:w="986" w:type="dxa"/>
          </w:tcPr>
          <w:p w:rsidR="004720E0" w:rsidRPr="007364BD" w:rsidRDefault="004720E0" w:rsidP="0056510E">
            <w:pPr>
              <w:jc w:val="center"/>
              <w:rPr>
                <w:rFonts w:cs="Times New Roman"/>
                <w:szCs w:val="28"/>
              </w:rPr>
            </w:pPr>
            <w:r w:rsidRPr="007364BD">
              <w:rPr>
                <w:rFonts w:cs="Times New Roman"/>
                <w:szCs w:val="28"/>
              </w:rPr>
              <w:t>0,0</w:t>
            </w:r>
          </w:p>
        </w:tc>
        <w:tc>
          <w:tcPr>
            <w:tcW w:w="1808" w:type="dxa"/>
          </w:tcPr>
          <w:p w:rsidR="004720E0" w:rsidRPr="007364BD" w:rsidRDefault="004720E0" w:rsidP="0056510E">
            <w:pPr>
              <w:jc w:val="center"/>
              <w:rPr>
                <w:rFonts w:cs="Times New Roman"/>
                <w:szCs w:val="28"/>
              </w:rPr>
            </w:pPr>
            <w:r w:rsidRPr="007364BD">
              <w:rPr>
                <w:rFonts w:cs="Times New Roman"/>
                <w:szCs w:val="28"/>
              </w:rPr>
              <w:t>0,0</w:t>
            </w:r>
          </w:p>
        </w:tc>
        <w:tc>
          <w:tcPr>
            <w:tcW w:w="1171" w:type="dxa"/>
          </w:tcPr>
          <w:p w:rsidR="004720E0" w:rsidRPr="007364BD" w:rsidRDefault="004720E0" w:rsidP="0056510E">
            <w:pPr>
              <w:jc w:val="center"/>
              <w:rPr>
                <w:rFonts w:cs="Times New Roman"/>
                <w:szCs w:val="28"/>
              </w:rPr>
            </w:pPr>
            <w:r w:rsidRPr="007364BD">
              <w:rPr>
                <w:rFonts w:cs="Times New Roman"/>
                <w:szCs w:val="28"/>
              </w:rPr>
              <w:t>0,0</w:t>
            </w:r>
          </w:p>
        </w:tc>
        <w:tc>
          <w:tcPr>
            <w:tcW w:w="1338" w:type="dxa"/>
          </w:tcPr>
          <w:p w:rsidR="004720E0" w:rsidRPr="007364BD" w:rsidRDefault="004720E0" w:rsidP="0056510E">
            <w:pPr>
              <w:jc w:val="center"/>
              <w:rPr>
                <w:rFonts w:cs="Times New Roman"/>
                <w:szCs w:val="28"/>
              </w:rPr>
            </w:pPr>
            <w:r w:rsidRPr="007364BD">
              <w:rPr>
                <w:rFonts w:cs="Times New Roman"/>
                <w:szCs w:val="28"/>
              </w:rPr>
              <w:t>0,0</w:t>
            </w:r>
          </w:p>
        </w:tc>
        <w:tc>
          <w:tcPr>
            <w:tcW w:w="2166" w:type="dxa"/>
          </w:tcPr>
          <w:p w:rsidR="004720E0" w:rsidRPr="007364BD" w:rsidRDefault="004720E0" w:rsidP="0056510E">
            <w:pPr>
              <w:jc w:val="center"/>
              <w:rPr>
                <w:rFonts w:cs="Times New Roman"/>
                <w:szCs w:val="28"/>
              </w:rPr>
            </w:pPr>
            <w:r w:rsidRPr="007364BD">
              <w:rPr>
                <w:rFonts w:cs="Times New Roman"/>
                <w:szCs w:val="28"/>
              </w:rPr>
              <w:t>0,0</w:t>
            </w:r>
          </w:p>
        </w:tc>
      </w:tr>
      <w:tr w:rsidR="004720E0" w:rsidRPr="009E44C2" w:rsidTr="0056510E">
        <w:tc>
          <w:tcPr>
            <w:tcW w:w="7209" w:type="dxa"/>
          </w:tcPr>
          <w:p w:rsidR="004720E0" w:rsidRPr="009E44C2" w:rsidRDefault="004720E0" w:rsidP="0056510E">
            <w:pPr>
              <w:pStyle w:val="ConsPlusNormal"/>
              <w:rPr>
                <w:szCs w:val="28"/>
              </w:rPr>
            </w:pPr>
            <w:r>
              <w:rPr>
                <w:szCs w:val="28"/>
              </w:rPr>
              <w:t>2023</w:t>
            </w:r>
          </w:p>
        </w:tc>
        <w:tc>
          <w:tcPr>
            <w:tcW w:w="986" w:type="dxa"/>
          </w:tcPr>
          <w:p w:rsidR="004720E0" w:rsidRPr="007364BD" w:rsidRDefault="004720E0" w:rsidP="0056510E">
            <w:pPr>
              <w:jc w:val="center"/>
              <w:rPr>
                <w:rFonts w:cs="Times New Roman"/>
                <w:szCs w:val="28"/>
              </w:rPr>
            </w:pPr>
            <w:r w:rsidRPr="007364BD">
              <w:rPr>
                <w:rFonts w:cs="Times New Roman"/>
                <w:szCs w:val="28"/>
              </w:rPr>
              <w:t>0,0</w:t>
            </w:r>
          </w:p>
        </w:tc>
        <w:tc>
          <w:tcPr>
            <w:tcW w:w="1808" w:type="dxa"/>
          </w:tcPr>
          <w:p w:rsidR="004720E0" w:rsidRPr="007364BD" w:rsidRDefault="004720E0" w:rsidP="0056510E">
            <w:pPr>
              <w:jc w:val="center"/>
              <w:rPr>
                <w:rFonts w:cs="Times New Roman"/>
                <w:szCs w:val="28"/>
              </w:rPr>
            </w:pPr>
            <w:r w:rsidRPr="007364BD">
              <w:rPr>
                <w:rFonts w:cs="Times New Roman"/>
                <w:szCs w:val="28"/>
              </w:rPr>
              <w:t>0,0</w:t>
            </w:r>
          </w:p>
        </w:tc>
        <w:tc>
          <w:tcPr>
            <w:tcW w:w="1171" w:type="dxa"/>
          </w:tcPr>
          <w:p w:rsidR="004720E0" w:rsidRPr="007364BD" w:rsidRDefault="004720E0" w:rsidP="0056510E">
            <w:pPr>
              <w:jc w:val="center"/>
              <w:rPr>
                <w:rFonts w:cs="Times New Roman"/>
                <w:szCs w:val="28"/>
              </w:rPr>
            </w:pPr>
            <w:r w:rsidRPr="007364BD">
              <w:rPr>
                <w:rFonts w:cs="Times New Roman"/>
                <w:szCs w:val="28"/>
              </w:rPr>
              <w:t>0,0</w:t>
            </w:r>
          </w:p>
        </w:tc>
        <w:tc>
          <w:tcPr>
            <w:tcW w:w="1338" w:type="dxa"/>
          </w:tcPr>
          <w:p w:rsidR="004720E0" w:rsidRPr="007364BD" w:rsidRDefault="004720E0" w:rsidP="0056510E">
            <w:pPr>
              <w:jc w:val="center"/>
              <w:rPr>
                <w:rFonts w:cs="Times New Roman"/>
                <w:szCs w:val="28"/>
              </w:rPr>
            </w:pPr>
            <w:r w:rsidRPr="007364BD">
              <w:rPr>
                <w:rFonts w:cs="Times New Roman"/>
                <w:szCs w:val="28"/>
              </w:rPr>
              <w:t>0,0</w:t>
            </w:r>
          </w:p>
        </w:tc>
        <w:tc>
          <w:tcPr>
            <w:tcW w:w="2166" w:type="dxa"/>
          </w:tcPr>
          <w:p w:rsidR="004720E0" w:rsidRPr="007364BD" w:rsidRDefault="004720E0" w:rsidP="0056510E">
            <w:pPr>
              <w:jc w:val="center"/>
              <w:rPr>
                <w:rFonts w:cs="Times New Roman"/>
                <w:szCs w:val="28"/>
              </w:rPr>
            </w:pPr>
            <w:r w:rsidRPr="007364BD">
              <w:rPr>
                <w:rFonts w:cs="Times New Roman"/>
                <w:szCs w:val="28"/>
              </w:rPr>
              <w:t>0,0</w:t>
            </w:r>
          </w:p>
        </w:tc>
      </w:tr>
      <w:tr w:rsidR="004720E0" w:rsidRPr="009E44C2" w:rsidTr="0056510E">
        <w:tc>
          <w:tcPr>
            <w:tcW w:w="7209" w:type="dxa"/>
          </w:tcPr>
          <w:p w:rsidR="004720E0" w:rsidRPr="009E44C2" w:rsidRDefault="004720E0" w:rsidP="0056510E">
            <w:pPr>
              <w:pStyle w:val="ConsPlusNormal"/>
              <w:rPr>
                <w:szCs w:val="28"/>
              </w:rPr>
            </w:pPr>
            <w:r>
              <w:rPr>
                <w:szCs w:val="28"/>
              </w:rPr>
              <w:t xml:space="preserve">2024 </w:t>
            </w:r>
          </w:p>
        </w:tc>
        <w:tc>
          <w:tcPr>
            <w:tcW w:w="986" w:type="dxa"/>
          </w:tcPr>
          <w:p w:rsidR="004720E0" w:rsidRPr="007364BD" w:rsidRDefault="004720E0" w:rsidP="0056510E">
            <w:pPr>
              <w:jc w:val="center"/>
              <w:rPr>
                <w:rFonts w:cs="Times New Roman"/>
                <w:szCs w:val="28"/>
              </w:rPr>
            </w:pPr>
            <w:r w:rsidRPr="007364BD">
              <w:rPr>
                <w:rFonts w:cs="Times New Roman"/>
                <w:szCs w:val="28"/>
              </w:rPr>
              <w:t>0,0</w:t>
            </w:r>
          </w:p>
        </w:tc>
        <w:tc>
          <w:tcPr>
            <w:tcW w:w="1808" w:type="dxa"/>
          </w:tcPr>
          <w:p w:rsidR="004720E0" w:rsidRPr="007364BD" w:rsidRDefault="004720E0" w:rsidP="0056510E">
            <w:pPr>
              <w:jc w:val="center"/>
              <w:rPr>
                <w:rFonts w:cs="Times New Roman"/>
                <w:szCs w:val="28"/>
              </w:rPr>
            </w:pPr>
            <w:r w:rsidRPr="007364BD">
              <w:rPr>
                <w:rFonts w:cs="Times New Roman"/>
                <w:szCs w:val="28"/>
              </w:rPr>
              <w:t>0,0</w:t>
            </w:r>
          </w:p>
        </w:tc>
        <w:tc>
          <w:tcPr>
            <w:tcW w:w="1171" w:type="dxa"/>
          </w:tcPr>
          <w:p w:rsidR="004720E0" w:rsidRPr="007364BD" w:rsidRDefault="004720E0" w:rsidP="0056510E">
            <w:pPr>
              <w:jc w:val="center"/>
              <w:rPr>
                <w:rFonts w:cs="Times New Roman"/>
                <w:szCs w:val="28"/>
              </w:rPr>
            </w:pPr>
            <w:r w:rsidRPr="007364BD">
              <w:rPr>
                <w:rFonts w:cs="Times New Roman"/>
                <w:szCs w:val="28"/>
              </w:rPr>
              <w:t>0,0</w:t>
            </w:r>
          </w:p>
        </w:tc>
        <w:tc>
          <w:tcPr>
            <w:tcW w:w="1338" w:type="dxa"/>
          </w:tcPr>
          <w:p w:rsidR="004720E0" w:rsidRPr="007364BD" w:rsidRDefault="004720E0" w:rsidP="0056510E">
            <w:pPr>
              <w:jc w:val="center"/>
              <w:rPr>
                <w:rFonts w:cs="Times New Roman"/>
                <w:szCs w:val="28"/>
              </w:rPr>
            </w:pPr>
            <w:r w:rsidRPr="007364BD">
              <w:rPr>
                <w:rFonts w:cs="Times New Roman"/>
                <w:szCs w:val="28"/>
              </w:rPr>
              <w:t>0,0</w:t>
            </w:r>
          </w:p>
        </w:tc>
        <w:tc>
          <w:tcPr>
            <w:tcW w:w="2166" w:type="dxa"/>
          </w:tcPr>
          <w:p w:rsidR="004720E0" w:rsidRPr="007364BD" w:rsidRDefault="004720E0" w:rsidP="0056510E">
            <w:pPr>
              <w:jc w:val="center"/>
              <w:rPr>
                <w:rFonts w:cs="Times New Roman"/>
                <w:szCs w:val="28"/>
              </w:rPr>
            </w:pPr>
            <w:r w:rsidRPr="007364BD">
              <w:rPr>
                <w:rFonts w:cs="Times New Roman"/>
                <w:szCs w:val="28"/>
              </w:rPr>
              <w:t>0,0</w:t>
            </w:r>
          </w:p>
        </w:tc>
      </w:tr>
      <w:tr w:rsidR="004720E0" w:rsidRPr="009E44C2" w:rsidTr="0056510E">
        <w:tc>
          <w:tcPr>
            <w:tcW w:w="7209" w:type="dxa"/>
          </w:tcPr>
          <w:p w:rsidR="004720E0" w:rsidRPr="009E44C2" w:rsidRDefault="004720E0" w:rsidP="0056510E">
            <w:pPr>
              <w:pStyle w:val="ConsPlusNormal"/>
              <w:rPr>
                <w:szCs w:val="28"/>
              </w:rPr>
            </w:pPr>
            <w:r w:rsidRPr="009E44C2">
              <w:rPr>
                <w:szCs w:val="28"/>
              </w:rPr>
              <w:t>Всего</w:t>
            </w:r>
          </w:p>
        </w:tc>
        <w:tc>
          <w:tcPr>
            <w:tcW w:w="986" w:type="dxa"/>
          </w:tcPr>
          <w:p w:rsidR="004720E0" w:rsidRPr="007364BD" w:rsidRDefault="004720E0" w:rsidP="0056510E">
            <w:pPr>
              <w:jc w:val="center"/>
              <w:rPr>
                <w:rFonts w:cs="Times New Roman"/>
                <w:szCs w:val="28"/>
              </w:rPr>
            </w:pPr>
            <w:r w:rsidRPr="007364BD">
              <w:rPr>
                <w:rFonts w:cs="Times New Roman"/>
                <w:szCs w:val="28"/>
              </w:rPr>
              <w:t>0,0</w:t>
            </w:r>
          </w:p>
        </w:tc>
        <w:tc>
          <w:tcPr>
            <w:tcW w:w="1808" w:type="dxa"/>
          </w:tcPr>
          <w:p w:rsidR="004720E0" w:rsidRPr="007364BD" w:rsidRDefault="004720E0" w:rsidP="0056510E">
            <w:pPr>
              <w:jc w:val="center"/>
              <w:rPr>
                <w:rFonts w:cs="Times New Roman"/>
                <w:szCs w:val="28"/>
              </w:rPr>
            </w:pPr>
            <w:r w:rsidRPr="007364BD">
              <w:rPr>
                <w:rFonts w:cs="Times New Roman"/>
                <w:szCs w:val="28"/>
              </w:rPr>
              <w:t>0,0</w:t>
            </w:r>
          </w:p>
        </w:tc>
        <w:tc>
          <w:tcPr>
            <w:tcW w:w="1171" w:type="dxa"/>
          </w:tcPr>
          <w:p w:rsidR="004720E0" w:rsidRPr="007364BD" w:rsidRDefault="004720E0" w:rsidP="0056510E">
            <w:pPr>
              <w:jc w:val="center"/>
              <w:rPr>
                <w:rFonts w:cs="Times New Roman"/>
                <w:szCs w:val="28"/>
              </w:rPr>
            </w:pPr>
            <w:r w:rsidRPr="007364BD">
              <w:rPr>
                <w:rFonts w:cs="Times New Roman"/>
                <w:szCs w:val="28"/>
              </w:rPr>
              <w:t>0,0</w:t>
            </w:r>
          </w:p>
        </w:tc>
        <w:tc>
          <w:tcPr>
            <w:tcW w:w="1338" w:type="dxa"/>
          </w:tcPr>
          <w:p w:rsidR="004720E0" w:rsidRPr="007364BD" w:rsidRDefault="004720E0" w:rsidP="0056510E">
            <w:pPr>
              <w:jc w:val="center"/>
              <w:rPr>
                <w:rFonts w:cs="Times New Roman"/>
                <w:szCs w:val="28"/>
              </w:rPr>
            </w:pPr>
            <w:r w:rsidRPr="007364BD">
              <w:rPr>
                <w:rFonts w:cs="Times New Roman"/>
                <w:szCs w:val="28"/>
              </w:rPr>
              <w:t>0,0</w:t>
            </w:r>
          </w:p>
        </w:tc>
        <w:tc>
          <w:tcPr>
            <w:tcW w:w="2166" w:type="dxa"/>
          </w:tcPr>
          <w:p w:rsidR="004720E0" w:rsidRPr="007364BD" w:rsidRDefault="004720E0" w:rsidP="0056510E">
            <w:pPr>
              <w:jc w:val="center"/>
              <w:rPr>
                <w:rFonts w:cs="Times New Roman"/>
                <w:szCs w:val="28"/>
              </w:rPr>
            </w:pPr>
            <w:r w:rsidRPr="007364BD">
              <w:rPr>
                <w:rFonts w:cs="Times New Roman"/>
                <w:szCs w:val="28"/>
              </w:rPr>
              <w:t>0,0</w:t>
            </w:r>
          </w:p>
        </w:tc>
      </w:tr>
      <w:tr w:rsidR="004720E0" w:rsidRPr="009E44C2" w:rsidTr="0056510E">
        <w:tc>
          <w:tcPr>
            <w:tcW w:w="7209" w:type="dxa"/>
          </w:tcPr>
          <w:p w:rsidR="004720E0" w:rsidRPr="009E44C2" w:rsidRDefault="004720E0" w:rsidP="0056510E">
            <w:pPr>
              <w:pStyle w:val="ConsPlusNormal"/>
              <w:ind w:firstLine="283"/>
              <w:jc w:val="both"/>
            </w:pPr>
            <w:r w:rsidRPr="009E44C2">
              <w:t>--------------------------------</w:t>
            </w:r>
          </w:p>
          <w:p w:rsidR="004720E0" w:rsidRPr="001157F7" w:rsidRDefault="004720E0" w:rsidP="0056510E">
            <w:pPr>
              <w:pStyle w:val="ConsPlusNormal"/>
              <w:rPr>
                <w:sz w:val="24"/>
                <w:szCs w:val="24"/>
              </w:rPr>
            </w:pPr>
            <w:r w:rsidRPr="001157F7">
              <w:rPr>
                <w:sz w:val="24"/>
                <w:szCs w:val="24"/>
              </w:rPr>
              <w:t>&lt;1&gt; Указывается с точностью до одного знака после запятой.</w:t>
            </w:r>
          </w:p>
          <w:p w:rsidR="004720E0" w:rsidRPr="009E44C2" w:rsidRDefault="004720E0" w:rsidP="0056510E">
            <w:pPr>
              <w:pStyle w:val="ConsPlusNormal"/>
              <w:rPr>
                <w:szCs w:val="28"/>
              </w:rPr>
            </w:pPr>
            <w:r w:rsidRPr="001157F7">
              <w:rPr>
                <w:sz w:val="24"/>
                <w:szCs w:val="24"/>
              </w:rPr>
              <w:t>&lt;2&gt; Указывается при наличии указанных расходов</w:t>
            </w:r>
          </w:p>
        </w:tc>
        <w:tc>
          <w:tcPr>
            <w:tcW w:w="986" w:type="dxa"/>
          </w:tcPr>
          <w:p w:rsidR="004720E0" w:rsidRPr="007364BD" w:rsidRDefault="004720E0" w:rsidP="0056510E">
            <w:pPr>
              <w:pStyle w:val="ConsPlusNormal"/>
              <w:jc w:val="center"/>
              <w:rPr>
                <w:szCs w:val="28"/>
              </w:rPr>
            </w:pPr>
          </w:p>
        </w:tc>
        <w:tc>
          <w:tcPr>
            <w:tcW w:w="1808" w:type="dxa"/>
          </w:tcPr>
          <w:p w:rsidR="004720E0" w:rsidRPr="007364BD" w:rsidRDefault="004720E0" w:rsidP="0056510E">
            <w:pPr>
              <w:pStyle w:val="ConsPlusNormal"/>
              <w:jc w:val="center"/>
              <w:rPr>
                <w:szCs w:val="28"/>
              </w:rPr>
            </w:pPr>
          </w:p>
        </w:tc>
        <w:tc>
          <w:tcPr>
            <w:tcW w:w="1171" w:type="dxa"/>
          </w:tcPr>
          <w:p w:rsidR="004720E0" w:rsidRPr="007364BD" w:rsidRDefault="004720E0" w:rsidP="0056510E">
            <w:pPr>
              <w:pStyle w:val="ConsPlusNormal"/>
              <w:jc w:val="center"/>
              <w:rPr>
                <w:szCs w:val="28"/>
              </w:rPr>
            </w:pPr>
          </w:p>
        </w:tc>
        <w:tc>
          <w:tcPr>
            <w:tcW w:w="1338" w:type="dxa"/>
          </w:tcPr>
          <w:p w:rsidR="004720E0" w:rsidRPr="007364BD" w:rsidRDefault="004720E0" w:rsidP="0056510E">
            <w:pPr>
              <w:pStyle w:val="ConsPlusNormal"/>
              <w:jc w:val="center"/>
              <w:rPr>
                <w:szCs w:val="28"/>
              </w:rPr>
            </w:pPr>
          </w:p>
        </w:tc>
        <w:tc>
          <w:tcPr>
            <w:tcW w:w="2166" w:type="dxa"/>
          </w:tcPr>
          <w:p w:rsidR="004720E0" w:rsidRPr="007364BD" w:rsidRDefault="004720E0" w:rsidP="0056510E">
            <w:pPr>
              <w:pStyle w:val="ConsPlusNormal"/>
              <w:jc w:val="center"/>
              <w:rPr>
                <w:szCs w:val="28"/>
              </w:rPr>
            </w:pPr>
          </w:p>
        </w:tc>
      </w:tr>
    </w:tbl>
    <w:p w:rsidR="004720E0" w:rsidRPr="007364BD"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Pr="007364BD" w:rsidRDefault="004720E0" w:rsidP="004720E0">
      <w:pPr>
        <w:pStyle w:val="ac"/>
        <w:rPr>
          <w:rFonts w:ascii="Times New Roman" w:hAnsi="Times New Roman"/>
          <w:b/>
          <w:sz w:val="28"/>
          <w:szCs w:val="28"/>
        </w:rPr>
      </w:pPr>
    </w:p>
    <w:p w:rsidR="004720E0" w:rsidRPr="007364BD" w:rsidRDefault="004720E0" w:rsidP="004720E0">
      <w:pPr>
        <w:pStyle w:val="ac"/>
        <w:jc w:val="center"/>
        <w:rPr>
          <w:rFonts w:ascii="Times New Roman" w:hAnsi="Times New Roman"/>
          <w:b/>
          <w:sz w:val="28"/>
          <w:szCs w:val="28"/>
        </w:rPr>
      </w:pPr>
      <w:r w:rsidRPr="007364BD">
        <w:rPr>
          <w:rFonts w:ascii="Times New Roman" w:hAnsi="Times New Roman"/>
          <w:b/>
          <w:sz w:val="28"/>
          <w:szCs w:val="28"/>
        </w:rPr>
        <w:lastRenderedPageBreak/>
        <w:t>1. Перечень мероприятий подпрограммы</w:t>
      </w:r>
    </w:p>
    <w:p w:rsidR="004720E0" w:rsidRPr="007364BD" w:rsidRDefault="004720E0" w:rsidP="004720E0">
      <w:pPr>
        <w:pStyle w:val="ac"/>
        <w:jc w:val="center"/>
        <w:rPr>
          <w:rFonts w:ascii="Times New Roman" w:hAnsi="Times New Roman"/>
          <w:b/>
          <w:sz w:val="28"/>
          <w:szCs w:val="28"/>
        </w:rPr>
      </w:pPr>
    </w:p>
    <w:p w:rsidR="004720E0" w:rsidRPr="007364BD" w:rsidRDefault="004720E0" w:rsidP="004720E0">
      <w:pPr>
        <w:pStyle w:val="ac"/>
        <w:jc w:val="center"/>
        <w:rPr>
          <w:rFonts w:ascii="Times New Roman" w:hAnsi="Times New Roman"/>
          <w:b/>
          <w:sz w:val="28"/>
          <w:szCs w:val="28"/>
        </w:rPr>
      </w:pPr>
      <w:r w:rsidRPr="007364BD">
        <w:rPr>
          <w:rFonts w:ascii="Times New Roman" w:hAnsi="Times New Roman"/>
          <w:b/>
          <w:sz w:val="28"/>
          <w:szCs w:val="28"/>
        </w:rPr>
        <w:t>ПЕРЕЧЕНЬ МЕРОПРИЯТИЙ ПОДПРОГРАММЫ</w:t>
      </w:r>
    </w:p>
    <w:p w:rsidR="004720E0" w:rsidRPr="007364BD" w:rsidRDefault="004720E0" w:rsidP="004720E0">
      <w:pPr>
        <w:pStyle w:val="ac"/>
        <w:jc w:val="center"/>
        <w:rPr>
          <w:rFonts w:ascii="Times New Roman" w:hAnsi="Times New Roman"/>
          <w:b/>
          <w:sz w:val="28"/>
          <w:szCs w:val="28"/>
        </w:rPr>
      </w:pPr>
      <w:r w:rsidRPr="007364BD">
        <w:rPr>
          <w:rFonts w:ascii="Times New Roman" w:hAnsi="Times New Roman"/>
          <w:b/>
          <w:sz w:val="28"/>
          <w:szCs w:val="28"/>
        </w:rPr>
        <w:t>подпрограммы</w:t>
      </w:r>
    </w:p>
    <w:p w:rsidR="004720E0" w:rsidRPr="007364BD" w:rsidRDefault="004720E0" w:rsidP="004720E0">
      <w:pPr>
        <w:pStyle w:val="ac"/>
        <w:jc w:val="center"/>
        <w:rPr>
          <w:rFonts w:ascii="Times New Roman" w:hAnsi="Times New Roman"/>
          <w:b/>
          <w:sz w:val="28"/>
          <w:szCs w:val="28"/>
        </w:rPr>
      </w:pPr>
      <w:r w:rsidRPr="007364BD">
        <w:rPr>
          <w:rFonts w:ascii="Times New Roman" w:hAnsi="Times New Roman"/>
          <w:b/>
          <w:bCs/>
          <w:kern w:val="1"/>
          <w:sz w:val="28"/>
          <w:szCs w:val="28"/>
          <w:lang w:eastAsia="zh-CN"/>
        </w:rPr>
        <w:t>«</w:t>
      </w:r>
      <w:r w:rsidRPr="007364BD">
        <w:rPr>
          <w:rFonts w:ascii="Times New Roman" w:hAnsi="Times New Roman"/>
          <w:b/>
          <w:kern w:val="1"/>
          <w:sz w:val="28"/>
          <w:szCs w:val="28"/>
          <w:lang w:eastAsia="zh-CN"/>
        </w:rPr>
        <w:t>Кадровое обеспечение в сфере культуры</w:t>
      </w:r>
      <w:r w:rsidRPr="007364BD">
        <w:rPr>
          <w:rFonts w:ascii="Times New Roman" w:hAnsi="Times New Roman"/>
          <w:b/>
          <w:bCs/>
          <w:kern w:val="1"/>
          <w:sz w:val="28"/>
          <w:szCs w:val="28"/>
          <w:lang w:eastAsia="zh-CN"/>
        </w:rPr>
        <w:t>»</w:t>
      </w:r>
    </w:p>
    <w:p w:rsidR="004720E0" w:rsidRPr="007364BD" w:rsidRDefault="004720E0" w:rsidP="004720E0">
      <w:pPr>
        <w:pStyle w:val="ac"/>
        <w:rPr>
          <w:rFonts w:ascii="Times New Roman" w:hAnsi="Times New Roman"/>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984"/>
        <w:gridCol w:w="709"/>
        <w:gridCol w:w="992"/>
        <w:gridCol w:w="1021"/>
        <w:gridCol w:w="1389"/>
        <w:gridCol w:w="1276"/>
        <w:gridCol w:w="1276"/>
        <w:gridCol w:w="1134"/>
        <w:gridCol w:w="1701"/>
        <w:gridCol w:w="2268"/>
      </w:tblGrid>
      <w:tr w:rsidR="004720E0" w:rsidRPr="007364BD" w:rsidTr="0056510E">
        <w:tc>
          <w:tcPr>
            <w:tcW w:w="851" w:type="dxa"/>
            <w:vMerge w:val="restart"/>
            <w:tcBorders>
              <w:top w:val="single" w:sz="4" w:space="0" w:color="auto"/>
              <w:bottom w:val="single" w:sz="4" w:space="0" w:color="auto"/>
              <w:right w:val="single" w:sz="4" w:space="0" w:color="auto"/>
            </w:tcBorders>
          </w:tcPr>
          <w:p w:rsidR="004720E0" w:rsidRPr="007364BD" w:rsidRDefault="004720E0" w:rsidP="0056510E">
            <w:pPr>
              <w:pStyle w:val="ac"/>
              <w:rPr>
                <w:rFonts w:ascii="Times New Roman" w:hAnsi="Times New Roman"/>
                <w:sz w:val="24"/>
                <w:szCs w:val="24"/>
              </w:rPr>
            </w:pPr>
            <w:r w:rsidRPr="007364BD">
              <w:rPr>
                <w:rFonts w:ascii="Times New Roman" w:hAnsi="Times New Roman"/>
                <w:sz w:val="24"/>
                <w:szCs w:val="24"/>
              </w:rPr>
              <w:t>№</w:t>
            </w:r>
            <w:r w:rsidRPr="007364BD">
              <w:rPr>
                <w:rFonts w:ascii="Times New Roman" w:hAnsi="Times New Roman"/>
                <w:sz w:val="24"/>
                <w:szCs w:val="24"/>
              </w:rPr>
              <w:br/>
              <w:t>п/п</w:t>
            </w:r>
          </w:p>
        </w:tc>
        <w:tc>
          <w:tcPr>
            <w:tcW w:w="1984" w:type="dxa"/>
            <w:vMerge w:val="restart"/>
            <w:tcBorders>
              <w:top w:val="single" w:sz="4" w:space="0" w:color="auto"/>
              <w:left w:val="single" w:sz="4" w:space="0" w:color="auto"/>
              <w:bottom w:val="single" w:sz="4" w:space="0" w:color="auto"/>
              <w:right w:val="single" w:sz="4" w:space="0" w:color="auto"/>
            </w:tcBorders>
          </w:tcPr>
          <w:p w:rsidR="004720E0" w:rsidRPr="007364BD" w:rsidRDefault="004720E0" w:rsidP="0056510E">
            <w:pPr>
              <w:pStyle w:val="ac"/>
              <w:rPr>
                <w:rFonts w:ascii="Times New Roman" w:hAnsi="Times New Roman"/>
                <w:sz w:val="24"/>
                <w:szCs w:val="24"/>
              </w:rPr>
            </w:pPr>
            <w:r w:rsidRPr="007364BD">
              <w:rPr>
                <w:rFonts w:ascii="Times New Roman" w:hAnsi="Times New Roman"/>
                <w:sz w:val="24"/>
                <w:szCs w:val="24"/>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56510E">
            <w:pPr>
              <w:pStyle w:val="ac"/>
              <w:rPr>
                <w:rFonts w:ascii="Times New Roman" w:hAnsi="Times New Roman"/>
                <w:sz w:val="24"/>
                <w:szCs w:val="24"/>
              </w:rPr>
            </w:pPr>
            <w:r w:rsidRPr="007364BD">
              <w:rPr>
                <w:rFonts w:ascii="Times New Roman" w:hAnsi="Times New Roman"/>
                <w:sz w:val="24"/>
                <w:szCs w:val="24"/>
              </w:rPr>
              <w:t xml:space="preserve">Статус </w:t>
            </w:r>
            <w:hyperlink w:anchor="P1007" w:history="1">
              <w:r w:rsidRPr="007364BD">
                <w:rPr>
                  <w:rFonts w:ascii="Times New Roman" w:hAnsi="Times New Roman"/>
                  <w:sz w:val="24"/>
                  <w:szCs w:val="24"/>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56510E">
            <w:pPr>
              <w:pStyle w:val="ac"/>
              <w:rPr>
                <w:rFonts w:ascii="Times New Roman" w:hAnsi="Times New Roman"/>
                <w:sz w:val="24"/>
                <w:szCs w:val="24"/>
              </w:rPr>
            </w:pPr>
            <w:r w:rsidRPr="007364BD">
              <w:rPr>
                <w:rFonts w:ascii="Times New Roman" w:hAnsi="Times New Roman"/>
                <w:sz w:val="24"/>
                <w:szCs w:val="24"/>
              </w:rPr>
              <w:t>Годы реализации</w:t>
            </w:r>
          </w:p>
        </w:tc>
        <w:tc>
          <w:tcPr>
            <w:tcW w:w="6096" w:type="dxa"/>
            <w:gridSpan w:val="5"/>
            <w:tcBorders>
              <w:top w:val="single" w:sz="4" w:space="0" w:color="auto"/>
              <w:left w:val="single" w:sz="4" w:space="0" w:color="auto"/>
              <w:bottom w:val="single" w:sz="4" w:space="0" w:color="auto"/>
              <w:right w:val="single" w:sz="4" w:space="0" w:color="auto"/>
            </w:tcBorders>
          </w:tcPr>
          <w:p w:rsidR="004720E0" w:rsidRPr="007364BD" w:rsidRDefault="004720E0" w:rsidP="0056510E">
            <w:pPr>
              <w:pStyle w:val="ac"/>
              <w:rPr>
                <w:rFonts w:ascii="Times New Roman" w:hAnsi="Times New Roman"/>
                <w:sz w:val="24"/>
                <w:szCs w:val="24"/>
              </w:rPr>
            </w:pPr>
            <w:r w:rsidRPr="007364BD">
              <w:rPr>
                <w:rFonts w:ascii="Times New Roman" w:hAnsi="Times New Roman"/>
                <w:sz w:val="24"/>
                <w:szCs w:val="24"/>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56510E">
            <w:pPr>
              <w:pStyle w:val="ac"/>
              <w:rPr>
                <w:rFonts w:ascii="Times New Roman" w:hAnsi="Times New Roman"/>
                <w:sz w:val="24"/>
                <w:szCs w:val="24"/>
              </w:rPr>
            </w:pPr>
            <w:r w:rsidRPr="007364BD">
              <w:rPr>
                <w:rFonts w:ascii="Times New Roman" w:hAnsi="Times New Roman"/>
                <w:sz w:val="24"/>
                <w:szCs w:val="24"/>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4720E0" w:rsidRPr="007364BD" w:rsidRDefault="004720E0" w:rsidP="0056510E">
            <w:pPr>
              <w:pStyle w:val="ac"/>
              <w:rPr>
                <w:rFonts w:ascii="Times New Roman" w:hAnsi="Times New Roman"/>
                <w:sz w:val="24"/>
                <w:szCs w:val="24"/>
              </w:rPr>
            </w:pPr>
            <w:r w:rsidRPr="007364BD">
              <w:rPr>
                <w:rFonts w:ascii="Times New Roman" w:hAnsi="Times New Roman"/>
                <w:sz w:val="24"/>
                <w:szCs w:val="24"/>
              </w:rPr>
              <w:t>Заказчик, главный распорядитель (распорядитель) бюджетных средств, исполнитель</w:t>
            </w:r>
          </w:p>
        </w:tc>
      </w:tr>
      <w:tr w:rsidR="004720E0" w:rsidRPr="007364BD" w:rsidTr="0056510E">
        <w:tc>
          <w:tcPr>
            <w:tcW w:w="851" w:type="dxa"/>
            <w:vMerge/>
            <w:tcBorders>
              <w:top w:val="single" w:sz="4" w:space="0" w:color="auto"/>
              <w:bottom w:val="single" w:sz="4" w:space="0" w:color="auto"/>
              <w:right w:val="single" w:sz="4" w:space="0" w:color="auto"/>
            </w:tcBorders>
          </w:tcPr>
          <w:p w:rsidR="004720E0" w:rsidRPr="007364BD" w:rsidRDefault="004720E0" w:rsidP="0056510E">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4720E0" w:rsidRPr="007364BD" w:rsidRDefault="004720E0" w:rsidP="0056510E">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4720E0" w:rsidRPr="007364BD" w:rsidRDefault="004720E0" w:rsidP="0056510E">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720E0" w:rsidRPr="007364BD" w:rsidRDefault="004720E0" w:rsidP="0056510E">
            <w:pPr>
              <w:pStyle w:val="ac"/>
              <w:rPr>
                <w:rFonts w:ascii="Times New Roman" w:hAnsi="Times New Roman"/>
                <w:sz w:val="24"/>
                <w:szCs w:val="24"/>
              </w:rPr>
            </w:pPr>
          </w:p>
        </w:tc>
        <w:tc>
          <w:tcPr>
            <w:tcW w:w="1021" w:type="dxa"/>
            <w:vMerge w:val="restart"/>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56510E">
            <w:pPr>
              <w:pStyle w:val="ac"/>
              <w:ind w:left="113" w:right="113"/>
              <w:rPr>
                <w:rFonts w:ascii="Times New Roman" w:hAnsi="Times New Roman"/>
                <w:sz w:val="24"/>
                <w:szCs w:val="24"/>
              </w:rPr>
            </w:pPr>
            <w:r w:rsidRPr="007364BD">
              <w:rPr>
                <w:rFonts w:ascii="Times New Roman" w:hAnsi="Times New Roman"/>
                <w:sz w:val="24"/>
                <w:szCs w:val="24"/>
              </w:rPr>
              <w:t>всего</w:t>
            </w:r>
          </w:p>
        </w:tc>
        <w:tc>
          <w:tcPr>
            <w:tcW w:w="5075" w:type="dxa"/>
            <w:gridSpan w:val="4"/>
            <w:tcBorders>
              <w:top w:val="single" w:sz="4" w:space="0" w:color="auto"/>
              <w:left w:val="single" w:sz="4" w:space="0" w:color="auto"/>
              <w:bottom w:val="single" w:sz="4" w:space="0" w:color="auto"/>
              <w:right w:val="single" w:sz="4" w:space="0" w:color="auto"/>
            </w:tcBorders>
          </w:tcPr>
          <w:p w:rsidR="004720E0" w:rsidRPr="007364BD" w:rsidRDefault="004720E0" w:rsidP="0056510E">
            <w:pPr>
              <w:pStyle w:val="ac"/>
              <w:rPr>
                <w:rFonts w:ascii="Times New Roman" w:hAnsi="Times New Roman"/>
                <w:sz w:val="24"/>
                <w:szCs w:val="24"/>
              </w:rPr>
            </w:pPr>
            <w:r w:rsidRPr="007364BD">
              <w:rPr>
                <w:rFonts w:ascii="Times New Roman" w:hAnsi="Times New Roman"/>
                <w:sz w:val="24"/>
                <w:szCs w:val="24"/>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4720E0" w:rsidRPr="007364BD" w:rsidRDefault="004720E0" w:rsidP="0056510E">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4720E0" w:rsidRPr="007364BD" w:rsidRDefault="004720E0" w:rsidP="0056510E">
            <w:pPr>
              <w:pStyle w:val="ac"/>
              <w:rPr>
                <w:rFonts w:ascii="Times New Roman" w:hAnsi="Times New Roman"/>
                <w:sz w:val="24"/>
                <w:szCs w:val="24"/>
              </w:rPr>
            </w:pPr>
          </w:p>
        </w:tc>
      </w:tr>
      <w:tr w:rsidR="004720E0" w:rsidRPr="007364BD" w:rsidTr="0056510E">
        <w:trPr>
          <w:cantSplit/>
          <w:trHeight w:val="2032"/>
        </w:trPr>
        <w:tc>
          <w:tcPr>
            <w:tcW w:w="851" w:type="dxa"/>
            <w:vMerge/>
            <w:tcBorders>
              <w:top w:val="single" w:sz="4" w:space="0" w:color="auto"/>
              <w:bottom w:val="single" w:sz="4" w:space="0" w:color="auto"/>
              <w:right w:val="single" w:sz="4" w:space="0" w:color="auto"/>
            </w:tcBorders>
          </w:tcPr>
          <w:p w:rsidR="004720E0" w:rsidRPr="007364BD" w:rsidRDefault="004720E0" w:rsidP="0056510E">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4720E0" w:rsidRPr="007364BD" w:rsidRDefault="004720E0" w:rsidP="0056510E">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4720E0" w:rsidRPr="007364BD" w:rsidRDefault="004720E0" w:rsidP="0056510E">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720E0" w:rsidRPr="007364BD" w:rsidRDefault="004720E0" w:rsidP="0056510E">
            <w:pPr>
              <w:pStyle w:val="ac"/>
              <w:rPr>
                <w:rFonts w:ascii="Times New Roman" w:hAnsi="Times New Roman"/>
                <w:sz w:val="24"/>
                <w:szCs w:val="24"/>
              </w:rPr>
            </w:pPr>
          </w:p>
        </w:tc>
        <w:tc>
          <w:tcPr>
            <w:tcW w:w="1021" w:type="dxa"/>
            <w:vMerge/>
            <w:tcBorders>
              <w:top w:val="single" w:sz="4" w:space="0" w:color="auto"/>
              <w:left w:val="single" w:sz="4" w:space="0" w:color="auto"/>
              <w:bottom w:val="single" w:sz="4" w:space="0" w:color="auto"/>
              <w:right w:val="single" w:sz="4" w:space="0" w:color="auto"/>
            </w:tcBorders>
          </w:tcPr>
          <w:p w:rsidR="004720E0" w:rsidRPr="007364BD" w:rsidRDefault="004720E0" w:rsidP="0056510E">
            <w:pPr>
              <w:pStyle w:val="ac"/>
              <w:rPr>
                <w:rFonts w:ascii="Times New Roman" w:hAnsi="Times New Roman"/>
                <w:sz w:val="24"/>
                <w:szCs w:val="24"/>
              </w:rPr>
            </w:pPr>
          </w:p>
        </w:tc>
        <w:tc>
          <w:tcPr>
            <w:tcW w:w="1389" w:type="dxa"/>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56510E">
            <w:pPr>
              <w:pStyle w:val="ac"/>
              <w:rPr>
                <w:rFonts w:ascii="Times New Roman" w:hAnsi="Times New Roman"/>
                <w:sz w:val="24"/>
                <w:szCs w:val="24"/>
              </w:rPr>
            </w:pPr>
            <w:r w:rsidRPr="007364BD">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56510E">
            <w:pPr>
              <w:pStyle w:val="ac"/>
              <w:rPr>
                <w:rFonts w:ascii="Times New Roman" w:hAnsi="Times New Roman"/>
                <w:sz w:val="24"/>
                <w:szCs w:val="24"/>
              </w:rPr>
            </w:pPr>
            <w:r w:rsidRPr="007364BD">
              <w:rPr>
                <w:rFonts w:ascii="Times New Roman" w:hAnsi="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56510E">
            <w:pPr>
              <w:pStyle w:val="ac"/>
              <w:rPr>
                <w:rFonts w:ascii="Times New Roman" w:hAnsi="Times New Roman"/>
                <w:sz w:val="24"/>
                <w:szCs w:val="24"/>
              </w:rPr>
            </w:pPr>
            <w:r w:rsidRPr="007364BD">
              <w:rPr>
                <w:rFonts w:ascii="Times New Roman" w:hAnsi="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56510E">
            <w:pPr>
              <w:pStyle w:val="ac"/>
              <w:rPr>
                <w:rFonts w:ascii="Times New Roman" w:hAnsi="Times New Roman"/>
                <w:sz w:val="24"/>
                <w:szCs w:val="24"/>
              </w:rPr>
            </w:pPr>
            <w:r w:rsidRPr="007364BD">
              <w:rPr>
                <w:rFonts w:ascii="Times New Roman" w:hAnsi="Times New Roman"/>
                <w:sz w:val="24"/>
                <w:szCs w:val="24"/>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4720E0" w:rsidRPr="007364BD" w:rsidRDefault="004720E0" w:rsidP="0056510E">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4720E0" w:rsidRPr="007364BD" w:rsidRDefault="004720E0" w:rsidP="0056510E">
            <w:pPr>
              <w:pStyle w:val="ac"/>
              <w:rPr>
                <w:rFonts w:ascii="Times New Roman" w:hAnsi="Times New Roman"/>
                <w:sz w:val="24"/>
                <w:szCs w:val="24"/>
              </w:rPr>
            </w:pPr>
          </w:p>
        </w:tc>
      </w:tr>
    </w:tbl>
    <w:p w:rsidR="004720E0" w:rsidRPr="007364BD" w:rsidRDefault="004720E0" w:rsidP="004720E0">
      <w:pPr>
        <w:pStyle w:val="ac"/>
        <w:rPr>
          <w:rFonts w:ascii="Times New Roman" w:hAnsi="Times New Roman"/>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4"/>
        <w:gridCol w:w="709"/>
        <w:gridCol w:w="992"/>
        <w:gridCol w:w="993"/>
        <w:gridCol w:w="1417"/>
        <w:gridCol w:w="1276"/>
        <w:gridCol w:w="1276"/>
        <w:gridCol w:w="1134"/>
        <w:gridCol w:w="1701"/>
        <w:gridCol w:w="2268"/>
      </w:tblGrid>
      <w:tr w:rsidR="004720E0" w:rsidRPr="007364BD" w:rsidTr="0056510E">
        <w:trPr>
          <w:tblHeader/>
        </w:trPr>
        <w:tc>
          <w:tcPr>
            <w:tcW w:w="851" w:type="dxa"/>
          </w:tcPr>
          <w:p w:rsidR="004720E0" w:rsidRPr="007364BD" w:rsidRDefault="004720E0" w:rsidP="005651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1</w:t>
            </w:r>
          </w:p>
        </w:tc>
        <w:tc>
          <w:tcPr>
            <w:tcW w:w="1984" w:type="dxa"/>
          </w:tcPr>
          <w:p w:rsidR="004720E0" w:rsidRPr="007364BD" w:rsidRDefault="004720E0" w:rsidP="005651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2</w:t>
            </w:r>
          </w:p>
        </w:tc>
        <w:tc>
          <w:tcPr>
            <w:tcW w:w="709" w:type="dxa"/>
          </w:tcPr>
          <w:p w:rsidR="004720E0" w:rsidRPr="007364BD" w:rsidRDefault="004720E0" w:rsidP="005651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3</w:t>
            </w:r>
          </w:p>
        </w:tc>
        <w:tc>
          <w:tcPr>
            <w:tcW w:w="992" w:type="dxa"/>
          </w:tcPr>
          <w:p w:rsidR="004720E0" w:rsidRPr="007364BD" w:rsidRDefault="004720E0" w:rsidP="005651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4</w:t>
            </w:r>
          </w:p>
        </w:tc>
        <w:tc>
          <w:tcPr>
            <w:tcW w:w="993" w:type="dxa"/>
          </w:tcPr>
          <w:p w:rsidR="004720E0" w:rsidRPr="007364BD" w:rsidRDefault="004720E0" w:rsidP="005651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5</w:t>
            </w:r>
          </w:p>
        </w:tc>
        <w:tc>
          <w:tcPr>
            <w:tcW w:w="1417" w:type="dxa"/>
          </w:tcPr>
          <w:p w:rsidR="004720E0" w:rsidRPr="007364BD" w:rsidRDefault="004720E0" w:rsidP="005651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6</w:t>
            </w:r>
          </w:p>
        </w:tc>
        <w:tc>
          <w:tcPr>
            <w:tcW w:w="1276" w:type="dxa"/>
          </w:tcPr>
          <w:p w:rsidR="004720E0" w:rsidRPr="007364BD" w:rsidRDefault="004720E0" w:rsidP="005651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7</w:t>
            </w:r>
          </w:p>
        </w:tc>
        <w:tc>
          <w:tcPr>
            <w:tcW w:w="1276" w:type="dxa"/>
          </w:tcPr>
          <w:p w:rsidR="004720E0" w:rsidRPr="007364BD" w:rsidRDefault="004720E0" w:rsidP="005651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8</w:t>
            </w:r>
          </w:p>
        </w:tc>
        <w:tc>
          <w:tcPr>
            <w:tcW w:w="1134" w:type="dxa"/>
          </w:tcPr>
          <w:p w:rsidR="004720E0" w:rsidRPr="007364BD" w:rsidRDefault="004720E0" w:rsidP="005651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9</w:t>
            </w:r>
          </w:p>
        </w:tc>
        <w:tc>
          <w:tcPr>
            <w:tcW w:w="1701" w:type="dxa"/>
          </w:tcPr>
          <w:p w:rsidR="004720E0" w:rsidRPr="007364BD" w:rsidRDefault="004720E0" w:rsidP="005651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10</w:t>
            </w:r>
          </w:p>
        </w:tc>
        <w:tc>
          <w:tcPr>
            <w:tcW w:w="2268" w:type="dxa"/>
          </w:tcPr>
          <w:p w:rsidR="004720E0" w:rsidRPr="007364BD" w:rsidRDefault="004720E0" w:rsidP="005651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11</w:t>
            </w:r>
          </w:p>
        </w:tc>
      </w:tr>
      <w:tr w:rsidR="004720E0" w:rsidRPr="007364BD" w:rsidTr="0056510E">
        <w:tc>
          <w:tcPr>
            <w:tcW w:w="851" w:type="dxa"/>
          </w:tcPr>
          <w:p w:rsidR="004720E0" w:rsidRPr="007364BD" w:rsidRDefault="004720E0" w:rsidP="0056510E">
            <w:pPr>
              <w:pStyle w:val="ac"/>
              <w:rPr>
                <w:rFonts w:ascii="Times New Roman" w:hAnsi="Times New Roman"/>
                <w:kern w:val="1"/>
                <w:sz w:val="24"/>
                <w:szCs w:val="24"/>
                <w:lang w:eastAsia="zh-CN"/>
              </w:rPr>
            </w:pPr>
            <w:r w:rsidRPr="007364BD">
              <w:rPr>
                <w:rFonts w:ascii="Times New Roman" w:hAnsi="Times New Roman"/>
                <w:kern w:val="1"/>
                <w:sz w:val="24"/>
                <w:szCs w:val="24"/>
                <w:lang w:eastAsia="zh-CN"/>
              </w:rPr>
              <w:t>1</w:t>
            </w:r>
          </w:p>
        </w:tc>
        <w:tc>
          <w:tcPr>
            <w:tcW w:w="1984" w:type="dxa"/>
          </w:tcPr>
          <w:p w:rsidR="004720E0" w:rsidRPr="007364BD" w:rsidRDefault="004720E0" w:rsidP="0056510E">
            <w:pPr>
              <w:pStyle w:val="ac"/>
              <w:rPr>
                <w:rFonts w:ascii="Times New Roman" w:hAnsi="Times New Roman"/>
                <w:kern w:val="1"/>
                <w:sz w:val="24"/>
                <w:szCs w:val="24"/>
                <w:lang w:eastAsia="zh-CN"/>
              </w:rPr>
            </w:pPr>
            <w:r w:rsidRPr="007364BD">
              <w:rPr>
                <w:rFonts w:ascii="Times New Roman" w:hAnsi="Times New Roman"/>
                <w:kern w:val="1"/>
                <w:sz w:val="24"/>
                <w:szCs w:val="24"/>
                <w:lang w:eastAsia="zh-CN"/>
              </w:rPr>
              <w:t>Цель 1</w:t>
            </w:r>
          </w:p>
        </w:tc>
        <w:tc>
          <w:tcPr>
            <w:tcW w:w="11766" w:type="dxa"/>
            <w:gridSpan w:val="9"/>
          </w:tcPr>
          <w:p w:rsidR="004720E0" w:rsidRPr="007364BD" w:rsidRDefault="004720E0" w:rsidP="0056510E">
            <w:pPr>
              <w:pStyle w:val="ac"/>
              <w:rPr>
                <w:rFonts w:ascii="Times New Roman" w:hAnsi="Times New Roman"/>
                <w:kern w:val="1"/>
                <w:sz w:val="24"/>
                <w:szCs w:val="24"/>
                <w:lang w:eastAsia="zh-CN"/>
              </w:rPr>
            </w:pPr>
            <w:r>
              <w:rPr>
                <w:rFonts w:ascii="Times New Roman" w:hAnsi="Times New Roman"/>
                <w:kern w:val="1"/>
                <w:sz w:val="24"/>
                <w:szCs w:val="24"/>
                <w:lang w:eastAsia="zh-CN"/>
              </w:rPr>
              <w:t>С</w:t>
            </w:r>
            <w:r w:rsidRPr="007364BD">
              <w:rPr>
                <w:rFonts w:ascii="Times New Roman" w:hAnsi="Times New Roman"/>
                <w:kern w:val="1"/>
                <w:sz w:val="24"/>
                <w:szCs w:val="24"/>
                <w:lang w:eastAsia="zh-CN"/>
              </w:rPr>
              <w:t>охранение и развитие кадрового потенциала в учреждениях культуры и искусства муниципального образования Темрюкский район</w:t>
            </w:r>
          </w:p>
        </w:tc>
      </w:tr>
      <w:tr w:rsidR="004720E0" w:rsidRPr="007364BD" w:rsidTr="0056510E">
        <w:tc>
          <w:tcPr>
            <w:tcW w:w="851" w:type="dxa"/>
          </w:tcPr>
          <w:p w:rsidR="004720E0" w:rsidRPr="007364BD" w:rsidRDefault="004720E0" w:rsidP="0056510E">
            <w:pPr>
              <w:pStyle w:val="ac"/>
              <w:rPr>
                <w:rFonts w:ascii="Times New Roman" w:hAnsi="Times New Roman"/>
                <w:kern w:val="1"/>
                <w:sz w:val="24"/>
                <w:szCs w:val="24"/>
                <w:lang w:eastAsia="zh-CN"/>
              </w:rPr>
            </w:pPr>
            <w:r w:rsidRPr="007364BD">
              <w:rPr>
                <w:rFonts w:ascii="Times New Roman" w:hAnsi="Times New Roman"/>
                <w:kern w:val="1"/>
                <w:sz w:val="24"/>
                <w:szCs w:val="24"/>
                <w:lang w:eastAsia="zh-CN"/>
              </w:rPr>
              <w:t>1.1</w:t>
            </w:r>
          </w:p>
        </w:tc>
        <w:tc>
          <w:tcPr>
            <w:tcW w:w="1984" w:type="dxa"/>
          </w:tcPr>
          <w:p w:rsidR="004720E0" w:rsidRPr="007364BD" w:rsidRDefault="004720E0" w:rsidP="0056510E">
            <w:pPr>
              <w:pStyle w:val="ac"/>
              <w:rPr>
                <w:rFonts w:ascii="Times New Roman" w:hAnsi="Times New Roman"/>
                <w:kern w:val="1"/>
                <w:sz w:val="24"/>
                <w:szCs w:val="24"/>
                <w:lang w:eastAsia="zh-CN"/>
              </w:rPr>
            </w:pPr>
            <w:r w:rsidRPr="007364BD">
              <w:rPr>
                <w:rFonts w:ascii="Times New Roman" w:hAnsi="Times New Roman"/>
                <w:bCs/>
                <w:kern w:val="1"/>
                <w:sz w:val="24"/>
                <w:szCs w:val="24"/>
                <w:lang w:eastAsia="zh-CN"/>
              </w:rPr>
              <w:t>Задача 1.1</w:t>
            </w:r>
          </w:p>
        </w:tc>
        <w:tc>
          <w:tcPr>
            <w:tcW w:w="11766" w:type="dxa"/>
            <w:gridSpan w:val="9"/>
          </w:tcPr>
          <w:p w:rsidR="004720E0" w:rsidRPr="007364BD" w:rsidRDefault="004720E0" w:rsidP="0056510E">
            <w:pPr>
              <w:pStyle w:val="ac"/>
              <w:rPr>
                <w:rFonts w:ascii="Times New Roman" w:hAnsi="Times New Roman"/>
                <w:kern w:val="1"/>
                <w:sz w:val="24"/>
                <w:szCs w:val="24"/>
                <w:lang w:eastAsia="zh-CN"/>
              </w:rPr>
            </w:pPr>
            <w:r>
              <w:rPr>
                <w:rFonts w:ascii="Times New Roman" w:hAnsi="Times New Roman"/>
                <w:sz w:val="24"/>
                <w:szCs w:val="24"/>
              </w:rPr>
              <w:t>Обеспечение</w:t>
            </w:r>
            <w:r w:rsidRPr="007364BD">
              <w:rPr>
                <w:rFonts w:ascii="Times New Roman" w:hAnsi="Times New Roman"/>
                <w:sz w:val="24"/>
                <w:szCs w:val="24"/>
              </w:rPr>
              <w:t xml:space="preserve"> профессиональной подготовки в сфере культуры и искусства</w:t>
            </w:r>
          </w:p>
        </w:tc>
      </w:tr>
      <w:tr w:rsidR="004720E0" w:rsidRPr="007364BD" w:rsidTr="0056510E">
        <w:tc>
          <w:tcPr>
            <w:tcW w:w="851" w:type="dxa"/>
            <w:vMerge w:val="restart"/>
          </w:tcPr>
          <w:p w:rsidR="004720E0" w:rsidRPr="007364BD" w:rsidRDefault="004720E0" w:rsidP="0056510E">
            <w:pPr>
              <w:pStyle w:val="ac"/>
              <w:rPr>
                <w:rFonts w:ascii="Times New Roman" w:hAnsi="Times New Roman"/>
                <w:kern w:val="1"/>
                <w:sz w:val="24"/>
                <w:szCs w:val="24"/>
                <w:lang w:eastAsia="zh-CN"/>
              </w:rPr>
            </w:pPr>
            <w:r w:rsidRPr="007364BD">
              <w:rPr>
                <w:rFonts w:ascii="Times New Roman" w:hAnsi="Times New Roman"/>
                <w:kern w:val="1"/>
                <w:sz w:val="24"/>
                <w:szCs w:val="24"/>
                <w:lang w:eastAsia="zh-CN"/>
              </w:rPr>
              <w:t>1.1.1</w:t>
            </w:r>
          </w:p>
        </w:tc>
        <w:tc>
          <w:tcPr>
            <w:tcW w:w="1984" w:type="dxa"/>
            <w:vMerge w:val="restart"/>
          </w:tcPr>
          <w:p w:rsidR="004720E0" w:rsidRPr="007364BD" w:rsidRDefault="004720E0" w:rsidP="0056510E">
            <w:pPr>
              <w:pStyle w:val="ac"/>
              <w:rPr>
                <w:rFonts w:ascii="Times New Roman" w:hAnsi="Times New Roman"/>
                <w:kern w:val="1"/>
                <w:sz w:val="24"/>
                <w:szCs w:val="24"/>
                <w:lang w:eastAsia="zh-CN"/>
              </w:rPr>
            </w:pPr>
            <w:r w:rsidRPr="007364BD">
              <w:rPr>
                <w:rFonts w:ascii="Times New Roman" w:hAnsi="Times New Roman"/>
                <w:kern w:val="1"/>
                <w:sz w:val="24"/>
                <w:szCs w:val="24"/>
                <w:lang w:eastAsia="zh-CN"/>
              </w:rPr>
              <w:t>Переподготовка и повышение квалификации специалистов, учеба кадров</w:t>
            </w:r>
          </w:p>
        </w:tc>
        <w:tc>
          <w:tcPr>
            <w:tcW w:w="709" w:type="dxa"/>
            <w:vMerge w:val="restart"/>
          </w:tcPr>
          <w:p w:rsidR="004720E0" w:rsidRPr="007364BD"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w:t>
            </w:r>
          </w:p>
        </w:tc>
        <w:tc>
          <w:tcPr>
            <w:tcW w:w="992" w:type="dxa"/>
          </w:tcPr>
          <w:p w:rsidR="004720E0" w:rsidRDefault="004720E0" w:rsidP="0056510E">
            <w:pPr>
              <w:pStyle w:val="ac"/>
              <w:rPr>
                <w:rFonts w:ascii="Times New Roman" w:hAnsi="Times New Roman"/>
                <w:sz w:val="24"/>
                <w:szCs w:val="24"/>
              </w:rPr>
            </w:pPr>
            <w:r w:rsidRPr="007364BD">
              <w:rPr>
                <w:rFonts w:ascii="Times New Roman" w:hAnsi="Times New Roman"/>
                <w:sz w:val="24"/>
                <w:szCs w:val="24"/>
              </w:rPr>
              <w:t xml:space="preserve">2022 </w:t>
            </w:r>
          </w:p>
          <w:p w:rsidR="004720E0" w:rsidRPr="007364BD" w:rsidRDefault="004720E0" w:rsidP="0056510E">
            <w:pPr>
              <w:pStyle w:val="ac"/>
              <w:rPr>
                <w:rFonts w:ascii="Times New Roman" w:hAnsi="Times New Roman"/>
                <w:sz w:val="24"/>
                <w:szCs w:val="24"/>
              </w:rPr>
            </w:pPr>
          </w:p>
        </w:tc>
        <w:tc>
          <w:tcPr>
            <w:tcW w:w="993" w:type="dxa"/>
          </w:tcPr>
          <w:p w:rsidR="004720E0" w:rsidRPr="007364BD" w:rsidRDefault="004720E0" w:rsidP="005651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72,4</w:t>
            </w:r>
          </w:p>
        </w:tc>
        <w:tc>
          <w:tcPr>
            <w:tcW w:w="1417" w:type="dxa"/>
          </w:tcPr>
          <w:p w:rsidR="004720E0" w:rsidRPr="007364BD"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4720E0" w:rsidRPr="007364BD"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4720E0" w:rsidRPr="007364BD"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72,4</w:t>
            </w:r>
          </w:p>
        </w:tc>
        <w:tc>
          <w:tcPr>
            <w:tcW w:w="1134" w:type="dxa"/>
          </w:tcPr>
          <w:p w:rsidR="004720E0" w:rsidRPr="007364BD"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701" w:type="dxa"/>
            <w:vMerge w:val="restart"/>
          </w:tcPr>
          <w:p w:rsidR="004720E0"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 xml:space="preserve">Число </w:t>
            </w:r>
            <w:r w:rsidRPr="007364BD">
              <w:rPr>
                <w:rFonts w:ascii="Times New Roman" w:hAnsi="Times New Roman"/>
                <w:kern w:val="1"/>
                <w:sz w:val="24"/>
                <w:szCs w:val="24"/>
                <w:lang w:eastAsia="zh-CN"/>
              </w:rPr>
              <w:t>работников культуры</w:t>
            </w:r>
            <w:r>
              <w:rPr>
                <w:rFonts w:ascii="Times New Roman" w:hAnsi="Times New Roman"/>
                <w:kern w:val="1"/>
                <w:sz w:val="24"/>
                <w:szCs w:val="24"/>
                <w:lang w:eastAsia="zh-CN"/>
              </w:rPr>
              <w:t>, прошедших переподготов-ку и (или) повысивших квалифика-цию, человек:</w:t>
            </w:r>
          </w:p>
          <w:p w:rsidR="004720E0"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2022 год – 13,</w:t>
            </w:r>
          </w:p>
          <w:p w:rsidR="004720E0"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2023 год – 13,</w:t>
            </w:r>
          </w:p>
          <w:p w:rsidR="004720E0" w:rsidRPr="007364BD"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2024 год - 13</w:t>
            </w:r>
          </w:p>
        </w:tc>
        <w:tc>
          <w:tcPr>
            <w:tcW w:w="2268" w:type="dxa"/>
            <w:vMerge w:val="restart"/>
          </w:tcPr>
          <w:p w:rsidR="004720E0" w:rsidRPr="00AE53C7" w:rsidRDefault="004720E0" w:rsidP="0056510E">
            <w:pPr>
              <w:pStyle w:val="ac"/>
              <w:jc w:val="center"/>
              <w:rPr>
                <w:rFonts w:ascii="Times New Roman" w:hAnsi="Times New Roman"/>
                <w:kern w:val="1"/>
                <w:sz w:val="24"/>
                <w:szCs w:val="24"/>
              </w:rPr>
            </w:pPr>
            <w:r w:rsidRPr="00AE53C7">
              <w:rPr>
                <w:rFonts w:ascii="Times New Roman" w:hAnsi="Times New Roman"/>
                <w:kern w:val="1"/>
                <w:sz w:val="24"/>
                <w:szCs w:val="24"/>
              </w:rPr>
              <w:t>Заказчик</w:t>
            </w:r>
            <w:r>
              <w:rPr>
                <w:rFonts w:ascii="Times New Roman" w:hAnsi="Times New Roman"/>
                <w:kern w:val="1"/>
                <w:sz w:val="24"/>
                <w:szCs w:val="24"/>
              </w:rPr>
              <w:t>,</w:t>
            </w:r>
            <w:r w:rsidRPr="00AE53C7">
              <w:rPr>
                <w:rFonts w:ascii="Times New Roman" w:hAnsi="Times New Roman"/>
                <w:kern w:val="1"/>
                <w:sz w:val="24"/>
                <w:szCs w:val="24"/>
              </w:rPr>
              <w:t xml:space="preserve"> </w:t>
            </w:r>
            <w:r>
              <w:rPr>
                <w:rFonts w:ascii="Times New Roman" w:hAnsi="Times New Roman"/>
                <w:kern w:val="1"/>
                <w:sz w:val="24"/>
                <w:szCs w:val="24"/>
              </w:rPr>
              <w:t>главный</w:t>
            </w:r>
          </w:p>
          <w:p w:rsidR="004720E0" w:rsidRDefault="004720E0" w:rsidP="0056510E">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AE53C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 xml:space="preserve">средств - </w:t>
            </w:r>
            <w:r w:rsidRPr="00AE53C7">
              <w:rPr>
                <w:rFonts w:ascii="Times New Roman" w:hAnsi="Times New Roman"/>
                <w:kern w:val="1"/>
                <w:sz w:val="24"/>
                <w:szCs w:val="24"/>
              </w:rPr>
              <w:t>управление культуры, исполнители -</w:t>
            </w:r>
          </w:p>
          <w:p w:rsidR="004720E0" w:rsidRPr="005709D6" w:rsidRDefault="004720E0" w:rsidP="0056510E">
            <w:pPr>
              <w:pStyle w:val="ac"/>
              <w:jc w:val="center"/>
              <w:rPr>
                <w:rFonts w:ascii="Times New Roman" w:hAnsi="Times New Roman"/>
                <w:kern w:val="28"/>
                <w:sz w:val="24"/>
                <w:szCs w:val="24"/>
                <w:lang w:eastAsia="zh-CN"/>
              </w:rPr>
            </w:pPr>
            <w:r w:rsidRPr="00D14101">
              <w:rPr>
                <w:rFonts w:ascii="Times New Roman" w:hAnsi="Times New Roman"/>
                <w:kern w:val="28"/>
                <w:sz w:val="24"/>
                <w:szCs w:val="24"/>
                <w:lang w:eastAsia="zh-CN"/>
              </w:rPr>
              <w:t>учреждения культуры, подведомственные управлению культуры</w:t>
            </w: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221A32" w:rsidRDefault="004720E0" w:rsidP="0056510E">
            <w:pPr>
              <w:pStyle w:val="ac"/>
              <w:rPr>
                <w:rFonts w:ascii="Times New Roman" w:hAnsi="Times New Roman"/>
                <w:sz w:val="24"/>
                <w:szCs w:val="24"/>
              </w:rPr>
            </w:pPr>
            <w:r w:rsidRPr="00221A32">
              <w:rPr>
                <w:rFonts w:ascii="Times New Roman" w:hAnsi="Times New Roman"/>
                <w:sz w:val="24"/>
                <w:szCs w:val="24"/>
              </w:rPr>
              <w:t>2023</w:t>
            </w:r>
          </w:p>
          <w:p w:rsidR="004720E0" w:rsidRPr="00221A32" w:rsidRDefault="004720E0" w:rsidP="0056510E">
            <w:pPr>
              <w:pStyle w:val="ac"/>
              <w:rPr>
                <w:rFonts w:ascii="Times New Roman" w:hAnsi="Times New Roman"/>
                <w:sz w:val="24"/>
                <w:szCs w:val="24"/>
              </w:rPr>
            </w:pPr>
          </w:p>
        </w:tc>
        <w:tc>
          <w:tcPr>
            <w:tcW w:w="993" w:type="dxa"/>
          </w:tcPr>
          <w:p w:rsidR="004720E0" w:rsidRPr="007364BD" w:rsidRDefault="004720E0" w:rsidP="005651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72,4</w:t>
            </w:r>
          </w:p>
        </w:tc>
        <w:tc>
          <w:tcPr>
            <w:tcW w:w="1417" w:type="dxa"/>
          </w:tcPr>
          <w:p w:rsidR="004720E0" w:rsidRPr="007364BD"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4720E0" w:rsidRPr="007364BD"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4720E0" w:rsidRPr="007364BD"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72,4</w:t>
            </w:r>
          </w:p>
        </w:tc>
        <w:tc>
          <w:tcPr>
            <w:tcW w:w="1134" w:type="dxa"/>
          </w:tcPr>
          <w:p w:rsidR="004720E0" w:rsidRPr="007364BD"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221A32">
              <w:rPr>
                <w:rFonts w:ascii="Times New Roman" w:hAnsi="Times New Roman"/>
                <w:sz w:val="24"/>
                <w:szCs w:val="24"/>
              </w:rPr>
              <w:t xml:space="preserve">2024 </w:t>
            </w:r>
          </w:p>
          <w:p w:rsidR="004720E0" w:rsidRPr="00221A32" w:rsidRDefault="004720E0" w:rsidP="0056510E">
            <w:pPr>
              <w:pStyle w:val="ac"/>
              <w:rPr>
                <w:rFonts w:ascii="Times New Roman" w:hAnsi="Times New Roman"/>
                <w:sz w:val="24"/>
                <w:szCs w:val="24"/>
              </w:rPr>
            </w:pPr>
          </w:p>
        </w:tc>
        <w:tc>
          <w:tcPr>
            <w:tcW w:w="993" w:type="dxa"/>
          </w:tcPr>
          <w:p w:rsidR="004720E0" w:rsidRPr="007364BD" w:rsidRDefault="004720E0" w:rsidP="005651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72,4</w:t>
            </w:r>
          </w:p>
        </w:tc>
        <w:tc>
          <w:tcPr>
            <w:tcW w:w="1417" w:type="dxa"/>
          </w:tcPr>
          <w:p w:rsidR="004720E0" w:rsidRPr="007364BD"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4720E0" w:rsidRPr="007364BD"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4720E0" w:rsidRPr="007364BD"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72,4</w:t>
            </w:r>
          </w:p>
        </w:tc>
        <w:tc>
          <w:tcPr>
            <w:tcW w:w="1134" w:type="dxa"/>
          </w:tcPr>
          <w:p w:rsidR="004720E0" w:rsidRPr="007364BD"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221A32" w:rsidRDefault="004720E0" w:rsidP="0056510E">
            <w:pPr>
              <w:pStyle w:val="ac"/>
              <w:rPr>
                <w:rFonts w:ascii="Times New Roman" w:hAnsi="Times New Roman"/>
                <w:sz w:val="24"/>
                <w:szCs w:val="24"/>
              </w:rPr>
            </w:pPr>
            <w:r w:rsidRPr="00221A32">
              <w:rPr>
                <w:rFonts w:ascii="Times New Roman" w:hAnsi="Times New Roman"/>
                <w:sz w:val="24"/>
                <w:szCs w:val="24"/>
              </w:rPr>
              <w:t xml:space="preserve">Всего </w:t>
            </w:r>
          </w:p>
        </w:tc>
        <w:tc>
          <w:tcPr>
            <w:tcW w:w="993" w:type="dxa"/>
          </w:tcPr>
          <w:p w:rsidR="004720E0" w:rsidRPr="00D77CB0" w:rsidRDefault="004720E0" w:rsidP="0056510E">
            <w:pPr>
              <w:suppressAutoHyphens/>
              <w:jc w:val="center"/>
              <w:rPr>
                <w:rFonts w:cs="Times New Roman"/>
                <w:kern w:val="1"/>
                <w:sz w:val="24"/>
                <w:szCs w:val="24"/>
                <w:lang w:eastAsia="zh-CN"/>
              </w:rPr>
            </w:pPr>
            <w:r w:rsidRPr="00D77CB0">
              <w:rPr>
                <w:rFonts w:cs="Times New Roman"/>
                <w:kern w:val="1"/>
                <w:sz w:val="24"/>
                <w:szCs w:val="24"/>
                <w:lang w:eastAsia="zh-CN"/>
              </w:rPr>
              <w:t>217,2</w:t>
            </w:r>
          </w:p>
        </w:tc>
        <w:tc>
          <w:tcPr>
            <w:tcW w:w="1417" w:type="dxa"/>
          </w:tcPr>
          <w:p w:rsidR="004720E0" w:rsidRPr="00D77CB0" w:rsidRDefault="004720E0" w:rsidP="0056510E">
            <w:pPr>
              <w:suppressAutoHyphens/>
              <w:jc w:val="center"/>
              <w:rPr>
                <w:rFonts w:cs="Times New Roman"/>
                <w:kern w:val="1"/>
                <w:sz w:val="24"/>
                <w:szCs w:val="24"/>
                <w:lang w:eastAsia="zh-CN"/>
              </w:rPr>
            </w:pPr>
            <w:r w:rsidRPr="00D77CB0">
              <w:rPr>
                <w:rFonts w:cs="Times New Roman"/>
                <w:kern w:val="1"/>
                <w:sz w:val="24"/>
                <w:szCs w:val="24"/>
                <w:lang w:eastAsia="zh-CN"/>
              </w:rPr>
              <w:t>0,0</w:t>
            </w:r>
          </w:p>
        </w:tc>
        <w:tc>
          <w:tcPr>
            <w:tcW w:w="1276" w:type="dxa"/>
          </w:tcPr>
          <w:p w:rsidR="004720E0" w:rsidRPr="00D77CB0" w:rsidRDefault="004720E0" w:rsidP="0056510E">
            <w:pPr>
              <w:suppressAutoHyphens/>
              <w:jc w:val="center"/>
              <w:rPr>
                <w:rFonts w:cs="Times New Roman"/>
                <w:kern w:val="1"/>
                <w:sz w:val="24"/>
                <w:szCs w:val="24"/>
                <w:lang w:eastAsia="zh-CN"/>
              </w:rPr>
            </w:pPr>
            <w:r w:rsidRPr="00D77CB0">
              <w:rPr>
                <w:rFonts w:cs="Times New Roman"/>
                <w:kern w:val="1"/>
                <w:sz w:val="24"/>
                <w:szCs w:val="24"/>
                <w:lang w:eastAsia="zh-CN"/>
              </w:rPr>
              <w:t>0,0</w:t>
            </w:r>
          </w:p>
        </w:tc>
        <w:tc>
          <w:tcPr>
            <w:tcW w:w="1276" w:type="dxa"/>
          </w:tcPr>
          <w:p w:rsidR="004720E0" w:rsidRPr="00D77CB0" w:rsidRDefault="004720E0" w:rsidP="0056510E">
            <w:pPr>
              <w:suppressAutoHyphens/>
              <w:jc w:val="center"/>
              <w:rPr>
                <w:rFonts w:cs="Times New Roman"/>
                <w:kern w:val="1"/>
                <w:sz w:val="24"/>
                <w:szCs w:val="24"/>
                <w:lang w:eastAsia="zh-CN"/>
              </w:rPr>
            </w:pPr>
            <w:r w:rsidRPr="00D77CB0">
              <w:rPr>
                <w:rFonts w:cs="Times New Roman"/>
                <w:kern w:val="1"/>
                <w:sz w:val="24"/>
                <w:szCs w:val="24"/>
                <w:lang w:eastAsia="zh-CN"/>
              </w:rPr>
              <w:t>217,2</w:t>
            </w:r>
          </w:p>
        </w:tc>
        <w:tc>
          <w:tcPr>
            <w:tcW w:w="1134" w:type="dxa"/>
          </w:tcPr>
          <w:p w:rsidR="004720E0" w:rsidRPr="00D77CB0" w:rsidRDefault="004720E0" w:rsidP="0056510E">
            <w:pPr>
              <w:suppressAutoHyphens/>
              <w:snapToGrid w:val="0"/>
              <w:ind w:left="-3"/>
              <w:jc w:val="center"/>
              <w:rPr>
                <w:rFonts w:cs="Times New Roman"/>
                <w:kern w:val="1"/>
                <w:sz w:val="24"/>
                <w:szCs w:val="24"/>
                <w:lang w:eastAsia="zh-CN"/>
              </w:rPr>
            </w:pPr>
            <w:r w:rsidRPr="00D77CB0">
              <w:rPr>
                <w:rFonts w:cs="Times New Roman"/>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rPr>
          <w:trHeight w:val="294"/>
        </w:trPr>
        <w:tc>
          <w:tcPr>
            <w:tcW w:w="851" w:type="dxa"/>
          </w:tcPr>
          <w:p w:rsidR="004720E0" w:rsidRPr="00990A30" w:rsidRDefault="004720E0" w:rsidP="0056510E">
            <w:pPr>
              <w:pStyle w:val="ac"/>
              <w:rPr>
                <w:rFonts w:ascii="Times New Roman" w:hAnsi="Times New Roman"/>
                <w:kern w:val="1"/>
                <w:sz w:val="24"/>
                <w:szCs w:val="24"/>
              </w:rPr>
            </w:pPr>
            <w:r w:rsidRPr="00990A30">
              <w:rPr>
                <w:rFonts w:ascii="Times New Roman" w:hAnsi="Times New Roman"/>
                <w:kern w:val="1"/>
                <w:sz w:val="24"/>
                <w:szCs w:val="24"/>
              </w:rPr>
              <w:t>1.2</w:t>
            </w:r>
          </w:p>
        </w:tc>
        <w:tc>
          <w:tcPr>
            <w:tcW w:w="1984" w:type="dxa"/>
          </w:tcPr>
          <w:p w:rsidR="004720E0" w:rsidRPr="00990A30" w:rsidRDefault="004720E0" w:rsidP="0056510E">
            <w:pPr>
              <w:pStyle w:val="ac"/>
              <w:rPr>
                <w:rFonts w:ascii="Times New Roman" w:hAnsi="Times New Roman"/>
                <w:kern w:val="1"/>
                <w:sz w:val="24"/>
                <w:szCs w:val="24"/>
              </w:rPr>
            </w:pPr>
            <w:r>
              <w:rPr>
                <w:rFonts w:ascii="Times New Roman" w:hAnsi="Times New Roman"/>
                <w:kern w:val="1"/>
                <w:sz w:val="24"/>
                <w:szCs w:val="24"/>
              </w:rPr>
              <w:t>Задача 1.2</w:t>
            </w:r>
          </w:p>
        </w:tc>
        <w:tc>
          <w:tcPr>
            <w:tcW w:w="11766" w:type="dxa"/>
            <w:gridSpan w:val="9"/>
          </w:tcPr>
          <w:p w:rsidR="004720E0" w:rsidRPr="00990A30" w:rsidRDefault="004720E0" w:rsidP="0056510E">
            <w:pPr>
              <w:pStyle w:val="ac"/>
              <w:rPr>
                <w:rFonts w:ascii="Times New Roman" w:hAnsi="Times New Roman"/>
                <w:kern w:val="1"/>
                <w:sz w:val="24"/>
                <w:szCs w:val="24"/>
              </w:rPr>
            </w:pPr>
            <w:r>
              <w:rPr>
                <w:rFonts w:ascii="Times New Roman" w:hAnsi="Times New Roman"/>
                <w:sz w:val="24"/>
                <w:szCs w:val="24"/>
              </w:rPr>
              <w:t>Э</w:t>
            </w:r>
            <w:r w:rsidRPr="007364BD">
              <w:rPr>
                <w:rFonts w:ascii="Times New Roman" w:hAnsi="Times New Roman"/>
                <w:sz w:val="24"/>
                <w:szCs w:val="24"/>
              </w:rPr>
              <w:t>ффективное сохранение и пополнение кадрового потенциала</w:t>
            </w:r>
          </w:p>
        </w:tc>
      </w:tr>
      <w:tr w:rsidR="004720E0" w:rsidRPr="00ED38B6" w:rsidTr="0056510E">
        <w:tc>
          <w:tcPr>
            <w:tcW w:w="851" w:type="dxa"/>
            <w:vMerge w:val="restart"/>
          </w:tcPr>
          <w:p w:rsidR="004720E0" w:rsidRPr="007364BD" w:rsidRDefault="004720E0" w:rsidP="0056510E">
            <w:pPr>
              <w:pStyle w:val="ac"/>
              <w:rPr>
                <w:rFonts w:ascii="Times New Roman" w:hAnsi="Times New Roman"/>
                <w:kern w:val="1"/>
                <w:sz w:val="24"/>
                <w:szCs w:val="24"/>
              </w:rPr>
            </w:pPr>
            <w:r w:rsidRPr="007364BD">
              <w:rPr>
                <w:rFonts w:ascii="Times New Roman" w:hAnsi="Times New Roman"/>
                <w:kern w:val="1"/>
                <w:sz w:val="24"/>
                <w:szCs w:val="24"/>
              </w:rPr>
              <w:lastRenderedPageBreak/>
              <w:t>1.</w:t>
            </w:r>
            <w:r>
              <w:rPr>
                <w:rFonts w:ascii="Times New Roman" w:hAnsi="Times New Roman"/>
                <w:kern w:val="1"/>
                <w:sz w:val="24"/>
                <w:szCs w:val="24"/>
              </w:rPr>
              <w:t>2</w:t>
            </w:r>
            <w:r w:rsidRPr="007364BD">
              <w:rPr>
                <w:rFonts w:ascii="Times New Roman" w:hAnsi="Times New Roman"/>
                <w:kern w:val="1"/>
                <w:sz w:val="24"/>
                <w:szCs w:val="24"/>
              </w:rPr>
              <w:t>.</w:t>
            </w:r>
            <w:r>
              <w:rPr>
                <w:rFonts w:ascii="Times New Roman" w:hAnsi="Times New Roman"/>
                <w:kern w:val="1"/>
                <w:sz w:val="24"/>
                <w:szCs w:val="24"/>
              </w:rPr>
              <w:t>1</w:t>
            </w:r>
          </w:p>
        </w:tc>
        <w:tc>
          <w:tcPr>
            <w:tcW w:w="1984" w:type="dxa"/>
            <w:vMerge w:val="restart"/>
          </w:tcPr>
          <w:p w:rsidR="004720E0" w:rsidRPr="007364BD" w:rsidRDefault="004720E0" w:rsidP="0056510E">
            <w:pPr>
              <w:pStyle w:val="ac"/>
              <w:rPr>
                <w:rFonts w:ascii="Times New Roman" w:hAnsi="Times New Roman"/>
                <w:kern w:val="1"/>
                <w:sz w:val="24"/>
                <w:szCs w:val="24"/>
              </w:rPr>
            </w:pPr>
            <w:r w:rsidRPr="007364BD">
              <w:rPr>
                <w:rFonts w:ascii="Times New Roman" w:hAnsi="Times New Roman"/>
                <w:bCs/>
                <w:iCs/>
                <w:kern w:val="1"/>
                <w:sz w:val="24"/>
                <w:szCs w:val="24"/>
              </w:rPr>
              <w:t xml:space="preserve">Развитие кадрового потенциала, социальная поддержка </w:t>
            </w:r>
          </w:p>
          <w:p w:rsidR="004720E0" w:rsidRPr="007364BD" w:rsidRDefault="004720E0" w:rsidP="0056510E">
            <w:pPr>
              <w:pStyle w:val="ac"/>
              <w:rPr>
                <w:rFonts w:ascii="Times New Roman" w:hAnsi="Times New Roman"/>
                <w:kern w:val="1"/>
                <w:sz w:val="24"/>
                <w:szCs w:val="24"/>
              </w:rPr>
            </w:pPr>
            <w:r w:rsidRPr="007364BD">
              <w:rPr>
                <w:rFonts w:ascii="Times New Roman" w:hAnsi="Times New Roman"/>
                <w:bCs/>
                <w:iCs/>
                <w:kern w:val="1"/>
                <w:sz w:val="24"/>
                <w:szCs w:val="24"/>
              </w:rPr>
              <w:t>кадров (молодых специалистов)   учреждений культуры</w:t>
            </w:r>
          </w:p>
        </w:tc>
        <w:tc>
          <w:tcPr>
            <w:tcW w:w="709" w:type="dxa"/>
            <w:vMerge w:val="restart"/>
          </w:tcPr>
          <w:p w:rsidR="004720E0" w:rsidRPr="007364B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4720E0" w:rsidRDefault="004720E0" w:rsidP="0056510E">
            <w:pPr>
              <w:pStyle w:val="ac"/>
              <w:rPr>
                <w:rFonts w:ascii="Times New Roman" w:hAnsi="Times New Roman"/>
                <w:sz w:val="24"/>
                <w:szCs w:val="24"/>
              </w:rPr>
            </w:pPr>
            <w:r w:rsidRPr="007364BD">
              <w:rPr>
                <w:rFonts w:ascii="Times New Roman" w:hAnsi="Times New Roman"/>
                <w:sz w:val="24"/>
                <w:szCs w:val="24"/>
              </w:rPr>
              <w:t xml:space="preserve">2022 </w:t>
            </w:r>
          </w:p>
          <w:p w:rsidR="004720E0" w:rsidRPr="007364BD" w:rsidRDefault="004720E0" w:rsidP="0056510E">
            <w:pPr>
              <w:pStyle w:val="ac"/>
              <w:rPr>
                <w:rFonts w:ascii="Times New Roman" w:hAnsi="Times New Roman"/>
                <w:sz w:val="24"/>
                <w:szCs w:val="24"/>
              </w:rPr>
            </w:pPr>
          </w:p>
        </w:tc>
        <w:tc>
          <w:tcPr>
            <w:tcW w:w="993" w:type="dxa"/>
          </w:tcPr>
          <w:p w:rsidR="004720E0" w:rsidRPr="007364B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84,0</w:t>
            </w:r>
          </w:p>
        </w:tc>
        <w:tc>
          <w:tcPr>
            <w:tcW w:w="1417" w:type="dxa"/>
          </w:tcPr>
          <w:p w:rsidR="004720E0" w:rsidRPr="007364B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7364B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7364B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84,0</w:t>
            </w:r>
          </w:p>
        </w:tc>
        <w:tc>
          <w:tcPr>
            <w:tcW w:w="1134" w:type="dxa"/>
          </w:tcPr>
          <w:p w:rsidR="004720E0" w:rsidRPr="007364B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val="restart"/>
          </w:tcPr>
          <w:p w:rsidR="004720E0" w:rsidRPr="007364BD" w:rsidRDefault="004720E0" w:rsidP="0056510E">
            <w:pPr>
              <w:pStyle w:val="ac"/>
              <w:jc w:val="center"/>
              <w:rPr>
                <w:rFonts w:ascii="Times New Roman" w:hAnsi="Times New Roman"/>
                <w:kern w:val="1"/>
                <w:sz w:val="24"/>
                <w:szCs w:val="24"/>
              </w:rPr>
            </w:pPr>
            <w:r w:rsidRPr="007364BD">
              <w:rPr>
                <w:rFonts w:ascii="Times New Roman" w:hAnsi="Times New Roman"/>
                <w:kern w:val="1"/>
                <w:sz w:val="24"/>
                <w:szCs w:val="24"/>
                <w:shd w:val="clear" w:color="auto" w:fill="FFFFFF"/>
              </w:rPr>
              <w:t>Стимулиро-вание деятельности специалистов учреждений</w:t>
            </w:r>
          </w:p>
          <w:p w:rsidR="004720E0" w:rsidRPr="007364BD" w:rsidRDefault="004720E0" w:rsidP="0056510E">
            <w:pPr>
              <w:pStyle w:val="ac"/>
              <w:jc w:val="center"/>
              <w:rPr>
                <w:rFonts w:ascii="Times New Roman" w:hAnsi="Times New Roman"/>
                <w:kern w:val="1"/>
                <w:sz w:val="24"/>
                <w:szCs w:val="24"/>
              </w:rPr>
            </w:pPr>
            <w:r w:rsidRPr="007364BD">
              <w:rPr>
                <w:rFonts w:ascii="Times New Roman" w:hAnsi="Times New Roman"/>
                <w:kern w:val="1"/>
                <w:sz w:val="24"/>
                <w:szCs w:val="24"/>
                <w:shd w:val="clear" w:color="auto" w:fill="FFFFFF"/>
              </w:rPr>
              <w:t xml:space="preserve">культуры, </w:t>
            </w:r>
            <w:r w:rsidRPr="007364BD">
              <w:rPr>
                <w:rFonts w:ascii="Times New Roman" w:hAnsi="Times New Roman"/>
                <w:kern w:val="1"/>
                <w:sz w:val="24"/>
                <w:szCs w:val="24"/>
              </w:rPr>
              <w:t xml:space="preserve"> повышение престижа профессии работников</w:t>
            </w:r>
          </w:p>
          <w:p w:rsidR="004720E0" w:rsidRDefault="004720E0" w:rsidP="0056510E">
            <w:pPr>
              <w:pStyle w:val="ac"/>
              <w:jc w:val="center"/>
              <w:rPr>
                <w:rFonts w:ascii="Times New Roman" w:hAnsi="Times New Roman"/>
                <w:kern w:val="1"/>
                <w:sz w:val="24"/>
                <w:szCs w:val="24"/>
              </w:rPr>
            </w:pPr>
            <w:r>
              <w:rPr>
                <w:rFonts w:ascii="Times New Roman" w:hAnsi="Times New Roman"/>
                <w:kern w:val="1"/>
                <w:sz w:val="24"/>
                <w:szCs w:val="24"/>
              </w:rPr>
              <w:t>отрасли культура.</w:t>
            </w:r>
          </w:p>
          <w:p w:rsidR="004720E0" w:rsidRPr="007364B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Число молодых специалистов, получивших социальную поддержку, человек: 1 ежегодно</w:t>
            </w:r>
          </w:p>
        </w:tc>
        <w:tc>
          <w:tcPr>
            <w:tcW w:w="2268" w:type="dxa"/>
            <w:vMerge w:val="restart"/>
          </w:tcPr>
          <w:p w:rsidR="004720E0" w:rsidRPr="00AE53C7" w:rsidRDefault="004720E0" w:rsidP="0056510E">
            <w:pPr>
              <w:pStyle w:val="ac"/>
              <w:jc w:val="center"/>
              <w:rPr>
                <w:rFonts w:ascii="Times New Roman" w:hAnsi="Times New Roman"/>
                <w:kern w:val="1"/>
                <w:sz w:val="24"/>
                <w:szCs w:val="24"/>
              </w:rPr>
            </w:pPr>
            <w:r w:rsidRPr="00AE53C7">
              <w:rPr>
                <w:rFonts w:ascii="Times New Roman" w:hAnsi="Times New Roman"/>
                <w:kern w:val="1"/>
                <w:sz w:val="24"/>
                <w:szCs w:val="24"/>
              </w:rPr>
              <w:t>Заказчик</w:t>
            </w:r>
            <w:r>
              <w:rPr>
                <w:rFonts w:ascii="Times New Roman" w:hAnsi="Times New Roman"/>
                <w:kern w:val="1"/>
                <w:sz w:val="24"/>
                <w:szCs w:val="24"/>
              </w:rPr>
              <w:t>,</w:t>
            </w:r>
            <w:r w:rsidRPr="00AE53C7">
              <w:rPr>
                <w:rFonts w:ascii="Times New Roman" w:hAnsi="Times New Roman"/>
                <w:kern w:val="1"/>
                <w:sz w:val="24"/>
                <w:szCs w:val="24"/>
              </w:rPr>
              <w:t xml:space="preserve"> </w:t>
            </w:r>
            <w:r>
              <w:rPr>
                <w:rFonts w:ascii="Times New Roman" w:hAnsi="Times New Roman"/>
                <w:kern w:val="1"/>
                <w:sz w:val="24"/>
                <w:szCs w:val="24"/>
              </w:rPr>
              <w:t>главный</w:t>
            </w:r>
          </w:p>
          <w:p w:rsidR="004720E0" w:rsidRDefault="004720E0" w:rsidP="0056510E">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AE53C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 xml:space="preserve">средств - </w:t>
            </w:r>
            <w:r w:rsidRPr="00AE53C7">
              <w:rPr>
                <w:rFonts w:ascii="Times New Roman" w:hAnsi="Times New Roman"/>
                <w:kern w:val="1"/>
                <w:sz w:val="24"/>
                <w:szCs w:val="24"/>
              </w:rPr>
              <w:t>управление культуры, исполнители -</w:t>
            </w:r>
          </w:p>
          <w:p w:rsidR="004720E0" w:rsidRDefault="004720E0" w:rsidP="0056510E">
            <w:pPr>
              <w:pStyle w:val="ac"/>
              <w:jc w:val="center"/>
              <w:rPr>
                <w:rFonts w:ascii="Times New Roman" w:hAnsi="Times New Roman"/>
                <w:kern w:val="28"/>
                <w:sz w:val="24"/>
                <w:szCs w:val="24"/>
                <w:lang w:eastAsia="zh-CN"/>
              </w:rPr>
            </w:pPr>
            <w:r w:rsidRPr="00D14101">
              <w:rPr>
                <w:rFonts w:ascii="Times New Roman" w:hAnsi="Times New Roman"/>
                <w:kern w:val="28"/>
                <w:sz w:val="24"/>
                <w:szCs w:val="24"/>
                <w:lang w:eastAsia="zh-CN"/>
              </w:rPr>
              <w:t>учреждения культуры, подведомственные управлению культуры</w:t>
            </w:r>
          </w:p>
          <w:p w:rsidR="004720E0" w:rsidRPr="00C150C9" w:rsidRDefault="004720E0" w:rsidP="0056510E">
            <w:pPr>
              <w:pStyle w:val="ac"/>
              <w:jc w:val="center"/>
              <w:rPr>
                <w:rFonts w:ascii="Times New Roman" w:hAnsi="Times New Roman"/>
                <w:kern w:val="1"/>
                <w:sz w:val="24"/>
                <w:szCs w:val="24"/>
              </w:rPr>
            </w:pPr>
          </w:p>
        </w:tc>
      </w:tr>
      <w:tr w:rsidR="004720E0" w:rsidRPr="00ED38B6" w:rsidTr="0056510E">
        <w:tc>
          <w:tcPr>
            <w:tcW w:w="851" w:type="dxa"/>
            <w:vMerge/>
          </w:tcPr>
          <w:p w:rsidR="004720E0" w:rsidRPr="00ED38B6" w:rsidRDefault="004720E0" w:rsidP="0056510E">
            <w:pPr>
              <w:suppressAutoHyphens/>
              <w:contextualSpacing/>
              <w:jc w:val="center"/>
              <w:rPr>
                <w:kern w:val="1"/>
                <w:sz w:val="24"/>
                <w:szCs w:val="24"/>
                <w:lang w:eastAsia="zh-CN"/>
              </w:rPr>
            </w:pPr>
          </w:p>
        </w:tc>
        <w:tc>
          <w:tcPr>
            <w:tcW w:w="1984" w:type="dxa"/>
            <w:vMerge/>
          </w:tcPr>
          <w:p w:rsidR="004720E0" w:rsidRPr="00ED38B6" w:rsidRDefault="004720E0" w:rsidP="0056510E">
            <w:pPr>
              <w:suppressAutoHyphens/>
              <w:contextualSpacing/>
              <w:jc w:val="center"/>
              <w:rPr>
                <w:kern w:val="1"/>
                <w:sz w:val="24"/>
                <w:szCs w:val="24"/>
                <w:lang w:eastAsia="zh-CN"/>
              </w:rPr>
            </w:pPr>
          </w:p>
        </w:tc>
        <w:tc>
          <w:tcPr>
            <w:tcW w:w="709" w:type="dxa"/>
            <w:vMerge/>
          </w:tcPr>
          <w:p w:rsidR="004720E0" w:rsidRPr="00ED38B6" w:rsidRDefault="004720E0" w:rsidP="0056510E">
            <w:pPr>
              <w:suppressAutoHyphens/>
              <w:contextualSpacing/>
              <w:jc w:val="center"/>
              <w:rPr>
                <w:kern w:val="1"/>
                <w:sz w:val="24"/>
                <w:szCs w:val="24"/>
                <w:lang w:eastAsia="zh-CN"/>
              </w:rPr>
            </w:pPr>
          </w:p>
        </w:tc>
        <w:tc>
          <w:tcPr>
            <w:tcW w:w="992" w:type="dxa"/>
          </w:tcPr>
          <w:p w:rsidR="004720E0" w:rsidRPr="00ED38B6" w:rsidRDefault="004720E0" w:rsidP="0056510E">
            <w:pPr>
              <w:pStyle w:val="ac"/>
              <w:rPr>
                <w:rFonts w:ascii="Times New Roman" w:hAnsi="Times New Roman"/>
                <w:sz w:val="24"/>
                <w:szCs w:val="24"/>
              </w:rPr>
            </w:pPr>
            <w:r w:rsidRPr="00ED38B6">
              <w:rPr>
                <w:rFonts w:ascii="Times New Roman" w:hAnsi="Times New Roman"/>
                <w:sz w:val="24"/>
                <w:szCs w:val="24"/>
              </w:rPr>
              <w:t>2023</w:t>
            </w:r>
          </w:p>
          <w:p w:rsidR="004720E0" w:rsidRPr="00ED38B6" w:rsidRDefault="004720E0" w:rsidP="0056510E">
            <w:pPr>
              <w:pStyle w:val="ac"/>
              <w:rPr>
                <w:rFonts w:ascii="Times New Roman" w:hAnsi="Times New Roman"/>
                <w:sz w:val="24"/>
                <w:szCs w:val="24"/>
              </w:rPr>
            </w:pPr>
          </w:p>
        </w:tc>
        <w:tc>
          <w:tcPr>
            <w:tcW w:w="993" w:type="dxa"/>
          </w:tcPr>
          <w:p w:rsidR="004720E0" w:rsidRPr="007364B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84,0</w:t>
            </w:r>
          </w:p>
        </w:tc>
        <w:tc>
          <w:tcPr>
            <w:tcW w:w="1417" w:type="dxa"/>
          </w:tcPr>
          <w:p w:rsidR="004720E0" w:rsidRPr="007364B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7364B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7364B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84,0</w:t>
            </w:r>
          </w:p>
        </w:tc>
        <w:tc>
          <w:tcPr>
            <w:tcW w:w="1134" w:type="dxa"/>
          </w:tcPr>
          <w:p w:rsidR="004720E0" w:rsidRPr="007364B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4720E0" w:rsidRPr="00ED38B6" w:rsidRDefault="004720E0" w:rsidP="0056510E">
            <w:pPr>
              <w:suppressAutoHyphens/>
              <w:contextualSpacing/>
              <w:jc w:val="center"/>
              <w:rPr>
                <w:kern w:val="1"/>
                <w:sz w:val="24"/>
                <w:szCs w:val="24"/>
                <w:lang w:eastAsia="zh-CN"/>
              </w:rPr>
            </w:pPr>
          </w:p>
        </w:tc>
        <w:tc>
          <w:tcPr>
            <w:tcW w:w="2268" w:type="dxa"/>
            <w:vMerge/>
          </w:tcPr>
          <w:p w:rsidR="004720E0" w:rsidRPr="00ED38B6" w:rsidRDefault="004720E0" w:rsidP="0056510E">
            <w:pPr>
              <w:suppressAutoHyphens/>
              <w:contextualSpacing/>
              <w:jc w:val="center"/>
              <w:rPr>
                <w:kern w:val="1"/>
                <w:sz w:val="24"/>
                <w:szCs w:val="24"/>
                <w:lang w:eastAsia="zh-CN"/>
              </w:rPr>
            </w:pPr>
          </w:p>
        </w:tc>
      </w:tr>
      <w:tr w:rsidR="004720E0" w:rsidRPr="00ED38B6" w:rsidTr="0056510E">
        <w:tc>
          <w:tcPr>
            <w:tcW w:w="851" w:type="dxa"/>
            <w:vMerge/>
          </w:tcPr>
          <w:p w:rsidR="004720E0" w:rsidRPr="00ED38B6" w:rsidRDefault="004720E0" w:rsidP="0056510E">
            <w:pPr>
              <w:suppressAutoHyphens/>
              <w:contextualSpacing/>
              <w:jc w:val="center"/>
              <w:rPr>
                <w:kern w:val="1"/>
                <w:sz w:val="24"/>
                <w:szCs w:val="24"/>
                <w:lang w:eastAsia="zh-CN"/>
              </w:rPr>
            </w:pPr>
          </w:p>
        </w:tc>
        <w:tc>
          <w:tcPr>
            <w:tcW w:w="1984" w:type="dxa"/>
            <w:vMerge/>
          </w:tcPr>
          <w:p w:rsidR="004720E0" w:rsidRPr="00ED38B6" w:rsidRDefault="004720E0" w:rsidP="0056510E">
            <w:pPr>
              <w:suppressAutoHyphens/>
              <w:contextualSpacing/>
              <w:jc w:val="center"/>
              <w:rPr>
                <w:kern w:val="1"/>
                <w:sz w:val="24"/>
                <w:szCs w:val="24"/>
                <w:lang w:eastAsia="zh-CN"/>
              </w:rPr>
            </w:pPr>
          </w:p>
        </w:tc>
        <w:tc>
          <w:tcPr>
            <w:tcW w:w="709" w:type="dxa"/>
            <w:vMerge/>
          </w:tcPr>
          <w:p w:rsidR="004720E0" w:rsidRPr="00ED38B6" w:rsidRDefault="004720E0" w:rsidP="0056510E">
            <w:pPr>
              <w:suppressAutoHyphens/>
              <w:contextualSpacing/>
              <w:jc w:val="center"/>
              <w:rPr>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ED38B6">
              <w:rPr>
                <w:rFonts w:ascii="Times New Roman" w:hAnsi="Times New Roman"/>
                <w:sz w:val="24"/>
                <w:szCs w:val="24"/>
              </w:rPr>
              <w:t xml:space="preserve">2024 </w:t>
            </w:r>
          </w:p>
          <w:p w:rsidR="004720E0" w:rsidRPr="00ED38B6" w:rsidRDefault="004720E0" w:rsidP="0056510E">
            <w:pPr>
              <w:pStyle w:val="ac"/>
              <w:rPr>
                <w:rFonts w:ascii="Times New Roman" w:hAnsi="Times New Roman"/>
                <w:sz w:val="24"/>
                <w:szCs w:val="24"/>
              </w:rPr>
            </w:pPr>
          </w:p>
        </w:tc>
        <w:tc>
          <w:tcPr>
            <w:tcW w:w="993" w:type="dxa"/>
          </w:tcPr>
          <w:p w:rsidR="004720E0" w:rsidRPr="007364B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84,0</w:t>
            </w:r>
          </w:p>
        </w:tc>
        <w:tc>
          <w:tcPr>
            <w:tcW w:w="1417" w:type="dxa"/>
          </w:tcPr>
          <w:p w:rsidR="004720E0" w:rsidRPr="007364B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7364B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7364B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84,0</w:t>
            </w:r>
          </w:p>
        </w:tc>
        <w:tc>
          <w:tcPr>
            <w:tcW w:w="1134" w:type="dxa"/>
          </w:tcPr>
          <w:p w:rsidR="004720E0" w:rsidRPr="007364B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4720E0" w:rsidRPr="00ED38B6" w:rsidRDefault="004720E0" w:rsidP="0056510E">
            <w:pPr>
              <w:suppressAutoHyphens/>
              <w:contextualSpacing/>
              <w:jc w:val="center"/>
              <w:rPr>
                <w:kern w:val="1"/>
                <w:sz w:val="24"/>
                <w:szCs w:val="24"/>
                <w:lang w:eastAsia="zh-CN"/>
              </w:rPr>
            </w:pPr>
          </w:p>
        </w:tc>
        <w:tc>
          <w:tcPr>
            <w:tcW w:w="2268" w:type="dxa"/>
            <w:vMerge/>
          </w:tcPr>
          <w:p w:rsidR="004720E0" w:rsidRPr="00ED38B6"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221A32" w:rsidRDefault="004720E0" w:rsidP="0056510E">
            <w:pPr>
              <w:pStyle w:val="ac"/>
              <w:rPr>
                <w:rFonts w:ascii="Times New Roman" w:hAnsi="Times New Roman"/>
                <w:sz w:val="24"/>
                <w:szCs w:val="24"/>
              </w:rPr>
            </w:pPr>
            <w:r w:rsidRPr="00221A32">
              <w:rPr>
                <w:rFonts w:ascii="Times New Roman" w:hAnsi="Times New Roman"/>
                <w:sz w:val="24"/>
                <w:szCs w:val="24"/>
              </w:rPr>
              <w:t xml:space="preserve">Всего </w:t>
            </w:r>
          </w:p>
        </w:tc>
        <w:tc>
          <w:tcPr>
            <w:tcW w:w="993" w:type="dxa"/>
          </w:tcPr>
          <w:p w:rsidR="004720E0" w:rsidRPr="008E5F71"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252,0</w:t>
            </w:r>
          </w:p>
        </w:tc>
        <w:tc>
          <w:tcPr>
            <w:tcW w:w="1417" w:type="dxa"/>
          </w:tcPr>
          <w:p w:rsidR="004720E0" w:rsidRPr="008E5F71"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0,0</w:t>
            </w:r>
          </w:p>
        </w:tc>
        <w:tc>
          <w:tcPr>
            <w:tcW w:w="1276" w:type="dxa"/>
          </w:tcPr>
          <w:p w:rsidR="004720E0" w:rsidRPr="008E5F71"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0,0</w:t>
            </w:r>
          </w:p>
        </w:tc>
        <w:tc>
          <w:tcPr>
            <w:tcW w:w="1276" w:type="dxa"/>
          </w:tcPr>
          <w:p w:rsidR="004720E0" w:rsidRPr="008E5F71" w:rsidRDefault="004720E0" w:rsidP="0056510E">
            <w:pPr>
              <w:suppressAutoHyphens/>
              <w:jc w:val="center"/>
              <w:rPr>
                <w:rFonts w:cs="Times New Roman"/>
                <w:kern w:val="1"/>
                <w:sz w:val="24"/>
                <w:szCs w:val="24"/>
                <w:lang w:eastAsia="zh-CN"/>
              </w:rPr>
            </w:pPr>
            <w:r>
              <w:rPr>
                <w:rFonts w:cs="Times New Roman"/>
                <w:kern w:val="1"/>
                <w:sz w:val="24"/>
                <w:szCs w:val="24"/>
                <w:lang w:eastAsia="zh-CN"/>
              </w:rPr>
              <w:t>252,0</w:t>
            </w:r>
          </w:p>
        </w:tc>
        <w:tc>
          <w:tcPr>
            <w:tcW w:w="1134" w:type="dxa"/>
          </w:tcPr>
          <w:p w:rsidR="004720E0" w:rsidRPr="008E5F71" w:rsidRDefault="004720E0" w:rsidP="0056510E">
            <w:pPr>
              <w:suppressAutoHyphens/>
              <w:jc w:val="center"/>
              <w:rPr>
                <w:rFonts w:cs="Times New Roman"/>
                <w:kern w:val="1"/>
                <w:sz w:val="24"/>
                <w:szCs w:val="24"/>
                <w:lang w:eastAsia="zh-CN"/>
              </w:rPr>
            </w:pPr>
            <w:r>
              <w:rPr>
                <w:rFonts w:cs="Times New Roman"/>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val="restart"/>
          </w:tcPr>
          <w:p w:rsidR="004720E0" w:rsidRPr="007364BD" w:rsidRDefault="004720E0" w:rsidP="0056510E">
            <w:pPr>
              <w:pStyle w:val="ac"/>
              <w:rPr>
                <w:rFonts w:ascii="Times New Roman" w:hAnsi="Times New Roman"/>
                <w:kern w:val="1"/>
                <w:sz w:val="24"/>
                <w:szCs w:val="24"/>
              </w:rPr>
            </w:pPr>
            <w:r w:rsidRPr="007364BD">
              <w:rPr>
                <w:rFonts w:ascii="Times New Roman" w:hAnsi="Times New Roman"/>
                <w:kern w:val="1"/>
                <w:sz w:val="24"/>
                <w:szCs w:val="24"/>
              </w:rPr>
              <w:t>1.</w:t>
            </w:r>
            <w:r>
              <w:rPr>
                <w:rFonts w:ascii="Times New Roman" w:hAnsi="Times New Roman"/>
                <w:kern w:val="1"/>
                <w:sz w:val="24"/>
                <w:szCs w:val="24"/>
              </w:rPr>
              <w:t>2</w:t>
            </w:r>
            <w:r w:rsidRPr="007364BD">
              <w:rPr>
                <w:rFonts w:ascii="Times New Roman" w:hAnsi="Times New Roman"/>
                <w:kern w:val="1"/>
                <w:sz w:val="24"/>
                <w:szCs w:val="24"/>
              </w:rPr>
              <w:t>.</w:t>
            </w:r>
            <w:r>
              <w:rPr>
                <w:rFonts w:ascii="Times New Roman" w:hAnsi="Times New Roman"/>
                <w:kern w:val="1"/>
                <w:sz w:val="24"/>
                <w:szCs w:val="24"/>
              </w:rPr>
              <w:t>2</w:t>
            </w:r>
          </w:p>
          <w:p w:rsidR="004720E0" w:rsidRPr="007364BD" w:rsidRDefault="004720E0" w:rsidP="0056510E">
            <w:pPr>
              <w:pStyle w:val="ac"/>
              <w:rPr>
                <w:rFonts w:ascii="Times New Roman" w:hAnsi="Times New Roman"/>
                <w:kern w:val="1"/>
                <w:sz w:val="24"/>
                <w:szCs w:val="24"/>
              </w:rPr>
            </w:pPr>
          </w:p>
          <w:p w:rsidR="004720E0" w:rsidRPr="007364BD" w:rsidRDefault="004720E0" w:rsidP="0056510E">
            <w:pPr>
              <w:pStyle w:val="ac"/>
              <w:rPr>
                <w:rFonts w:ascii="Times New Roman" w:hAnsi="Times New Roman"/>
                <w:kern w:val="1"/>
                <w:sz w:val="24"/>
                <w:szCs w:val="24"/>
              </w:rPr>
            </w:pPr>
          </w:p>
          <w:p w:rsidR="004720E0" w:rsidRPr="007364BD" w:rsidRDefault="004720E0" w:rsidP="0056510E">
            <w:pPr>
              <w:pStyle w:val="ac"/>
              <w:rPr>
                <w:rFonts w:ascii="Times New Roman" w:hAnsi="Times New Roman"/>
                <w:kern w:val="1"/>
                <w:sz w:val="24"/>
                <w:szCs w:val="24"/>
              </w:rPr>
            </w:pPr>
          </w:p>
          <w:p w:rsidR="004720E0" w:rsidRPr="007364BD" w:rsidRDefault="004720E0" w:rsidP="0056510E">
            <w:pPr>
              <w:pStyle w:val="ac"/>
              <w:rPr>
                <w:rFonts w:ascii="Times New Roman" w:hAnsi="Times New Roman"/>
                <w:kern w:val="1"/>
                <w:sz w:val="24"/>
                <w:szCs w:val="24"/>
              </w:rPr>
            </w:pPr>
          </w:p>
          <w:p w:rsidR="004720E0" w:rsidRPr="007364BD" w:rsidRDefault="004720E0" w:rsidP="0056510E">
            <w:pPr>
              <w:pStyle w:val="ac"/>
              <w:rPr>
                <w:rFonts w:ascii="Times New Roman" w:hAnsi="Times New Roman"/>
                <w:kern w:val="1"/>
                <w:sz w:val="24"/>
                <w:szCs w:val="24"/>
              </w:rPr>
            </w:pPr>
          </w:p>
        </w:tc>
        <w:tc>
          <w:tcPr>
            <w:tcW w:w="1984" w:type="dxa"/>
            <w:vMerge w:val="restart"/>
          </w:tcPr>
          <w:p w:rsidR="004720E0" w:rsidRPr="00CC4EF7" w:rsidRDefault="004720E0" w:rsidP="0056510E">
            <w:pPr>
              <w:pStyle w:val="ac"/>
              <w:rPr>
                <w:rFonts w:ascii="Times New Roman" w:hAnsi="Times New Roman"/>
                <w:sz w:val="24"/>
                <w:szCs w:val="24"/>
              </w:rPr>
            </w:pPr>
            <w:r w:rsidRPr="00CC4EF7">
              <w:rPr>
                <w:rFonts w:ascii="Times New Roman" w:hAnsi="Times New Roman"/>
                <w:sz w:val="24"/>
                <w:szCs w:val="24"/>
              </w:rPr>
              <w:t xml:space="preserve">Предоставление мер социальной поддержки в виде компенсации расходов на </w:t>
            </w:r>
          </w:p>
          <w:p w:rsidR="004720E0" w:rsidRPr="00CC4EF7" w:rsidRDefault="004720E0" w:rsidP="0056510E">
            <w:pPr>
              <w:pStyle w:val="ac"/>
              <w:rPr>
                <w:rFonts w:ascii="Times New Roman" w:hAnsi="Times New Roman"/>
                <w:sz w:val="24"/>
                <w:szCs w:val="24"/>
              </w:rPr>
            </w:pPr>
            <w:r w:rsidRPr="00CC4EF7">
              <w:rPr>
                <w:rFonts w:ascii="Times New Roman" w:hAnsi="Times New Roman"/>
                <w:sz w:val="24"/>
                <w:szCs w:val="24"/>
              </w:rPr>
              <w:t xml:space="preserve">оплату жилых помещений, отопления и освещения педагогическим </w:t>
            </w:r>
          </w:p>
          <w:p w:rsidR="004720E0" w:rsidRPr="00CC4EF7" w:rsidRDefault="004720E0" w:rsidP="0056510E">
            <w:pPr>
              <w:pStyle w:val="ac"/>
              <w:rPr>
                <w:rFonts w:ascii="Times New Roman" w:hAnsi="Times New Roman"/>
                <w:kern w:val="1"/>
                <w:sz w:val="24"/>
                <w:szCs w:val="24"/>
              </w:rPr>
            </w:pPr>
            <w:r w:rsidRPr="00CC4EF7">
              <w:rPr>
                <w:rFonts w:ascii="Times New Roman" w:hAnsi="Times New Roman"/>
                <w:sz w:val="24"/>
                <w:szCs w:val="24"/>
              </w:rPr>
              <w:t xml:space="preserve">работникам муниципальных </w:t>
            </w:r>
            <w:r w:rsidRPr="00CC4EF7">
              <w:rPr>
                <w:rFonts w:ascii="Times New Roman" w:hAnsi="Times New Roman"/>
                <w:sz w:val="24"/>
                <w:szCs w:val="24"/>
              </w:rPr>
              <w:lastRenderedPageBreak/>
              <w:t>образовательных учреждений дополнительно-го образования, проживающим и работающим в сельской местности</w:t>
            </w:r>
          </w:p>
        </w:tc>
        <w:tc>
          <w:tcPr>
            <w:tcW w:w="709" w:type="dxa"/>
            <w:vMerge w:val="restart"/>
          </w:tcPr>
          <w:p w:rsidR="004720E0" w:rsidRPr="00CC4EF7" w:rsidRDefault="004720E0" w:rsidP="0056510E">
            <w:pPr>
              <w:pStyle w:val="ac"/>
              <w:jc w:val="center"/>
              <w:rPr>
                <w:rFonts w:ascii="Times New Roman" w:hAnsi="Times New Roman"/>
                <w:kern w:val="1"/>
                <w:sz w:val="24"/>
                <w:szCs w:val="24"/>
              </w:rPr>
            </w:pPr>
            <w:r w:rsidRPr="00CC4EF7">
              <w:rPr>
                <w:rFonts w:ascii="Times New Roman" w:hAnsi="Times New Roman"/>
                <w:kern w:val="1"/>
                <w:sz w:val="24"/>
                <w:szCs w:val="24"/>
              </w:rPr>
              <w:lastRenderedPageBreak/>
              <w:t>-</w:t>
            </w:r>
          </w:p>
          <w:p w:rsidR="004720E0" w:rsidRPr="00CC4EF7" w:rsidRDefault="004720E0" w:rsidP="0056510E">
            <w:pPr>
              <w:pStyle w:val="ac"/>
              <w:rPr>
                <w:rFonts w:ascii="Times New Roman" w:hAnsi="Times New Roman"/>
                <w:kern w:val="1"/>
                <w:sz w:val="24"/>
                <w:szCs w:val="24"/>
              </w:rPr>
            </w:pPr>
          </w:p>
          <w:p w:rsidR="004720E0" w:rsidRPr="00CC4EF7" w:rsidRDefault="004720E0" w:rsidP="0056510E">
            <w:pPr>
              <w:pStyle w:val="ac"/>
              <w:rPr>
                <w:rFonts w:ascii="Times New Roman" w:hAnsi="Times New Roman"/>
                <w:kern w:val="1"/>
                <w:sz w:val="24"/>
                <w:szCs w:val="24"/>
              </w:rPr>
            </w:pPr>
          </w:p>
          <w:p w:rsidR="004720E0" w:rsidRPr="00CC4EF7" w:rsidRDefault="004720E0" w:rsidP="0056510E">
            <w:pPr>
              <w:pStyle w:val="ac"/>
              <w:rPr>
                <w:rFonts w:ascii="Times New Roman" w:hAnsi="Times New Roman"/>
                <w:kern w:val="1"/>
                <w:sz w:val="24"/>
                <w:szCs w:val="24"/>
              </w:rPr>
            </w:pPr>
          </w:p>
          <w:p w:rsidR="004720E0" w:rsidRPr="00CC4EF7" w:rsidRDefault="004720E0" w:rsidP="0056510E">
            <w:pPr>
              <w:pStyle w:val="ac"/>
              <w:rPr>
                <w:rFonts w:ascii="Times New Roman" w:hAnsi="Times New Roman"/>
                <w:kern w:val="1"/>
                <w:sz w:val="24"/>
                <w:szCs w:val="24"/>
              </w:rPr>
            </w:pPr>
          </w:p>
          <w:p w:rsidR="004720E0" w:rsidRPr="00CC4EF7" w:rsidRDefault="004720E0" w:rsidP="0056510E">
            <w:pPr>
              <w:pStyle w:val="ac"/>
              <w:rPr>
                <w:rFonts w:ascii="Times New Roman" w:hAnsi="Times New Roman"/>
                <w:kern w:val="1"/>
                <w:sz w:val="24"/>
                <w:szCs w:val="24"/>
              </w:rPr>
            </w:pPr>
          </w:p>
        </w:tc>
        <w:tc>
          <w:tcPr>
            <w:tcW w:w="992" w:type="dxa"/>
          </w:tcPr>
          <w:p w:rsidR="004720E0" w:rsidRPr="00CC4EF7" w:rsidRDefault="004720E0" w:rsidP="0056510E">
            <w:pPr>
              <w:pStyle w:val="ac"/>
              <w:rPr>
                <w:rFonts w:ascii="Times New Roman" w:hAnsi="Times New Roman"/>
                <w:sz w:val="24"/>
                <w:szCs w:val="24"/>
              </w:rPr>
            </w:pPr>
            <w:r w:rsidRPr="00CC4EF7">
              <w:rPr>
                <w:rFonts w:ascii="Times New Roman" w:hAnsi="Times New Roman"/>
                <w:sz w:val="24"/>
                <w:szCs w:val="24"/>
              </w:rPr>
              <w:t>2022</w:t>
            </w:r>
          </w:p>
          <w:p w:rsidR="004720E0" w:rsidRPr="00CC4EF7" w:rsidRDefault="004720E0" w:rsidP="0056510E">
            <w:pPr>
              <w:pStyle w:val="ac"/>
              <w:rPr>
                <w:rFonts w:ascii="Times New Roman" w:hAnsi="Times New Roman"/>
                <w:sz w:val="24"/>
                <w:szCs w:val="24"/>
              </w:rPr>
            </w:pPr>
          </w:p>
        </w:tc>
        <w:tc>
          <w:tcPr>
            <w:tcW w:w="993" w:type="dxa"/>
          </w:tcPr>
          <w:p w:rsidR="004720E0" w:rsidRPr="00CC4EF7" w:rsidRDefault="004720E0" w:rsidP="0056510E">
            <w:pPr>
              <w:pStyle w:val="ac"/>
              <w:jc w:val="center"/>
              <w:rPr>
                <w:rFonts w:ascii="Times New Roman" w:hAnsi="Times New Roman"/>
                <w:bCs/>
                <w:iCs/>
                <w:kern w:val="1"/>
                <w:sz w:val="24"/>
                <w:szCs w:val="24"/>
              </w:rPr>
            </w:pPr>
            <w:r w:rsidRPr="00CC4EF7">
              <w:rPr>
                <w:rFonts w:ascii="Times New Roman" w:hAnsi="Times New Roman"/>
                <w:bCs/>
                <w:iCs/>
                <w:kern w:val="1"/>
                <w:sz w:val="24"/>
                <w:szCs w:val="24"/>
              </w:rPr>
              <w:t>422,3</w:t>
            </w:r>
          </w:p>
        </w:tc>
        <w:tc>
          <w:tcPr>
            <w:tcW w:w="1417" w:type="dxa"/>
          </w:tcPr>
          <w:p w:rsidR="004720E0" w:rsidRPr="00CC4EF7" w:rsidRDefault="004720E0" w:rsidP="0056510E">
            <w:pPr>
              <w:pStyle w:val="ac"/>
              <w:jc w:val="center"/>
              <w:rPr>
                <w:rFonts w:ascii="Times New Roman" w:hAnsi="Times New Roman"/>
                <w:bCs/>
                <w:iCs/>
                <w:kern w:val="1"/>
                <w:sz w:val="24"/>
                <w:szCs w:val="24"/>
              </w:rPr>
            </w:pPr>
            <w:r w:rsidRPr="00CC4EF7">
              <w:rPr>
                <w:rFonts w:ascii="Times New Roman" w:hAnsi="Times New Roman"/>
                <w:bCs/>
                <w:iCs/>
                <w:kern w:val="1"/>
                <w:sz w:val="24"/>
                <w:szCs w:val="24"/>
              </w:rPr>
              <w:t>0,0</w:t>
            </w:r>
          </w:p>
        </w:tc>
        <w:tc>
          <w:tcPr>
            <w:tcW w:w="1276" w:type="dxa"/>
          </w:tcPr>
          <w:p w:rsidR="004720E0" w:rsidRPr="00CC4EF7" w:rsidRDefault="004720E0" w:rsidP="0056510E">
            <w:pPr>
              <w:pStyle w:val="ac"/>
              <w:jc w:val="center"/>
              <w:rPr>
                <w:rFonts w:ascii="Times New Roman" w:hAnsi="Times New Roman"/>
                <w:bCs/>
                <w:iCs/>
                <w:kern w:val="1"/>
                <w:sz w:val="24"/>
                <w:szCs w:val="24"/>
              </w:rPr>
            </w:pPr>
            <w:r w:rsidRPr="00CC4EF7">
              <w:rPr>
                <w:rFonts w:ascii="Times New Roman" w:hAnsi="Times New Roman"/>
                <w:bCs/>
                <w:iCs/>
                <w:kern w:val="1"/>
                <w:sz w:val="24"/>
                <w:szCs w:val="24"/>
              </w:rPr>
              <w:t>422,3</w:t>
            </w:r>
          </w:p>
        </w:tc>
        <w:tc>
          <w:tcPr>
            <w:tcW w:w="1276" w:type="dxa"/>
          </w:tcPr>
          <w:p w:rsidR="004720E0" w:rsidRPr="00CC4EF7" w:rsidRDefault="004720E0" w:rsidP="0056510E">
            <w:pPr>
              <w:pStyle w:val="ac"/>
              <w:jc w:val="center"/>
              <w:rPr>
                <w:rFonts w:ascii="Times New Roman" w:hAnsi="Times New Roman"/>
                <w:bCs/>
                <w:iCs/>
                <w:kern w:val="1"/>
                <w:sz w:val="24"/>
                <w:szCs w:val="24"/>
              </w:rPr>
            </w:pPr>
            <w:r w:rsidRPr="00CC4EF7">
              <w:rPr>
                <w:rFonts w:ascii="Times New Roman" w:hAnsi="Times New Roman"/>
                <w:bCs/>
                <w:iCs/>
                <w:kern w:val="1"/>
                <w:sz w:val="24"/>
                <w:szCs w:val="24"/>
              </w:rPr>
              <w:t>0,0</w:t>
            </w:r>
          </w:p>
        </w:tc>
        <w:tc>
          <w:tcPr>
            <w:tcW w:w="1134" w:type="dxa"/>
          </w:tcPr>
          <w:p w:rsidR="004720E0" w:rsidRPr="00CC4EF7" w:rsidRDefault="004720E0" w:rsidP="0056510E">
            <w:pPr>
              <w:pStyle w:val="ac"/>
              <w:jc w:val="center"/>
              <w:rPr>
                <w:rFonts w:ascii="Times New Roman" w:hAnsi="Times New Roman"/>
                <w:bCs/>
                <w:iCs/>
                <w:kern w:val="1"/>
                <w:sz w:val="24"/>
                <w:szCs w:val="24"/>
              </w:rPr>
            </w:pPr>
            <w:r w:rsidRPr="00CC4EF7">
              <w:rPr>
                <w:rFonts w:ascii="Times New Roman" w:hAnsi="Times New Roman"/>
                <w:bCs/>
                <w:iCs/>
                <w:kern w:val="1"/>
                <w:sz w:val="24"/>
                <w:szCs w:val="24"/>
              </w:rPr>
              <w:t>0,0</w:t>
            </w:r>
          </w:p>
        </w:tc>
        <w:tc>
          <w:tcPr>
            <w:tcW w:w="1701" w:type="dxa"/>
            <w:vMerge w:val="restart"/>
          </w:tcPr>
          <w:p w:rsidR="004720E0" w:rsidRPr="00CC4EF7" w:rsidRDefault="004720E0" w:rsidP="0056510E">
            <w:pPr>
              <w:pStyle w:val="ac"/>
              <w:jc w:val="center"/>
              <w:rPr>
                <w:rFonts w:ascii="Times New Roman" w:hAnsi="Times New Roman"/>
                <w:sz w:val="24"/>
                <w:szCs w:val="24"/>
              </w:rPr>
            </w:pPr>
            <w:r w:rsidRPr="00CC4EF7">
              <w:rPr>
                <w:rFonts w:ascii="Times New Roman" w:hAnsi="Times New Roman"/>
                <w:sz w:val="24"/>
                <w:szCs w:val="24"/>
                <w:shd w:val="clear" w:color="auto" w:fill="FFFFFF"/>
              </w:rPr>
              <w:t>Стимулиро-вание деятельности специалистов учреждений</w:t>
            </w:r>
          </w:p>
          <w:p w:rsidR="004720E0" w:rsidRPr="00CC4EF7" w:rsidRDefault="004720E0" w:rsidP="0056510E">
            <w:pPr>
              <w:pStyle w:val="ac"/>
              <w:jc w:val="center"/>
              <w:rPr>
                <w:rFonts w:ascii="Times New Roman" w:hAnsi="Times New Roman"/>
                <w:sz w:val="24"/>
                <w:szCs w:val="24"/>
                <w:shd w:val="clear" w:color="auto" w:fill="FFFFFF"/>
              </w:rPr>
            </w:pPr>
            <w:r w:rsidRPr="00CC4EF7">
              <w:rPr>
                <w:rFonts w:ascii="Times New Roman" w:hAnsi="Times New Roman"/>
                <w:sz w:val="24"/>
                <w:szCs w:val="24"/>
                <w:shd w:val="clear" w:color="auto" w:fill="FFFFFF"/>
              </w:rPr>
              <w:t>культуры в сельской местности.</w:t>
            </w:r>
          </w:p>
          <w:p w:rsidR="004720E0" w:rsidRPr="00CC4EF7" w:rsidRDefault="004720E0" w:rsidP="0056510E">
            <w:pPr>
              <w:pStyle w:val="ac"/>
              <w:jc w:val="center"/>
              <w:rPr>
                <w:kern w:val="1"/>
              </w:rPr>
            </w:pPr>
            <w:r w:rsidRPr="00CC4EF7">
              <w:rPr>
                <w:rFonts w:ascii="Times New Roman" w:hAnsi="Times New Roman"/>
                <w:sz w:val="24"/>
                <w:szCs w:val="24"/>
                <w:shd w:val="clear" w:color="auto" w:fill="FFFFFF"/>
              </w:rPr>
              <w:t>Число работников</w:t>
            </w:r>
            <w:r>
              <w:rPr>
                <w:rFonts w:ascii="Times New Roman" w:hAnsi="Times New Roman"/>
                <w:sz w:val="24"/>
                <w:szCs w:val="24"/>
                <w:shd w:val="clear" w:color="auto" w:fill="FFFFFF"/>
              </w:rPr>
              <w:t>,</w:t>
            </w:r>
            <w:r w:rsidRPr="00CC4EF7">
              <w:rPr>
                <w:rFonts w:ascii="Times New Roman" w:hAnsi="Times New Roman"/>
                <w:sz w:val="24"/>
                <w:szCs w:val="24"/>
                <w:shd w:val="clear" w:color="auto" w:fill="FFFFFF"/>
              </w:rPr>
              <w:t xml:space="preserve"> получивших компенсации</w:t>
            </w:r>
            <w:r>
              <w:rPr>
                <w:rFonts w:ascii="Times New Roman" w:hAnsi="Times New Roman"/>
                <w:sz w:val="24"/>
                <w:szCs w:val="24"/>
                <w:shd w:val="clear" w:color="auto" w:fill="FFFFFF"/>
              </w:rPr>
              <w:t xml:space="preserve">, </w:t>
            </w:r>
            <w:r>
              <w:rPr>
                <w:rFonts w:ascii="Times New Roman" w:hAnsi="Times New Roman"/>
                <w:kern w:val="1"/>
                <w:sz w:val="24"/>
                <w:szCs w:val="24"/>
              </w:rPr>
              <w:t xml:space="preserve">человек: 69 </w:t>
            </w:r>
            <w:r>
              <w:rPr>
                <w:rFonts w:ascii="Times New Roman" w:hAnsi="Times New Roman"/>
                <w:kern w:val="1"/>
                <w:sz w:val="24"/>
                <w:szCs w:val="24"/>
              </w:rPr>
              <w:lastRenderedPageBreak/>
              <w:t>ежегодно</w:t>
            </w:r>
          </w:p>
        </w:tc>
        <w:tc>
          <w:tcPr>
            <w:tcW w:w="2268" w:type="dxa"/>
            <w:vMerge w:val="restart"/>
          </w:tcPr>
          <w:p w:rsidR="004720E0" w:rsidRPr="00AE53C7" w:rsidRDefault="004720E0" w:rsidP="0056510E">
            <w:pPr>
              <w:pStyle w:val="ac"/>
              <w:jc w:val="center"/>
              <w:rPr>
                <w:rFonts w:ascii="Times New Roman" w:hAnsi="Times New Roman"/>
                <w:kern w:val="1"/>
                <w:sz w:val="24"/>
                <w:szCs w:val="24"/>
              </w:rPr>
            </w:pPr>
            <w:r w:rsidRPr="00AE53C7">
              <w:rPr>
                <w:rFonts w:ascii="Times New Roman" w:hAnsi="Times New Roman"/>
                <w:kern w:val="1"/>
                <w:sz w:val="24"/>
                <w:szCs w:val="24"/>
              </w:rPr>
              <w:lastRenderedPageBreak/>
              <w:t>Заказчик</w:t>
            </w:r>
            <w:r>
              <w:rPr>
                <w:rFonts w:ascii="Times New Roman" w:hAnsi="Times New Roman"/>
                <w:kern w:val="1"/>
                <w:sz w:val="24"/>
                <w:szCs w:val="24"/>
              </w:rPr>
              <w:t>,</w:t>
            </w:r>
            <w:r w:rsidRPr="00AE53C7">
              <w:rPr>
                <w:rFonts w:ascii="Times New Roman" w:hAnsi="Times New Roman"/>
                <w:kern w:val="1"/>
                <w:sz w:val="24"/>
                <w:szCs w:val="24"/>
              </w:rPr>
              <w:t xml:space="preserve"> </w:t>
            </w:r>
            <w:r>
              <w:rPr>
                <w:rFonts w:ascii="Times New Roman" w:hAnsi="Times New Roman"/>
                <w:kern w:val="1"/>
                <w:sz w:val="24"/>
                <w:szCs w:val="24"/>
              </w:rPr>
              <w:t>главный</w:t>
            </w:r>
          </w:p>
          <w:p w:rsidR="004720E0" w:rsidRDefault="004720E0" w:rsidP="0056510E">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AE53C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 xml:space="preserve">средств - </w:t>
            </w:r>
            <w:r w:rsidRPr="00AE53C7">
              <w:rPr>
                <w:rFonts w:ascii="Times New Roman" w:hAnsi="Times New Roman"/>
                <w:kern w:val="1"/>
                <w:sz w:val="24"/>
                <w:szCs w:val="24"/>
              </w:rPr>
              <w:t>управление культуры, исполнители -</w:t>
            </w:r>
          </w:p>
          <w:p w:rsidR="004720E0" w:rsidRDefault="004720E0" w:rsidP="0056510E">
            <w:pPr>
              <w:pStyle w:val="ac"/>
              <w:jc w:val="center"/>
              <w:rPr>
                <w:rFonts w:ascii="Times New Roman" w:hAnsi="Times New Roman"/>
                <w:kern w:val="28"/>
                <w:sz w:val="24"/>
                <w:szCs w:val="24"/>
                <w:lang w:eastAsia="zh-CN"/>
              </w:rPr>
            </w:pPr>
            <w:r w:rsidRPr="00D14101">
              <w:rPr>
                <w:rFonts w:ascii="Times New Roman" w:hAnsi="Times New Roman"/>
                <w:kern w:val="28"/>
                <w:sz w:val="24"/>
                <w:szCs w:val="24"/>
                <w:lang w:eastAsia="zh-CN"/>
              </w:rPr>
              <w:t>учреждения культуры, подведомственные управлению культуры</w:t>
            </w:r>
          </w:p>
          <w:p w:rsidR="004720E0" w:rsidRPr="00CC4EF7" w:rsidRDefault="004720E0" w:rsidP="0056510E">
            <w:pPr>
              <w:pStyle w:val="ac"/>
              <w:jc w:val="center"/>
              <w:rPr>
                <w:rFonts w:ascii="Times New Roman" w:hAnsi="Times New Roman"/>
                <w:kern w:val="1"/>
                <w:sz w:val="24"/>
                <w:szCs w:val="24"/>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882A50" w:rsidRDefault="004720E0" w:rsidP="0056510E">
            <w:pPr>
              <w:pStyle w:val="ac"/>
              <w:rPr>
                <w:rFonts w:ascii="Times New Roman" w:hAnsi="Times New Roman"/>
                <w:sz w:val="24"/>
                <w:szCs w:val="24"/>
              </w:rPr>
            </w:pPr>
            <w:r w:rsidRPr="00882A50">
              <w:rPr>
                <w:rFonts w:ascii="Times New Roman" w:hAnsi="Times New Roman"/>
                <w:sz w:val="24"/>
                <w:szCs w:val="24"/>
              </w:rPr>
              <w:t>2023</w:t>
            </w:r>
          </w:p>
          <w:p w:rsidR="004720E0" w:rsidRPr="00882A50" w:rsidRDefault="004720E0" w:rsidP="0056510E">
            <w:pPr>
              <w:pStyle w:val="ac"/>
              <w:rPr>
                <w:rFonts w:ascii="Times New Roman" w:hAnsi="Times New Roman"/>
                <w:sz w:val="24"/>
                <w:szCs w:val="24"/>
              </w:rPr>
            </w:pPr>
          </w:p>
        </w:tc>
        <w:tc>
          <w:tcPr>
            <w:tcW w:w="993" w:type="dxa"/>
          </w:tcPr>
          <w:p w:rsidR="004720E0" w:rsidRPr="008E5F71" w:rsidRDefault="004720E0" w:rsidP="0056510E">
            <w:pPr>
              <w:suppressAutoHyphens/>
              <w:snapToGrid w:val="0"/>
              <w:ind w:left="39" w:right="-68"/>
              <w:jc w:val="center"/>
              <w:rPr>
                <w:rFonts w:cs="Times New Roman"/>
                <w:bCs/>
                <w:iCs/>
                <w:kern w:val="1"/>
                <w:sz w:val="24"/>
                <w:szCs w:val="24"/>
                <w:lang w:eastAsia="zh-CN"/>
              </w:rPr>
            </w:pPr>
            <w:r w:rsidRPr="008E5F71">
              <w:rPr>
                <w:rFonts w:cs="Times New Roman"/>
                <w:bCs/>
                <w:iCs/>
                <w:kern w:val="1"/>
                <w:sz w:val="24"/>
                <w:szCs w:val="24"/>
                <w:lang w:eastAsia="zh-CN"/>
              </w:rPr>
              <w:t>439,2</w:t>
            </w:r>
          </w:p>
        </w:tc>
        <w:tc>
          <w:tcPr>
            <w:tcW w:w="1417" w:type="dxa"/>
          </w:tcPr>
          <w:p w:rsidR="004720E0" w:rsidRPr="008E5F71" w:rsidRDefault="004720E0" w:rsidP="0056510E">
            <w:pPr>
              <w:suppressAutoHyphens/>
              <w:snapToGrid w:val="0"/>
              <w:jc w:val="center"/>
              <w:rPr>
                <w:rFonts w:cs="Times New Roman"/>
                <w:bCs/>
                <w:iCs/>
                <w:kern w:val="1"/>
                <w:sz w:val="24"/>
                <w:szCs w:val="24"/>
                <w:lang w:eastAsia="zh-CN"/>
              </w:rPr>
            </w:pPr>
            <w:r w:rsidRPr="008E5F71">
              <w:rPr>
                <w:rFonts w:cs="Times New Roman"/>
                <w:bCs/>
                <w:iCs/>
                <w:kern w:val="1"/>
                <w:sz w:val="24"/>
                <w:szCs w:val="24"/>
                <w:lang w:eastAsia="zh-CN"/>
              </w:rPr>
              <w:t>0,0</w:t>
            </w:r>
          </w:p>
        </w:tc>
        <w:tc>
          <w:tcPr>
            <w:tcW w:w="1276" w:type="dxa"/>
          </w:tcPr>
          <w:p w:rsidR="004720E0" w:rsidRPr="008E5F71" w:rsidRDefault="004720E0" w:rsidP="0056510E">
            <w:pPr>
              <w:suppressAutoHyphens/>
              <w:snapToGrid w:val="0"/>
              <w:jc w:val="center"/>
              <w:rPr>
                <w:rFonts w:cs="Times New Roman"/>
                <w:bCs/>
                <w:iCs/>
                <w:kern w:val="1"/>
                <w:sz w:val="24"/>
                <w:szCs w:val="24"/>
                <w:lang w:eastAsia="zh-CN"/>
              </w:rPr>
            </w:pPr>
            <w:r w:rsidRPr="008E5F71">
              <w:rPr>
                <w:rFonts w:cs="Times New Roman"/>
                <w:bCs/>
                <w:iCs/>
                <w:kern w:val="1"/>
                <w:sz w:val="24"/>
                <w:szCs w:val="24"/>
                <w:lang w:eastAsia="zh-CN"/>
              </w:rPr>
              <w:t>439,2</w:t>
            </w:r>
          </w:p>
        </w:tc>
        <w:tc>
          <w:tcPr>
            <w:tcW w:w="1276" w:type="dxa"/>
          </w:tcPr>
          <w:p w:rsidR="004720E0" w:rsidRPr="008E5F71" w:rsidRDefault="004720E0" w:rsidP="0056510E">
            <w:pPr>
              <w:suppressAutoHyphens/>
              <w:snapToGrid w:val="0"/>
              <w:jc w:val="center"/>
              <w:rPr>
                <w:rFonts w:cs="Times New Roman"/>
                <w:bCs/>
                <w:iCs/>
                <w:kern w:val="1"/>
                <w:sz w:val="24"/>
                <w:szCs w:val="24"/>
                <w:lang w:eastAsia="zh-CN"/>
              </w:rPr>
            </w:pPr>
            <w:r w:rsidRPr="008E5F71">
              <w:rPr>
                <w:rFonts w:cs="Times New Roman"/>
                <w:bCs/>
                <w:iCs/>
                <w:kern w:val="1"/>
                <w:sz w:val="24"/>
                <w:szCs w:val="24"/>
                <w:lang w:eastAsia="zh-CN"/>
              </w:rPr>
              <w:t>0,0</w:t>
            </w:r>
          </w:p>
        </w:tc>
        <w:tc>
          <w:tcPr>
            <w:tcW w:w="1134" w:type="dxa"/>
          </w:tcPr>
          <w:p w:rsidR="004720E0" w:rsidRPr="008E5F71" w:rsidRDefault="004720E0" w:rsidP="0056510E">
            <w:pPr>
              <w:suppressAutoHyphens/>
              <w:snapToGrid w:val="0"/>
              <w:jc w:val="center"/>
              <w:rPr>
                <w:rFonts w:cs="Times New Roman"/>
                <w:bCs/>
                <w:iCs/>
                <w:kern w:val="1"/>
                <w:sz w:val="24"/>
                <w:szCs w:val="24"/>
                <w:lang w:eastAsia="zh-CN"/>
              </w:rPr>
            </w:pPr>
            <w:r w:rsidRPr="008E5F71">
              <w:rPr>
                <w:rFonts w:cs="Times New Roman"/>
                <w:bCs/>
                <w:iCs/>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882A50" w:rsidRDefault="004720E0" w:rsidP="0056510E">
            <w:pPr>
              <w:pStyle w:val="ac"/>
              <w:rPr>
                <w:rFonts w:ascii="Times New Roman" w:hAnsi="Times New Roman"/>
                <w:sz w:val="24"/>
                <w:szCs w:val="24"/>
              </w:rPr>
            </w:pPr>
            <w:r w:rsidRPr="00882A50">
              <w:rPr>
                <w:rFonts w:ascii="Times New Roman" w:hAnsi="Times New Roman"/>
                <w:sz w:val="24"/>
                <w:szCs w:val="24"/>
              </w:rPr>
              <w:t xml:space="preserve">2024 </w:t>
            </w:r>
          </w:p>
        </w:tc>
        <w:tc>
          <w:tcPr>
            <w:tcW w:w="993" w:type="dxa"/>
          </w:tcPr>
          <w:p w:rsidR="004720E0" w:rsidRPr="008E5F71" w:rsidRDefault="004720E0" w:rsidP="0056510E">
            <w:pPr>
              <w:suppressAutoHyphens/>
              <w:snapToGrid w:val="0"/>
              <w:ind w:left="39" w:right="-68"/>
              <w:jc w:val="center"/>
              <w:rPr>
                <w:rFonts w:cs="Times New Roman"/>
                <w:bCs/>
                <w:iCs/>
                <w:kern w:val="1"/>
                <w:sz w:val="24"/>
                <w:szCs w:val="24"/>
                <w:lang w:eastAsia="zh-CN"/>
              </w:rPr>
            </w:pPr>
            <w:r>
              <w:rPr>
                <w:rFonts w:cs="Times New Roman"/>
                <w:bCs/>
                <w:iCs/>
                <w:kern w:val="1"/>
                <w:sz w:val="24"/>
                <w:szCs w:val="24"/>
                <w:lang w:eastAsia="zh-CN"/>
              </w:rPr>
              <w:t>456,8</w:t>
            </w:r>
          </w:p>
        </w:tc>
        <w:tc>
          <w:tcPr>
            <w:tcW w:w="1417" w:type="dxa"/>
          </w:tcPr>
          <w:p w:rsidR="004720E0" w:rsidRPr="008E5F71" w:rsidRDefault="004720E0" w:rsidP="0056510E">
            <w:pPr>
              <w:suppressAutoHyphens/>
              <w:snapToGrid w:val="0"/>
              <w:jc w:val="center"/>
              <w:rPr>
                <w:rFonts w:cs="Times New Roman"/>
                <w:bCs/>
                <w:iCs/>
                <w:kern w:val="1"/>
                <w:sz w:val="24"/>
                <w:szCs w:val="24"/>
                <w:lang w:eastAsia="zh-CN"/>
              </w:rPr>
            </w:pPr>
            <w:r w:rsidRPr="008E5F71">
              <w:rPr>
                <w:rFonts w:cs="Times New Roman"/>
                <w:bCs/>
                <w:iCs/>
                <w:kern w:val="1"/>
                <w:sz w:val="24"/>
                <w:szCs w:val="24"/>
                <w:lang w:eastAsia="zh-CN"/>
              </w:rPr>
              <w:t>0,0</w:t>
            </w:r>
          </w:p>
        </w:tc>
        <w:tc>
          <w:tcPr>
            <w:tcW w:w="1276" w:type="dxa"/>
          </w:tcPr>
          <w:p w:rsidR="004720E0" w:rsidRPr="008E5F71" w:rsidRDefault="004720E0" w:rsidP="0056510E">
            <w:pPr>
              <w:suppressAutoHyphens/>
              <w:snapToGrid w:val="0"/>
              <w:jc w:val="center"/>
              <w:rPr>
                <w:rFonts w:cs="Times New Roman"/>
                <w:bCs/>
                <w:iCs/>
                <w:kern w:val="1"/>
                <w:sz w:val="24"/>
                <w:szCs w:val="24"/>
                <w:lang w:eastAsia="zh-CN"/>
              </w:rPr>
            </w:pPr>
            <w:r>
              <w:rPr>
                <w:rFonts w:cs="Times New Roman"/>
                <w:bCs/>
                <w:iCs/>
                <w:kern w:val="1"/>
                <w:sz w:val="24"/>
                <w:szCs w:val="24"/>
                <w:lang w:eastAsia="zh-CN"/>
              </w:rPr>
              <w:t>456,8</w:t>
            </w:r>
          </w:p>
        </w:tc>
        <w:tc>
          <w:tcPr>
            <w:tcW w:w="1276" w:type="dxa"/>
          </w:tcPr>
          <w:p w:rsidR="004720E0" w:rsidRPr="008E5F71" w:rsidRDefault="004720E0" w:rsidP="0056510E">
            <w:pPr>
              <w:suppressAutoHyphens/>
              <w:snapToGrid w:val="0"/>
              <w:jc w:val="center"/>
              <w:rPr>
                <w:rFonts w:cs="Times New Roman"/>
                <w:bCs/>
                <w:iCs/>
                <w:kern w:val="1"/>
                <w:sz w:val="24"/>
                <w:szCs w:val="24"/>
                <w:lang w:eastAsia="zh-CN"/>
              </w:rPr>
            </w:pPr>
            <w:r w:rsidRPr="008E5F71">
              <w:rPr>
                <w:rFonts w:cs="Times New Roman"/>
                <w:bCs/>
                <w:iCs/>
                <w:kern w:val="1"/>
                <w:sz w:val="24"/>
                <w:szCs w:val="24"/>
                <w:lang w:eastAsia="zh-CN"/>
              </w:rPr>
              <w:t>0,0</w:t>
            </w:r>
          </w:p>
        </w:tc>
        <w:tc>
          <w:tcPr>
            <w:tcW w:w="1134" w:type="dxa"/>
          </w:tcPr>
          <w:p w:rsidR="004720E0" w:rsidRPr="008E5F71" w:rsidRDefault="004720E0" w:rsidP="0056510E">
            <w:pPr>
              <w:suppressAutoHyphens/>
              <w:snapToGrid w:val="0"/>
              <w:jc w:val="center"/>
              <w:rPr>
                <w:rFonts w:cs="Times New Roman"/>
                <w:bCs/>
                <w:iCs/>
                <w:kern w:val="1"/>
                <w:sz w:val="24"/>
                <w:szCs w:val="24"/>
                <w:lang w:eastAsia="zh-CN"/>
              </w:rPr>
            </w:pPr>
            <w:r w:rsidRPr="008E5F71">
              <w:rPr>
                <w:rFonts w:cs="Times New Roman"/>
                <w:bCs/>
                <w:iCs/>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882A50" w:rsidRDefault="004720E0" w:rsidP="0056510E">
            <w:pPr>
              <w:pStyle w:val="ac"/>
              <w:rPr>
                <w:rFonts w:ascii="Times New Roman" w:hAnsi="Times New Roman"/>
                <w:sz w:val="24"/>
                <w:szCs w:val="24"/>
              </w:rPr>
            </w:pPr>
            <w:r w:rsidRPr="00882A50">
              <w:rPr>
                <w:rFonts w:ascii="Times New Roman" w:hAnsi="Times New Roman"/>
                <w:sz w:val="24"/>
                <w:szCs w:val="24"/>
              </w:rPr>
              <w:t xml:space="preserve">Всего </w:t>
            </w:r>
          </w:p>
        </w:tc>
        <w:tc>
          <w:tcPr>
            <w:tcW w:w="993" w:type="dxa"/>
          </w:tcPr>
          <w:p w:rsidR="004720E0" w:rsidRPr="008E5F71" w:rsidRDefault="004720E0" w:rsidP="0056510E">
            <w:pPr>
              <w:suppressAutoHyphens/>
              <w:snapToGrid w:val="0"/>
              <w:ind w:left="-3" w:right="-3" w:hanging="60"/>
              <w:jc w:val="center"/>
              <w:rPr>
                <w:rFonts w:cs="Times New Roman"/>
                <w:bCs/>
                <w:iCs/>
                <w:kern w:val="1"/>
                <w:sz w:val="24"/>
                <w:szCs w:val="24"/>
                <w:lang w:eastAsia="zh-CN"/>
              </w:rPr>
            </w:pPr>
            <w:r>
              <w:rPr>
                <w:rFonts w:cs="Times New Roman"/>
                <w:bCs/>
                <w:iCs/>
                <w:kern w:val="1"/>
                <w:sz w:val="24"/>
                <w:szCs w:val="24"/>
                <w:lang w:eastAsia="zh-CN"/>
              </w:rPr>
              <w:t>1318,3</w:t>
            </w:r>
          </w:p>
        </w:tc>
        <w:tc>
          <w:tcPr>
            <w:tcW w:w="1417" w:type="dxa"/>
          </w:tcPr>
          <w:p w:rsidR="004720E0" w:rsidRPr="008E5F71" w:rsidRDefault="004720E0" w:rsidP="0056510E">
            <w:pPr>
              <w:suppressAutoHyphens/>
              <w:snapToGrid w:val="0"/>
              <w:jc w:val="center"/>
              <w:rPr>
                <w:rFonts w:cs="Times New Roman"/>
                <w:bCs/>
                <w:iCs/>
                <w:kern w:val="1"/>
                <w:sz w:val="24"/>
                <w:szCs w:val="24"/>
                <w:lang w:eastAsia="zh-CN"/>
              </w:rPr>
            </w:pPr>
            <w:r>
              <w:rPr>
                <w:rFonts w:cs="Times New Roman"/>
                <w:bCs/>
                <w:iCs/>
                <w:kern w:val="1"/>
                <w:sz w:val="24"/>
                <w:szCs w:val="24"/>
                <w:lang w:eastAsia="zh-CN"/>
              </w:rPr>
              <w:t>0,0</w:t>
            </w:r>
          </w:p>
        </w:tc>
        <w:tc>
          <w:tcPr>
            <w:tcW w:w="1276" w:type="dxa"/>
          </w:tcPr>
          <w:p w:rsidR="004720E0" w:rsidRPr="008E5F71" w:rsidRDefault="004720E0" w:rsidP="0056510E">
            <w:pPr>
              <w:suppressAutoHyphens/>
              <w:snapToGrid w:val="0"/>
              <w:ind w:left="-3" w:right="-3" w:hanging="60"/>
              <w:jc w:val="center"/>
              <w:rPr>
                <w:rFonts w:cs="Times New Roman"/>
                <w:bCs/>
                <w:iCs/>
                <w:kern w:val="1"/>
                <w:sz w:val="24"/>
                <w:szCs w:val="24"/>
                <w:lang w:eastAsia="zh-CN"/>
              </w:rPr>
            </w:pPr>
            <w:r>
              <w:rPr>
                <w:rFonts w:cs="Times New Roman"/>
                <w:bCs/>
                <w:iCs/>
                <w:kern w:val="1"/>
                <w:sz w:val="24"/>
                <w:szCs w:val="24"/>
                <w:lang w:eastAsia="zh-CN"/>
              </w:rPr>
              <w:t>1318,3</w:t>
            </w:r>
          </w:p>
        </w:tc>
        <w:tc>
          <w:tcPr>
            <w:tcW w:w="1276" w:type="dxa"/>
          </w:tcPr>
          <w:p w:rsidR="004720E0" w:rsidRPr="008E5F71" w:rsidRDefault="004720E0" w:rsidP="0056510E">
            <w:pPr>
              <w:suppressAutoHyphens/>
              <w:jc w:val="center"/>
              <w:rPr>
                <w:rFonts w:cs="Times New Roman"/>
                <w:kern w:val="1"/>
                <w:sz w:val="24"/>
                <w:szCs w:val="24"/>
                <w:lang w:eastAsia="zh-CN"/>
              </w:rPr>
            </w:pPr>
            <w:r>
              <w:rPr>
                <w:rFonts w:cs="Times New Roman"/>
                <w:kern w:val="1"/>
                <w:sz w:val="24"/>
                <w:szCs w:val="24"/>
                <w:lang w:eastAsia="zh-CN"/>
              </w:rPr>
              <w:t>0,0</w:t>
            </w:r>
          </w:p>
        </w:tc>
        <w:tc>
          <w:tcPr>
            <w:tcW w:w="1134" w:type="dxa"/>
          </w:tcPr>
          <w:p w:rsidR="004720E0" w:rsidRPr="008E5F71" w:rsidRDefault="004720E0" w:rsidP="0056510E">
            <w:pPr>
              <w:suppressAutoHyphens/>
              <w:jc w:val="center"/>
              <w:rPr>
                <w:rFonts w:cs="Times New Roman"/>
                <w:kern w:val="1"/>
                <w:sz w:val="24"/>
                <w:szCs w:val="24"/>
                <w:lang w:eastAsia="zh-CN"/>
              </w:rPr>
            </w:pPr>
            <w:r>
              <w:rPr>
                <w:rFonts w:cs="Times New Roman"/>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7364BD" w:rsidTr="0056510E">
        <w:tc>
          <w:tcPr>
            <w:tcW w:w="851" w:type="dxa"/>
            <w:vMerge w:val="restart"/>
          </w:tcPr>
          <w:p w:rsidR="004720E0" w:rsidRPr="00237E2F" w:rsidRDefault="004720E0" w:rsidP="0056510E">
            <w:pPr>
              <w:pStyle w:val="ac"/>
              <w:rPr>
                <w:rFonts w:ascii="Times New Roman" w:hAnsi="Times New Roman"/>
                <w:kern w:val="1"/>
                <w:sz w:val="24"/>
                <w:szCs w:val="24"/>
              </w:rPr>
            </w:pPr>
          </w:p>
          <w:p w:rsidR="004720E0" w:rsidRPr="00237E2F" w:rsidRDefault="004720E0" w:rsidP="0056510E">
            <w:pPr>
              <w:pStyle w:val="ac"/>
              <w:rPr>
                <w:rFonts w:ascii="Times New Roman" w:hAnsi="Times New Roman"/>
                <w:kern w:val="1"/>
                <w:sz w:val="24"/>
                <w:szCs w:val="24"/>
              </w:rPr>
            </w:pPr>
          </w:p>
          <w:p w:rsidR="004720E0" w:rsidRPr="00237E2F" w:rsidRDefault="004720E0" w:rsidP="0056510E">
            <w:pPr>
              <w:pStyle w:val="ac"/>
              <w:rPr>
                <w:rFonts w:ascii="Times New Roman" w:hAnsi="Times New Roman"/>
                <w:kern w:val="1"/>
                <w:sz w:val="24"/>
                <w:szCs w:val="24"/>
              </w:rPr>
            </w:pPr>
          </w:p>
          <w:p w:rsidR="004720E0" w:rsidRPr="00237E2F" w:rsidRDefault="004720E0" w:rsidP="0056510E">
            <w:pPr>
              <w:pStyle w:val="ac"/>
              <w:rPr>
                <w:rFonts w:ascii="Times New Roman" w:hAnsi="Times New Roman"/>
                <w:kern w:val="1"/>
                <w:sz w:val="24"/>
                <w:szCs w:val="24"/>
              </w:rPr>
            </w:pPr>
          </w:p>
          <w:p w:rsidR="004720E0" w:rsidRPr="00237E2F" w:rsidRDefault="004720E0" w:rsidP="0056510E">
            <w:pPr>
              <w:pStyle w:val="ac"/>
              <w:rPr>
                <w:rFonts w:ascii="Times New Roman" w:hAnsi="Times New Roman"/>
                <w:kern w:val="1"/>
                <w:sz w:val="24"/>
                <w:szCs w:val="24"/>
              </w:rPr>
            </w:pPr>
          </w:p>
          <w:p w:rsidR="004720E0" w:rsidRPr="00237E2F" w:rsidRDefault="004720E0" w:rsidP="0056510E">
            <w:pPr>
              <w:pStyle w:val="ac"/>
              <w:rPr>
                <w:rFonts w:ascii="Times New Roman" w:hAnsi="Times New Roman"/>
                <w:kern w:val="1"/>
                <w:sz w:val="24"/>
                <w:szCs w:val="24"/>
              </w:rPr>
            </w:pPr>
          </w:p>
        </w:tc>
        <w:tc>
          <w:tcPr>
            <w:tcW w:w="1984" w:type="dxa"/>
            <w:vMerge w:val="restart"/>
          </w:tcPr>
          <w:p w:rsidR="004720E0" w:rsidRPr="00237E2F" w:rsidRDefault="004720E0" w:rsidP="0056510E">
            <w:pPr>
              <w:pStyle w:val="ac"/>
              <w:rPr>
                <w:rFonts w:ascii="Times New Roman" w:hAnsi="Times New Roman"/>
                <w:kern w:val="1"/>
                <w:sz w:val="24"/>
                <w:szCs w:val="24"/>
              </w:rPr>
            </w:pPr>
            <w:r w:rsidRPr="00237E2F">
              <w:rPr>
                <w:rFonts w:ascii="Times New Roman" w:hAnsi="Times New Roman"/>
                <w:kern w:val="1"/>
                <w:sz w:val="24"/>
                <w:szCs w:val="24"/>
              </w:rPr>
              <w:t xml:space="preserve">ИТОГО </w:t>
            </w:r>
          </w:p>
          <w:p w:rsidR="004720E0" w:rsidRPr="00237E2F" w:rsidRDefault="004720E0" w:rsidP="0056510E">
            <w:pPr>
              <w:pStyle w:val="ac"/>
              <w:rPr>
                <w:rFonts w:ascii="Times New Roman" w:hAnsi="Times New Roman"/>
                <w:kern w:val="1"/>
                <w:sz w:val="24"/>
                <w:szCs w:val="24"/>
              </w:rPr>
            </w:pPr>
          </w:p>
          <w:p w:rsidR="004720E0" w:rsidRPr="00237E2F" w:rsidRDefault="004720E0" w:rsidP="0056510E">
            <w:pPr>
              <w:pStyle w:val="ac"/>
              <w:rPr>
                <w:rFonts w:ascii="Times New Roman" w:hAnsi="Times New Roman"/>
                <w:kern w:val="1"/>
                <w:sz w:val="24"/>
                <w:szCs w:val="24"/>
              </w:rPr>
            </w:pPr>
          </w:p>
          <w:p w:rsidR="004720E0" w:rsidRPr="00237E2F" w:rsidRDefault="004720E0" w:rsidP="0056510E">
            <w:pPr>
              <w:pStyle w:val="ac"/>
              <w:rPr>
                <w:rFonts w:ascii="Times New Roman" w:hAnsi="Times New Roman"/>
                <w:kern w:val="1"/>
                <w:sz w:val="24"/>
                <w:szCs w:val="24"/>
              </w:rPr>
            </w:pPr>
          </w:p>
          <w:p w:rsidR="004720E0" w:rsidRPr="00237E2F" w:rsidRDefault="004720E0" w:rsidP="0056510E">
            <w:pPr>
              <w:pStyle w:val="ac"/>
              <w:rPr>
                <w:rFonts w:ascii="Times New Roman" w:hAnsi="Times New Roman"/>
                <w:kern w:val="1"/>
                <w:sz w:val="24"/>
                <w:szCs w:val="24"/>
              </w:rPr>
            </w:pPr>
          </w:p>
          <w:p w:rsidR="004720E0" w:rsidRPr="00237E2F" w:rsidRDefault="004720E0" w:rsidP="0056510E">
            <w:pPr>
              <w:pStyle w:val="ac"/>
              <w:rPr>
                <w:rFonts w:ascii="Times New Roman" w:hAnsi="Times New Roman"/>
                <w:kern w:val="1"/>
                <w:sz w:val="24"/>
                <w:szCs w:val="24"/>
              </w:rPr>
            </w:pPr>
          </w:p>
        </w:tc>
        <w:tc>
          <w:tcPr>
            <w:tcW w:w="709" w:type="dxa"/>
            <w:vMerge w:val="restart"/>
            <w:tcBorders>
              <w:right w:val="single" w:sz="4" w:space="0" w:color="auto"/>
            </w:tcBorders>
          </w:tcPr>
          <w:p w:rsidR="004720E0" w:rsidRPr="00237E2F" w:rsidRDefault="004720E0" w:rsidP="0056510E">
            <w:pPr>
              <w:pStyle w:val="ac"/>
              <w:rPr>
                <w:rFonts w:ascii="Times New Roman" w:hAnsi="Times New Roman"/>
                <w:i/>
                <w:kern w:val="1"/>
                <w:sz w:val="24"/>
                <w:szCs w:val="24"/>
              </w:rPr>
            </w:pPr>
          </w:p>
          <w:p w:rsidR="004720E0" w:rsidRPr="00237E2F" w:rsidRDefault="004720E0" w:rsidP="0056510E">
            <w:pPr>
              <w:pStyle w:val="ac"/>
              <w:rPr>
                <w:rFonts w:ascii="Times New Roman" w:hAnsi="Times New Roman"/>
                <w:i/>
                <w:kern w:val="1"/>
                <w:sz w:val="24"/>
                <w:szCs w:val="24"/>
              </w:rPr>
            </w:pPr>
          </w:p>
          <w:p w:rsidR="004720E0" w:rsidRPr="00237E2F" w:rsidRDefault="004720E0" w:rsidP="0056510E">
            <w:pPr>
              <w:pStyle w:val="ac"/>
              <w:rPr>
                <w:rFonts w:ascii="Times New Roman" w:hAnsi="Times New Roman"/>
                <w:i/>
                <w:kern w:val="1"/>
                <w:sz w:val="24"/>
                <w:szCs w:val="24"/>
              </w:rPr>
            </w:pPr>
          </w:p>
          <w:p w:rsidR="004720E0" w:rsidRPr="00237E2F" w:rsidRDefault="004720E0" w:rsidP="0056510E">
            <w:pPr>
              <w:pStyle w:val="ac"/>
              <w:rPr>
                <w:rFonts w:ascii="Times New Roman" w:hAnsi="Times New Roman"/>
                <w:i/>
                <w:kern w:val="1"/>
                <w:sz w:val="24"/>
                <w:szCs w:val="24"/>
              </w:rPr>
            </w:pPr>
          </w:p>
          <w:p w:rsidR="004720E0" w:rsidRPr="00237E2F" w:rsidRDefault="004720E0" w:rsidP="0056510E">
            <w:pPr>
              <w:pStyle w:val="ac"/>
              <w:rPr>
                <w:rFonts w:ascii="Times New Roman" w:hAnsi="Times New Roman"/>
                <w:i/>
                <w:kern w:val="1"/>
                <w:sz w:val="24"/>
                <w:szCs w:val="24"/>
              </w:rPr>
            </w:pPr>
          </w:p>
          <w:p w:rsidR="004720E0" w:rsidRPr="00237E2F" w:rsidRDefault="004720E0" w:rsidP="0056510E">
            <w:pPr>
              <w:pStyle w:val="ac"/>
              <w:rPr>
                <w:rFonts w:ascii="Times New Roman" w:hAnsi="Times New Roman"/>
                <w:i/>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4720E0" w:rsidRDefault="004720E0" w:rsidP="0056510E">
            <w:pPr>
              <w:pStyle w:val="ac"/>
              <w:rPr>
                <w:rFonts w:ascii="Times New Roman" w:hAnsi="Times New Roman"/>
                <w:sz w:val="24"/>
                <w:szCs w:val="24"/>
              </w:rPr>
            </w:pPr>
            <w:r w:rsidRPr="00237E2F">
              <w:rPr>
                <w:rFonts w:ascii="Times New Roman" w:hAnsi="Times New Roman"/>
                <w:sz w:val="24"/>
                <w:szCs w:val="24"/>
              </w:rPr>
              <w:t xml:space="preserve">2022 </w:t>
            </w:r>
          </w:p>
          <w:p w:rsidR="004720E0" w:rsidRPr="00237E2F" w:rsidRDefault="004720E0" w:rsidP="0056510E">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720E0" w:rsidRPr="00A27C86" w:rsidRDefault="004720E0" w:rsidP="0056510E">
            <w:pPr>
              <w:pStyle w:val="ac"/>
              <w:jc w:val="center"/>
              <w:rPr>
                <w:rFonts w:ascii="Times New Roman" w:hAnsi="Times New Roman"/>
                <w:color w:val="000000"/>
                <w:kern w:val="1"/>
                <w:sz w:val="24"/>
                <w:szCs w:val="24"/>
              </w:rPr>
            </w:pPr>
            <w:r w:rsidRPr="00A27C86">
              <w:rPr>
                <w:rFonts w:ascii="Times New Roman" w:hAnsi="Times New Roman"/>
                <w:color w:val="000000"/>
                <w:kern w:val="1"/>
                <w:sz w:val="24"/>
                <w:szCs w:val="24"/>
              </w:rPr>
              <w:t>578,7</w:t>
            </w:r>
          </w:p>
        </w:tc>
        <w:tc>
          <w:tcPr>
            <w:tcW w:w="1417" w:type="dxa"/>
            <w:tcBorders>
              <w:top w:val="single" w:sz="4" w:space="0" w:color="auto"/>
              <w:left w:val="single" w:sz="4" w:space="0" w:color="auto"/>
              <w:bottom w:val="single" w:sz="4" w:space="0" w:color="auto"/>
              <w:right w:val="single" w:sz="4" w:space="0" w:color="auto"/>
            </w:tcBorders>
          </w:tcPr>
          <w:p w:rsidR="004720E0" w:rsidRPr="00A27C86" w:rsidRDefault="004720E0" w:rsidP="0056510E">
            <w:pPr>
              <w:pStyle w:val="ac"/>
              <w:jc w:val="center"/>
              <w:rPr>
                <w:rFonts w:ascii="Times New Roman" w:hAnsi="Times New Roman"/>
                <w:color w:val="000000"/>
                <w:kern w:val="1"/>
                <w:sz w:val="24"/>
                <w:szCs w:val="24"/>
              </w:rPr>
            </w:pPr>
            <w:r w:rsidRPr="00A27C86">
              <w:rPr>
                <w:rFonts w:ascii="Times New Roman" w:hAnsi="Times New Roman"/>
                <w:color w:val="000000"/>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720E0" w:rsidRPr="00CC4EF7" w:rsidRDefault="004720E0" w:rsidP="0056510E">
            <w:pPr>
              <w:pStyle w:val="ac"/>
              <w:jc w:val="center"/>
              <w:rPr>
                <w:rFonts w:ascii="Times New Roman" w:hAnsi="Times New Roman"/>
                <w:kern w:val="1"/>
                <w:sz w:val="24"/>
                <w:szCs w:val="24"/>
              </w:rPr>
            </w:pPr>
            <w:r w:rsidRPr="00CC4EF7">
              <w:rPr>
                <w:rFonts w:ascii="Times New Roman" w:hAnsi="Times New Roman"/>
                <w:kern w:val="1"/>
                <w:sz w:val="24"/>
                <w:szCs w:val="24"/>
              </w:rPr>
              <w:t>422,3</w:t>
            </w:r>
          </w:p>
        </w:tc>
        <w:tc>
          <w:tcPr>
            <w:tcW w:w="1276" w:type="dxa"/>
            <w:tcBorders>
              <w:top w:val="single" w:sz="4" w:space="0" w:color="auto"/>
              <w:left w:val="single" w:sz="4" w:space="0" w:color="auto"/>
              <w:bottom w:val="single" w:sz="4" w:space="0" w:color="auto"/>
              <w:right w:val="single" w:sz="4" w:space="0" w:color="auto"/>
            </w:tcBorders>
          </w:tcPr>
          <w:p w:rsidR="004720E0" w:rsidRPr="00A27C86" w:rsidRDefault="004720E0" w:rsidP="0056510E">
            <w:pPr>
              <w:pStyle w:val="ac"/>
              <w:jc w:val="center"/>
              <w:rPr>
                <w:rFonts w:ascii="Times New Roman" w:hAnsi="Times New Roman"/>
                <w:kern w:val="1"/>
                <w:sz w:val="24"/>
                <w:szCs w:val="24"/>
              </w:rPr>
            </w:pPr>
            <w:r w:rsidRPr="00A27C86">
              <w:rPr>
                <w:rFonts w:ascii="Times New Roman" w:hAnsi="Times New Roman"/>
                <w:kern w:val="1"/>
                <w:sz w:val="24"/>
                <w:szCs w:val="24"/>
              </w:rPr>
              <w:t>156,4</w:t>
            </w:r>
          </w:p>
        </w:tc>
        <w:tc>
          <w:tcPr>
            <w:tcW w:w="1134" w:type="dxa"/>
            <w:tcBorders>
              <w:top w:val="single" w:sz="4" w:space="0" w:color="auto"/>
              <w:left w:val="single" w:sz="4" w:space="0" w:color="auto"/>
              <w:bottom w:val="single" w:sz="4" w:space="0" w:color="auto"/>
              <w:right w:val="single" w:sz="4" w:space="0" w:color="auto"/>
            </w:tcBorders>
          </w:tcPr>
          <w:p w:rsidR="004720E0" w:rsidRPr="00A27C86" w:rsidRDefault="004720E0" w:rsidP="0056510E">
            <w:pPr>
              <w:pStyle w:val="ac"/>
              <w:jc w:val="center"/>
              <w:rPr>
                <w:rFonts w:ascii="Times New Roman" w:hAnsi="Times New Roman"/>
                <w:kern w:val="1"/>
                <w:sz w:val="24"/>
                <w:szCs w:val="24"/>
              </w:rPr>
            </w:pPr>
            <w:r w:rsidRPr="00A27C86">
              <w:rPr>
                <w:rFonts w:ascii="Times New Roman" w:hAnsi="Times New Roman"/>
                <w:kern w:val="1"/>
                <w:sz w:val="24"/>
                <w:szCs w:val="24"/>
              </w:rPr>
              <w:t>0,0</w:t>
            </w:r>
          </w:p>
        </w:tc>
        <w:tc>
          <w:tcPr>
            <w:tcW w:w="1701" w:type="dxa"/>
            <w:vMerge w:val="restart"/>
            <w:tcBorders>
              <w:left w:val="single" w:sz="4" w:space="0" w:color="auto"/>
            </w:tcBorders>
          </w:tcPr>
          <w:p w:rsidR="004720E0" w:rsidRPr="007F44C5" w:rsidRDefault="004720E0" w:rsidP="0056510E">
            <w:pPr>
              <w:pStyle w:val="ac"/>
              <w:jc w:val="center"/>
              <w:rPr>
                <w:rFonts w:ascii="Times New Roman" w:hAnsi="Times New Roman"/>
                <w:kern w:val="1"/>
                <w:sz w:val="24"/>
                <w:szCs w:val="24"/>
              </w:rPr>
            </w:pPr>
            <w:r w:rsidRPr="007F44C5">
              <w:rPr>
                <w:rFonts w:ascii="Times New Roman" w:hAnsi="Times New Roman"/>
                <w:kern w:val="1"/>
                <w:sz w:val="24"/>
                <w:szCs w:val="24"/>
              </w:rPr>
              <w:t>х</w:t>
            </w:r>
          </w:p>
          <w:p w:rsidR="004720E0" w:rsidRPr="007F44C5" w:rsidRDefault="004720E0" w:rsidP="0056510E">
            <w:pPr>
              <w:pStyle w:val="ac"/>
              <w:jc w:val="center"/>
              <w:rPr>
                <w:rFonts w:ascii="Times New Roman" w:hAnsi="Times New Roman"/>
                <w:kern w:val="1"/>
                <w:sz w:val="24"/>
                <w:szCs w:val="24"/>
              </w:rPr>
            </w:pPr>
          </w:p>
          <w:p w:rsidR="004720E0" w:rsidRPr="007F44C5" w:rsidRDefault="004720E0" w:rsidP="0056510E">
            <w:pPr>
              <w:pStyle w:val="ac"/>
              <w:jc w:val="center"/>
              <w:rPr>
                <w:rFonts w:ascii="Times New Roman" w:hAnsi="Times New Roman"/>
                <w:kern w:val="1"/>
                <w:sz w:val="24"/>
                <w:szCs w:val="24"/>
              </w:rPr>
            </w:pPr>
          </w:p>
          <w:p w:rsidR="004720E0" w:rsidRPr="007F44C5" w:rsidRDefault="004720E0" w:rsidP="0056510E">
            <w:pPr>
              <w:pStyle w:val="ac"/>
              <w:jc w:val="center"/>
              <w:rPr>
                <w:rFonts w:ascii="Times New Roman" w:hAnsi="Times New Roman"/>
                <w:kern w:val="1"/>
                <w:sz w:val="24"/>
                <w:szCs w:val="24"/>
              </w:rPr>
            </w:pPr>
          </w:p>
          <w:p w:rsidR="004720E0" w:rsidRPr="007F44C5" w:rsidRDefault="004720E0" w:rsidP="0056510E">
            <w:pPr>
              <w:pStyle w:val="ac"/>
              <w:jc w:val="center"/>
              <w:rPr>
                <w:rFonts w:ascii="Times New Roman" w:hAnsi="Times New Roman"/>
                <w:kern w:val="1"/>
                <w:sz w:val="24"/>
                <w:szCs w:val="24"/>
              </w:rPr>
            </w:pPr>
          </w:p>
          <w:p w:rsidR="004720E0" w:rsidRPr="007F44C5" w:rsidRDefault="004720E0" w:rsidP="0056510E">
            <w:pPr>
              <w:pStyle w:val="ac"/>
              <w:jc w:val="center"/>
              <w:rPr>
                <w:rFonts w:ascii="Times New Roman" w:hAnsi="Times New Roman"/>
                <w:kern w:val="1"/>
                <w:sz w:val="24"/>
                <w:szCs w:val="24"/>
              </w:rPr>
            </w:pPr>
          </w:p>
        </w:tc>
        <w:tc>
          <w:tcPr>
            <w:tcW w:w="2268" w:type="dxa"/>
            <w:vMerge w:val="restart"/>
          </w:tcPr>
          <w:p w:rsidR="004720E0" w:rsidRPr="007F44C5" w:rsidRDefault="004720E0" w:rsidP="0056510E">
            <w:pPr>
              <w:pStyle w:val="ac"/>
              <w:jc w:val="center"/>
              <w:rPr>
                <w:rFonts w:ascii="Times New Roman" w:hAnsi="Times New Roman"/>
                <w:kern w:val="1"/>
                <w:sz w:val="24"/>
                <w:szCs w:val="24"/>
              </w:rPr>
            </w:pPr>
            <w:r w:rsidRPr="007F44C5">
              <w:rPr>
                <w:rFonts w:ascii="Times New Roman" w:hAnsi="Times New Roman"/>
                <w:kern w:val="1"/>
                <w:sz w:val="24"/>
                <w:szCs w:val="24"/>
              </w:rPr>
              <w:t>х</w:t>
            </w:r>
          </w:p>
          <w:p w:rsidR="004720E0" w:rsidRPr="007F44C5" w:rsidRDefault="004720E0" w:rsidP="0056510E">
            <w:pPr>
              <w:pStyle w:val="ac"/>
              <w:jc w:val="center"/>
              <w:rPr>
                <w:rFonts w:ascii="Times New Roman" w:hAnsi="Times New Roman"/>
                <w:kern w:val="1"/>
                <w:sz w:val="24"/>
                <w:szCs w:val="24"/>
              </w:rPr>
            </w:pPr>
          </w:p>
          <w:p w:rsidR="004720E0" w:rsidRPr="007F44C5" w:rsidRDefault="004720E0" w:rsidP="0056510E">
            <w:pPr>
              <w:pStyle w:val="ac"/>
              <w:jc w:val="center"/>
              <w:rPr>
                <w:rFonts w:ascii="Times New Roman" w:hAnsi="Times New Roman"/>
                <w:kern w:val="1"/>
                <w:sz w:val="24"/>
                <w:szCs w:val="24"/>
              </w:rPr>
            </w:pPr>
          </w:p>
          <w:p w:rsidR="004720E0" w:rsidRPr="007F44C5" w:rsidRDefault="004720E0" w:rsidP="0056510E">
            <w:pPr>
              <w:pStyle w:val="ac"/>
              <w:jc w:val="center"/>
              <w:rPr>
                <w:rFonts w:ascii="Times New Roman" w:hAnsi="Times New Roman"/>
                <w:kern w:val="1"/>
                <w:sz w:val="24"/>
                <w:szCs w:val="24"/>
              </w:rPr>
            </w:pPr>
          </w:p>
          <w:p w:rsidR="004720E0" w:rsidRPr="007F44C5" w:rsidRDefault="004720E0" w:rsidP="0056510E">
            <w:pPr>
              <w:pStyle w:val="ac"/>
              <w:jc w:val="center"/>
              <w:rPr>
                <w:rFonts w:ascii="Times New Roman" w:hAnsi="Times New Roman"/>
                <w:kern w:val="1"/>
                <w:sz w:val="24"/>
                <w:szCs w:val="24"/>
              </w:rPr>
            </w:pPr>
          </w:p>
          <w:p w:rsidR="004720E0" w:rsidRPr="007F44C5" w:rsidRDefault="004720E0" w:rsidP="0056510E">
            <w:pPr>
              <w:pStyle w:val="ac"/>
              <w:jc w:val="center"/>
              <w:rPr>
                <w:rFonts w:ascii="Times New Roman" w:hAnsi="Times New Roman"/>
                <w:kern w:val="1"/>
                <w:sz w:val="24"/>
                <w:szCs w:val="24"/>
              </w:rPr>
            </w:pPr>
          </w:p>
        </w:tc>
      </w:tr>
      <w:tr w:rsidR="004720E0" w:rsidRPr="007364BD" w:rsidTr="0056510E">
        <w:tc>
          <w:tcPr>
            <w:tcW w:w="851" w:type="dxa"/>
            <w:vMerge/>
          </w:tcPr>
          <w:p w:rsidR="004720E0" w:rsidRPr="007364BD" w:rsidRDefault="004720E0" w:rsidP="0056510E">
            <w:pPr>
              <w:suppressAutoHyphens/>
              <w:snapToGrid w:val="0"/>
              <w:jc w:val="center"/>
              <w:rPr>
                <w:rFonts w:cs="Times New Roman"/>
                <w:bCs/>
                <w:iCs/>
                <w:kern w:val="1"/>
                <w:sz w:val="24"/>
                <w:szCs w:val="24"/>
                <w:lang w:eastAsia="zh-CN"/>
              </w:rPr>
            </w:pPr>
          </w:p>
        </w:tc>
        <w:tc>
          <w:tcPr>
            <w:tcW w:w="1984" w:type="dxa"/>
            <w:vMerge/>
          </w:tcPr>
          <w:p w:rsidR="004720E0" w:rsidRPr="007364BD" w:rsidRDefault="004720E0" w:rsidP="0056510E">
            <w:pPr>
              <w:suppressAutoHyphens/>
              <w:snapToGrid w:val="0"/>
              <w:ind w:left="-80" w:right="-68"/>
              <w:rPr>
                <w:rFonts w:cs="Times New Roman"/>
                <w:bCs/>
                <w:iCs/>
                <w:kern w:val="1"/>
                <w:sz w:val="24"/>
                <w:szCs w:val="24"/>
                <w:lang w:eastAsia="zh-CN"/>
              </w:rPr>
            </w:pPr>
          </w:p>
        </w:tc>
        <w:tc>
          <w:tcPr>
            <w:tcW w:w="709" w:type="dxa"/>
            <w:vMerge/>
            <w:tcBorders>
              <w:right w:val="single" w:sz="4" w:space="0" w:color="auto"/>
            </w:tcBorders>
          </w:tcPr>
          <w:p w:rsidR="004720E0" w:rsidRPr="007364BD" w:rsidRDefault="004720E0" w:rsidP="0056510E">
            <w:pPr>
              <w:suppressAutoHyphens/>
              <w:snapToGrid w:val="0"/>
              <w:jc w:val="center"/>
              <w:rPr>
                <w:rFonts w:cs="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4720E0" w:rsidRPr="007364BD" w:rsidRDefault="004720E0" w:rsidP="0056510E">
            <w:pPr>
              <w:pStyle w:val="ac"/>
              <w:rPr>
                <w:rFonts w:ascii="Times New Roman" w:hAnsi="Times New Roman"/>
                <w:sz w:val="24"/>
                <w:szCs w:val="24"/>
              </w:rPr>
            </w:pPr>
            <w:r w:rsidRPr="007364BD">
              <w:rPr>
                <w:rFonts w:ascii="Times New Roman" w:hAnsi="Times New Roman"/>
                <w:sz w:val="24"/>
                <w:szCs w:val="24"/>
              </w:rPr>
              <w:t>2023</w:t>
            </w:r>
          </w:p>
          <w:p w:rsidR="004720E0" w:rsidRPr="007364BD" w:rsidRDefault="004720E0" w:rsidP="0056510E">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720E0" w:rsidRPr="00A27C86" w:rsidRDefault="004720E0" w:rsidP="0056510E">
            <w:pPr>
              <w:suppressAutoHyphens/>
              <w:jc w:val="center"/>
              <w:rPr>
                <w:rFonts w:cs="Times New Roman"/>
                <w:color w:val="000000"/>
                <w:kern w:val="1"/>
                <w:sz w:val="24"/>
                <w:szCs w:val="24"/>
                <w:lang w:eastAsia="zh-CN"/>
              </w:rPr>
            </w:pPr>
            <w:r w:rsidRPr="00A27C86">
              <w:rPr>
                <w:rFonts w:cs="Times New Roman"/>
                <w:color w:val="000000"/>
                <w:kern w:val="1"/>
                <w:sz w:val="24"/>
                <w:szCs w:val="24"/>
                <w:lang w:eastAsia="zh-CN"/>
              </w:rPr>
              <w:t>595,6</w:t>
            </w:r>
          </w:p>
        </w:tc>
        <w:tc>
          <w:tcPr>
            <w:tcW w:w="1417" w:type="dxa"/>
            <w:tcBorders>
              <w:top w:val="single" w:sz="4" w:space="0" w:color="auto"/>
              <w:left w:val="single" w:sz="4" w:space="0" w:color="auto"/>
              <w:bottom w:val="single" w:sz="4" w:space="0" w:color="auto"/>
              <w:right w:val="single" w:sz="4" w:space="0" w:color="auto"/>
            </w:tcBorders>
          </w:tcPr>
          <w:p w:rsidR="004720E0" w:rsidRPr="00A27C86" w:rsidRDefault="004720E0" w:rsidP="0056510E">
            <w:pPr>
              <w:suppressAutoHyphens/>
              <w:jc w:val="center"/>
              <w:rPr>
                <w:rFonts w:cs="Times New Roman"/>
                <w:color w:val="000000"/>
                <w:kern w:val="1"/>
                <w:sz w:val="24"/>
                <w:szCs w:val="24"/>
                <w:lang w:eastAsia="zh-CN"/>
              </w:rPr>
            </w:pPr>
            <w:r w:rsidRPr="00A27C86">
              <w:rPr>
                <w:rFonts w:cs="Times New Roman"/>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4720E0" w:rsidRPr="00CC4EF7" w:rsidRDefault="004720E0" w:rsidP="0056510E">
            <w:pPr>
              <w:suppressAutoHyphens/>
              <w:jc w:val="center"/>
              <w:rPr>
                <w:rFonts w:cs="Times New Roman"/>
                <w:kern w:val="1"/>
                <w:sz w:val="24"/>
                <w:szCs w:val="24"/>
                <w:lang w:eastAsia="zh-CN"/>
              </w:rPr>
            </w:pPr>
            <w:r w:rsidRPr="00CC4EF7">
              <w:rPr>
                <w:rFonts w:cs="Times New Roman"/>
                <w:kern w:val="1"/>
                <w:sz w:val="24"/>
                <w:szCs w:val="24"/>
                <w:lang w:eastAsia="zh-CN"/>
              </w:rPr>
              <w:t>439,2</w:t>
            </w:r>
          </w:p>
        </w:tc>
        <w:tc>
          <w:tcPr>
            <w:tcW w:w="1276" w:type="dxa"/>
            <w:tcBorders>
              <w:top w:val="single" w:sz="4" w:space="0" w:color="auto"/>
              <w:left w:val="single" w:sz="4" w:space="0" w:color="auto"/>
              <w:bottom w:val="single" w:sz="4" w:space="0" w:color="auto"/>
              <w:right w:val="single" w:sz="4" w:space="0" w:color="auto"/>
            </w:tcBorders>
          </w:tcPr>
          <w:p w:rsidR="004720E0" w:rsidRPr="00A27C86" w:rsidRDefault="004720E0" w:rsidP="0056510E">
            <w:pPr>
              <w:suppressAutoHyphens/>
              <w:jc w:val="center"/>
              <w:rPr>
                <w:rFonts w:cs="Times New Roman"/>
                <w:kern w:val="1"/>
                <w:sz w:val="24"/>
                <w:szCs w:val="24"/>
                <w:lang w:eastAsia="zh-CN"/>
              </w:rPr>
            </w:pPr>
            <w:r w:rsidRPr="00A27C86">
              <w:rPr>
                <w:rFonts w:cs="Times New Roman"/>
                <w:kern w:val="1"/>
                <w:sz w:val="24"/>
                <w:szCs w:val="24"/>
                <w:lang w:eastAsia="zh-CN"/>
              </w:rPr>
              <w:t>156,4</w:t>
            </w:r>
          </w:p>
        </w:tc>
        <w:tc>
          <w:tcPr>
            <w:tcW w:w="1134" w:type="dxa"/>
            <w:tcBorders>
              <w:top w:val="single" w:sz="4" w:space="0" w:color="auto"/>
              <w:left w:val="single" w:sz="4" w:space="0" w:color="auto"/>
              <w:bottom w:val="single" w:sz="4" w:space="0" w:color="auto"/>
              <w:right w:val="single" w:sz="4" w:space="0" w:color="auto"/>
            </w:tcBorders>
          </w:tcPr>
          <w:p w:rsidR="004720E0" w:rsidRPr="00A27C86" w:rsidRDefault="004720E0" w:rsidP="0056510E">
            <w:pPr>
              <w:suppressAutoHyphens/>
              <w:jc w:val="center"/>
              <w:rPr>
                <w:rFonts w:cs="Times New Roman"/>
                <w:kern w:val="1"/>
                <w:sz w:val="24"/>
                <w:szCs w:val="24"/>
                <w:lang w:eastAsia="zh-CN"/>
              </w:rPr>
            </w:pPr>
            <w:r w:rsidRPr="00A27C86">
              <w:rPr>
                <w:rFonts w:cs="Times New Roman"/>
                <w:kern w:val="1"/>
                <w:sz w:val="24"/>
                <w:szCs w:val="24"/>
                <w:lang w:eastAsia="zh-CN"/>
              </w:rPr>
              <w:t>0,0</w:t>
            </w:r>
          </w:p>
        </w:tc>
        <w:tc>
          <w:tcPr>
            <w:tcW w:w="1701" w:type="dxa"/>
            <w:vMerge/>
            <w:tcBorders>
              <w:left w:val="single" w:sz="4" w:space="0" w:color="auto"/>
            </w:tcBorders>
          </w:tcPr>
          <w:p w:rsidR="004720E0" w:rsidRPr="007364BD" w:rsidRDefault="004720E0" w:rsidP="0056510E">
            <w:pPr>
              <w:suppressAutoHyphens/>
              <w:jc w:val="center"/>
              <w:rPr>
                <w:rFonts w:cs="Times New Roman"/>
                <w:kern w:val="1"/>
                <w:sz w:val="24"/>
                <w:szCs w:val="24"/>
                <w:lang w:eastAsia="zh-CN"/>
              </w:rPr>
            </w:pPr>
          </w:p>
        </w:tc>
        <w:tc>
          <w:tcPr>
            <w:tcW w:w="2268" w:type="dxa"/>
            <w:vMerge/>
          </w:tcPr>
          <w:p w:rsidR="004720E0" w:rsidRPr="007364BD" w:rsidRDefault="004720E0" w:rsidP="0056510E">
            <w:pPr>
              <w:suppressAutoHyphens/>
              <w:jc w:val="center"/>
              <w:rPr>
                <w:rFonts w:cs="Times New Roman"/>
                <w:kern w:val="1"/>
                <w:sz w:val="24"/>
                <w:szCs w:val="24"/>
                <w:lang w:eastAsia="zh-CN"/>
              </w:rPr>
            </w:pPr>
          </w:p>
        </w:tc>
      </w:tr>
      <w:tr w:rsidR="004720E0" w:rsidRPr="007364BD" w:rsidTr="0056510E">
        <w:tc>
          <w:tcPr>
            <w:tcW w:w="851" w:type="dxa"/>
            <w:vMerge/>
          </w:tcPr>
          <w:p w:rsidR="004720E0" w:rsidRPr="007364BD" w:rsidRDefault="004720E0" w:rsidP="0056510E">
            <w:pPr>
              <w:suppressAutoHyphens/>
              <w:snapToGrid w:val="0"/>
              <w:jc w:val="center"/>
              <w:rPr>
                <w:rFonts w:cs="Times New Roman"/>
                <w:bCs/>
                <w:iCs/>
                <w:kern w:val="1"/>
                <w:sz w:val="24"/>
                <w:szCs w:val="24"/>
                <w:lang w:eastAsia="zh-CN"/>
              </w:rPr>
            </w:pPr>
          </w:p>
        </w:tc>
        <w:tc>
          <w:tcPr>
            <w:tcW w:w="1984" w:type="dxa"/>
            <w:vMerge/>
          </w:tcPr>
          <w:p w:rsidR="004720E0" w:rsidRPr="007364BD" w:rsidRDefault="004720E0" w:rsidP="0056510E">
            <w:pPr>
              <w:suppressAutoHyphens/>
              <w:snapToGrid w:val="0"/>
              <w:ind w:left="-80" w:right="-68"/>
              <w:rPr>
                <w:rFonts w:cs="Times New Roman"/>
                <w:bCs/>
                <w:iCs/>
                <w:kern w:val="1"/>
                <w:sz w:val="24"/>
                <w:szCs w:val="24"/>
                <w:lang w:eastAsia="zh-CN"/>
              </w:rPr>
            </w:pPr>
          </w:p>
        </w:tc>
        <w:tc>
          <w:tcPr>
            <w:tcW w:w="709" w:type="dxa"/>
            <w:vMerge/>
            <w:tcBorders>
              <w:right w:val="single" w:sz="4" w:space="0" w:color="auto"/>
            </w:tcBorders>
          </w:tcPr>
          <w:p w:rsidR="004720E0" w:rsidRPr="007364BD" w:rsidRDefault="004720E0" w:rsidP="0056510E">
            <w:pPr>
              <w:suppressAutoHyphens/>
              <w:snapToGrid w:val="0"/>
              <w:jc w:val="center"/>
              <w:rPr>
                <w:rFonts w:cs="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4720E0" w:rsidRPr="007364BD" w:rsidRDefault="004720E0" w:rsidP="0056510E">
            <w:pPr>
              <w:pStyle w:val="ac"/>
              <w:rPr>
                <w:rFonts w:ascii="Times New Roman" w:hAnsi="Times New Roman"/>
                <w:sz w:val="24"/>
                <w:szCs w:val="24"/>
              </w:rPr>
            </w:pPr>
            <w:r w:rsidRPr="007364BD">
              <w:rPr>
                <w:rFonts w:ascii="Times New Roman" w:hAnsi="Times New Roman"/>
                <w:sz w:val="24"/>
                <w:szCs w:val="24"/>
              </w:rPr>
              <w:t xml:space="preserve">2024 </w:t>
            </w:r>
          </w:p>
        </w:tc>
        <w:tc>
          <w:tcPr>
            <w:tcW w:w="993" w:type="dxa"/>
            <w:tcBorders>
              <w:top w:val="single" w:sz="4" w:space="0" w:color="auto"/>
              <w:left w:val="single" w:sz="4" w:space="0" w:color="auto"/>
              <w:bottom w:val="single" w:sz="4" w:space="0" w:color="auto"/>
              <w:right w:val="single" w:sz="4" w:space="0" w:color="auto"/>
            </w:tcBorders>
          </w:tcPr>
          <w:p w:rsidR="004720E0" w:rsidRPr="00A27C86" w:rsidRDefault="004720E0" w:rsidP="0056510E">
            <w:pPr>
              <w:suppressAutoHyphens/>
              <w:jc w:val="center"/>
              <w:rPr>
                <w:rFonts w:cs="Times New Roman"/>
                <w:color w:val="000000"/>
                <w:kern w:val="1"/>
                <w:sz w:val="24"/>
                <w:szCs w:val="24"/>
                <w:lang w:eastAsia="zh-CN"/>
              </w:rPr>
            </w:pPr>
            <w:r>
              <w:rPr>
                <w:rFonts w:cs="Times New Roman"/>
                <w:color w:val="000000"/>
                <w:kern w:val="1"/>
                <w:sz w:val="24"/>
                <w:szCs w:val="24"/>
                <w:lang w:eastAsia="zh-CN"/>
              </w:rPr>
              <w:t>613,2</w:t>
            </w:r>
          </w:p>
        </w:tc>
        <w:tc>
          <w:tcPr>
            <w:tcW w:w="1417" w:type="dxa"/>
            <w:tcBorders>
              <w:top w:val="single" w:sz="4" w:space="0" w:color="auto"/>
              <w:left w:val="single" w:sz="4" w:space="0" w:color="auto"/>
              <w:bottom w:val="single" w:sz="4" w:space="0" w:color="auto"/>
              <w:right w:val="single" w:sz="4" w:space="0" w:color="auto"/>
            </w:tcBorders>
          </w:tcPr>
          <w:p w:rsidR="004720E0" w:rsidRPr="00A27C86" w:rsidRDefault="004720E0" w:rsidP="0056510E">
            <w:pPr>
              <w:suppressAutoHyphens/>
              <w:jc w:val="center"/>
              <w:rPr>
                <w:rFonts w:cs="Times New Roman"/>
                <w:color w:val="000000"/>
                <w:kern w:val="1"/>
                <w:sz w:val="24"/>
                <w:szCs w:val="24"/>
                <w:lang w:eastAsia="zh-CN"/>
              </w:rPr>
            </w:pPr>
            <w:r w:rsidRPr="00A27C86">
              <w:rPr>
                <w:rFonts w:cs="Times New Roman"/>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4720E0" w:rsidRPr="00CC4EF7" w:rsidRDefault="004720E0" w:rsidP="0056510E">
            <w:pPr>
              <w:suppressAutoHyphens/>
              <w:jc w:val="center"/>
              <w:rPr>
                <w:rFonts w:cs="Times New Roman"/>
                <w:kern w:val="1"/>
                <w:sz w:val="24"/>
                <w:szCs w:val="24"/>
                <w:lang w:eastAsia="zh-CN"/>
              </w:rPr>
            </w:pPr>
            <w:r>
              <w:rPr>
                <w:rFonts w:cs="Times New Roman"/>
                <w:kern w:val="1"/>
                <w:sz w:val="24"/>
                <w:szCs w:val="24"/>
                <w:lang w:eastAsia="zh-CN"/>
              </w:rPr>
              <w:t>456,8</w:t>
            </w:r>
          </w:p>
        </w:tc>
        <w:tc>
          <w:tcPr>
            <w:tcW w:w="1276" w:type="dxa"/>
            <w:tcBorders>
              <w:top w:val="single" w:sz="4" w:space="0" w:color="auto"/>
              <w:left w:val="single" w:sz="4" w:space="0" w:color="auto"/>
              <w:bottom w:val="single" w:sz="4" w:space="0" w:color="auto"/>
              <w:right w:val="single" w:sz="4" w:space="0" w:color="auto"/>
            </w:tcBorders>
          </w:tcPr>
          <w:p w:rsidR="004720E0" w:rsidRPr="00A27C86" w:rsidRDefault="004720E0" w:rsidP="0056510E">
            <w:pPr>
              <w:suppressAutoHyphens/>
              <w:jc w:val="center"/>
              <w:rPr>
                <w:rFonts w:cs="Times New Roman"/>
                <w:kern w:val="1"/>
                <w:sz w:val="24"/>
                <w:szCs w:val="24"/>
                <w:lang w:eastAsia="zh-CN"/>
              </w:rPr>
            </w:pPr>
            <w:r w:rsidRPr="00A27C86">
              <w:rPr>
                <w:rFonts w:cs="Times New Roman"/>
                <w:kern w:val="1"/>
                <w:sz w:val="24"/>
                <w:szCs w:val="24"/>
                <w:lang w:eastAsia="zh-CN"/>
              </w:rPr>
              <w:t>156,4</w:t>
            </w:r>
          </w:p>
        </w:tc>
        <w:tc>
          <w:tcPr>
            <w:tcW w:w="1134" w:type="dxa"/>
            <w:tcBorders>
              <w:top w:val="single" w:sz="4" w:space="0" w:color="auto"/>
              <w:left w:val="single" w:sz="4" w:space="0" w:color="auto"/>
              <w:bottom w:val="single" w:sz="4" w:space="0" w:color="auto"/>
              <w:right w:val="single" w:sz="4" w:space="0" w:color="auto"/>
            </w:tcBorders>
          </w:tcPr>
          <w:p w:rsidR="004720E0" w:rsidRPr="00A27C86" w:rsidRDefault="004720E0" w:rsidP="0056510E">
            <w:pPr>
              <w:suppressAutoHyphens/>
              <w:jc w:val="center"/>
              <w:rPr>
                <w:rFonts w:cs="Times New Roman"/>
                <w:kern w:val="1"/>
                <w:sz w:val="24"/>
                <w:szCs w:val="24"/>
                <w:lang w:eastAsia="zh-CN"/>
              </w:rPr>
            </w:pPr>
            <w:r w:rsidRPr="00A27C86">
              <w:rPr>
                <w:rFonts w:cs="Times New Roman"/>
                <w:kern w:val="1"/>
                <w:sz w:val="24"/>
                <w:szCs w:val="24"/>
                <w:lang w:eastAsia="zh-CN"/>
              </w:rPr>
              <w:t>0,0</w:t>
            </w:r>
          </w:p>
        </w:tc>
        <w:tc>
          <w:tcPr>
            <w:tcW w:w="1701" w:type="dxa"/>
            <w:vMerge/>
            <w:tcBorders>
              <w:left w:val="single" w:sz="4" w:space="0" w:color="auto"/>
            </w:tcBorders>
          </w:tcPr>
          <w:p w:rsidR="004720E0" w:rsidRPr="007364BD" w:rsidRDefault="004720E0" w:rsidP="0056510E">
            <w:pPr>
              <w:suppressAutoHyphens/>
              <w:jc w:val="center"/>
              <w:rPr>
                <w:rFonts w:cs="Times New Roman"/>
                <w:kern w:val="1"/>
                <w:sz w:val="24"/>
                <w:szCs w:val="24"/>
                <w:lang w:eastAsia="zh-CN"/>
              </w:rPr>
            </w:pPr>
          </w:p>
        </w:tc>
        <w:tc>
          <w:tcPr>
            <w:tcW w:w="2268" w:type="dxa"/>
            <w:vMerge/>
          </w:tcPr>
          <w:p w:rsidR="004720E0" w:rsidRPr="007364BD" w:rsidRDefault="004720E0" w:rsidP="0056510E">
            <w:pPr>
              <w:suppressAutoHyphens/>
              <w:jc w:val="center"/>
              <w:rPr>
                <w:rFonts w:cs="Times New Roman"/>
                <w:kern w:val="1"/>
                <w:sz w:val="24"/>
                <w:szCs w:val="24"/>
                <w:lang w:eastAsia="zh-CN"/>
              </w:rPr>
            </w:pP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80" w:right="-68"/>
              <w:rPr>
                <w:bCs/>
                <w:iCs/>
                <w:kern w:val="1"/>
                <w:sz w:val="24"/>
                <w:szCs w:val="24"/>
                <w:lang w:eastAsia="zh-CN"/>
              </w:rPr>
            </w:pPr>
          </w:p>
        </w:tc>
        <w:tc>
          <w:tcPr>
            <w:tcW w:w="709" w:type="dxa"/>
            <w:vMerge/>
            <w:tcBorders>
              <w:right w:val="single" w:sz="4" w:space="0" w:color="auto"/>
            </w:tcBorders>
          </w:tcPr>
          <w:p w:rsidR="004720E0" w:rsidRPr="002A29BA" w:rsidRDefault="004720E0" w:rsidP="0056510E">
            <w:pPr>
              <w:suppressAutoHyphens/>
              <w:snapToGrid w:val="0"/>
              <w:jc w:val="center"/>
              <w:rPr>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4720E0" w:rsidRPr="00C02C40" w:rsidRDefault="004720E0" w:rsidP="0056510E">
            <w:pPr>
              <w:pStyle w:val="ac"/>
              <w:rPr>
                <w:rFonts w:ascii="Times New Roman" w:hAnsi="Times New Roman"/>
                <w:sz w:val="24"/>
                <w:szCs w:val="24"/>
              </w:rPr>
            </w:pPr>
            <w:r w:rsidRPr="00C02C40">
              <w:rPr>
                <w:rFonts w:ascii="Times New Roman" w:hAnsi="Times New Roman"/>
                <w:sz w:val="24"/>
                <w:szCs w:val="24"/>
              </w:rPr>
              <w:t>Всего</w:t>
            </w:r>
          </w:p>
        </w:tc>
        <w:tc>
          <w:tcPr>
            <w:tcW w:w="993" w:type="dxa"/>
            <w:tcBorders>
              <w:top w:val="single" w:sz="4" w:space="0" w:color="auto"/>
              <w:left w:val="single" w:sz="4" w:space="0" w:color="auto"/>
              <w:bottom w:val="single" w:sz="4" w:space="0" w:color="auto"/>
              <w:right w:val="single" w:sz="4" w:space="0" w:color="auto"/>
            </w:tcBorders>
          </w:tcPr>
          <w:p w:rsidR="004720E0" w:rsidRPr="00A27C86" w:rsidRDefault="004720E0" w:rsidP="0056510E">
            <w:pPr>
              <w:suppressAutoHyphens/>
              <w:jc w:val="center"/>
              <w:rPr>
                <w:rFonts w:cs="Times New Roman"/>
                <w:color w:val="000000"/>
                <w:kern w:val="1"/>
                <w:sz w:val="24"/>
                <w:szCs w:val="24"/>
                <w:lang w:eastAsia="zh-CN"/>
              </w:rPr>
            </w:pPr>
            <w:r>
              <w:rPr>
                <w:rFonts w:cs="Times New Roman"/>
                <w:color w:val="000000"/>
                <w:kern w:val="1"/>
                <w:sz w:val="24"/>
                <w:szCs w:val="24"/>
                <w:lang w:eastAsia="zh-CN"/>
              </w:rPr>
              <w:t>1787,5</w:t>
            </w:r>
          </w:p>
        </w:tc>
        <w:tc>
          <w:tcPr>
            <w:tcW w:w="1417" w:type="dxa"/>
            <w:tcBorders>
              <w:top w:val="single" w:sz="4" w:space="0" w:color="auto"/>
              <w:left w:val="single" w:sz="4" w:space="0" w:color="auto"/>
              <w:bottom w:val="single" w:sz="4" w:space="0" w:color="auto"/>
              <w:right w:val="single" w:sz="4" w:space="0" w:color="auto"/>
            </w:tcBorders>
          </w:tcPr>
          <w:p w:rsidR="004720E0" w:rsidRPr="00A27C86" w:rsidRDefault="004720E0" w:rsidP="0056510E">
            <w:pPr>
              <w:suppressAutoHyphens/>
              <w:snapToGrid w:val="0"/>
              <w:jc w:val="center"/>
              <w:rPr>
                <w:rFonts w:cs="Times New Roman"/>
                <w:color w:val="000000"/>
                <w:kern w:val="1"/>
                <w:sz w:val="24"/>
                <w:szCs w:val="24"/>
                <w:lang w:eastAsia="zh-CN"/>
              </w:rPr>
            </w:pPr>
            <w:r w:rsidRPr="00A27C86">
              <w:rPr>
                <w:rFonts w:cs="Times New Roman"/>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4720E0" w:rsidRPr="00CC4EF7"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1318,3</w:t>
            </w:r>
          </w:p>
        </w:tc>
        <w:tc>
          <w:tcPr>
            <w:tcW w:w="1276" w:type="dxa"/>
            <w:tcBorders>
              <w:top w:val="single" w:sz="4" w:space="0" w:color="auto"/>
              <w:left w:val="single" w:sz="4" w:space="0" w:color="auto"/>
              <w:bottom w:val="single" w:sz="4" w:space="0" w:color="auto"/>
              <w:right w:val="single" w:sz="4" w:space="0" w:color="auto"/>
            </w:tcBorders>
          </w:tcPr>
          <w:p w:rsidR="004720E0" w:rsidRPr="00A27C86" w:rsidRDefault="004720E0" w:rsidP="0056510E">
            <w:pPr>
              <w:suppressAutoHyphens/>
              <w:snapToGrid w:val="0"/>
              <w:jc w:val="center"/>
              <w:rPr>
                <w:rFonts w:cs="Times New Roman"/>
                <w:kern w:val="1"/>
                <w:sz w:val="24"/>
                <w:szCs w:val="24"/>
                <w:lang w:eastAsia="zh-CN"/>
              </w:rPr>
            </w:pPr>
            <w:r w:rsidRPr="00A27C86">
              <w:rPr>
                <w:rFonts w:cs="Times New Roman"/>
                <w:kern w:val="1"/>
                <w:sz w:val="24"/>
                <w:szCs w:val="24"/>
                <w:lang w:eastAsia="zh-CN"/>
              </w:rPr>
              <w:t>469,2</w:t>
            </w:r>
          </w:p>
        </w:tc>
        <w:tc>
          <w:tcPr>
            <w:tcW w:w="1134" w:type="dxa"/>
            <w:tcBorders>
              <w:top w:val="single" w:sz="4" w:space="0" w:color="auto"/>
              <w:left w:val="single" w:sz="4" w:space="0" w:color="auto"/>
              <w:bottom w:val="single" w:sz="4" w:space="0" w:color="auto"/>
              <w:right w:val="single" w:sz="4" w:space="0" w:color="auto"/>
            </w:tcBorders>
          </w:tcPr>
          <w:p w:rsidR="004720E0" w:rsidRPr="00A27C86" w:rsidRDefault="004720E0" w:rsidP="0056510E">
            <w:pPr>
              <w:suppressAutoHyphens/>
              <w:snapToGrid w:val="0"/>
              <w:jc w:val="center"/>
              <w:rPr>
                <w:rFonts w:cs="Times New Roman"/>
                <w:kern w:val="1"/>
                <w:sz w:val="24"/>
                <w:szCs w:val="24"/>
                <w:lang w:eastAsia="zh-CN"/>
              </w:rPr>
            </w:pPr>
            <w:r w:rsidRPr="00A27C86">
              <w:rPr>
                <w:rFonts w:cs="Times New Roman"/>
                <w:kern w:val="1"/>
                <w:sz w:val="24"/>
                <w:szCs w:val="24"/>
                <w:lang w:eastAsia="zh-CN"/>
              </w:rPr>
              <w:t>0,0</w:t>
            </w:r>
          </w:p>
        </w:tc>
        <w:tc>
          <w:tcPr>
            <w:tcW w:w="1701" w:type="dxa"/>
            <w:vMerge/>
            <w:tcBorders>
              <w:left w:val="single" w:sz="4" w:space="0" w:color="auto"/>
            </w:tcBorders>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00747" w:rsidTr="0056510E">
        <w:tblPrEx>
          <w:tblBorders>
            <w:insideH w:val="none" w:sz="0" w:space="0" w:color="auto"/>
            <w:insideV w:val="none" w:sz="0" w:space="0" w:color="auto"/>
          </w:tblBorders>
          <w:tblLook w:val="0000"/>
        </w:tblPrEx>
        <w:tc>
          <w:tcPr>
            <w:tcW w:w="14601" w:type="dxa"/>
            <w:gridSpan w:val="11"/>
            <w:tcBorders>
              <w:top w:val="single" w:sz="4" w:space="0" w:color="auto"/>
              <w:bottom w:val="single" w:sz="4" w:space="0" w:color="auto"/>
            </w:tcBorders>
          </w:tcPr>
          <w:p w:rsidR="004720E0" w:rsidRPr="00500747" w:rsidRDefault="004720E0" w:rsidP="0056510E">
            <w:pPr>
              <w:pStyle w:val="ConsPlusNormal"/>
              <w:rPr>
                <w:szCs w:val="28"/>
              </w:rPr>
            </w:pPr>
            <w:r w:rsidRPr="00500747">
              <w:rPr>
                <w:szCs w:val="28"/>
              </w:rPr>
              <w:t>--------------------------------</w:t>
            </w:r>
          </w:p>
          <w:p w:rsidR="004720E0" w:rsidRPr="00010261" w:rsidRDefault="004720E0" w:rsidP="0056510E">
            <w:pPr>
              <w:pStyle w:val="ConsPlusNormal"/>
              <w:rPr>
                <w:sz w:val="24"/>
                <w:szCs w:val="24"/>
              </w:rPr>
            </w:pPr>
            <w:r w:rsidRPr="00010261">
              <w:rPr>
                <w:sz w:val="24"/>
                <w:szCs w:val="24"/>
              </w:rPr>
              <w:t>&lt;1&gt; Отмечаются мероприятия подпрограммы в следующих случаях:</w:t>
            </w:r>
          </w:p>
          <w:p w:rsidR="004720E0" w:rsidRPr="00010261" w:rsidRDefault="004720E0" w:rsidP="0056510E">
            <w:pPr>
              <w:pStyle w:val="ConsPlusNormal"/>
              <w:rPr>
                <w:sz w:val="24"/>
                <w:szCs w:val="24"/>
              </w:rPr>
            </w:pPr>
            <w:r w:rsidRPr="00010261">
              <w:rPr>
                <w:sz w:val="24"/>
                <w:szCs w:val="24"/>
              </w:rPr>
              <w:t>если мероприятие включает расходы, направляемые на капитальные вложения, присваивается статус «1»;</w:t>
            </w:r>
          </w:p>
          <w:p w:rsidR="004720E0" w:rsidRPr="00010261" w:rsidRDefault="004720E0" w:rsidP="0056510E">
            <w:pPr>
              <w:pStyle w:val="ConsPlusNormal"/>
              <w:rPr>
                <w:sz w:val="24"/>
                <w:szCs w:val="24"/>
              </w:rPr>
            </w:pPr>
            <w:r w:rsidRPr="00010261">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4720E0" w:rsidRPr="00010261" w:rsidRDefault="004720E0" w:rsidP="0056510E">
            <w:pPr>
              <w:pStyle w:val="ConsPlusNormal"/>
              <w:rPr>
                <w:sz w:val="24"/>
                <w:szCs w:val="24"/>
              </w:rPr>
            </w:pPr>
            <w:r w:rsidRPr="00010261">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4720E0" w:rsidRPr="007364BD" w:rsidRDefault="004720E0" w:rsidP="0056510E">
            <w:pPr>
              <w:pStyle w:val="ac"/>
              <w:rPr>
                <w:rFonts w:ascii="Times New Roman" w:hAnsi="Times New Roman"/>
                <w:sz w:val="24"/>
                <w:szCs w:val="24"/>
              </w:rPr>
            </w:pPr>
            <w:r w:rsidRPr="007364BD">
              <w:rPr>
                <w:rFonts w:ascii="Times New Roman" w:hAnsi="Times New Roman"/>
                <w:sz w:val="24"/>
                <w:szCs w:val="24"/>
              </w:rPr>
              <w:t>Допускается присваивание нескольких статусов одному мероприятию через дробь.</w:t>
            </w:r>
          </w:p>
        </w:tc>
      </w:tr>
    </w:tbl>
    <w:p w:rsidR="004720E0" w:rsidRPr="00424BFD"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sectPr w:rsidR="004720E0" w:rsidSect="00CC4EF7">
          <w:headerReference w:type="default" r:id="rId19"/>
          <w:pgSz w:w="16838" w:h="11906" w:orient="landscape"/>
          <w:pgMar w:top="1701" w:right="1134" w:bottom="567" w:left="1134" w:header="709" w:footer="709" w:gutter="0"/>
          <w:cols w:space="708"/>
          <w:titlePg/>
          <w:docGrid w:linePitch="360"/>
        </w:sectPr>
      </w:pPr>
    </w:p>
    <w:p w:rsidR="004720E0" w:rsidRPr="00775463" w:rsidRDefault="004720E0" w:rsidP="004720E0">
      <w:pPr>
        <w:pStyle w:val="ac"/>
        <w:jc w:val="center"/>
        <w:rPr>
          <w:rFonts w:ascii="Times New Roman" w:hAnsi="Times New Roman"/>
          <w:b/>
          <w:sz w:val="28"/>
          <w:szCs w:val="28"/>
        </w:rPr>
      </w:pPr>
      <w:r w:rsidRPr="00775463">
        <w:rPr>
          <w:rFonts w:ascii="Times New Roman" w:hAnsi="Times New Roman"/>
          <w:b/>
          <w:sz w:val="28"/>
          <w:szCs w:val="28"/>
        </w:rPr>
        <w:lastRenderedPageBreak/>
        <w:t>2. Механизм реализации подпрограммы</w:t>
      </w:r>
    </w:p>
    <w:p w:rsidR="004720E0" w:rsidRPr="00775463" w:rsidRDefault="004720E0" w:rsidP="004720E0">
      <w:pPr>
        <w:pStyle w:val="ac"/>
        <w:jc w:val="center"/>
        <w:rPr>
          <w:rFonts w:ascii="Times New Roman" w:hAnsi="Times New Roman"/>
          <w:b/>
          <w:sz w:val="28"/>
          <w:szCs w:val="28"/>
        </w:rPr>
      </w:pPr>
    </w:p>
    <w:p w:rsidR="004720E0" w:rsidRDefault="004720E0" w:rsidP="004720E0">
      <w:pPr>
        <w:pStyle w:val="ConsPlusNormal"/>
        <w:ind w:firstLine="709"/>
        <w:jc w:val="both"/>
      </w:pPr>
      <w:r>
        <w:t>Текущее управление подпрограммой осуществляет ее координатор, который:</w:t>
      </w:r>
    </w:p>
    <w:p w:rsidR="004720E0" w:rsidRDefault="004720E0" w:rsidP="004720E0">
      <w:pPr>
        <w:pStyle w:val="ConsPlusNormal"/>
        <w:ind w:firstLine="709"/>
        <w:jc w:val="both"/>
      </w:pPr>
      <w:r>
        <w:t>обеспечивает разработку и реализацию подпрограммы;</w:t>
      </w:r>
    </w:p>
    <w:p w:rsidR="004720E0" w:rsidRDefault="004720E0" w:rsidP="004720E0">
      <w:pPr>
        <w:pStyle w:val="ConsPlusNormal"/>
        <w:ind w:firstLine="709"/>
        <w:jc w:val="both"/>
      </w:pPr>
      <w:r>
        <w:t xml:space="preserve">организует работу по достижению целевых показателей подпрограммы; </w:t>
      </w:r>
    </w:p>
    <w:p w:rsidR="004720E0" w:rsidRDefault="004720E0" w:rsidP="004720E0">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4720E0" w:rsidRDefault="004720E0" w:rsidP="004720E0">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4720E0" w:rsidRDefault="004720E0" w:rsidP="004720E0">
      <w:pPr>
        <w:pStyle w:val="ConsPlusNormal"/>
        <w:ind w:firstLine="709"/>
        <w:jc w:val="both"/>
      </w:pPr>
      <w:r>
        <w:t>организует нормативное правовое и методическое обеспечение реализации подпрограммы;</w:t>
      </w:r>
    </w:p>
    <w:p w:rsidR="004720E0" w:rsidRDefault="004720E0" w:rsidP="004720E0">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4720E0" w:rsidRDefault="004720E0" w:rsidP="004720E0">
      <w:pPr>
        <w:pStyle w:val="ConsPlusNormal"/>
        <w:ind w:firstLine="709"/>
        <w:jc w:val="both"/>
      </w:pPr>
      <w:r>
        <w:t>осуществляет разработку плана реализации подпрограммы;</w:t>
      </w:r>
    </w:p>
    <w:p w:rsidR="004720E0" w:rsidRDefault="004720E0" w:rsidP="004720E0">
      <w:pPr>
        <w:pStyle w:val="ConsPlusNormal"/>
        <w:ind w:firstLine="709"/>
        <w:jc w:val="both"/>
      </w:pPr>
      <w:r>
        <w:t>осуществляет ведение ежеквартальной, годовой отчетности по реализации подпрограммы;</w:t>
      </w:r>
    </w:p>
    <w:p w:rsidR="004720E0" w:rsidRDefault="004720E0" w:rsidP="004720E0">
      <w:pPr>
        <w:pStyle w:val="ConsPlusNormal"/>
        <w:ind w:firstLine="709"/>
        <w:jc w:val="both"/>
      </w:pPr>
      <w:r>
        <w:t>осуществляет контроль за выполнением и ходом реализации подпрограммы в целом;</w:t>
      </w:r>
    </w:p>
    <w:p w:rsidR="004720E0" w:rsidRDefault="004720E0" w:rsidP="004720E0">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4720E0" w:rsidRDefault="004720E0" w:rsidP="004720E0">
      <w:pPr>
        <w:pStyle w:val="ConsPlusNormal"/>
        <w:ind w:firstLine="709"/>
        <w:jc w:val="both"/>
      </w:pPr>
      <w:r>
        <w:t>Участники муниципальной подпрограммы в пределах своей компетенции:</w:t>
      </w:r>
    </w:p>
    <w:p w:rsidR="004720E0" w:rsidRDefault="004720E0" w:rsidP="004720E0">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4720E0" w:rsidRDefault="004720E0" w:rsidP="004720E0">
      <w:pPr>
        <w:pStyle w:val="ConsPlusNormal"/>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4720E0" w:rsidRPr="00775463" w:rsidRDefault="004720E0" w:rsidP="004720E0">
      <w:pPr>
        <w:pStyle w:val="ac"/>
        <w:rPr>
          <w:rFonts w:ascii="Times New Roman" w:hAnsi="Times New Roman"/>
          <w:sz w:val="28"/>
          <w:szCs w:val="28"/>
        </w:rPr>
      </w:pPr>
    </w:p>
    <w:p w:rsidR="004720E0" w:rsidRPr="00775463" w:rsidRDefault="004720E0" w:rsidP="004720E0">
      <w:pPr>
        <w:pStyle w:val="ac"/>
        <w:rPr>
          <w:rFonts w:ascii="Times New Roman" w:hAnsi="Times New Roman"/>
          <w:sz w:val="28"/>
          <w:szCs w:val="28"/>
        </w:rPr>
      </w:pPr>
    </w:p>
    <w:p w:rsidR="004720E0" w:rsidRPr="00775463" w:rsidRDefault="004720E0" w:rsidP="004720E0">
      <w:pPr>
        <w:pStyle w:val="ac"/>
        <w:jc w:val="both"/>
        <w:rPr>
          <w:rFonts w:ascii="Times New Roman" w:hAnsi="Times New Roman"/>
          <w:sz w:val="28"/>
          <w:szCs w:val="28"/>
        </w:rPr>
      </w:pPr>
      <w:r w:rsidRPr="00775463">
        <w:rPr>
          <w:rFonts w:ascii="Times New Roman" w:hAnsi="Times New Roman"/>
          <w:sz w:val="28"/>
          <w:szCs w:val="28"/>
        </w:rPr>
        <w:t>Заместитель главы</w:t>
      </w:r>
    </w:p>
    <w:p w:rsidR="004720E0" w:rsidRPr="00775463" w:rsidRDefault="004720E0" w:rsidP="004720E0">
      <w:pPr>
        <w:pStyle w:val="ac"/>
        <w:jc w:val="both"/>
        <w:rPr>
          <w:rFonts w:ascii="Times New Roman" w:hAnsi="Times New Roman"/>
          <w:sz w:val="28"/>
          <w:szCs w:val="28"/>
        </w:rPr>
      </w:pPr>
      <w:r w:rsidRPr="00775463">
        <w:rPr>
          <w:rFonts w:ascii="Times New Roman" w:hAnsi="Times New Roman"/>
          <w:sz w:val="28"/>
          <w:szCs w:val="28"/>
        </w:rPr>
        <w:t>муниципального образования</w:t>
      </w:r>
    </w:p>
    <w:p w:rsidR="004720E0" w:rsidRDefault="004720E0" w:rsidP="004720E0">
      <w:pPr>
        <w:pStyle w:val="ac"/>
        <w:jc w:val="both"/>
        <w:rPr>
          <w:rFonts w:ascii="Times New Roman" w:hAnsi="Times New Roman"/>
          <w:sz w:val="28"/>
          <w:szCs w:val="28"/>
        </w:rPr>
      </w:pPr>
      <w:r w:rsidRPr="00775463">
        <w:rPr>
          <w:rFonts w:ascii="Times New Roman" w:hAnsi="Times New Roman"/>
          <w:sz w:val="28"/>
          <w:szCs w:val="28"/>
        </w:rPr>
        <w:t xml:space="preserve">Темрюкский район                                          </w:t>
      </w:r>
      <w:r>
        <w:rPr>
          <w:rFonts w:ascii="Times New Roman" w:hAnsi="Times New Roman"/>
          <w:sz w:val="28"/>
          <w:szCs w:val="28"/>
        </w:rPr>
        <w:t xml:space="preserve">                                   </w:t>
      </w:r>
      <w:r w:rsidRPr="00775463">
        <w:rPr>
          <w:rFonts w:ascii="Times New Roman" w:hAnsi="Times New Roman"/>
          <w:sz w:val="28"/>
          <w:szCs w:val="28"/>
        </w:rPr>
        <w:t xml:space="preserve">    О.В. Дяденко</w:t>
      </w:r>
    </w:p>
    <w:p w:rsidR="004720E0" w:rsidRDefault="004720E0" w:rsidP="004720E0">
      <w:pPr>
        <w:pStyle w:val="ac"/>
        <w:jc w:val="both"/>
        <w:rPr>
          <w:rFonts w:ascii="Times New Roman" w:hAnsi="Times New Roman"/>
          <w:sz w:val="28"/>
          <w:szCs w:val="28"/>
        </w:rPr>
      </w:pPr>
    </w:p>
    <w:p w:rsidR="004720E0" w:rsidRDefault="004720E0" w:rsidP="004720E0"/>
    <w:p w:rsidR="004720E0" w:rsidRPr="00424BFD" w:rsidRDefault="004720E0" w:rsidP="004720E0">
      <w:pPr>
        <w:pStyle w:val="ac"/>
        <w:rPr>
          <w:rFonts w:ascii="Times New Roman" w:hAnsi="Times New Roman"/>
          <w:sz w:val="28"/>
          <w:szCs w:val="28"/>
        </w:rPr>
      </w:pPr>
    </w:p>
    <w:p w:rsidR="004720E0" w:rsidRDefault="004720E0" w:rsidP="004720E0">
      <w:pPr>
        <w:jc w:val="both"/>
        <w:rPr>
          <w:rFonts w:cs="Times New Roman"/>
          <w:szCs w:val="28"/>
        </w:rPr>
      </w:pPr>
    </w:p>
    <w:p w:rsidR="004720E0" w:rsidRDefault="004720E0" w:rsidP="004720E0">
      <w:pPr>
        <w:jc w:val="both"/>
        <w:rPr>
          <w:rFonts w:cs="Times New Roman"/>
          <w:szCs w:val="28"/>
        </w:rPr>
      </w:pPr>
    </w:p>
    <w:p w:rsidR="004720E0" w:rsidRDefault="004720E0" w:rsidP="004720E0">
      <w:pPr>
        <w:jc w:val="both"/>
        <w:rPr>
          <w:rFonts w:cs="Times New Roman"/>
          <w:szCs w:val="28"/>
        </w:rPr>
        <w:sectPr w:rsidR="004720E0" w:rsidSect="004720E0">
          <w:pgSz w:w="11906" w:h="16838"/>
          <w:pgMar w:top="1134" w:right="567" w:bottom="1134" w:left="1701" w:header="709" w:footer="74" w:gutter="0"/>
          <w:cols w:space="708"/>
          <w:titlePg/>
          <w:docGrid w:linePitch="381"/>
        </w:sectPr>
      </w:pP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4720E0" w:rsidRDefault="004720E0" w:rsidP="004720E0">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4720E0" w:rsidRDefault="004720E0" w:rsidP="004720E0">
      <w:pPr>
        <w:ind w:left="10915"/>
        <w:jc w:val="center"/>
        <w:rPr>
          <w:szCs w:val="28"/>
        </w:rPr>
      </w:pPr>
      <w:r>
        <w:rPr>
          <w:szCs w:val="28"/>
        </w:rPr>
        <w:t>«Развитие культуры</w:t>
      </w:r>
      <w:r w:rsidR="00975BA4">
        <w:rPr>
          <w:szCs w:val="28"/>
        </w:rPr>
        <w:t>»</w:t>
      </w: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t>ПОДПРОГРАММА</w:t>
      </w:r>
    </w:p>
    <w:p w:rsidR="004720E0" w:rsidRPr="009066C3" w:rsidRDefault="004720E0" w:rsidP="004720E0">
      <w:pPr>
        <w:pStyle w:val="ac"/>
        <w:jc w:val="center"/>
        <w:rPr>
          <w:rFonts w:ascii="Times New Roman" w:hAnsi="Times New Roman"/>
          <w:b/>
          <w:bCs/>
          <w:kern w:val="1"/>
          <w:sz w:val="28"/>
          <w:szCs w:val="28"/>
          <w:lang w:eastAsia="zh-CN"/>
        </w:rPr>
      </w:pPr>
      <w:r w:rsidRPr="009066C3">
        <w:rPr>
          <w:rFonts w:ascii="Times New Roman" w:hAnsi="Times New Roman"/>
          <w:b/>
          <w:bCs/>
          <w:kern w:val="1"/>
          <w:sz w:val="28"/>
          <w:szCs w:val="28"/>
          <w:lang w:eastAsia="zh-CN"/>
        </w:rPr>
        <w:t>«</w:t>
      </w:r>
      <w:r w:rsidRPr="009066C3">
        <w:rPr>
          <w:rFonts w:ascii="Times New Roman" w:hAnsi="Times New Roman"/>
          <w:b/>
          <w:sz w:val="28"/>
          <w:szCs w:val="28"/>
        </w:rPr>
        <w:t>Укрепление материально-технической базы и пожарная безопасность учреждений культуры</w:t>
      </w:r>
      <w:r w:rsidRPr="009066C3">
        <w:rPr>
          <w:rFonts w:ascii="Times New Roman" w:hAnsi="Times New Roman"/>
          <w:b/>
          <w:bCs/>
          <w:kern w:val="1"/>
          <w:sz w:val="28"/>
          <w:szCs w:val="28"/>
          <w:lang w:eastAsia="zh-CN"/>
        </w:rPr>
        <w:t>»</w:t>
      </w:r>
    </w:p>
    <w:p w:rsidR="004720E0" w:rsidRPr="00060BBD" w:rsidRDefault="004720E0" w:rsidP="004720E0">
      <w:pPr>
        <w:pStyle w:val="ac"/>
        <w:jc w:val="center"/>
        <w:rPr>
          <w:rFonts w:ascii="Times New Roman" w:hAnsi="Times New Roman"/>
          <w:sz w:val="28"/>
          <w:szCs w:val="28"/>
        </w:rPr>
      </w:pP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t>ПАСПОРТ</w:t>
      </w: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t>подпрограммы</w:t>
      </w:r>
    </w:p>
    <w:p w:rsidR="004720E0" w:rsidRDefault="004720E0" w:rsidP="004720E0">
      <w:pPr>
        <w:pStyle w:val="ac"/>
        <w:jc w:val="center"/>
        <w:rPr>
          <w:rFonts w:ascii="Times New Roman" w:hAnsi="Times New Roman"/>
          <w:b/>
          <w:bCs/>
          <w:kern w:val="1"/>
          <w:sz w:val="28"/>
          <w:szCs w:val="28"/>
          <w:lang w:eastAsia="zh-CN"/>
        </w:rPr>
      </w:pPr>
      <w:r w:rsidRPr="009066C3">
        <w:rPr>
          <w:rFonts w:ascii="Times New Roman" w:hAnsi="Times New Roman"/>
          <w:b/>
          <w:bCs/>
          <w:kern w:val="1"/>
          <w:sz w:val="28"/>
          <w:szCs w:val="28"/>
          <w:lang w:eastAsia="zh-CN"/>
        </w:rPr>
        <w:t>«</w:t>
      </w:r>
      <w:r w:rsidRPr="009066C3">
        <w:rPr>
          <w:rFonts w:ascii="Times New Roman" w:hAnsi="Times New Roman"/>
          <w:b/>
          <w:sz w:val="28"/>
          <w:szCs w:val="28"/>
        </w:rPr>
        <w:t>Укрепление материально-технической базы и пожарная безопасность учреждений культуры</w:t>
      </w:r>
      <w:r w:rsidRPr="009066C3">
        <w:rPr>
          <w:rFonts w:ascii="Times New Roman" w:hAnsi="Times New Roman"/>
          <w:b/>
          <w:bCs/>
          <w:kern w:val="1"/>
          <w:sz w:val="28"/>
          <w:szCs w:val="28"/>
          <w:lang w:eastAsia="zh-CN"/>
        </w:rPr>
        <w:t>»</w:t>
      </w:r>
    </w:p>
    <w:p w:rsidR="004720E0" w:rsidRPr="009066C3" w:rsidRDefault="004720E0" w:rsidP="004720E0">
      <w:pPr>
        <w:pStyle w:val="ac"/>
        <w:jc w:val="center"/>
        <w:rPr>
          <w:rFonts w:ascii="Times New Roman" w:hAnsi="Times New Roman"/>
          <w:b/>
          <w:sz w:val="28"/>
          <w:szCs w:val="28"/>
        </w:rPr>
      </w:pPr>
    </w:p>
    <w:tbl>
      <w:tblPr>
        <w:tblStyle w:val="ad"/>
        <w:tblW w:w="0" w:type="auto"/>
        <w:tblInd w:w="108" w:type="dxa"/>
        <w:tblLook w:val="04A0"/>
      </w:tblPr>
      <w:tblGrid>
        <w:gridCol w:w="7209"/>
        <w:gridCol w:w="986"/>
        <w:gridCol w:w="1808"/>
        <w:gridCol w:w="1171"/>
        <w:gridCol w:w="1338"/>
        <w:gridCol w:w="2166"/>
      </w:tblGrid>
      <w:tr w:rsidR="004720E0" w:rsidRPr="009E44C2" w:rsidTr="0056510E">
        <w:tc>
          <w:tcPr>
            <w:tcW w:w="7209" w:type="dxa"/>
          </w:tcPr>
          <w:p w:rsidR="004720E0" w:rsidRPr="009066C3" w:rsidRDefault="004720E0" w:rsidP="0056510E">
            <w:pPr>
              <w:rPr>
                <w:rFonts w:cs="Times New Roman"/>
                <w:b/>
                <w:szCs w:val="28"/>
              </w:rPr>
            </w:pPr>
            <w:r w:rsidRPr="009066C3">
              <w:rPr>
                <w:rFonts w:cs="Times New Roman"/>
                <w:szCs w:val="28"/>
              </w:rPr>
              <w:t>Координатор подпрограммы</w:t>
            </w:r>
          </w:p>
        </w:tc>
        <w:tc>
          <w:tcPr>
            <w:tcW w:w="7469" w:type="dxa"/>
            <w:gridSpan w:val="5"/>
          </w:tcPr>
          <w:p w:rsidR="004720E0" w:rsidRPr="001B17A0" w:rsidRDefault="004720E0" w:rsidP="0056510E">
            <w:pPr>
              <w:pStyle w:val="ac"/>
              <w:jc w:val="both"/>
              <w:rPr>
                <w:rFonts w:ascii="Times New Roman" w:hAnsi="Times New Roman"/>
                <w:sz w:val="28"/>
                <w:szCs w:val="28"/>
              </w:rPr>
            </w:pPr>
            <w:r>
              <w:rPr>
                <w:rFonts w:ascii="Times New Roman" w:hAnsi="Times New Roman"/>
                <w:sz w:val="28"/>
                <w:szCs w:val="28"/>
              </w:rPr>
              <w:t>У</w:t>
            </w:r>
            <w:r w:rsidRPr="009779D7">
              <w:rPr>
                <w:rFonts w:ascii="Times New Roman" w:hAnsi="Times New Roman"/>
                <w:sz w:val="28"/>
                <w:szCs w:val="28"/>
              </w:rPr>
              <w:t xml:space="preserve">правление культуры администрации муниципального образования Темрюкский район (далее - </w:t>
            </w:r>
            <w:r w:rsidRPr="009779D7">
              <w:rPr>
                <w:rFonts w:ascii="Times New Roman" w:hAnsi="Times New Roman"/>
                <w:kern w:val="28"/>
                <w:sz w:val="28"/>
                <w:szCs w:val="28"/>
                <w:lang w:eastAsia="zh-CN"/>
              </w:rPr>
              <w:t>управление культуры)</w:t>
            </w:r>
          </w:p>
        </w:tc>
      </w:tr>
      <w:tr w:rsidR="004720E0" w:rsidRPr="009E44C2" w:rsidTr="0056510E">
        <w:tc>
          <w:tcPr>
            <w:tcW w:w="7209" w:type="dxa"/>
          </w:tcPr>
          <w:p w:rsidR="004720E0" w:rsidRPr="009066C3" w:rsidRDefault="004720E0" w:rsidP="0056510E">
            <w:pPr>
              <w:rPr>
                <w:rFonts w:cs="Times New Roman"/>
                <w:b/>
                <w:szCs w:val="28"/>
              </w:rPr>
            </w:pPr>
            <w:r w:rsidRPr="009066C3">
              <w:rPr>
                <w:rFonts w:cs="Times New Roman"/>
                <w:szCs w:val="28"/>
              </w:rPr>
              <w:t>Участники подпрограммы</w:t>
            </w:r>
          </w:p>
        </w:tc>
        <w:tc>
          <w:tcPr>
            <w:tcW w:w="7469" w:type="dxa"/>
            <w:gridSpan w:val="5"/>
          </w:tcPr>
          <w:p w:rsidR="004720E0" w:rsidRPr="009779D7" w:rsidRDefault="004720E0" w:rsidP="0056510E">
            <w:pPr>
              <w:pStyle w:val="ac"/>
              <w:jc w:val="both"/>
              <w:rPr>
                <w:rFonts w:ascii="Times New Roman" w:hAnsi="Times New Roman"/>
                <w:kern w:val="28"/>
                <w:sz w:val="28"/>
                <w:szCs w:val="28"/>
                <w:lang w:eastAsia="zh-CN"/>
              </w:rPr>
            </w:pPr>
            <w:r>
              <w:rPr>
                <w:rFonts w:ascii="Times New Roman" w:hAnsi="Times New Roman"/>
                <w:kern w:val="28"/>
                <w:sz w:val="28"/>
                <w:szCs w:val="28"/>
                <w:lang w:eastAsia="zh-CN"/>
              </w:rPr>
              <w:t>У</w:t>
            </w:r>
            <w:r w:rsidRPr="009779D7">
              <w:rPr>
                <w:rFonts w:ascii="Times New Roman" w:hAnsi="Times New Roman"/>
                <w:kern w:val="28"/>
                <w:sz w:val="28"/>
                <w:szCs w:val="28"/>
                <w:lang w:eastAsia="zh-CN"/>
              </w:rPr>
              <w:t>правление культуры;</w:t>
            </w:r>
          </w:p>
          <w:p w:rsidR="004720E0" w:rsidRPr="009066C3" w:rsidRDefault="004720E0" w:rsidP="0056510E">
            <w:pPr>
              <w:jc w:val="both"/>
              <w:rPr>
                <w:rFonts w:cs="Times New Roman"/>
                <w:b/>
                <w:szCs w:val="28"/>
              </w:rPr>
            </w:pPr>
            <w:r w:rsidRPr="009779D7">
              <w:rPr>
                <w:kern w:val="28"/>
                <w:szCs w:val="28"/>
                <w:lang w:eastAsia="zh-CN"/>
              </w:rPr>
              <w:t>муниципальное бюджетное учреждение культуры «Районный Дом культуры» муниципального образования Темрюкский  район (далее – МБУК «РДК»)</w:t>
            </w:r>
            <w:r>
              <w:rPr>
                <w:kern w:val="28"/>
                <w:szCs w:val="28"/>
                <w:lang w:eastAsia="zh-CN"/>
              </w:rPr>
              <w:t xml:space="preserve">, </w:t>
            </w:r>
            <w:r w:rsidRPr="009779D7">
              <w:rPr>
                <w:kern w:val="28"/>
                <w:szCs w:val="28"/>
                <w:lang w:eastAsia="zh-CN"/>
              </w:rPr>
              <w:t>муниципальное бюджетное учреждение культуры</w:t>
            </w:r>
            <w:r>
              <w:rPr>
                <w:kern w:val="28"/>
                <w:szCs w:val="28"/>
                <w:lang w:eastAsia="zh-CN"/>
              </w:rPr>
              <w:t xml:space="preserve"> </w:t>
            </w:r>
            <w:r w:rsidRPr="009779D7">
              <w:rPr>
                <w:kern w:val="28"/>
                <w:szCs w:val="28"/>
                <w:lang w:eastAsia="zh-CN"/>
              </w:rPr>
              <w:t xml:space="preserve">«Межпоселенческая библиотека» муниципального </w:t>
            </w:r>
            <w:r>
              <w:rPr>
                <w:kern w:val="28"/>
                <w:szCs w:val="28"/>
                <w:lang w:eastAsia="zh-CN"/>
              </w:rPr>
              <w:t xml:space="preserve">образования Темрюкский район (далее – МБУК «МБ»), </w:t>
            </w:r>
            <w:r w:rsidRPr="009779D7">
              <w:rPr>
                <w:kern w:val="28"/>
                <w:szCs w:val="28"/>
                <w:lang w:eastAsia="zh-CN"/>
              </w:rPr>
              <w:t xml:space="preserve">муниципальное бюджетное учреждение дополнительного образования «Детская школа искусств» г. Темрюка (далее – МБУ ДО «ДШИ» </w:t>
            </w:r>
            <w:r>
              <w:rPr>
                <w:kern w:val="28"/>
                <w:szCs w:val="28"/>
                <w:lang w:eastAsia="zh-CN"/>
              </w:rPr>
              <w:t xml:space="preserve">                   </w:t>
            </w:r>
            <w:r w:rsidRPr="009779D7">
              <w:rPr>
                <w:kern w:val="28"/>
                <w:szCs w:val="28"/>
                <w:lang w:eastAsia="zh-CN"/>
              </w:rPr>
              <w:t>г. Темрюка)</w:t>
            </w:r>
            <w:r>
              <w:rPr>
                <w:kern w:val="28"/>
                <w:szCs w:val="28"/>
                <w:lang w:eastAsia="zh-CN"/>
              </w:rPr>
              <w:t xml:space="preserve">, </w:t>
            </w:r>
            <w:r w:rsidRPr="009779D7">
              <w:rPr>
                <w:kern w:val="28"/>
                <w:szCs w:val="28"/>
                <w:lang w:eastAsia="zh-CN"/>
              </w:rPr>
              <w:t xml:space="preserve">муниципальное бюджетное учреждение дополнительного образования «Детская школа искусств» </w:t>
            </w:r>
            <w:r>
              <w:rPr>
                <w:kern w:val="28"/>
                <w:szCs w:val="28"/>
                <w:lang w:eastAsia="zh-CN"/>
              </w:rPr>
              <w:t xml:space="preserve"> </w:t>
            </w:r>
            <w:r w:rsidRPr="009779D7">
              <w:rPr>
                <w:kern w:val="28"/>
                <w:szCs w:val="28"/>
                <w:lang w:eastAsia="zh-CN"/>
              </w:rPr>
              <w:t>ст-ца Тамань (дал</w:t>
            </w:r>
            <w:r>
              <w:rPr>
                <w:kern w:val="28"/>
                <w:szCs w:val="28"/>
                <w:lang w:eastAsia="zh-CN"/>
              </w:rPr>
              <w:t xml:space="preserve">ее – МБУ ДО «ДШИ» ст-цы Тамань), </w:t>
            </w:r>
            <w:r w:rsidRPr="009779D7">
              <w:rPr>
                <w:kern w:val="28"/>
                <w:szCs w:val="28"/>
                <w:lang w:eastAsia="zh-CN"/>
              </w:rPr>
              <w:lastRenderedPageBreak/>
              <w:t xml:space="preserve">муниципальное бюджетное учреждение дополнительного образования «Детская школа искусств» </w:t>
            </w:r>
            <w:r>
              <w:rPr>
                <w:kern w:val="28"/>
                <w:szCs w:val="28"/>
                <w:lang w:eastAsia="zh-CN"/>
              </w:rPr>
              <w:t xml:space="preserve">                               </w:t>
            </w:r>
            <w:r w:rsidRPr="009779D7">
              <w:rPr>
                <w:kern w:val="28"/>
                <w:szCs w:val="28"/>
                <w:lang w:eastAsia="zh-CN"/>
              </w:rPr>
              <w:t>ст-ца Старотитаровская (далее – МБУ Д</w:t>
            </w:r>
            <w:r>
              <w:rPr>
                <w:kern w:val="28"/>
                <w:szCs w:val="28"/>
                <w:lang w:eastAsia="zh-CN"/>
              </w:rPr>
              <w:t xml:space="preserve">О «ДШИ»             ст-ца Старотитаровская), </w:t>
            </w:r>
            <w:r w:rsidRPr="009779D7">
              <w:rPr>
                <w:kern w:val="28"/>
                <w:szCs w:val="28"/>
                <w:lang w:eastAsia="zh-CN"/>
              </w:rPr>
              <w:t>муниципальное бюджетное учреждение дополнительного образования «Детская школа искусств» пос. Юбилейный (далее</w:t>
            </w:r>
            <w:r>
              <w:rPr>
                <w:kern w:val="28"/>
                <w:szCs w:val="28"/>
                <w:lang w:eastAsia="zh-CN"/>
              </w:rPr>
              <w:t xml:space="preserve"> – МБУ ДО «ДШИ»         пос. Юбилейный), </w:t>
            </w:r>
            <w:r w:rsidRPr="000B32BD">
              <w:rPr>
                <w:kern w:val="28"/>
                <w:szCs w:val="28"/>
                <w:lang w:eastAsia="zh-CN"/>
              </w:rPr>
              <w:t>муниципальн</w:t>
            </w:r>
            <w:r>
              <w:rPr>
                <w:kern w:val="28"/>
                <w:szCs w:val="28"/>
                <w:lang w:eastAsia="zh-CN"/>
              </w:rPr>
              <w:t>о</w:t>
            </w:r>
            <w:r w:rsidRPr="000B32BD">
              <w:rPr>
                <w:kern w:val="28"/>
                <w:szCs w:val="28"/>
                <w:lang w:eastAsia="zh-CN"/>
              </w:rPr>
              <w:t>е казенн</w:t>
            </w:r>
            <w:r>
              <w:rPr>
                <w:kern w:val="28"/>
                <w:szCs w:val="28"/>
                <w:lang w:eastAsia="zh-CN"/>
              </w:rPr>
              <w:t>ое</w:t>
            </w:r>
            <w:r w:rsidRPr="000B32BD">
              <w:rPr>
                <w:kern w:val="28"/>
                <w:szCs w:val="28"/>
                <w:lang w:eastAsia="zh-CN"/>
              </w:rPr>
              <w:t xml:space="preserve"> учреждени</w:t>
            </w:r>
            <w:r>
              <w:rPr>
                <w:kern w:val="28"/>
                <w:szCs w:val="28"/>
                <w:lang w:eastAsia="zh-CN"/>
              </w:rPr>
              <w:t>е</w:t>
            </w:r>
            <w:r w:rsidRPr="000B32BD">
              <w:rPr>
                <w:kern w:val="28"/>
                <w:szCs w:val="28"/>
                <w:lang w:eastAsia="zh-CN"/>
              </w:rPr>
              <w:t xml:space="preserve"> культуры </w:t>
            </w:r>
            <w:r>
              <w:rPr>
                <w:kern w:val="28"/>
                <w:szCs w:val="28"/>
                <w:lang w:eastAsia="zh-CN"/>
              </w:rPr>
              <w:t xml:space="preserve">«Межпоселенческий центр методического и технического обслуживания учреждений культуры» </w:t>
            </w:r>
            <w:r w:rsidRPr="000B32BD">
              <w:rPr>
                <w:kern w:val="28"/>
                <w:szCs w:val="28"/>
                <w:lang w:eastAsia="zh-CN"/>
              </w:rPr>
              <w:t xml:space="preserve">муниципального образования Темрюкский район (далее – </w:t>
            </w:r>
            <w:r>
              <w:rPr>
                <w:kern w:val="28"/>
                <w:szCs w:val="28"/>
                <w:lang w:eastAsia="zh-CN"/>
              </w:rPr>
              <w:t>МКУК «МЦМТОУК»</w:t>
            </w:r>
            <w:r w:rsidRPr="000B32BD">
              <w:rPr>
                <w:kern w:val="28"/>
                <w:szCs w:val="28"/>
                <w:lang w:eastAsia="zh-CN"/>
              </w:rPr>
              <w:t>)</w:t>
            </w:r>
            <w:r>
              <w:rPr>
                <w:kern w:val="28"/>
                <w:szCs w:val="28"/>
                <w:lang w:eastAsia="zh-CN"/>
              </w:rPr>
              <w:t xml:space="preserve"> – (далее – учреждения культуры, подведомственные управлению культуры)</w:t>
            </w:r>
          </w:p>
        </w:tc>
      </w:tr>
      <w:tr w:rsidR="004720E0" w:rsidRPr="009E44C2" w:rsidTr="0056510E">
        <w:tc>
          <w:tcPr>
            <w:tcW w:w="7209" w:type="dxa"/>
          </w:tcPr>
          <w:p w:rsidR="004720E0" w:rsidRPr="009066C3" w:rsidRDefault="004720E0" w:rsidP="0056510E">
            <w:pPr>
              <w:rPr>
                <w:rFonts w:cs="Times New Roman"/>
                <w:b/>
                <w:szCs w:val="28"/>
              </w:rPr>
            </w:pPr>
            <w:r w:rsidRPr="009066C3">
              <w:rPr>
                <w:rFonts w:cs="Times New Roman"/>
                <w:szCs w:val="28"/>
              </w:rPr>
              <w:lastRenderedPageBreak/>
              <w:t>Цель подпрограммы</w:t>
            </w:r>
          </w:p>
        </w:tc>
        <w:tc>
          <w:tcPr>
            <w:tcW w:w="7469" w:type="dxa"/>
            <w:gridSpan w:val="5"/>
          </w:tcPr>
          <w:p w:rsidR="004720E0" w:rsidRPr="00064661" w:rsidRDefault="004720E0" w:rsidP="0056510E">
            <w:pPr>
              <w:pStyle w:val="ac"/>
              <w:jc w:val="both"/>
              <w:rPr>
                <w:rFonts w:ascii="Times New Roman" w:hAnsi="Times New Roman"/>
                <w:sz w:val="28"/>
                <w:szCs w:val="28"/>
              </w:rPr>
            </w:pPr>
            <w:r w:rsidRPr="00064661">
              <w:rPr>
                <w:rFonts w:ascii="Times New Roman" w:hAnsi="Times New Roman"/>
                <w:sz w:val="28"/>
                <w:szCs w:val="28"/>
              </w:rPr>
              <w:t>Создание условий для повышения качества и доступности услуг, предоставляемых учреждениями культуры муниципального образования Темрюкский район для всех категорий потребителей, обеспечение пожарной безопасности учреждений и объектов культуры</w:t>
            </w:r>
          </w:p>
        </w:tc>
      </w:tr>
      <w:tr w:rsidR="004720E0" w:rsidRPr="009E44C2" w:rsidTr="0056510E">
        <w:tc>
          <w:tcPr>
            <w:tcW w:w="7209" w:type="dxa"/>
          </w:tcPr>
          <w:p w:rsidR="004720E0" w:rsidRPr="009066C3" w:rsidRDefault="004720E0" w:rsidP="0056510E">
            <w:pPr>
              <w:rPr>
                <w:rFonts w:cs="Times New Roman"/>
                <w:b/>
                <w:szCs w:val="28"/>
              </w:rPr>
            </w:pPr>
            <w:r w:rsidRPr="009066C3">
              <w:rPr>
                <w:rFonts w:cs="Times New Roman"/>
                <w:szCs w:val="28"/>
              </w:rPr>
              <w:t>Задачи подпрограммы</w:t>
            </w:r>
          </w:p>
        </w:tc>
        <w:tc>
          <w:tcPr>
            <w:tcW w:w="7469" w:type="dxa"/>
            <w:gridSpan w:val="5"/>
          </w:tcPr>
          <w:p w:rsidR="004720E0" w:rsidRPr="009066C3" w:rsidRDefault="004720E0" w:rsidP="0056510E">
            <w:pPr>
              <w:pStyle w:val="ac"/>
              <w:ind w:left="8"/>
              <w:jc w:val="both"/>
              <w:rPr>
                <w:rFonts w:ascii="Times New Roman" w:hAnsi="Times New Roman"/>
                <w:sz w:val="28"/>
                <w:szCs w:val="28"/>
              </w:rPr>
            </w:pPr>
            <w:r w:rsidRPr="009066C3">
              <w:rPr>
                <w:rFonts w:ascii="Times New Roman" w:hAnsi="Times New Roman"/>
                <w:sz w:val="28"/>
                <w:szCs w:val="28"/>
              </w:rPr>
              <w:t>Улучшение технического состояния, укрепление пожарной безопасности и материально-технической  оснащенности культурно-досуговых учреждений</w:t>
            </w:r>
          </w:p>
        </w:tc>
      </w:tr>
      <w:tr w:rsidR="004720E0" w:rsidRPr="009E44C2" w:rsidTr="0056510E">
        <w:tc>
          <w:tcPr>
            <w:tcW w:w="7209" w:type="dxa"/>
          </w:tcPr>
          <w:p w:rsidR="004720E0" w:rsidRPr="009066C3" w:rsidRDefault="004720E0" w:rsidP="0056510E">
            <w:pPr>
              <w:rPr>
                <w:rFonts w:cs="Times New Roman"/>
                <w:b/>
                <w:szCs w:val="28"/>
              </w:rPr>
            </w:pPr>
            <w:r w:rsidRPr="009066C3">
              <w:rPr>
                <w:rFonts w:cs="Times New Roman"/>
                <w:szCs w:val="28"/>
              </w:rPr>
              <w:t>Перечень целевых показателей подпрограммы</w:t>
            </w:r>
          </w:p>
        </w:tc>
        <w:tc>
          <w:tcPr>
            <w:tcW w:w="7469" w:type="dxa"/>
            <w:gridSpan w:val="5"/>
          </w:tcPr>
          <w:p w:rsidR="004720E0" w:rsidRPr="00DF1CDD" w:rsidRDefault="004720E0" w:rsidP="0056510E">
            <w:pPr>
              <w:pStyle w:val="ac"/>
              <w:jc w:val="both"/>
              <w:rPr>
                <w:rFonts w:ascii="Times New Roman" w:hAnsi="Times New Roman"/>
                <w:sz w:val="28"/>
                <w:szCs w:val="28"/>
              </w:rPr>
            </w:pPr>
            <w:r w:rsidRPr="009066C3">
              <w:rPr>
                <w:rFonts w:ascii="Times New Roman" w:hAnsi="Times New Roman"/>
                <w:sz w:val="28"/>
                <w:szCs w:val="28"/>
              </w:rPr>
              <w:t xml:space="preserve">1) </w:t>
            </w:r>
            <w:r>
              <w:rPr>
                <w:rFonts w:ascii="Times New Roman" w:eastAsiaTheme="minorHAnsi" w:hAnsi="Times New Roman"/>
                <w:sz w:val="28"/>
                <w:szCs w:val="28"/>
              </w:rPr>
              <w:t>К</w:t>
            </w:r>
            <w:r w:rsidRPr="00DF1CDD">
              <w:rPr>
                <w:rFonts w:ascii="Times New Roman" w:hAnsi="Times New Roman"/>
                <w:sz w:val="28"/>
                <w:szCs w:val="28"/>
              </w:rPr>
              <w:t xml:space="preserve">оличество учреждений </w:t>
            </w:r>
            <w:r>
              <w:rPr>
                <w:rFonts w:ascii="Times New Roman" w:hAnsi="Times New Roman"/>
                <w:sz w:val="28"/>
                <w:szCs w:val="28"/>
              </w:rPr>
              <w:t xml:space="preserve">- </w:t>
            </w:r>
            <w:r w:rsidRPr="00DF1CDD">
              <w:rPr>
                <w:rFonts w:ascii="Times New Roman" w:hAnsi="Times New Roman"/>
                <w:sz w:val="28"/>
                <w:szCs w:val="28"/>
              </w:rPr>
              <w:t>участников реализации ГП КК «Развитие культуры»;</w:t>
            </w:r>
          </w:p>
          <w:p w:rsidR="004720E0" w:rsidRPr="009066C3" w:rsidRDefault="004720E0" w:rsidP="0056510E">
            <w:pPr>
              <w:pStyle w:val="ac"/>
              <w:ind w:left="8"/>
              <w:jc w:val="both"/>
              <w:rPr>
                <w:rFonts w:ascii="Times New Roman" w:hAnsi="Times New Roman"/>
                <w:color w:val="FF0000"/>
                <w:sz w:val="28"/>
                <w:szCs w:val="28"/>
              </w:rPr>
            </w:pPr>
            <w:r>
              <w:rPr>
                <w:rFonts w:ascii="Times New Roman" w:hAnsi="Times New Roman"/>
                <w:sz w:val="28"/>
                <w:szCs w:val="28"/>
              </w:rPr>
              <w:t>2</w:t>
            </w:r>
            <w:r w:rsidRPr="00DF1CDD">
              <w:rPr>
                <w:rFonts w:ascii="Times New Roman" w:hAnsi="Times New Roman"/>
                <w:sz w:val="28"/>
                <w:szCs w:val="28"/>
              </w:rPr>
              <w:t xml:space="preserve">) </w:t>
            </w:r>
            <w:r>
              <w:rPr>
                <w:rFonts w:ascii="Times New Roman" w:hAnsi="Times New Roman"/>
                <w:sz w:val="28"/>
                <w:szCs w:val="28"/>
              </w:rPr>
              <w:t xml:space="preserve">количество учреждений, в которых проведен </w:t>
            </w:r>
            <w:r w:rsidRPr="00DF1CDD">
              <w:rPr>
                <w:rFonts w:ascii="Times New Roman" w:hAnsi="Times New Roman"/>
                <w:sz w:val="28"/>
                <w:szCs w:val="28"/>
              </w:rPr>
              <w:t xml:space="preserve">капитальный и текущий ремонт, обеспечение пожарной безопасности, материально-техническое </w:t>
            </w:r>
            <w:r>
              <w:rPr>
                <w:rFonts w:ascii="Times New Roman" w:hAnsi="Times New Roman"/>
                <w:sz w:val="28"/>
                <w:szCs w:val="28"/>
              </w:rPr>
              <w:t>оснащение</w:t>
            </w:r>
          </w:p>
        </w:tc>
      </w:tr>
      <w:tr w:rsidR="004720E0" w:rsidRPr="009E44C2" w:rsidTr="0056510E">
        <w:tc>
          <w:tcPr>
            <w:tcW w:w="7209" w:type="dxa"/>
          </w:tcPr>
          <w:p w:rsidR="004720E0" w:rsidRPr="009066C3" w:rsidRDefault="004720E0" w:rsidP="0056510E">
            <w:pPr>
              <w:rPr>
                <w:rFonts w:cs="Times New Roman"/>
                <w:b/>
                <w:szCs w:val="28"/>
              </w:rPr>
            </w:pPr>
            <w:r w:rsidRPr="009066C3">
              <w:rPr>
                <w:rFonts w:cs="Times New Roman"/>
                <w:szCs w:val="28"/>
              </w:rPr>
              <w:t>Проекты и (или) программы</w:t>
            </w:r>
          </w:p>
        </w:tc>
        <w:tc>
          <w:tcPr>
            <w:tcW w:w="7469" w:type="dxa"/>
            <w:gridSpan w:val="5"/>
          </w:tcPr>
          <w:p w:rsidR="004720E0" w:rsidRPr="009066C3" w:rsidRDefault="004720E0" w:rsidP="0056510E">
            <w:pPr>
              <w:rPr>
                <w:rFonts w:cs="Times New Roman"/>
                <w:szCs w:val="28"/>
              </w:rPr>
            </w:pPr>
            <w:r>
              <w:rPr>
                <w:rFonts w:cs="Times New Roman"/>
                <w:szCs w:val="28"/>
              </w:rPr>
              <w:t>Не предусмотрены</w:t>
            </w:r>
          </w:p>
        </w:tc>
      </w:tr>
      <w:tr w:rsidR="004720E0" w:rsidRPr="009E44C2" w:rsidTr="0056510E">
        <w:tc>
          <w:tcPr>
            <w:tcW w:w="7209" w:type="dxa"/>
          </w:tcPr>
          <w:p w:rsidR="004720E0" w:rsidRPr="009066C3" w:rsidRDefault="004720E0" w:rsidP="0056510E">
            <w:pPr>
              <w:rPr>
                <w:rFonts w:cs="Times New Roman"/>
                <w:b/>
                <w:szCs w:val="28"/>
              </w:rPr>
            </w:pPr>
            <w:r w:rsidRPr="009066C3">
              <w:rPr>
                <w:rFonts w:cs="Times New Roman"/>
                <w:szCs w:val="28"/>
              </w:rPr>
              <w:t>Этапы и сроки реализации подпрограммы</w:t>
            </w:r>
          </w:p>
        </w:tc>
        <w:tc>
          <w:tcPr>
            <w:tcW w:w="7469" w:type="dxa"/>
            <w:gridSpan w:val="5"/>
          </w:tcPr>
          <w:p w:rsidR="004720E0" w:rsidRPr="009066C3" w:rsidRDefault="004720E0" w:rsidP="0056510E">
            <w:pPr>
              <w:pStyle w:val="ac"/>
              <w:ind w:left="33"/>
              <w:jc w:val="both"/>
              <w:rPr>
                <w:rFonts w:ascii="Times New Roman" w:hAnsi="Times New Roman"/>
                <w:sz w:val="28"/>
                <w:szCs w:val="28"/>
              </w:rPr>
            </w:pPr>
            <w:r w:rsidRPr="009066C3">
              <w:rPr>
                <w:rFonts w:ascii="Times New Roman" w:hAnsi="Times New Roman"/>
                <w:sz w:val="28"/>
                <w:szCs w:val="28"/>
              </w:rPr>
              <w:t>Этапы не предусмотрены</w:t>
            </w:r>
          </w:p>
          <w:p w:rsidR="004720E0" w:rsidRPr="009066C3" w:rsidRDefault="004720E0" w:rsidP="0056510E">
            <w:pPr>
              <w:pStyle w:val="ac"/>
              <w:ind w:left="33"/>
              <w:jc w:val="both"/>
              <w:rPr>
                <w:rFonts w:ascii="Times New Roman" w:hAnsi="Times New Roman"/>
                <w:sz w:val="28"/>
                <w:szCs w:val="28"/>
              </w:rPr>
            </w:pPr>
            <w:r w:rsidRPr="009066C3">
              <w:rPr>
                <w:rFonts w:ascii="Times New Roman" w:hAnsi="Times New Roman"/>
                <w:sz w:val="28"/>
                <w:szCs w:val="28"/>
              </w:rPr>
              <w:t>2022 – 2024 годы</w:t>
            </w:r>
          </w:p>
        </w:tc>
      </w:tr>
      <w:tr w:rsidR="004720E0" w:rsidRPr="009E44C2" w:rsidTr="0056510E">
        <w:tc>
          <w:tcPr>
            <w:tcW w:w="7209" w:type="dxa"/>
          </w:tcPr>
          <w:p w:rsidR="004720E0" w:rsidRPr="009066C3" w:rsidRDefault="004720E0" w:rsidP="0056510E">
            <w:pPr>
              <w:rPr>
                <w:rFonts w:cs="Times New Roman"/>
                <w:szCs w:val="28"/>
              </w:rPr>
            </w:pPr>
            <w:r w:rsidRPr="009066C3">
              <w:rPr>
                <w:rFonts w:cs="Times New Roman"/>
                <w:szCs w:val="28"/>
              </w:rPr>
              <w:t>Объем финансирования подпрограммы, тыс. рублей &lt;1&gt;</w:t>
            </w:r>
          </w:p>
        </w:tc>
        <w:tc>
          <w:tcPr>
            <w:tcW w:w="986" w:type="dxa"/>
            <w:vMerge w:val="restart"/>
          </w:tcPr>
          <w:p w:rsidR="004720E0" w:rsidRPr="009066C3" w:rsidRDefault="004720E0" w:rsidP="0056510E">
            <w:pPr>
              <w:jc w:val="center"/>
              <w:rPr>
                <w:rFonts w:cs="Times New Roman"/>
                <w:szCs w:val="28"/>
              </w:rPr>
            </w:pPr>
            <w:r w:rsidRPr="009066C3">
              <w:rPr>
                <w:rFonts w:cs="Times New Roman"/>
                <w:szCs w:val="28"/>
              </w:rPr>
              <w:t>всего</w:t>
            </w:r>
          </w:p>
        </w:tc>
        <w:tc>
          <w:tcPr>
            <w:tcW w:w="6483" w:type="dxa"/>
            <w:gridSpan w:val="4"/>
          </w:tcPr>
          <w:p w:rsidR="004720E0" w:rsidRPr="009066C3" w:rsidRDefault="004720E0" w:rsidP="0056510E">
            <w:pPr>
              <w:jc w:val="center"/>
              <w:rPr>
                <w:rFonts w:cs="Times New Roman"/>
                <w:b/>
                <w:szCs w:val="28"/>
              </w:rPr>
            </w:pPr>
            <w:r w:rsidRPr="009066C3">
              <w:rPr>
                <w:rFonts w:cs="Times New Roman"/>
                <w:szCs w:val="28"/>
              </w:rPr>
              <w:t>в разрезе источников финансирования</w:t>
            </w:r>
          </w:p>
        </w:tc>
      </w:tr>
      <w:tr w:rsidR="004720E0" w:rsidRPr="009E44C2" w:rsidTr="0056510E">
        <w:tc>
          <w:tcPr>
            <w:tcW w:w="7209" w:type="dxa"/>
          </w:tcPr>
          <w:p w:rsidR="004720E0" w:rsidRPr="009066C3" w:rsidRDefault="004720E0" w:rsidP="0056510E">
            <w:pPr>
              <w:rPr>
                <w:rFonts w:cs="Times New Roman"/>
                <w:szCs w:val="28"/>
              </w:rPr>
            </w:pPr>
            <w:r w:rsidRPr="009066C3">
              <w:rPr>
                <w:rFonts w:cs="Times New Roman"/>
                <w:szCs w:val="28"/>
              </w:rPr>
              <w:lastRenderedPageBreak/>
              <w:t>Годы реализации</w:t>
            </w:r>
          </w:p>
        </w:tc>
        <w:tc>
          <w:tcPr>
            <w:tcW w:w="986" w:type="dxa"/>
            <w:vMerge/>
          </w:tcPr>
          <w:p w:rsidR="004720E0" w:rsidRPr="009066C3" w:rsidRDefault="004720E0" w:rsidP="0056510E">
            <w:pPr>
              <w:jc w:val="center"/>
              <w:rPr>
                <w:rFonts w:cs="Times New Roman"/>
                <w:b/>
                <w:szCs w:val="28"/>
              </w:rPr>
            </w:pPr>
          </w:p>
        </w:tc>
        <w:tc>
          <w:tcPr>
            <w:tcW w:w="1808" w:type="dxa"/>
          </w:tcPr>
          <w:p w:rsidR="004720E0" w:rsidRPr="009066C3" w:rsidRDefault="004720E0" w:rsidP="0056510E">
            <w:pPr>
              <w:jc w:val="center"/>
              <w:rPr>
                <w:rFonts w:cs="Times New Roman"/>
                <w:b/>
                <w:szCs w:val="28"/>
              </w:rPr>
            </w:pPr>
            <w:r w:rsidRPr="009066C3">
              <w:rPr>
                <w:rFonts w:cs="Times New Roman"/>
                <w:szCs w:val="28"/>
              </w:rPr>
              <w:t>федеральный бюджет</w:t>
            </w:r>
          </w:p>
        </w:tc>
        <w:tc>
          <w:tcPr>
            <w:tcW w:w="1171" w:type="dxa"/>
          </w:tcPr>
          <w:p w:rsidR="004720E0" w:rsidRPr="009066C3" w:rsidRDefault="004720E0" w:rsidP="0056510E">
            <w:pPr>
              <w:pStyle w:val="ConsPlusNormal"/>
              <w:jc w:val="center"/>
              <w:rPr>
                <w:szCs w:val="28"/>
              </w:rPr>
            </w:pPr>
            <w:r w:rsidRPr="009066C3">
              <w:rPr>
                <w:szCs w:val="28"/>
              </w:rPr>
              <w:t>краевой бюджет</w:t>
            </w:r>
          </w:p>
        </w:tc>
        <w:tc>
          <w:tcPr>
            <w:tcW w:w="1338" w:type="dxa"/>
          </w:tcPr>
          <w:p w:rsidR="004720E0" w:rsidRPr="009066C3" w:rsidRDefault="004720E0" w:rsidP="0056510E">
            <w:pPr>
              <w:jc w:val="center"/>
              <w:rPr>
                <w:rFonts w:cs="Times New Roman"/>
                <w:b/>
                <w:szCs w:val="28"/>
              </w:rPr>
            </w:pPr>
            <w:r w:rsidRPr="009066C3">
              <w:rPr>
                <w:rFonts w:cs="Times New Roman"/>
                <w:szCs w:val="28"/>
              </w:rPr>
              <w:t>местный бюджет</w:t>
            </w:r>
          </w:p>
        </w:tc>
        <w:tc>
          <w:tcPr>
            <w:tcW w:w="2166" w:type="dxa"/>
          </w:tcPr>
          <w:p w:rsidR="004720E0" w:rsidRPr="009066C3" w:rsidRDefault="004720E0" w:rsidP="0056510E">
            <w:pPr>
              <w:jc w:val="center"/>
              <w:rPr>
                <w:rFonts w:cs="Times New Roman"/>
                <w:b/>
                <w:szCs w:val="28"/>
              </w:rPr>
            </w:pPr>
            <w:r w:rsidRPr="009066C3">
              <w:rPr>
                <w:rFonts w:cs="Times New Roman"/>
                <w:szCs w:val="28"/>
              </w:rPr>
              <w:t>внебюджетные источники</w:t>
            </w:r>
          </w:p>
        </w:tc>
      </w:tr>
      <w:tr w:rsidR="004720E0" w:rsidRPr="009E44C2" w:rsidTr="0056510E">
        <w:tc>
          <w:tcPr>
            <w:tcW w:w="7209" w:type="dxa"/>
          </w:tcPr>
          <w:p w:rsidR="004720E0" w:rsidRPr="009E44C2" w:rsidRDefault="004720E0" w:rsidP="0056510E">
            <w:pPr>
              <w:pStyle w:val="ConsPlusNormal"/>
              <w:rPr>
                <w:szCs w:val="28"/>
              </w:rPr>
            </w:pPr>
            <w:r>
              <w:rPr>
                <w:szCs w:val="28"/>
              </w:rPr>
              <w:t>2022</w:t>
            </w:r>
          </w:p>
        </w:tc>
        <w:tc>
          <w:tcPr>
            <w:tcW w:w="986" w:type="dxa"/>
          </w:tcPr>
          <w:p w:rsidR="004720E0" w:rsidRPr="001B38F9" w:rsidRDefault="004720E0" w:rsidP="0056510E">
            <w:pPr>
              <w:pStyle w:val="ac"/>
              <w:jc w:val="center"/>
              <w:rPr>
                <w:rFonts w:ascii="Times New Roman" w:hAnsi="Times New Roman"/>
                <w:color w:val="000000"/>
                <w:kern w:val="1"/>
                <w:sz w:val="28"/>
                <w:szCs w:val="28"/>
              </w:rPr>
            </w:pPr>
            <w:r w:rsidRPr="001B38F9">
              <w:rPr>
                <w:rFonts w:ascii="Times New Roman" w:hAnsi="Times New Roman"/>
                <w:color w:val="000000"/>
                <w:kern w:val="1"/>
                <w:sz w:val="28"/>
                <w:szCs w:val="28"/>
              </w:rPr>
              <w:t>5504,8</w:t>
            </w:r>
          </w:p>
        </w:tc>
        <w:tc>
          <w:tcPr>
            <w:tcW w:w="1808" w:type="dxa"/>
          </w:tcPr>
          <w:p w:rsidR="004720E0" w:rsidRPr="001B38F9" w:rsidRDefault="004720E0" w:rsidP="0056510E">
            <w:pPr>
              <w:pStyle w:val="ac"/>
              <w:jc w:val="center"/>
              <w:rPr>
                <w:rFonts w:ascii="Times New Roman" w:hAnsi="Times New Roman"/>
                <w:color w:val="000000"/>
                <w:kern w:val="1"/>
                <w:sz w:val="28"/>
                <w:szCs w:val="28"/>
              </w:rPr>
            </w:pPr>
            <w:r w:rsidRPr="001B38F9">
              <w:rPr>
                <w:rFonts w:ascii="Times New Roman" w:hAnsi="Times New Roman"/>
                <w:color w:val="000000"/>
                <w:kern w:val="1"/>
                <w:sz w:val="28"/>
                <w:szCs w:val="28"/>
              </w:rPr>
              <w:t>0,0</w:t>
            </w:r>
          </w:p>
        </w:tc>
        <w:tc>
          <w:tcPr>
            <w:tcW w:w="1171" w:type="dxa"/>
          </w:tcPr>
          <w:p w:rsidR="004720E0" w:rsidRPr="001B38F9" w:rsidRDefault="004720E0" w:rsidP="0056510E">
            <w:pPr>
              <w:pStyle w:val="ac"/>
              <w:jc w:val="center"/>
              <w:rPr>
                <w:rFonts w:ascii="Times New Roman" w:hAnsi="Times New Roman"/>
                <w:color w:val="000000" w:themeColor="text1"/>
                <w:kern w:val="1"/>
                <w:sz w:val="28"/>
                <w:szCs w:val="28"/>
              </w:rPr>
            </w:pPr>
            <w:r w:rsidRPr="001B38F9">
              <w:rPr>
                <w:rFonts w:ascii="Times New Roman" w:hAnsi="Times New Roman"/>
                <w:color w:val="000000" w:themeColor="text1"/>
                <w:kern w:val="1"/>
                <w:sz w:val="28"/>
                <w:szCs w:val="28"/>
              </w:rPr>
              <w:t>4052,0</w:t>
            </w:r>
          </w:p>
        </w:tc>
        <w:tc>
          <w:tcPr>
            <w:tcW w:w="1338"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1452,8</w:t>
            </w:r>
          </w:p>
        </w:tc>
        <w:tc>
          <w:tcPr>
            <w:tcW w:w="2166"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0,0</w:t>
            </w:r>
          </w:p>
        </w:tc>
      </w:tr>
      <w:tr w:rsidR="004720E0" w:rsidRPr="009E44C2" w:rsidTr="0056510E">
        <w:tc>
          <w:tcPr>
            <w:tcW w:w="7209" w:type="dxa"/>
          </w:tcPr>
          <w:p w:rsidR="004720E0" w:rsidRPr="009E44C2" w:rsidRDefault="004720E0" w:rsidP="0056510E">
            <w:pPr>
              <w:pStyle w:val="ConsPlusNormal"/>
              <w:rPr>
                <w:szCs w:val="28"/>
              </w:rPr>
            </w:pPr>
            <w:r>
              <w:rPr>
                <w:szCs w:val="28"/>
              </w:rPr>
              <w:t xml:space="preserve">2023 </w:t>
            </w:r>
          </w:p>
        </w:tc>
        <w:tc>
          <w:tcPr>
            <w:tcW w:w="986" w:type="dxa"/>
          </w:tcPr>
          <w:p w:rsidR="004720E0" w:rsidRPr="001B38F9" w:rsidRDefault="004720E0" w:rsidP="0056510E">
            <w:pPr>
              <w:jc w:val="center"/>
              <w:rPr>
                <w:szCs w:val="28"/>
              </w:rPr>
            </w:pPr>
            <w:r w:rsidRPr="001B38F9">
              <w:rPr>
                <w:color w:val="000000"/>
                <w:kern w:val="1"/>
                <w:szCs w:val="28"/>
              </w:rPr>
              <w:t>0,0</w:t>
            </w:r>
          </w:p>
        </w:tc>
        <w:tc>
          <w:tcPr>
            <w:tcW w:w="1808" w:type="dxa"/>
          </w:tcPr>
          <w:p w:rsidR="004720E0" w:rsidRPr="001B38F9" w:rsidRDefault="004720E0" w:rsidP="0056510E">
            <w:pPr>
              <w:jc w:val="center"/>
              <w:rPr>
                <w:szCs w:val="28"/>
              </w:rPr>
            </w:pPr>
            <w:r w:rsidRPr="001B38F9">
              <w:rPr>
                <w:color w:val="000000"/>
                <w:kern w:val="1"/>
                <w:szCs w:val="28"/>
              </w:rPr>
              <w:t>0,0</w:t>
            </w:r>
          </w:p>
        </w:tc>
        <w:tc>
          <w:tcPr>
            <w:tcW w:w="1171" w:type="dxa"/>
          </w:tcPr>
          <w:p w:rsidR="004720E0" w:rsidRPr="001B38F9" w:rsidRDefault="004720E0" w:rsidP="0056510E">
            <w:pPr>
              <w:jc w:val="center"/>
              <w:rPr>
                <w:color w:val="000000" w:themeColor="text1"/>
                <w:szCs w:val="28"/>
              </w:rPr>
            </w:pPr>
            <w:r w:rsidRPr="001B38F9">
              <w:rPr>
                <w:color w:val="000000" w:themeColor="text1"/>
                <w:kern w:val="1"/>
                <w:szCs w:val="28"/>
              </w:rPr>
              <w:t>0,0</w:t>
            </w:r>
          </w:p>
        </w:tc>
        <w:tc>
          <w:tcPr>
            <w:tcW w:w="1338" w:type="dxa"/>
          </w:tcPr>
          <w:p w:rsidR="004720E0" w:rsidRPr="001B38F9" w:rsidRDefault="004720E0" w:rsidP="0056510E">
            <w:pPr>
              <w:jc w:val="center"/>
              <w:rPr>
                <w:szCs w:val="28"/>
              </w:rPr>
            </w:pPr>
            <w:r w:rsidRPr="001B38F9">
              <w:rPr>
                <w:color w:val="000000"/>
                <w:kern w:val="1"/>
                <w:szCs w:val="28"/>
              </w:rPr>
              <w:t>0,0</w:t>
            </w:r>
          </w:p>
        </w:tc>
        <w:tc>
          <w:tcPr>
            <w:tcW w:w="2166" w:type="dxa"/>
          </w:tcPr>
          <w:p w:rsidR="004720E0" w:rsidRPr="001B38F9" w:rsidRDefault="004720E0" w:rsidP="0056510E">
            <w:pPr>
              <w:jc w:val="center"/>
              <w:rPr>
                <w:szCs w:val="28"/>
              </w:rPr>
            </w:pPr>
            <w:r w:rsidRPr="001B38F9">
              <w:rPr>
                <w:color w:val="000000"/>
                <w:kern w:val="1"/>
                <w:szCs w:val="28"/>
              </w:rPr>
              <w:t>0,0</w:t>
            </w:r>
          </w:p>
        </w:tc>
      </w:tr>
      <w:tr w:rsidR="004720E0" w:rsidRPr="009E44C2" w:rsidTr="0056510E">
        <w:tc>
          <w:tcPr>
            <w:tcW w:w="7209" w:type="dxa"/>
          </w:tcPr>
          <w:p w:rsidR="004720E0" w:rsidRPr="009E44C2" w:rsidRDefault="004720E0" w:rsidP="0056510E">
            <w:pPr>
              <w:pStyle w:val="ConsPlusNormal"/>
              <w:rPr>
                <w:szCs w:val="28"/>
              </w:rPr>
            </w:pPr>
            <w:r>
              <w:rPr>
                <w:szCs w:val="28"/>
              </w:rPr>
              <w:t xml:space="preserve">2024 </w:t>
            </w:r>
          </w:p>
        </w:tc>
        <w:tc>
          <w:tcPr>
            <w:tcW w:w="986" w:type="dxa"/>
          </w:tcPr>
          <w:p w:rsidR="004720E0" w:rsidRPr="001B38F9" w:rsidRDefault="004720E0" w:rsidP="0056510E">
            <w:pPr>
              <w:jc w:val="center"/>
              <w:rPr>
                <w:szCs w:val="28"/>
              </w:rPr>
            </w:pPr>
            <w:r w:rsidRPr="001B38F9">
              <w:rPr>
                <w:color w:val="000000"/>
                <w:kern w:val="1"/>
                <w:szCs w:val="28"/>
              </w:rPr>
              <w:t>0,0</w:t>
            </w:r>
          </w:p>
        </w:tc>
        <w:tc>
          <w:tcPr>
            <w:tcW w:w="1808" w:type="dxa"/>
          </w:tcPr>
          <w:p w:rsidR="004720E0" w:rsidRPr="001B38F9" w:rsidRDefault="004720E0" w:rsidP="0056510E">
            <w:pPr>
              <w:jc w:val="center"/>
              <w:rPr>
                <w:szCs w:val="28"/>
              </w:rPr>
            </w:pPr>
            <w:r w:rsidRPr="001B38F9">
              <w:rPr>
                <w:color w:val="000000"/>
                <w:kern w:val="1"/>
                <w:szCs w:val="28"/>
              </w:rPr>
              <w:t>0,0</w:t>
            </w:r>
          </w:p>
        </w:tc>
        <w:tc>
          <w:tcPr>
            <w:tcW w:w="1171" w:type="dxa"/>
          </w:tcPr>
          <w:p w:rsidR="004720E0" w:rsidRPr="001B38F9" w:rsidRDefault="004720E0" w:rsidP="0056510E">
            <w:pPr>
              <w:jc w:val="center"/>
              <w:rPr>
                <w:color w:val="000000" w:themeColor="text1"/>
                <w:szCs w:val="28"/>
              </w:rPr>
            </w:pPr>
            <w:r w:rsidRPr="001B38F9">
              <w:rPr>
                <w:color w:val="000000" w:themeColor="text1"/>
                <w:kern w:val="1"/>
                <w:szCs w:val="28"/>
              </w:rPr>
              <w:t>0,0</w:t>
            </w:r>
          </w:p>
        </w:tc>
        <w:tc>
          <w:tcPr>
            <w:tcW w:w="1338" w:type="dxa"/>
          </w:tcPr>
          <w:p w:rsidR="004720E0" w:rsidRPr="001B38F9" w:rsidRDefault="004720E0" w:rsidP="0056510E">
            <w:pPr>
              <w:jc w:val="center"/>
              <w:rPr>
                <w:szCs w:val="28"/>
              </w:rPr>
            </w:pPr>
            <w:r w:rsidRPr="001B38F9">
              <w:rPr>
                <w:color w:val="000000"/>
                <w:kern w:val="1"/>
                <w:szCs w:val="28"/>
              </w:rPr>
              <w:t>0,0</w:t>
            </w:r>
          </w:p>
        </w:tc>
        <w:tc>
          <w:tcPr>
            <w:tcW w:w="2166" w:type="dxa"/>
          </w:tcPr>
          <w:p w:rsidR="004720E0" w:rsidRPr="001B38F9" w:rsidRDefault="004720E0" w:rsidP="0056510E">
            <w:pPr>
              <w:jc w:val="center"/>
              <w:rPr>
                <w:szCs w:val="28"/>
              </w:rPr>
            </w:pPr>
            <w:r w:rsidRPr="001B38F9">
              <w:rPr>
                <w:color w:val="000000"/>
                <w:kern w:val="1"/>
                <w:szCs w:val="28"/>
              </w:rPr>
              <w:t>0,0</w:t>
            </w:r>
          </w:p>
        </w:tc>
      </w:tr>
      <w:tr w:rsidR="004720E0" w:rsidRPr="009E44C2" w:rsidTr="0056510E">
        <w:tc>
          <w:tcPr>
            <w:tcW w:w="7209" w:type="dxa"/>
          </w:tcPr>
          <w:p w:rsidR="004720E0" w:rsidRPr="009E44C2" w:rsidRDefault="004720E0" w:rsidP="0056510E">
            <w:pPr>
              <w:pStyle w:val="ConsPlusNormal"/>
              <w:rPr>
                <w:szCs w:val="28"/>
              </w:rPr>
            </w:pPr>
            <w:r w:rsidRPr="009E44C2">
              <w:rPr>
                <w:szCs w:val="28"/>
              </w:rPr>
              <w:t>Всего</w:t>
            </w:r>
          </w:p>
        </w:tc>
        <w:tc>
          <w:tcPr>
            <w:tcW w:w="986" w:type="dxa"/>
          </w:tcPr>
          <w:p w:rsidR="004720E0" w:rsidRPr="001B38F9" w:rsidRDefault="004720E0" w:rsidP="0056510E">
            <w:pPr>
              <w:pStyle w:val="ac"/>
              <w:jc w:val="center"/>
              <w:rPr>
                <w:rFonts w:ascii="Times New Roman" w:hAnsi="Times New Roman"/>
                <w:color w:val="000000"/>
                <w:kern w:val="1"/>
                <w:sz w:val="28"/>
                <w:szCs w:val="28"/>
              </w:rPr>
            </w:pPr>
            <w:r w:rsidRPr="001B38F9">
              <w:rPr>
                <w:rFonts w:ascii="Times New Roman" w:hAnsi="Times New Roman"/>
                <w:color w:val="000000"/>
                <w:kern w:val="1"/>
                <w:sz w:val="28"/>
                <w:szCs w:val="28"/>
              </w:rPr>
              <w:t>5504,8</w:t>
            </w:r>
          </w:p>
        </w:tc>
        <w:tc>
          <w:tcPr>
            <w:tcW w:w="1808" w:type="dxa"/>
          </w:tcPr>
          <w:p w:rsidR="004720E0" w:rsidRPr="001B38F9" w:rsidRDefault="004720E0" w:rsidP="0056510E">
            <w:pPr>
              <w:pStyle w:val="ac"/>
              <w:jc w:val="center"/>
              <w:rPr>
                <w:rFonts w:ascii="Times New Roman" w:hAnsi="Times New Roman"/>
                <w:color w:val="000000"/>
                <w:kern w:val="1"/>
                <w:sz w:val="28"/>
                <w:szCs w:val="28"/>
              </w:rPr>
            </w:pPr>
            <w:r w:rsidRPr="001B38F9">
              <w:rPr>
                <w:rFonts w:ascii="Times New Roman" w:hAnsi="Times New Roman"/>
                <w:color w:val="000000"/>
                <w:kern w:val="1"/>
                <w:sz w:val="28"/>
                <w:szCs w:val="28"/>
              </w:rPr>
              <w:t>0,0</w:t>
            </w:r>
          </w:p>
        </w:tc>
        <w:tc>
          <w:tcPr>
            <w:tcW w:w="1171" w:type="dxa"/>
          </w:tcPr>
          <w:p w:rsidR="004720E0" w:rsidRPr="001B38F9" w:rsidRDefault="004720E0" w:rsidP="0056510E">
            <w:pPr>
              <w:pStyle w:val="ac"/>
              <w:jc w:val="center"/>
              <w:rPr>
                <w:rFonts w:ascii="Times New Roman" w:hAnsi="Times New Roman"/>
                <w:color w:val="000000" w:themeColor="text1"/>
                <w:kern w:val="1"/>
                <w:sz w:val="28"/>
                <w:szCs w:val="28"/>
              </w:rPr>
            </w:pPr>
            <w:r w:rsidRPr="001B38F9">
              <w:rPr>
                <w:rFonts w:ascii="Times New Roman" w:hAnsi="Times New Roman"/>
                <w:color w:val="000000" w:themeColor="text1"/>
                <w:kern w:val="1"/>
                <w:sz w:val="28"/>
                <w:szCs w:val="28"/>
              </w:rPr>
              <w:t>4052,0</w:t>
            </w:r>
          </w:p>
        </w:tc>
        <w:tc>
          <w:tcPr>
            <w:tcW w:w="1338"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1452,8</w:t>
            </w:r>
          </w:p>
        </w:tc>
        <w:tc>
          <w:tcPr>
            <w:tcW w:w="2166"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0,0</w:t>
            </w:r>
          </w:p>
        </w:tc>
      </w:tr>
      <w:tr w:rsidR="004720E0" w:rsidRPr="009E44C2" w:rsidTr="0056510E">
        <w:tc>
          <w:tcPr>
            <w:tcW w:w="14678" w:type="dxa"/>
            <w:gridSpan w:val="6"/>
          </w:tcPr>
          <w:p w:rsidR="004720E0" w:rsidRPr="009E44C2" w:rsidRDefault="004720E0" w:rsidP="0056510E">
            <w:pPr>
              <w:pStyle w:val="ConsPlusNormal"/>
              <w:jc w:val="center"/>
              <w:rPr>
                <w:szCs w:val="28"/>
              </w:rPr>
            </w:pPr>
            <w:r w:rsidRPr="009E44C2">
              <w:rPr>
                <w:szCs w:val="28"/>
              </w:rPr>
              <w:t>расходы, связанные с реализацией проектов или программ &lt;2&gt;</w:t>
            </w:r>
          </w:p>
        </w:tc>
      </w:tr>
      <w:tr w:rsidR="004720E0" w:rsidRPr="009E44C2" w:rsidTr="0056510E">
        <w:tc>
          <w:tcPr>
            <w:tcW w:w="7209" w:type="dxa"/>
          </w:tcPr>
          <w:p w:rsidR="004720E0" w:rsidRPr="009E44C2" w:rsidRDefault="004720E0" w:rsidP="0056510E">
            <w:pPr>
              <w:pStyle w:val="ConsPlusNormal"/>
              <w:rPr>
                <w:szCs w:val="28"/>
              </w:rPr>
            </w:pPr>
            <w:r>
              <w:rPr>
                <w:szCs w:val="28"/>
              </w:rPr>
              <w:t>2022</w:t>
            </w:r>
          </w:p>
        </w:tc>
        <w:tc>
          <w:tcPr>
            <w:tcW w:w="986"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4947,2</w:t>
            </w:r>
          </w:p>
        </w:tc>
        <w:tc>
          <w:tcPr>
            <w:tcW w:w="1808"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0,0</w:t>
            </w:r>
          </w:p>
        </w:tc>
        <w:tc>
          <w:tcPr>
            <w:tcW w:w="1171" w:type="dxa"/>
          </w:tcPr>
          <w:p w:rsidR="004720E0" w:rsidRPr="001B38F9" w:rsidRDefault="004720E0" w:rsidP="0056510E">
            <w:pPr>
              <w:pStyle w:val="ac"/>
              <w:jc w:val="center"/>
              <w:rPr>
                <w:rFonts w:ascii="Times New Roman" w:hAnsi="Times New Roman"/>
                <w:color w:val="000000" w:themeColor="text1"/>
                <w:kern w:val="1"/>
                <w:sz w:val="28"/>
                <w:szCs w:val="28"/>
              </w:rPr>
            </w:pPr>
            <w:r w:rsidRPr="001B38F9">
              <w:rPr>
                <w:rFonts w:ascii="Times New Roman" w:hAnsi="Times New Roman"/>
                <w:color w:val="000000" w:themeColor="text1"/>
                <w:kern w:val="1"/>
                <w:sz w:val="28"/>
                <w:szCs w:val="28"/>
              </w:rPr>
              <w:t>4052,0</w:t>
            </w:r>
          </w:p>
        </w:tc>
        <w:tc>
          <w:tcPr>
            <w:tcW w:w="1338"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895,2</w:t>
            </w:r>
          </w:p>
        </w:tc>
        <w:tc>
          <w:tcPr>
            <w:tcW w:w="2166"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0,0</w:t>
            </w:r>
          </w:p>
        </w:tc>
      </w:tr>
      <w:tr w:rsidR="004720E0" w:rsidRPr="009E44C2" w:rsidTr="0056510E">
        <w:tc>
          <w:tcPr>
            <w:tcW w:w="7209" w:type="dxa"/>
          </w:tcPr>
          <w:p w:rsidR="004720E0" w:rsidRPr="009E44C2" w:rsidRDefault="004720E0" w:rsidP="0056510E">
            <w:pPr>
              <w:pStyle w:val="ConsPlusNormal"/>
              <w:rPr>
                <w:szCs w:val="28"/>
              </w:rPr>
            </w:pPr>
            <w:r>
              <w:rPr>
                <w:szCs w:val="28"/>
              </w:rPr>
              <w:t>2023</w:t>
            </w:r>
          </w:p>
        </w:tc>
        <w:tc>
          <w:tcPr>
            <w:tcW w:w="986" w:type="dxa"/>
          </w:tcPr>
          <w:p w:rsidR="004720E0" w:rsidRPr="001B38F9" w:rsidRDefault="004720E0" w:rsidP="0056510E">
            <w:pPr>
              <w:jc w:val="center"/>
              <w:rPr>
                <w:szCs w:val="28"/>
              </w:rPr>
            </w:pPr>
            <w:r w:rsidRPr="001B38F9">
              <w:rPr>
                <w:kern w:val="1"/>
                <w:szCs w:val="28"/>
              </w:rPr>
              <w:t>0,0</w:t>
            </w:r>
          </w:p>
        </w:tc>
        <w:tc>
          <w:tcPr>
            <w:tcW w:w="1808" w:type="dxa"/>
          </w:tcPr>
          <w:p w:rsidR="004720E0" w:rsidRPr="001B38F9" w:rsidRDefault="004720E0" w:rsidP="0056510E">
            <w:pPr>
              <w:jc w:val="center"/>
              <w:rPr>
                <w:szCs w:val="28"/>
              </w:rPr>
            </w:pPr>
            <w:r w:rsidRPr="001B38F9">
              <w:rPr>
                <w:kern w:val="1"/>
                <w:szCs w:val="28"/>
              </w:rPr>
              <w:t>0,0</w:t>
            </w:r>
          </w:p>
        </w:tc>
        <w:tc>
          <w:tcPr>
            <w:tcW w:w="1171" w:type="dxa"/>
          </w:tcPr>
          <w:p w:rsidR="004720E0" w:rsidRPr="001B38F9" w:rsidRDefault="004720E0" w:rsidP="0056510E">
            <w:pPr>
              <w:jc w:val="center"/>
              <w:rPr>
                <w:color w:val="000000" w:themeColor="text1"/>
                <w:szCs w:val="28"/>
              </w:rPr>
            </w:pPr>
            <w:r w:rsidRPr="001B38F9">
              <w:rPr>
                <w:color w:val="000000" w:themeColor="text1"/>
                <w:kern w:val="1"/>
                <w:szCs w:val="28"/>
              </w:rPr>
              <w:t>0,0</w:t>
            </w:r>
          </w:p>
        </w:tc>
        <w:tc>
          <w:tcPr>
            <w:tcW w:w="1338" w:type="dxa"/>
          </w:tcPr>
          <w:p w:rsidR="004720E0" w:rsidRPr="001B38F9" w:rsidRDefault="004720E0" w:rsidP="0056510E">
            <w:pPr>
              <w:jc w:val="center"/>
              <w:rPr>
                <w:szCs w:val="28"/>
              </w:rPr>
            </w:pPr>
            <w:r w:rsidRPr="001B38F9">
              <w:rPr>
                <w:kern w:val="1"/>
                <w:szCs w:val="28"/>
              </w:rPr>
              <w:t>0,0</w:t>
            </w:r>
          </w:p>
        </w:tc>
        <w:tc>
          <w:tcPr>
            <w:tcW w:w="2166" w:type="dxa"/>
          </w:tcPr>
          <w:p w:rsidR="004720E0" w:rsidRPr="001B38F9" w:rsidRDefault="004720E0" w:rsidP="0056510E">
            <w:pPr>
              <w:jc w:val="center"/>
              <w:rPr>
                <w:szCs w:val="28"/>
              </w:rPr>
            </w:pPr>
            <w:r w:rsidRPr="001B38F9">
              <w:rPr>
                <w:kern w:val="1"/>
                <w:szCs w:val="28"/>
              </w:rPr>
              <w:t>0,0</w:t>
            </w:r>
          </w:p>
        </w:tc>
      </w:tr>
      <w:tr w:rsidR="004720E0" w:rsidRPr="009E44C2" w:rsidTr="0056510E">
        <w:tc>
          <w:tcPr>
            <w:tcW w:w="7209" w:type="dxa"/>
          </w:tcPr>
          <w:p w:rsidR="004720E0" w:rsidRPr="009E44C2" w:rsidRDefault="004720E0" w:rsidP="0056510E">
            <w:pPr>
              <w:pStyle w:val="ConsPlusNormal"/>
              <w:rPr>
                <w:szCs w:val="28"/>
              </w:rPr>
            </w:pPr>
            <w:r>
              <w:rPr>
                <w:szCs w:val="28"/>
              </w:rPr>
              <w:t>2024</w:t>
            </w:r>
          </w:p>
        </w:tc>
        <w:tc>
          <w:tcPr>
            <w:tcW w:w="986" w:type="dxa"/>
          </w:tcPr>
          <w:p w:rsidR="004720E0" w:rsidRPr="001B38F9" w:rsidRDefault="004720E0" w:rsidP="0056510E">
            <w:pPr>
              <w:jc w:val="center"/>
              <w:rPr>
                <w:szCs w:val="28"/>
              </w:rPr>
            </w:pPr>
            <w:r w:rsidRPr="001B38F9">
              <w:rPr>
                <w:kern w:val="1"/>
                <w:szCs w:val="28"/>
              </w:rPr>
              <w:t>0,0</w:t>
            </w:r>
          </w:p>
        </w:tc>
        <w:tc>
          <w:tcPr>
            <w:tcW w:w="1808" w:type="dxa"/>
          </w:tcPr>
          <w:p w:rsidR="004720E0" w:rsidRPr="001B38F9" w:rsidRDefault="004720E0" w:rsidP="0056510E">
            <w:pPr>
              <w:jc w:val="center"/>
              <w:rPr>
                <w:szCs w:val="28"/>
              </w:rPr>
            </w:pPr>
            <w:r w:rsidRPr="001B38F9">
              <w:rPr>
                <w:kern w:val="1"/>
                <w:szCs w:val="28"/>
              </w:rPr>
              <w:t>0,0</w:t>
            </w:r>
          </w:p>
        </w:tc>
        <w:tc>
          <w:tcPr>
            <w:tcW w:w="1171" w:type="dxa"/>
          </w:tcPr>
          <w:p w:rsidR="004720E0" w:rsidRPr="001B38F9" w:rsidRDefault="004720E0" w:rsidP="0056510E">
            <w:pPr>
              <w:jc w:val="center"/>
              <w:rPr>
                <w:color w:val="000000" w:themeColor="text1"/>
                <w:szCs w:val="28"/>
              </w:rPr>
            </w:pPr>
            <w:r w:rsidRPr="001B38F9">
              <w:rPr>
                <w:color w:val="000000" w:themeColor="text1"/>
                <w:kern w:val="1"/>
                <w:szCs w:val="28"/>
              </w:rPr>
              <w:t>0,0</w:t>
            </w:r>
          </w:p>
        </w:tc>
        <w:tc>
          <w:tcPr>
            <w:tcW w:w="1338" w:type="dxa"/>
          </w:tcPr>
          <w:p w:rsidR="004720E0" w:rsidRPr="001B38F9" w:rsidRDefault="004720E0" w:rsidP="0056510E">
            <w:pPr>
              <w:jc w:val="center"/>
              <w:rPr>
                <w:szCs w:val="28"/>
              </w:rPr>
            </w:pPr>
            <w:r w:rsidRPr="001B38F9">
              <w:rPr>
                <w:kern w:val="1"/>
                <w:szCs w:val="28"/>
              </w:rPr>
              <w:t>0,0</w:t>
            </w:r>
          </w:p>
        </w:tc>
        <w:tc>
          <w:tcPr>
            <w:tcW w:w="2166" w:type="dxa"/>
          </w:tcPr>
          <w:p w:rsidR="004720E0" w:rsidRPr="001B38F9" w:rsidRDefault="004720E0" w:rsidP="0056510E">
            <w:pPr>
              <w:jc w:val="center"/>
              <w:rPr>
                <w:szCs w:val="28"/>
              </w:rPr>
            </w:pPr>
            <w:r w:rsidRPr="001B38F9">
              <w:rPr>
                <w:kern w:val="1"/>
                <w:szCs w:val="28"/>
              </w:rPr>
              <w:t>0,0</w:t>
            </w:r>
          </w:p>
        </w:tc>
      </w:tr>
      <w:tr w:rsidR="004720E0" w:rsidRPr="009E44C2" w:rsidTr="0056510E">
        <w:tc>
          <w:tcPr>
            <w:tcW w:w="7209" w:type="dxa"/>
          </w:tcPr>
          <w:p w:rsidR="004720E0" w:rsidRPr="009E44C2" w:rsidRDefault="004720E0" w:rsidP="0056510E">
            <w:pPr>
              <w:pStyle w:val="ConsPlusNormal"/>
              <w:rPr>
                <w:szCs w:val="28"/>
              </w:rPr>
            </w:pPr>
            <w:r w:rsidRPr="009E44C2">
              <w:rPr>
                <w:szCs w:val="28"/>
              </w:rPr>
              <w:t>Всего</w:t>
            </w:r>
          </w:p>
        </w:tc>
        <w:tc>
          <w:tcPr>
            <w:tcW w:w="986"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4947,2</w:t>
            </w:r>
          </w:p>
        </w:tc>
        <w:tc>
          <w:tcPr>
            <w:tcW w:w="1808"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0,0</w:t>
            </w:r>
          </w:p>
        </w:tc>
        <w:tc>
          <w:tcPr>
            <w:tcW w:w="1171" w:type="dxa"/>
          </w:tcPr>
          <w:p w:rsidR="004720E0" w:rsidRPr="001B38F9" w:rsidRDefault="004720E0" w:rsidP="0056510E">
            <w:pPr>
              <w:pStyle w:val="ac"/>
              <w:jc w:val="center"/>
              <w:rPr>
                <w:rFonts w:ascii="Times New Roman" w:hAnsi="Times New Roman"/>
                <w:color w:val="000000" w:themeColor="text1"/>
                <w:kern w:val="1"/>
                <w:sz w:val="28"/>
                <w:szCs w:val="28"/>
              </w:rPr>
            </w:pPr>
            <w:r w:rsidRPr="001B38F9">
              <w:rPr>
                <w:rFonts w:ascii="Times New Roman" w:hAnsi="Times New Roman"/>
                <w:color w:val="000000" w:themeColor="text1"/>
                <w:kern w:val="1"/>
                <w:sz w:val="28"/>
                <w:szCs w:val="28"/>
              </w:rPr>
              <w:t>4052,0</w:t>
            </w:r>
          </w:p>
        </w:tc>
        <w:tc>
          <w:tcPr>
            <w:tcW w:w="1338"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895,2</w:t>
            </w:r>
          </w:p>
        </w:tc>
        <w:tc>
          <w:tcPr>
            <w:tcW w:w="2166"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0,0</w:t>
            </w:r>
          </w:p>
        </w:tc>
      </w:tr>
      <w:tr w:rsidR="004720E0" w:rsidRPr="009E44C2" w:rsidTr="0056510E">
        <w:tc>
          <w:tcPr>
            <w:tcW w:w="14678" w:type="dxa"/>
            <w:gridSpan w:val="6"/>
          </w:tcPr>
          <w:p w:rsidR="004720E0" w:rsidRPr="009E44C2" w:rsidRDefault="004720E0" w:rsidP="0056510E">
            <w:pPr>
              <w:pStyle w:val="ConsPlusNormal"/>
              <w:jc w:val="center"/>
              <w:rPr>
                <w:szCs w:val="28"/>
              </w:rPr>
            </w:pPr>
            <w:r w:rsidRPr="009E44C2">
              <w:rPr>
                <w:szCs w:val="28"/>
              </w:rPr>
              <w:t>расходы, связанные с осуществлением капитальных вложений в объекты капитального строительства</w:t>
            </w:r>
          </w:p>
          <w:p w:rsidR="004720E0" w:rsidRPr="009E44C2" w:rsidRDefault="004720E0" w:rsidP="0056510E">
            <w:pPr>
              <w:pStyle w:val="ConsPlusNormal"/>
              <w:jc w:val="center"/>
              <w:rPr>
                <w:szCs w:val="28"/>
              </w:rPr>
            </w:pPr>
            <w:r w:rsidRPr="009E44C2">
              <w:rPr>
                <w:szCs w:val="28"/>
              </w:rPr>
              <w:t>муниципальной собственности муниципального образования Темрюкский район &lt;2&gt;</w:t>
            </w:r>
          </w:p>
        </w:tc>
      </w:tr>
      <w:tr w:rsidR="004720E0" w:rsidRPr="009E44C2" w:rsidTr="0056510E">
        <w:tc>
          <w:tcPr>
            <w:tcW w:w="7209" w:type="dxa"/>
          </w:tcPr>
          <w:p w:rsidR="004720E0" w:rsidRPr="009E44C2" w:rsidRDefault="004720E0" w:rsidP="0056510E">
            <w:pPr>
              <w:pStyle w:val="ConsPlusNormal"/>
              <w:rPr>
                <w:szCs w:val="28"/>
              </w:rPr>
            </w:pPr>
            <w:r>
              <w:rPr>
                <w:szCs w:val="28"/>
              </w:rPr>
              <w:t>2022</w:t>
            </w:r>
          </w:p>
        </w:tc>
        <w:tc>
          <w:tcPr>
            <w:tcW w:w="986"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4947,2</w:t>
            </w:r>
          </w:p>
        </w:tc>
        <w:tc>
          <w:tcPr>
            <w:tcW w:w="1808"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0,0</w:t>
            </w:r>
          </w:p>
        </w:tc>
        <w:tc>
          <w:tcPr>
            <w:tcW w:w="1171" w:type="dxa"/>
          </w:tcPr>
          <w:p w:rsidR="004720E0" w:rsidRPr="001B38F9" w:rsidRDefault="004720E0" w:rsidP="0056510E">
            <w:pPr>
              <w:pStyle w:val="ac"/>
              <w:jc w:val="center"/>
              <w:rPr>
                <w:rFonts w:ascii="Times New Roman" w:hAnsi="Times New Roman"/>
                <w:color w:val="000000" w:themeColor="text1"/>
                <w:kern w:val="1"/>
                <w:sz w:val="28"/>
                <w:szCs w:val="28"/>
              </w:rPr>
            </w:pPr>
            <w:r w:rsidRPr="001B38F9">
              <w:rPr>
                <w:rFonts w:ascii="Times New Roman" w:hAnsi="Times New Roman"/>
                <w:color w:val="000000" w:themeColor="text1"/>
                <w:kern w:val="1"/>
                <w:sz w:val="28"/>
                <w:szCs w:val="28"/>
              </w:rPr>
              <w:t>4052,0</w:t>
            </w:r>
          </w:p>
        </w:tc>
        <w:tc>
          <w:tcPr>
            <w:tcW w:w="1338"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895,2</w:t>
            </w:r>
          </w:p>
        </w:tc>
        <w:tc>
          <w:tcPr>
            <w:tcW w:w="2166"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0,0</w:t>
            </w:r>
          </w:p>
        </w:tc>
      </w:tr>
      <w:tr w:rsidR="004720E0" w:rsidRPr="009E44C2" w:rsidTr="0056510E">
        <w:tc>
          <w:tcPr>
            <w:tcW w:w="7209" w:type="dxa"/>
          </w:tcPr>
          <w:p w:rsidR="004720E0" w:rsidRPr="009E44C2" w:rsidRDefault="004720E0" w:rsidP="0056510E">
            <w:pPr>
              <w:pStyle w:val="ConsPlusNormal"/>
              <w:rPr>
                <w:szCs w:val="28"/>
              </w:rPr>
            </w:pPr>
            <w:r>
              <w:rPr>
                <w:szCs w:val="28"/>
              </w:rPr>
              <w:t>2023</w:t>
            </w:r>
          </w:p>
        </w:tc>
        <w:tc>
          <w:tcPr>
            <w:tcW w:w="986" w:type="dxa"/>
          </w:tcPr>
          <w:p w:rsidR="004720E0" w:rsidRPr="001B38F9" w:rsidRDefault="004720E0" w:rsidP="0056510E">
            <w:pPr>
              <w:jc w:val="center"/>
              <w:rPr>
                <w:szCs w:val="28"/>
              </w:rPr>
            </w:pPr>
            <w:r w:rsidRPr="001B38F9">
              <w:rPr>
                <w:kern w:val="1"/>
                <w:szCs w:val="28"/>
              </w:rPr>
              <w:t>0,0</w:t>
            </w:r>
          </w:p>
        </w:tc>
        <w:tc>
          <w:tcPr>
            <w:tcW w:w="1808" w:type="dxa"/>
          </w:tcPr>
          <w:p w:rsidR="004720E0" w:rsidRPr="001B38F9" w:rsidRDefault="004720E0" w:rsidP="0056510E">
            <w:pPr>
              <w:jc w:val="center"/>
              <w:rPr>
                <w:szCs w:val="28"/>
              </w:rPr>
            </w:pPr>
            <w:r w:rsidRPr="001B38F9">
              <w:rPr>
                <w:kern w:val="1"/>
                <w:szCs w:val="28"/>
              </w:rPr>
              <w:t>0,0</w:t>
            </w:r>
          </w:p>
        </w:tc>
        <w:tc>
          <w:tcPr>
            <w:tcW w:w="1171" w:type="dxa"/>
          </w:tcPr>
          <w:p w:rsidR="004720E0" w:rsidRPr="001B38F9" w:rsidRDefault="004720E0" w:rsidP="0056510E">
            <w:pPr>
              <w:jc w:val="center"/>
              <w:rPr>
                <w:color w:val="000000" w:themeColor="text1"/>
                <w:szCs w:val="28"/>
              </w:rPr>
            </w:pPr>
            <w:r w:rsidRPr="001B38F9">
              <w:rPr>
                <w:color w:val="000000" w:themeColor="text1"/>
                <w:kern w:val="1"/>
                <w:szCs w:val="28"/>
              </w:rPr>
              <w:t>0,0</w:t>
            </w:r>
          </w:p>
        </w:tc>
        <w:tc>
          <w:tcPr>
            <w:tcW w:w="1338" w:type="dxa"/>
          </w:tcPr>
          <w:p w:rsidR="004720E0" w:rsidRPr="001B38F9" w:rsidRDefault="004720E0" w:rsidP="0056510E">
            <w:pPr>
              <w:jc w:val="center"/>
              <w:rPr>
                <w:szCs w:val="28"/>
              </w:rPr>
            </w:pPr>
            <w:r w:rsidRPr="001B38F9">
              <w:rPr>
                <w:kern w:val="1"/>
                <w:szCs w:val="28"/>
              </w:rPr>
              <w:t>0,0</w:t>
            </w:r>
          </w:p>
        </w:tc>
        <w:tc>
          <w:tcPr>
            <w:tcW w:w="2166" w:type="dxa"/>
          </w:tcPr>
          <w:p w:rsidR="004720E0" w:rsidRPr="001B38F9" w:rsidRDefault="004720E0" w:rsidP="0056510E">
            <w:pPr>
              <w:jc w:val="center"/>
              <w:rPr>
                <w:szCs w:val="28"/>
              </w:rPr>
            </w:pPr>
            <w:r w:rsidRPr="001B38F9">
              <w:rPr>
                <w:kern w:val="1"/>
                <w:szCs w:val="28"/>
              </w:rPr>
              <w:t>0,0</w:t>
            </w:r>
          </w:p>
        </w:tc>
      </w:tr>
      <w:tr w:rsidR="004720E0" w:rsidRPr="009E44C2" w:rsidTr="0056510E">
        <w:tc>
          <w:tcPr>
            <w:tcW w:w="7209" w:type="dxa"/>
          </w:tcPr>
          <w:p w:rsidR="004720E0" w:rsidRPr="009E44C2" w:rsidRDefault="004720E0" w:rsidP="0056510E">
            <w:pPr>
              <w:pStyle w:val="ConsPlusNormal"/>
              <w:rPr>
                <w:szCs w:val="28"/>
              </w:rPr>
            </w:pPr>
            <w:r>
              <w:rPr>
                <w:szCs w:val="28"/>
              </w:rPr>
              <w:t xml:space="preserve">2024 </w:t>
            </w:r>
          </w:p>
        </w:tc>
        <w:tc>
          <w:tcPr>
            <w:tcW w:w="986" w:type="dxa"/>
          </w:tcPr>
          <w:p w:rsidR="004720E0" w:rsidRPr="001B38F9" w:rsidRDefault="004720E0" w:rsidP="0056510E">
            <w:pPr>
              <w:jc w:val="center"/>
              <w:rPr>
                <w:szCs w:val="28"/>
              </w:rPr>
            </w:pPr>
            <w:r w:rsidRPr="001B38F9">
              <w:rPr>
                <w:kern w:val="1"/>
                <w:szCs w:val="28"/>
              </w:rPr>
              <w:t>0,0</w:t>
            </w:r>
          </w:p>
        </w:tc>
        <w:tc>
          <w:tcPr>
            <w:tcW w:w="1808" w:type="dxa"/>
          </w:tcPr>
          <w:p w:rsidR="004720E0" w:rsidRPr="001B38F9" w:rsidRDefault="004720E0" w:rsidP="0056510E">
            <w:pPr>
              <w:jc w:val="center"/>
              <w:rPr>
                <w:szCs w:val="28"/>
              </w:rPr>
            </w:pPr>
            <w:r w:rsidRPr="001B38F9">
              <w:rPr>
                <w:kern w:val="1"/>
                <w:szCs w:val="28"/>
              </w:rPr>
              <w:t>0,0</w:t>
            </w:r>
          </w:p>
        </w:tc>
        <w:tc>
          <w:tcPr>
            <w:tcW w:w="1171" w:type="dxa"/>
          </w:tcPr>
          <w:p w:rsidR="004720E0" w:rsidRPr="001B38F9" w:rsidRDefault="004720E0" w:rsidP="0056510E">
            <w:pPr>
              <w:jc w:val="center"/>
              <w:rPr>
                <w:color w:val="000000" w:themeColor="text1"/>
                <w:szCs w:val="28"/>
              </w:rPr>
            </w:pPr>
            <w:r w:rsidRPr="001B38F9">
              <w:rPr>
                <w:color w:val="000000" w:themeColor="text1"/>
                <w:kern w:val="1"/>
                <w:szCs w:val="28"/>
              </w:rPr>
              <w:t>0,0</w:t>
            </w:r>
          </w:p>
        </w:tc>
        <w:tc>
          <w:tcPr>
            <w:tcW w:w="1338" w:type="dxa"/>
          </w:tcPr>
          <w:p w:rsidR="004720E0" w:rsidRPr="001B38F9" w:rsidRDefault="004720E0" w:rsidP="0056510E">
            <w:pPr>
              <w:jc w:val="center"/>
              <w:rPr>
                <w:szCs w:val="28"/>
              </w:rPr>
            </w:pPr>
            <w:r w:rsidRPr="001B38F9">
              <w:rPr>
                <w:kern w:val="1"/>
                <w:szCs w:val="28"/>
              </w:rPr>
              <w:t>0,0</w:t>
            </w:r>
          </w:p>
        </w:tc>
        <w:tc>
          <w:tcPr>
            <w:tcW w:w="2166" w:type="dxa"/>
          </w:tcPr>
          <w:p w:rsidR="004720E0" w:rsidRPr="001B38F9" w:rsidRDefault="004720E0" w:rsidP="0056510E">
            <w:pPr>
              <w:jc w:val="center"/>
              <w:rPr>
                <w:szCs w:val="28"/>
              </w:rPr>
            </w:pPr>
            <w:r w:rsidRPr="001B38F9">
              <w:rPr>
                <w:kern w:val="1"/>
                <w:szCs w:val="28"/>
              </w:rPr>
              <w:t>0,0</w:t>
            </w:r>
          </w:p>
        </w:tc>
      </w:tr>
      <w:tr w:rsidR="004720E0" w:rsidRPr="009E44C2" w:rsidTr="0056510E">
        <w:tc>
          <w:tcPr>
            <w:tcW w:w="7209" w:type="dxa"/>
          </w:tcPr>
          <w:p w:rsidR="004720E0" w:rsidRPr="009E44C2" w:rsidRDefault="004720E0" w:rsidP="0056510E">
            <w:pPr>
              <w:pStyle w:val="ConsPlusNormal"/>
              <w:rPr>
                <w:szCs w:val="28"/>
              </w:rPr>
            </w:pPr>
            <w:r w:rsidRPr="009E44C2">
              <w:rPr>
                <w:szCs w:val="28"/>
              </w:rPr>
              <w:t>Всего</w:t>
            </w:r>
          </w:p>
        </w:tc>
        <w:tc>
          <w:tcPr>
            <w:tcW w:w="986"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4947,2</w:t>
            </w:r>
          </w:p>
        </w:tc>
        <w:tc>
          <w:tcPr>
            <w:tcW w:w="1808"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0,0</w:t>
            </w:r>
          </w:p>
        </w:tc>
        <w:tc>
          <w:tcPr>
            <w:tcW w:w="1171" w:type="dxa"/>
          </w:tcPr>
          <w:p w:rsidR="004720E0" w:rsidRPr="001B38F9" w:rsidRDefault="004720E0" w:rsidP="0056510E">
            <w:pPr>
              <w:pStyle w:val="ac"/>
              <w:jc w:val="center"/>
              <w:rPr>
                <w:rFonts w:ascii="Times New Roman" w:hAnsi="Times New Roman"/>
                <w:color w:val="000000" w:themeColor="text1"/>
                <w:kern w:val="1"/>
                <w:sz w:val="28"/>
                <w:szCs w:val="28"/>
              </w:rPr>
            </w:pPr>
            <w:r w:rsidRPr="001B38F9">
              <w:rPr>
                <w:rFonts w:ascii="Times New Roman" w:hAnsi="Times New Roman"/>
                <w:color w:val="000000" w:themeColor="text1"/>
                <w:kern w:val="1"/>
                <w:sz w:val="28"/>
                <w:szCs w:val="28"/>
              </w:rPr>
              <w:t>4052,0</w:t>
            </w:r>
          </w:p>
        </w:tc>
        <w:tc>
          <w:tcPr>
            <w:tcW w:w="1338"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895,2</w:t>
            </w:r>
          </w:p>
        </w:tc>
        <w:tc>
          <w:tcPr>
            <w:tcW w:w="2166"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0,0</w:t>
            </w:r>
          </w:p>
        </w:tc>
      </w:tr>
      <w:tr w:rsidR="004720E0" w:rsidRPr="009E44C2" w:rsidTr="0056510E">
        <w:tc>
          <w:tcPr>
            <w:tcW w:w="7209" w:type="dxa"/>
          </w:tcPr>
          <w:p w:rsidR="004720E0" w:rsidRPr="009E44C2" w:rsidRDefault="004720E0" w:rsidP="0056510E">
            <w:pPr>
              <w:pStyle w:val="ConsPlusNormal"/>
              <w:ind w:firstLine="283"/>
              <w:jc w:val="both"/>
            </w:pPr>
            <w:r w:rsidRPr="009E44C2">
              <w:t>--------------------------------</w:t>
            </w:r>
          </w:p>
          <w:p w:rsidR="004720E0" w:rsidRPr="001157F7" w:rsidRDefault="004720E0" w:rsidP="0056510E">
            <w:pPr>
              <w:pStyle w:val="ConsPlusNormal"/>
              <w:rPr>
                <w:sz w:val="24"/>
                <w:szCs w:val="24"/>
              </w:rPr>
            </w:pPr>
            <w:r w:rsidRPr="001157F7">
              <w:rPr>
                <w:sz w:val="24"/>
                <w:szCs w:val="24"/>
              </w:rPr>
              <w:t>&lt;1&gt; Указывается с точностью до одного знака после запятой.</w:t>
            </w:r>
          </w:p>
          <w:p w:rsidR="004720E0" w:rsidRPr="009E44C2" w:rsidRDefault="004720E0" w:rsidP="0056510E">
            <w:pPr>
              <w:pStyle w:val="ConsPlusNormal"/>
              <w:rPr>
                <w:szCs w:val="28"/>
              </w:rPr>
            </w:pPr>
            <w:r w:rsidRPr="001157F7">
              <w:rPr>
                <w:sz w:val="24"/>
                <w:szCs w:val="24"/>
              </w:rPr>
              <w:t>&lt;2&gt; Указывается при наличии указанных расходов</w:t>
            </w:r>
          </w:p>
        </w:tc>
        <w:tc>
          <w:tcPr>
            <w:tcW w:w="986" w:type="dxa"/>
          </w:tcPr>
          <w:p w:rsidR="004720E0" w:rsidRPr="005B074A" w:rsidRDefault="004720E0" w:rsidP="0056510E">
            <w:pPr>
              <w:pStyle w:val="ConsPlusNormal"/>
              <w:jc w:val="center"/>
              <w:rPr>
                <w:szCs w:val="28"/>
              </w:rPr>
            </w:pPr>
          </w:p>
        </w:tc>
        <w:tc>
          <w:tcPr>
            <w:tcW w:w="1808" w:type="dxa"/>
          </w:tcPr>
          <w:p w:rsidR="004720E0" w:rsidRPr="005B074A" w:rsidRDefault="004720E0" w:rsidP="0056510E">
            <w:pPr>
              <w:pStyle w:val="ConsPlusNormal"/>
              <w:jc w:val="center"/>
              <w:rPr>
                <w:szCs w:val="28"/>
              </w:rPr>
            </w:pPr>
          </w:p>
        </w:tc>
        <w:tc>
          <w:tcPr>
            <w:tcW w:w="1171" w:type="dxa"/>
          </w:tcPr>
          <w:p w:rsidR="004720E0" w:rsidRPr="005B074A" w:rsidRDefault="004720E0" w:rsidP="0056510E">
            <w:pPr>
              <w:pStyle w:val="ConsPlusNormal"/>
              <w:jc w:val="center"/>
              <w:rPr>
                <w:szCs w:val="28"/>
              </w:rPr>
            </w:pPr>
          </w:p>
        </w:tc>
        <w:tc>
          <w:tcPr>
            <w:tcW w:w="1338" w:type="dxa"/>
          </w:tcPr>
          <w:p w:rsidR="004720E0" w:rsidRPr="005B074A" w:rsidRDefault="004720E0" w:rsidP="0056510E">
            <w:pPr>
              <w:pStyle w:val="ConsPlusNormal"/>
              <w:jc w:val="center"/>
              <w:rPr>
                <w:szCs w:val="28"/>
              </w:rPr>
            </w:pPr>
          </w:p>
        </w:tc>
        <w:tc>
          <w:tcPr>
            <w:tcW w:w="2166" w:type="dxa"/>
          </w:tcPr>
          <w:p w:rsidR="004720E0" w:rsidRPr="005B074A" w:rsidRDefault="004720E0" w:rsidP="0056510E">
            <w:pPr>
              <w:pStyle w:val="ConsPlusNormal"/>
              <w:jc w:val="center"/>
              <w:rPr>
                <w:szCs w:val="28"/>
              </w:rPr>
            </w:pPr>
          </w:p>
        </w:tc>
      </w:tr>
    </w:tbl>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Pr="009066C3" w:rsidRDefault="004720E0" w:rsidP="004720E0">
      <w:pPr>
        <w:pStyle w:val="ac"/>
        <w:rPr>
          <w:rFonts w:ascii="Times New Roman" w:hAnsi="Times New Roman"/>
          <w:b/>
          <w:sz w:val="28"/>
          <w:szCs w:val="28"/>
        </w:rPr>
      </w:pP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lastRenderedPageBreak/>
        <w:t>1. Перечень мероприятий подпрограммы</w:t>
      </w:r>
    </w:p>
    <w:p w:rsidR="004720E0" w:rsidRPr="009066C3" w:rsidRDefault="004720E0" w:rsidP="004720E0">
      <w:pPr>
        <w:pStyle w:val="ac"/>
        <w:jc w:val="center"/>
        <w:rPr>
          <w:rFonts w:ascii="Times New Roman" w:hAnsi="Times New Roman"/>
          <w:b/>
          <w:sz w:val="28"/>
          <w:szCs w:val="28"/>
        </w:rPr>
      </w:pP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t>ПЕРЕЧЕНЬ МЕРОПРИЯТИЙ ПОДПРОГРАММЫ</w:t>
      </w:r>
    </w:p>
    <w:p w:rsidR="004720E0" w:rsidRPr="009066C3" w:rsidRDefault="004720E0" w:rsidP="004720E0">
      <w:pPr>
        <w:pStyle w:val="ac"/>
        <w:jc w:val="center"/>
        <w:rPr>
          <w:rFonts w:ascii="Times New Roman" w:hAnsi="Times New Roman"/>
          <w:b/>
          <w:bCs/>
          <w:kern w:val="1"/>
          <w:sz w:val="28"/>
          <w:szCs w:val="28"/>
          <w:lang w:eastAsia="zh-CN"/>
        </w:rPr>
      </w:pPr>
      <w:r w:rsidRPr="009066C3">
        <w:rPr>
          <w:rFonts w:ascii="Times New Roman" w:hAnsi="Times New Roman"/>
          <w:b/>
          <w:bCs/>
          <w:kern w:val="1"/>
          <w:sz w:val="28"/>
          <w:szCs w:val="28"/>
          <w:lang w:eastAsia="zh-CN"/>
        </w:rPr>
        <w:t>«</w:t>
      </w:r>
      <w:r w:rsidRPr="009066C3">
        <w:rPr>
          <w:rFonts w:ascii="Times New Roman" w:hAnsi="Times New Roman"/>
          <w:b/>
          <w:sz w:val="28"/>
          <w:szCs w:val="28"/>
        </w:rPr>
        <w:t>Укрепление материально-технической базы и пожарная безопасность учреждений культуры</w:t>
      </w:r>
      <w:r w:rsidRPr="009066C3">
        <w:rPr>
          <w:rFonts w:ascii="Times New Roman" w:hAnsi="Times New Roman"/>
          <w:b/>
          <w:bCs/>
          <w:kern w:val="1"/>
          <w:sz w:val="28"/>
          <w:szCs w:val="28"/>
          <w:lang w:eastAsia="zh-CN"/>
        </w:rPr>
        <w:t>»</w:t>
      </w:r>
    </w:p>
    <w:p w:rsidR="004720E0" w:rsidRPr="009066C3" w:rsidRDefault="004720E0" w:rsidP="004720E0">
      <w:pPr>
        <w:pStyle w:val="ac"/>
        <w:jc w:val="center"/>
        <w:rPr>
          <w:rFonts w:ascii="Times New Roman" w:hAnsi="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984"/>
        <w:gridCol w:w="709"/>
        <w:gridCol w:w="992"/>
        <w:gridCol w:w="1021"/>
        <w:gridCol w:w="1389"/>
        <w:gridCol w:w="1276"/>
        <w:gridCol w:w="1276"/>
        <w:gridCol w:w="1134"/>
        <w:gridCol w:w="1701"/>
        <w:gridCol w:w="2268"/>
      </w:tblGrid>
      <w:tr w:rsidR="004720E0" w:rsidRPr="009066C3" w:rsidTr="0056510E">
        <w:tc>
          <w:tcPr>
            <w:tcW w:w="851" w:type="dxa"/>
            <w:vMerge w:val="restart"/>
            <w:tcBorders>
              <w:top w:val="single" w:sz="4" w:space="0" w:color="auto"/>
              <w:bottom w:val="single" w:sz="4" w:space="0" w:color="auto"/>
              <w:right w:val="single" w:sz="4" w:space="0" w:color="auto"/>
            </w:tcBorders>
          </w:tcPr>
          <w:p w:rsidR="004720E0" w:rsidRPr="009066C3" w:rsidRDefault="004720E0" w:rsidP="0056510E">
            <w:pPr>
              <w:pStyle w:val="ac"/>
              <w:rPr>
                <w:rFonts w:ascii="Times New Roman" w:hAnsi="Times New Roman"/>
                <w:sz w:val="24"/>
                <w:szCs w:val="24"/>
              </w:rPr>
            </w:pPr>
            <w:r w:rsidRPr="009066C3">
              <w:rPr>
                <w:rFonts w:ascii="Times New Roman" w:hAnsi="Times New Roman"/>
                <w:sz w:val="24"/>
                <w:szCs w:val="24"/>
              </w:rPr>
              <w:t>№</w:t>
            </w:r>
            <w:r w:rsidRPr="009066C3">
              <w:rPr>
                <w:rFonts w:ascii="Times New Roman" w:hAnsi="Times New Roman"/>
                <w:sz w:val="24"/>
                <w:szCs w:val="24"/>
              </w:rPr>
              <w:br/>
              <w:t>п/п</w:t>
            </w:r>
          </w:p>
        </w:tc>
        <w:tc>
          <w:tcPr>
            <w:tcW w:w="1984" w:type="dxa"/>
            <w:vMerge w:val="restart"/>
            <w:tcBorders>
              <w:top w:val="single" w:sz="4" w:space="0" w:color="auto"/>
              <w:left w:val="single" w:sz="4" w:space="0" w:color="auto"/>
              <w:bottom w:val="single" w:sz="4" w:space="0" w:color="auto"/>
              <w:right w:val="single" w:sz="4" w:space="0" w:color="auto"/>
            </w:tcBorders>
          </w:tcPr>
          <w:p w:rsidR="004720E0" w:rsidRPr="009066C3" w:rsidRDefault="004720E0" w:rsidP="0056510E">
            <w:pPr>
              <w:pStyle w:val="ac"/>
              <w:rPr>
                <w:rFonts w:ascii="Times New Roman" w:hAnsi="Times New Roman"/>
                <w:sz w:val="24"/>
                <w:szCs w:val="24"/>
              </w:rPr>
            </w:pPr>
            <w:r w:rsidRPr="009066C3">
              <w:rPr>
                <w:rFonts w:ascii="Times New Roman" w:hAnsi="Times New Roman"/>
                <w:sz w:val="24"/>
                <w:szCs w:val="24"/>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4720E0" w:rsidRPr="009066C3" w:rsidRDefault="004720E0" w:rsidP="0056510E">
            <w:pPr>
              <w:pStyle w:val="ac"/>
              <w:rPr>
                <w:rFonts w:ascii="Times New Roman" w:hAnsi="Times New Roman"/>
                <w:sz w:val="24"/>
                <w:szCs w:val="24"/>
              </w:rPr>
            </w:pPr>
            <w:r w:rsidRPr="009066C3">
              <w:rPr>
                <w:rFonts w:ascii="Times New Roman" w:hAnsi="Times New Roman"/>
                <w:sz w:val="24"/>
                <w:szCs w:val="24"/>
              </w:rPr>
              <w:t xml:space="preserve">Статус </w:t>
            </w:r>
            <w:hyperlink w:anchor="P1007" w:history="1">
              <w:r w:rsidRPr="009066C3">
                <w:rPr>
                  <w:rFonts w:ascii="Times New Roman" w:hAnsi="Times New Roman"/>
                  <w:sz w:val="24"/>
                  <w:szCs w:val="24"/>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4720E0" w:rsidRPr="009066C3" w:rsidRDefault="004720E0" w:rsidP="0056510E">
            <w:pPr>
              <w:pStyle w:val="ac"/>
              <w:rPr>
                <w:rFonts w:ascii="Times New Roman" w:hAnsi="Times New Roman"/>
                <w:sz w:val="24"/>
                <w:szCs w:val="24"/>
              </w:rPr>
            </w:pPr>
            <w:r w:rsidRPr="009066C3">
              <w:rPr>
                <w:rFonts w:ascii="Times New Roman" w:hAnsi="Times New Roman"/>
                <w:sz w:val="24"/>
                <w:szCs w:val="24"/>
              </w:rPr>
              <w:t>Годы реализации</w:t>
            </w:r>
          </w:p>
        </w:tc>
        <w:tc>
          <w:tcPr>
            <w:tcW w:w="6096" w:type="dxa"/>
            <w:gridSpan w:val="5"/>
            <w:tcBorders>
              <w:top w:val="single" w:sz="4" w:space="0" w:color="auto"/>
              <w:left w:val="single" w:sz="4" w:space="0" w:color="auto"/>
              <w:bottom w:val="single" w:sz="4" w:space="0" w:color="auto"/>
              <w:right w:val="single" w:sz="4" w:space="0" w:color="auto"/>
            </w:tcBorders>
          </w:tcPr>
          <w:p w:rsidR="004720E0" w:rsidRPr="009066C3" w:rsidRDefault="004720E0" w:rsidP="0056510E">
            <w:pPr>
              <w:pStyle w:val="ac"/>
              <w:rPr>
                <w:rFonts w:ascii="Times New Roman" w:hAnsi="Times New Roman"/>
                <w:sz w:val="24"/>
                <w:szCs w:val="24"/>
              </w:rPr>
            </w:pPr>
            <w:r w:rsidRPr="009066C3">
              <w:rPr>
                <w:rFonts w:ascii="Times New Roman" w:hAnsi="Times New Roman"/>
                <w:sz w:val="24"/>
                <w:szCs w:val="24"/>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4720E0" w:rsidRPr="009066C3" w:rsidRDefault="004720E0" w:rsidP="0056510E">
            <w:pPr>
              <w:pStyle w:val="ac"/>
              <w:rPr>
                <w:rFonts w:ascii="Times New Roman" w:hAnsi="Times New Roman"/>
                <w:sz w:val="24"/>
                <w:szCs w:val="24"/>
              </w:rPr>
            </w:pPr>
            <w:r w:rsidRPr="009066C3">
              <w:rPr>
                <w:rFonts w:ascii="Times New Roman" w:hAnsi="Times New Roman"/>
                <w:sz w:val="24"/>
                <w:szCs w:val="24"/>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4720E0" w:rsidRPr="009066C3" w:rsidRDefault="004720E0" w:rsidP="0056510E">
            <w:pPr>
              <w:pStyle w:val="ac"/>
              <w:rPr>
                <w:rFonts w:ascii="Times New Roman" w:hAnsi="Times New Roman"/>
                <w:sz w:val="24"/>
                <w:szCs w:val="24"/>
              </w:rPr>
            </w:pPr>
            <w:r w:rsidRPr="009066C3">
              <w:rPr>
                <w:rFonts w:ascii="Times New Roman" w:hAnsi="Times New Roman"/>
                <w:sz w:val="24"/>
                <w:szCs w:val="24"/>
              </w:rPr>
              <w:t>Заказчик, главный распорядитель (распорядитель) бюджетных средств, исполнитель</w:t>
            </w:r>
          </w:p>
        </w:tc>
      </w:tr>
      <w:tr w:rsidR="004720E0" w:rsidRPr="009066C3" w:rsidTr="0056510E">
        <w:trPr>
          <w:trHeight w:val="113"/>
        </w:trPr>
        <w:tc>
          <w:tcPr>
            <w:tcW w:w="851" w:type="dxa"/>
            <w:vMerge/>
            <w:tcBorders>
              <w:top w:val="single" w:sz="4" w:space="0" w:color="auto"/>
              <w:bottom w:val="single" w:sz="4" w:space="0" w:color="auto"/>
              <w:right w:val="single" w:sz="4" w:space="0" w:color="auto"/>
            </w:tcBorders>
          </w:tcPr>
          <w:p w:rsidR="004720E0" w:rsidRPr="009066C3" w:rsidRDefault="004720E0" w:rsidP="0056510E">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4720E0" w:rsidRPr="009066C3" w:rsidRDefault="004720E0" w:rsidP="0056510E">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4720E0" w:rsidRPr="009066C3" w:rsidRDefault="004720E0" w:rsidP="0056510E">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720E0" w:rsidRPr="009066C3" w:rsidRDefault="004720E0" w:rsidP="0056510E">
            <w:pPr>
              <w:pStyle w:val="ac"/>
              <w:rPr>
                <w:rFonts w:ascii="Times New Roman" w:hAnsi="Times New Roman"/>
                <w:sz w:val="24"/>
                <w:szCs w:val="24"/>
              </w:rPr>
            </w:pPr>
          </w:p>
        </w:tc>
        <w:tc>
          <w:tcPr>
            <w:tcW w:w="1021" w:type="dxa"/>
            <w:vMerge w:val="restart"/>
            <w:tcBorders>
              <w:top w:val="single" w:sz="4" w:space="0" w:color="auto"/>
              <w:left w:val="single" w:sz="4" w:space="0" w:color="auto"/>
              <w:bottom w:val="single" w:sz="4" w:space="0" w:color="auto"/>
              <w:right w:val="single" w:sz="4" w:space="0" w:color="auto"/>
            </w:tcBorders>
            <w:textDirection w:val="btLr"/>
          </w:tcPr>
          <w:p w:rsidR="004720E0" w:rsidRPr="009066C3" w:rsidRDefault="004720E0" w:rsidP="0056510E">
            <w:pPr>
              <w:pStyle w:val="ac"/>
              <w:ind w:left="113" w:right="113"/>
              <w:rPr>
                <w:rFonts w:ascii="Times New Roman" w:hAnsi="Times New Roman"/>
                <w:sz w:val="24"/>
                <w:szCs w:val="24"/>
              </w:rPr>
            </w:pPr>
            <w:r w:rsidRPr="009066C3">
              <w:rPr>
                <w:rFonts w:ascii="Times New Roman" w:hAnsi="Times New Roman"/>
                <w:sz w:val="24"/>
                <w:szCs w:val="24"/>
              </w:rPr>
              <w:t>всего</w:t>
            </w:r>
          </w:p>
        </w:tc>
        <w:tc>
          <w:tcPr>
            <w:tcW w:w="5075" w:type="dxa"/>
            <w:gridSpan w:val="4"/>
            <w:tcBorders>
              <w:top w:val="single" w:sz="4" w:space="0" w:color="auto"/>
              <w:left w:val="single" w:sz="4" w:space="0" w:color="auto"/>
              <w:bottom w:val="single" w:sz="4" w:space="0" w:color="auto"/>
              <w:right w:val="single" w:sz="4" w:space="0" w:color="auto"/>
            </w:tcBorders>
          </w:tcPr>
          <w:p w:rsidR="004720E0" w:rsidRPr="009066C3" w:rsidRDefault="004720E0" w:rsidP="0056510E">
            <w:pPr>
              <w:pStyle w:val="ac"/>
              <w:rPr>
                <w:rFonts w:ascii="Times New Roman" w:hAnsi="Times New Roman"/>
                <w:sz w:val="24"/>
                <w:szCs w:val="24"/>
              </w:rPr>
            </w:pPr>
            <w:r w:rsidRPr="009066C3">
              <w:rPr>
                <w:rFonts w:ascii="Times New Roman" w:hAnsi="Times New Roman"/>
                <w:sz w:val="24"/>
                <w:szCs w:val="24"/>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4720E0" w:rsidRPr="009066C3" w:rsidRDefault="004720E0" w:rsidP="0056510E">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4720E0" w:rsidRPr="009066C3" w:rsidRDefault="004720E0" w:rsidP="0056510E">
            <w:pPr>
              <w:pStyle w:val="ac"/>
              <w:rPr>
                <w:rFonts w:ascii="Times New Roman" w:hAnsi="Times New Roman"/>
                <w:sz w:val="24"/>
                <w:szCs w:val="24"/>
              </w:rPr>
            </w:pPr>
          </w:p>
        </w:tc>
      </w:tr>
      <w:tr w:rsidR="004720E0" w:rsidRPr="009066C3" w:rsidTr="0056510E">
        <w:trPr>
          <w:cantSplit/>
          <w:trHeight w:val="2032"/>
        </w:trPr>
        <w:tc>
          <w:tcPr>
            <w:tcW w:w="851" w:type="dxa"/>
            <w:vMerge/>
            <w:tcBorders>
              <w:top w:val="single" w:sz="4" w:space="0" w:color="auto"/>
              <w:bottom w:val="single" w:sz="4" w:space="0" w:color="auto"/>
              <w:right w:val="single" w:sz="4" w:space="0" w:color="auto"/>
            </w:tcBorders>
          </w:tcPr>
          <w:p w:rsidR="004720E0" w:rsidRPr="009066C3" w:rsidRDefault="004720E0" w:rsidP="0056510E">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4720E0" w:rsidRPr="009066C3" w:rsidRDefault="004720E0" w:rsidP="0056510E">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4720E0" w:rsidRPr="009066C3" w:rsidRDefault="004720E0" w:rsidP="0056510E">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720E0" w:rsidRPr="009066C3" w:rsidRDefault="004720E0" w:rsidP="0056510E">
            <w:pPr>
              <w:pStyle w:val="ac"/>
              <w:rPr>
                <w:rFonts w:ascii="Times New Roman" w:hAnsi="Times New Roman"/>
                <w:sz w:val="24"/>
                <w:szCs w:val="24"/>
              </w:rPr>
            </w:pPr>
          </w:p>
        </w:tc>
        <w:tc>
          <w:tcPr>
            <w:tcW w:w="1021" w:type="dxa"/>
            <w:vMerge/>
            <w:tcBorders>
              <w:top w:val="single" w:sz="4" w:space="0" w:color="auto"/>
              <w:left w:val="single" w:sz="4" w:space="0" w:color="auto"/>
              <w:bottom w:val="single" w:sz="4" w:space="0" w:color="auto"/>
              <w:right w:val="single" w:sz="4" w:space="0" w:color="auto"/>
            </w:tcBorders>
          </w:tcPr>
          <w:p w:rsidR="004720E0" w:rsidRPr="009066C3" w:rsidRDefault="004720E0" w:rsidP="0056510E">
            <w:pPr>
              <w:pStyle w:val="ac"/>
              <w:rPr>
                <w:rFonts w:ascii="Times New Roman" w:hAnsi="Times New Roman"/>
                <w:sz w:val="24"/>
                <w:szCs w:val="24"/>
              </w:rPr>
            </w:pPr>
          </w:p>
        </w:tc>
        <w:tc>
          <w:tcPr>
            <w:tcW w:w="1389" w:type="dxa"/>
            <w:tcBorders>
              <w:top w:val="single" w:sz="4" w:space="0" w:color="auto"/>
              <w:left w:val="single" w:sz="4" w:space="0" w:color="auto"/>
              <w:bottom w:val="single" w:sz="4" w:space="0" w:color="auto"/>
              <w:right w:val="single" w:sz="4" w:space="0" w:color="auto"/>
            </w:tcBorders>
            <w:textDirection w:val="btLr"/>
          </w:tcPr>
          <w:p w:rsidR="004720E0" w:rsidRPr="009066C3" w:rsidRDefault="004720E0" w:rsidP="0056510E">
            <w:pPr>
              <w:pStyle w:val="ac"/>
              <w:rPr>
                <w:rFonts w:ascii="Times New Roman" w:hAnsi="Times New Roman"/>
                <w:sz w:val="24"/>
                <w:szCs w:val="24"/>
              </w:rPr>
            </w:pPr>
            <w:r w:rsidRPr="009066C3">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4720E0" w:rsidRPr="009066C3" w:rsidRDefault="004720E0" w:rsidP="0056510E">
            <w:pPr>
              <w:pStyle w:val="ac"/>
              <w:rPr>
                <w:rFonts w:ascii="Times New Roman" w:hAnsi="Times New Roman"/>
                <w:sz w:val="24"/>
                <w:szCs w:val="24"/>
              </w:rPr>
            </w:pPr>
            <w:r w:rsidRPr="009066C3">
              <w:rPr>
                <w:rFonts w:ascii="Times New Roman" w:hAnsi="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4720E0" w:rsidRPr="009066C3" w:rsidRDefault="004720E0" w:rsidP="0056510E">
            <w:pPr>
              <w:pStyle w:val="ac"/>
              <w:rPr>
                <w:rFonts w:ascii="Times New Roman" w:hAnsi="Times New Roman"/>
                <w:sz w:val="24"/>
                <w:szCs w:val="24"/>
              </w:rPr>
            </w:pPr>
            <w:r w:rsidRPr="009066C3">
              <w:rPr>
                <w:rFonts w:ascii="Times New Roman" w:hAnsi="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4720E0" w:rsidRPr="009066C3" w:rsidRDefault="004720E0" w:rsidP="0056510E">
            <w:pPr>
              <w:pStyle w:val="ac"/>
              <w:rPr>
                <w:rFonts w:ascii="Times New Roman" w:hAnsi="Times New Roman"/>
                <w:sz w:val="24"/>
                <w:szCs w:val="24"/>
              </w:rPr>
            </w:pPr>
            <w:r w:rsidRPr="009066C3">
              <w:rPr>
                <w:rFonts w:ascii="Times New Roman" w:hAnsi="Times New Roman"/>
                <w:sz w:val="24"/>
                <w:szCs w:val="24"/>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4720E0" w:rsidRPr="009066C3" w:rsidRDefault="004720E0" w:rsidP="0056510E">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4720E0" w:rsidRPr="009066C3" w:rsidRDefault="004720E0" w:rsidP="0056510E">
            <w:pPr>
              <w:pStyle w:val="ac"/>
              <w:rPr>
                <w:rFonts w:ascii="Times New Roman" w:hAnsi="Times New Roman"/>
                <w:sz w:val="24"/>
                <w:szCs w:val="24"/>
              </w:rPr>
            </w:pPr>
          </w:p>
        </w:tc>
      </w:tr>
    </w:tbl>
    <w:p w:rsidR="004720E0" w:rsidRPr="009066C3" w:rsidRDefault="004720E0" w:rsidP="004720E0">
      <w:pPr>
        <w:pStyle w:val="ac"/>
        <w:rPr>
          <w:rFonts w:ascii="Times New Roman" w:hAnsi="Times New Roman"/>
          <w:sz w:val="6"/>
          <w:szCs w:val="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4"/>
        <w:gridCol w:w="709"/>
        <w:gridCol w:w="992"/>
        <w:gridCol w:w="993"/>
        <w:gridCol w:w="1417"/>
        <w:gridCol w:w="1276"/>
        <w:gridCol w:w="1276"/>
        <w:gridCol w:w="1134"/>
        <w:gridCol w:w="1701"/>
        <w:gridCol w:w="2268"/>
      </w:tblGrid>
      <w:tr w:rsidR="004720E0" w:rsidRPr="009066C3" w:rsidTr="0056510E">
        <w:trPr>
          <w:tblHeader/>
        </w:trPr>
        <w:tc>
          <w:tcPr>
            <w:tcW w:w="851" w:type="dxa"/>
          </w:tcPr>
          <w:p w:rsidR="004720E0" w:rsidRPr="009066C3" w:rsidRDefault="004720E0" w:rsidP="0056510E">
            <w:pPr>
              <w:pStyle w:val="ac"/>
              <w:jc w:val="center"/>
              <w:rPr>
                <w:rFonts w:ascii="Times New Roman" w:hAnsi="Times New Roman"/>
                <w:kern w:val="1"/>
                <w:sz w:val="24"/>
                <w:szCs w:val="24"/>
                <w:lang w:eastAsia="zh-CN"/>
              </w:rPr>
            </w:pPr>
            <w:r w:rsidRPr="009066C3">
              <w:rPr>
                <w:rFonts w:ascii="Times New Roman" w:hAnsi="Times New Roman"/>
                <w:kern w:val="1"/>
                <w:sz w:val="24"/>
                <w:szCs w:val="24"/>
                <w:lang w:eastAsia="zh-CN"/>
              </w:rPr>
              <w:t>1</w:t>
            </w:r>
          </w:p>
        </w:tc>
        <w:tc>
          <w:tcPr>
            <w:tcW w:w="1984" w:type="dxa"/>
          </w:tcPr>
          <w:p w:rsidR="004720E0" w:rsidRPr="009066C3" w:rsidRDefault="004720E0" w:rsidP="0056510E">
            <w:pPr>
              <w:pStyle w:val="ac"/>
              <w:jc w:val="center"/>
              <w:rPr>
                <w:rFonts w:ascii="Times New Roman" w:hAnsi="Times New Roman"/>
                <w:kern w:val="1"/>
                <w:sz w:val="24"/>
                <w:szCs w:val="24"/>
                <w:lang w:eastAsia="zh-CN"/>
              </w:rPr>
            </w:pPr>
            <w:r w:rsidRPr="009066C3">
              <w:rPr>
                <w:rFonts w:ascii="Times New Roman" w:hAnsi="Times New Roman"/>
                <w:kern w:val="1"/>
                <w:sz w:val="24"/>
                <w:szCs w:val="24"/>
                <w:lang w:eastAsia="zh-CN"/>
              </w:rPr>
              <w:t>2</w:t>
            </w:r>
          </w:p>
        </w:tc>
        <w:tc>
          <w:tcPr>
            <w:tcW w:w="709" w:type="dxa"/>
          </w:tcPr>
          <w:p w:rsidR="004720E0" w:rsidRPr="009066C3" w:rsidRDefault="004720E0" w:rsidP="0056510E">
            <w:pPr>
              <w:pStyle w:val="ac"/>
              <w:jc w:val="center"/>
              <w:rPr>
                <w:rFonts w:ascii="Times New Roman" w:hAnsi="Times New Roman"/>
                <w:kern w:val="1"/>
                <w:sz w:val="24"/>
                <w:szCs w:val="24"/>
                <w:lang w:eastAsia="zh-CN"/>
              </w:rPr>
            </w:pPr>
            <w:r w:rsidRPr="009066C3">
              <w:rPr>
                <w:rFonts w:ascii="Times New Roman" w:hAnsi="Times New Roman"/>
                <w:kern w:val="1"/>
                <w:sz w:val="24"/>
                <w:szCs w:val="24"/>
                <w:lang w:eastAsia="zh-CN"/>
              </w:rPr>
              <w:t>3</w:t>
            </w:r>
          </w:p>
        </w:tc>
        <w:tc>
          <w:tcPr>
            <w:tcW w:w="992" w:type="dxa"/>
          </w:tcPr>
          <w:p w:rsidR="004720E0" w:rsidRPr="009066C3" w:rsidRDefault="004720E0" w:rsidP="0056510E">
            <w:pPr>
              <w:pStyle w:val="ac"/>
              <w:jc w:val="center"/>
              <w:rPr>
                <w:rFonts w:ascii="Times New Roman" w:hAnsi="Times New Roman"/>
                <w:sz w:val="24"/>
                <w:szCs w:val="24"/>
              </w:rPr>
            </w:pPr>
            <w:r w:rsidRPr="009066C3">
              <w:rPr>
                <w:rFonts w:ascii="Times New Roman" w:hAnsi="Times New Roman"/>
                <w:sz w:val="24"/>
                <w:szCs w:val="24"/>
              </w:rPr>
              <w:t>4</w:t>
            </w:r>
          </w:p>
        </w:tc>
        <w:tc>
          <w:tcPr>
            <w:tcW w:w="993" w:type="dxa"/>
          </w:tcPr>
          <w:p w:rsidR="004720E0" w:rsidRPr="009066C3" w:rsidRDefault="004720E0" w:rsidP="0056510E">
            <w:pPr>
              <w:pStyle w:val="ac"/>
              <w:jc w:val="center"/>
              <w:rPr>
                <w:rFonts w:ascii="Times New Roman" w:hAnsi="Times New Roman"/>
                <w:kern w:val="1"/>
                <w:sz w:val="24"/>
                <w:szCs w:val="24"/>
                <w:lang w:eastAsia="zh-CN"/>
              </w:rPr>
            </w:pPr>
            <w:r w:rsidRPr="009066C3">
              <w:rPr>
                <w:rFonts w:ascii="Times New Roman" w:hAnsi="Times New Roman"/>
                <w:kern w:val="1"/>
                <w:sz w:val="24"/>
                <w:szCs w:val="24"/>
                <w:lang w:eastAsia="zh-CN"/>
              </w:rPr>
              <w:t>5</w:t>
            </w:r>
          </w:p>
        </w:tc>
        <w:tc>
          <w:tcPr>
            <w:tcW w:w="1417" w:type="dxa"/>
          </w:tcPr>
          <w:p w:rsidR="004720E0" w:rsidRPr="009066C3" w:rsidRDefault="004720E0" w:rsidP="0056510E">
            <w:pPr>
              <w:pStyle w:val="ac"/>
              <w:jc w:val="center"/>
              <w:rPr>
                <w:rFonts w:ascii="Times New Roman" w:hAnsi="Times New Roman"/>
                <w:kern w:val="1"/>
                <w:sz w:val="24"/>
                <w:szCs w:val="24"/>
                <w:lang w:eastAsia="zh-CN"/>
              </w:rPr>
            </w:pPr>
            <w:r w:rsidRPr="009066C3">
              <w:rPr>
                <w:rFonts w:ascii="Times New Roman" w:hAnsi="Times New Roman"/>
                <w:kern w:val="1"/>
                <w:sz w:val="24"/>
                <w:szCs w:val="24"/>
                <w:lang w:eastAsia="zh-CN"/>
              </w:rPr>
              <w:t>6</w:t>
            </w:r>
          </w:p>
        </w:tc>
        <w:tc>
          <w:tcPr>
            <w:tcW w:w="1276" w:type="dxa"/>
          </w:tcPr>
          <w:p w:rsidR="004720E0" w:rsidRPr="009066C3" w:rsidRDefault="004720E0" w:rsidP="0056510E">
            <w:pPr>
              <w:pStyle w:val="ac"/>
              <w:jc w:val="center"/>
              <w:rPr>
                <w:rFonts w:ascii="Times New Roman" w:hAnsi="Times New Roman"/>
                <w:kern w:val="1"/>
                <w:sz w:val="24"/>
                <w:szCs w:val="24"/>
                <w:lang w:eastAsia="zh-CN"/>
              </w:rPr>
            </w:pPr>
            <w:r w:rsidRPr="009066C3">
              <w:rPr>
                <w:rFonts w:ascii="Times New Roman" w:hAnsi="Times New Roman"/>
                <w:kern w:val="1"/>
                <w:sz w:val="24"/>
                <w:szCs w:val="24"/>
                <w:lang w:eastAsia="zh-CN"/>
              </w:rPr>
              <w:t>7</w:t>
            </w:r>
          </w:p>
        </w:tc>
        <w:tc>
          <w:tcPr>
            <w:tcW w:w="1276" w:type="dxa"/>
          </w:tcPr>
          <w:p w:rsidR="004720E0" w:rsidRPr="009066C3" w:rsidRDefault="004720E0" w:rsidP="0056510E">
            <w:pPr>
              <w:pStyle w:val="ac"/>
              <w:jc w:val="center"/>
              <w:rPr>
                <w:rFonts w:ascii="Times New Roman" w:hAnsi="Times New Roman"/>
                <w:kern w:val="1"/>
                <w:sz w:val="24"/>
                <w:szCs w:val="24"/>
                <w:lang w:eastAsia="zh-CN"/>
              </w:rPr>
            </w:pPr>
            <w:r w:rsidRPr="009066C3">
              <w:rPr>
                <w:rFonts w:ascii="Times New Roman" w:hAnsi="Times New Roman"/>
                <w:kern w:val="1"/>
                <w:sz w:val="24"/>
                <w:szCs w:val="24"/>
                <w:lang w:eastAsia="zh-CN"/>
              </w:rPr>
              <w:t>8</w:t>
            </w:r>
          </w:p>
        </w:tc>
        <w:tc>
          <w:tcPr>
            <w:tcW w:w="1134" w:type="dxa"/>
          </w:tcPr>
          <w:p w:rsidR="004720E0" w:rsidRPr="009066C3" w:rsidRDefault="004720E0" w:rsidP="0056510E">
            <w:pPr>
              <w:pStyle w:val="ac"/>
              <w:jc w:val="center"/>
              <w:rPr>
                <w:rFonts w:ascii="Times New Roman" w:hAnsi="Times New Roman"/>
                <w:kern w:val="1"/>
                <w:sz w:val="24"/>
                <w:szCs w:val="24"/>
                <w:lang w:eastAsia="zh-CN"/>
              </w:rPr>
            </w:pPr>
            <w:r w:rsidRPr="009066C3">
              <w:rPr>
                <w:rFonts w:ascii="Times New Roman" w:hAnsi="Times New Roman"/>
                <w:kern w:val="1"/>
                <w:sz w:val="24"/>
                <w:szCs w:val="24"/>
                <w:lang w:eastAsia="zh-CN"/>
              </w:rPr>
              <w:t>9</w:t>
            </w:r>
          </w:p>
        </w:tc>
        <w:tc>
          <w:tcPr>
            <w:tcW w:w="1701" w:type="dxa"/>
          </w:tcPr>
          <w:p w:rsidR="004720E0" w:rsidRPr="009066C3" w:rsidRDefault="004720E0" w:rsidP="0056510E">
            <w:pPr>
              <w:pStyle w:val="ac"/>
              <w:jc w:val="center"/>
              <w:rPr>
                <w:rFonts w:ascii="Times New Roman" w:hAnsi="Times New Roman"/>
                <w:kern w:val="1"/>
                <w:sz w:val="24"/>
                <w:szCs w:val="24"/>
                <w:lang w:eastAsia="zh-CN"/>
              </w:rPr>
            </w:pPr>
            <w:r w:rsidRPr="009066C3">
              <w:rPr>
                <w:rFonts w:ascii="Times New Roman" w:hAnsi="Times New Roman"/>
                <w:kern w:val="1"/>
                <w:sz w:val="24"/>
                <w:szCs w:val="24"/>
                <w:lang w:eastAsia="zh-CN"/>
              </w:rPr>
              <w:t>10</w:t>
            </w:r>
          </w:p>
        </w:tc>
        <w:tc>
          <w:tcPr>
            <w:tcW w:w="2268" w:type="dxa"/>
          </w:tcPr>
          <w:p w:rsidR="004720E0" w:rsidRPr="009066C3" w:rsidRDefault="004720E0" w:rsidP="0056510E">
            <w:pPr>
              <w:pStyle w:val="ac"/>
              <w:jc w:val="center"/>
              <w:rPr>
                <w:rFonts w:ascii="Times New Roman" w:hAnsi="Times New Roman"/>
                <w:kern w:val="1"/>
                <w:sz w:val="24"/>
                <w:szCs w:val="24"/>
                <w:lang w:eastAsia="zh-CN"/>
              </w:rPr>
            </w:pPr>
            <w:r w:rsidRPr="009066C3">
              <w:rPr>
                <w:rFonts w:ascii="Times New Roman" w:hAnsi="Times New Roman"/>
                <w:kern w:val="1"/>
                <w:sz w:val="24"/>
                <w:szCs w:val="24"/>
                <w:lang w:eastAsia="zh-CN"/>
              </w:rPr>
              <w:t>11</w:t>
            </w:r>
          </w:p>
        </w:tc>
      </w:tr>
      <w:tr w:rsidR="004720E0" w:rsidRPr="009066C3" w:rsidTr="0056510E">
        <w:tc>
          <w:tcPr>
            <w:tcW w:w="851" w:type="dxa"/>
          </w:tcPr>
          <w:p w:rsidR="004720E0" w:rsidRPr="009066C3" w:rsidRDefault="004720E0" w:rsidP="0056510E">
            <w:pPr>
              <w:pStyle w:val="ac"/>
              <w:jc w:val="center"/>
              <w:rPr>
                <w:rFonts w:ascii="Times New Roman" w:hAnsi="Times New Roman"/>
                <w:kern w:val="1"/>
                <w:sz w:val="24"/>
                <w:szCs w:val="24"/>
                <w:lang w:eastAsia="zh-CN"/>
              </w:rPr>
            </w:pPr>
            <w:r w:rsidRPr="009066C3">
              <w:rPr>
                <w:rFonts w:ascii="Times New Roman" w:hAnsi="Times New Roman"/>
                <w:kern w:val="1"/>
                <w:sz w:val="24"/>
                <w:szCs w:val="24"/>
                <w:lang w:eastAsia="zh-CN"/>
              </w:rPr>
              <w:t>1</w:t>
            </w:r>
          </w:p>
        </w:tc>
        <w:tc>
          <w:tcPr>
            <w:tcW w:w="1984" w:type="dxa"/>
          </w:tcPr>
          <w:p w:rsidR="004720E0" w:rsidRPr="009066C3" w:rsidRDefault="004720E0" w:rsidP="0056510E">
            <w:pPr>
              <w:pStyle w:val="ac"/>
              <w:rPr>
                <w:rFonts w:ascii="Times New Roman" w:hAnsi="Times New Roman"/>
                <w:kern w:val="1"/>
                <w:sz w:val="24"/>
                <w:szCs w:val="24"/>
                <w:lang w:eastAsia="zh-CN"/>
              </w:rPr>
            </w:pPr>
            <w:r w:rsidRPr="009066C3">
              <w:rPr>
                <w:rFonts w:ascii="Times New Roman" w:hAnsi="Times New Roman"/>
                <w:kern w:val="1"/>
                <w:sz w:val="24"/>
                <w:szCs w:val="24"/>
                <w:lang w:eastAsia="zh-CN"/>
              </w:rPr>
              <w:t>Цель 1</w:t>
            </w:r>
          </w:p>
        </w:tc>
        <w:tc>
          <w:tcPr>
            <w:tcW w:w="11766" w:type="dxa"/>
            <w:gridSpan w:val="9"/>
          </w:tcPr>
          <w:p w:rsidR="004720E0" w:rsidRPr="005077F7" w:rsidRDefault="004720E0" w:rsidP="0056510E">
            <w:pPr>
              <w:pStyle w:val="ac"/>
              <w:jc w:val="both"/>
              <w:rPr>
                <w:rFonts w:ascii="Times New Roman" w:hAnsi="Times New Roman"/>
                <w:kern w:val="1"/>
                <w:sz w:val="24"/>
                <w:szCs w:val="24"/>
                <w:lang w:eastAsia="zh-CN"/>
              </w:rPr>
            </w:pPr>
            <w:r w:rsidRPr="005077F7">
              <w:rPr>
                <w:rFonts w:ascii="Times New Roman" w:hAnsi="Times New Roman"/>
                <w:sz w:val="24"/>
                <w:szCs w:val="24"/>
              </w:rPr>
              <w:t xml:space="preserve">Создание условий для повышения качества и доступности услуг, предоставляемых учреждениями культуры муниципального образования Темрюкский район для всех категорий потребителей, </w:t>
            </w:r>
            <w:r>
              <w:rPr>
                <w:rFonts w:ascii="Times New Roman" w:hAnsi="Times New Roman"/>
                <w:sz w:val="24"/>
                <w:szCs w:val="24"/>
              </w:rPr>
              <w:t>обеспечение</w:t>
            </w:r>
            <w:r w:rsidRPr="005077F7">
              <w:rPr>
                <w:rFonts w:ascii="Times New Roman" w:hAnsi="Times New Roman"/>
                <w:sz w:val="24"/>
                <w:szCs w:val="24"/>
              </w:rPr>
              <w:t xml:space="preserve"> пожарной безопасности учреждений и объектов культуры</w:t>
            </w:r>
          </w:p>
        </w:tc>
      </w:tr>
      <w:tr w:rsidR="004720E0" w:rsidRPr="009066C3" w:rsidTr="0056510E">
        <w:tc>
          <w:tcPr>
            <w:tcW w:w="851" w:type="dxa"/>
          </w:tcPr>
          <w:p w:rsidR="004720E0" w:rsidRPr="009066C3" w:rsidRDefault="004720E0" w:rsidP="0056510E">
            <w:pPr>
              <w:pStyle w:val="ac"/>
              <w:jc w:val="center"/>
              <w:rPr>
                <w:rFonts w:ascii="Times New Roman" w:hAnsi="Times New Roman"/>
                <w:kern w:val="1"/>
                <w:sz w:val="24"/>
                <w:szCs w:val="24"/>
                <w:lang w:eastAsia="zh-CN"/>
              </w:rPr>
            </w:pPr>
            <w:r w:rsidRPr="009066C3">
              <w:rPr>
                <w:rFonts w:ascii="Times New Roman" w:hAnsi="Times New Roman"/>
                <w:kern w:val="1"/>
                <w:sz w:val="24"/>
                <w:szCs w:val="24"/>
                <w:lang w:eastAsia="zh-CN"/>
              </w:rPr>
              <w:t>1.1</w:t>
            </w:r>
          </w:p>
        </w:tc>
        <w:tc>
          <w:tcPr>
            <w:tcW w:w="1984" w:type="dxa"/>
          </w:tcPr>
          <w:p w:rsidR="004720E0" w:rsidRPr="009066C3" w:rsidRDefault="004720E0" w:rsidP="0056510E">
            <w:pPr>
              <w:pStyle w:val="ac"/>
              <w:rPr>
                <w:rFonts w:ascii="Times New Roman" w:hAnsi="Times New Roman"/>
                <w:kern w:val="1"/>
                <w:sz w:val="24"/>
                <w:szCs w:val="24"/>
                <w:lang w:eastAsia="zh-CN"/>
              </w:rPr>
            </w:pPr>
            <w:r w:rsidRPr="009066C3">
              <w:rPr>
                <w:rFonts w:ascii="Times New Roman" w:hAnsi="Times New Roman"/>
                <w:kern w:val="1"/>
                <w:sz w:val="24"/>
                <w:szCs w:val="24"/>
                <w:lang w:eastAsia="zh-CN"/>
              </w:rPr>
              <w:t>Задача 1.1</w:t>
            </w:r>
          </w:p>
        </w:tc>
        <w:tc>
          <w:tcPr>
            <w:tcW w:w="11766" w:type="dxa"/>
            <w:gridSpan w:val="9"/>
          </w:tcPr>
          <w:p w:rsidR="004720E0" w:rsidRPr="005077F7" w:rsidRDefault="004720E0" w:rsidP="0056510E">
            <w:pPr>
              <w:pStyle w:val="ac"/>
              <w:jc w:val="both"/>
              <w:rPr>
                <w:rFonts w:ascii="Times New Roman" w:hAnsi="Times New Roman"/>
                <w:sz w:val="24"/>
                <w:szCs w:val="24"/>
              </w:rPr>
            </w:pPr>
            <w:r w:rsidRPr="005077F7">
              <w:rPr>
                <w:rFonts w:ascii="Times New Roman" w:hAnsi="Times New Roman"/>
                <w:sz w:val="24"/>
                <w:szCs w:val="24"/>
              </w:rPr>
              <w:t>Улучшение технического состояния, укрепление пожарной безопасности и материально-технической  оснащенности культурно-досуговых учреждений</w:t>
            </w:r>
          </w:p>
        </w:tc>
      </w:tr>
      <w:tr w:rsidR="004720E0" w:rsidRPr="00171154" w:rsidTr="0056510E">
        <w:trPr>
          <w:trHeight w:val="442"/>
        </w:trPr>
        <w:tc>
          <w:tcPr>
            <w:tcW w:w="851" w:type="dxa"/>
            <w:vMerge w:val="restart"/>
          </w:tcPr>
          <w:p w:rsidR="004720E0" w:rsidRPr="009066C3" w:rsidRDefault="004720E0" w:rsidP="0056510E">
            <w:pPr>
              <w:pStyle w:val="ac"/>
              <w:jc w:val="center"/>
              <w:rPr>
                <w:rFonts w:ascii="Times New Roman" w:hAnsi="Times New Roman"/>
                <w:kern w:val="1"/>
                <w:sz w:val="24"/>
                <w:szCs w:val="24"/>
              </w:rPr>
            </w:pPr>
            <w:r w:rsidRPr="009066C3">
              <w:rPr>
                <w:rFonts w:ascii="Times New Roman" w:hAnsi="Times New Roman"/>
                <w:kern w:val="1"/>
                <w:sz w:val="24"/>
                <w:szCs w:val="24"/>
              </w:rPr>
              <w:t>1.1.1</w:t>
            </w:r>
          </w:p>
        </w:tc>
        <w:tc>
          <w:tcPr>
            <w:tcW w:w="1984" w:type="dxa"/>
            <w:vMerge w:val="restart"/>
          </w:tcPr>
          <w:p w:rsidR="004720E0" w:rsidRPr="009066C3" w:rsidRDefault="004720E0" w:rsidP="0056510E">
            <w:pPr>
              <w:pStyle w:val="ac"/>
              <w:rPr>
                <w:rFonts w:ascii="Times New Roman" w:hAnsi="Times New Roman"/>
                <w:sz w:val="24"/>
                <w:szCs w:val="24"/>
              </w:rPr>
            </w:pPr>
            <w:r w:rsidRPr="009066C3">
              <w:rPr>
                <w:rFonts w:ascii="Times New Roman" w:hAnsi="Times New Roman"/>
                <w:sz w:val="24"/>
                <w:szCs w:val="24"/>
              </w:rPr>
              <w:t>Капитальный и текущий ремонт, благоустройство территории, материально-техническое обеспечение учреждений культуры, подведомствен</w:t>
            </w:r>
            <w:r>
              <w:rPr>
                <w:rFonts w:ascii="Times New Roman" w:hAnsi="Times New Roman"/>
                <w:sz w:val="24"/>
                <w:szCs w:val="24"/>
              </w:rPr>
              <w:t>-</w:t>
            </w:r>
            <w:r w:rsidRPr="009066C3">
              <w:rPr>
                <w:rFonts w:ascii="Times New Roman" w:hAnsi="Times New Roman"/>
                <w:sz w:val="24"/>
                <w:szCs w:val="24"/>
              </w:rPr>
              <w:t>ных управлению культуры</w:t>
            </w:r>
          </w:p>
        </w:tc>
        <w:tc>
          <w:tcPr>
            <w:tcW w:w="709" w:type="dxa"/>
            <w:vMerge w:val="restart"/>
          </w:tcPr>
          <w:p w:rsidR="004720E0" w:rsidRPr="009066C3"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4720E0" w:rsidRPr="009066C3" w:rsidRDefault="004720E0" w:rsidP="0056510E">
            <w:pPr>
              <w:pStyle w:val="ac"/>
              <w:rPr>
                <w:rFonts w:ascii="Times New Roman" w:hAnsi="Times New Roman"/>
                <w:sz w:val="24"/>
                <w:szCs w:val="24"/>
              </w:rPr>
            </w:pPr>
            <w:r w:rsidRPr="009066C3">
              <w:rPr>
                <w:rFonts w:ascii="Times New Roman" w:hAnsi="Times New Roman"/>
                <w:sz w:val="24"/>
                <w:szCs w:val="24"/>
              </w:rPr>
              <w:t>2022</w:t>
            </w:r>
          </w:p>
          <w:p w:rsidR="004720E0" w:rsidRPr="009066C3" w:rsidRDefault="004720E0" w:rsidP="0056510E">
            <w:pPr>
              <w:pStyle w:val="ac"/>
              <w:rPr>
                <w:rFonts w:ascii="Times New Roman" w:hAnsi="Times New Roman"/>
                <w:sz w:val="24"/>
                <w:szCs w:val="24"/>
              </w:rPr>
            </w:pPr>
          </w:p>
        </w:tc>
        <w:tc>
          <w:tcPr>
            <w:tcW w:w="993" w:type="dxa"/>
          </w:tcPr>
          <w:p w:rsidR="004720E0" w:rsidRPr="004B3E1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557,6</w:t>
            </w:r>
          </w:p>
        </w:tc>
        <w:tc>
          <w:tcPr>
            <w:tcW w:w="1417" w:type="dxa"/>
          </w:tcPr>
          <w:p w:rsidR="004720E0" w:rsidRPr="004B3E17" w:rsidRDefault="004720E0" w:rsidP="0056510E">
            <w:pPr>
              <w:pStyle w:val="ac"/>
              <w:jc w:val="center"/>
              <w:rPr>
                <w:rFonts w:ascii="Times New Roman" w:hAnsi="Times New Roman"/>
                <w:kern w:val="1"/>
                <w:sz w:val="24"/>
                <w:szCs w:val="24"/>
              </w:rPr>
            </w:pPr>
            <w:r w:rsidRPr="004B3E17">
              <w:rPr>
                <w:rFonts w:ascii="Times New Roman" w:hAnsi="Times New Roman"/>
                <w:kern w:val="1"/>
                <w:sz w:val="24"/>
                <w:szCs w:val="24"/>
              </w:rPr>
              <w:t>0,0</w:t>
            </w:r>
          </w:p>
        </w:tc>
        <w:tc>
          <w:tcPr>
            <w:tcW w:w="1276" w:type="dxa"/>
          </w:tcPr>
          <w:p w:rsidR="004720E0" w:rsidRPr="004B3E17" w:rsidRDefault="004720E0" w:rsidP="0056510E">
            <w:pPr>
              <w:pStyle w:val="ac"/>
              <w:jc w:val="center"/>
              <w:rPr>
                <w:rFonts w:ascii="Times New Roman" w:hAnsi="Times New Roman"/>
                <w:kern w:val="1"/>
                <w:sz w:val="24"/>
                <w:szCs w:val="24"/>
              </w:rPr>
            </w:pPr>
            <w:r w:rsidRPr="004B3E17">
              <w:rPr>
                <w:rFonts w:ascii="Times New Roman" w:hAnsi="Times New Roman"/>
                <w:kern w:val="1"/>
                <w:sz w:val="24"/>
                <w:szCs w:val="24"/>
              </w:rPr>
              <w:t>0,0</w:t>
            </w:r>
          </w:p>
        </w:tc>
        <w:tc>
          <w:tcPr>
            <w:tcW w:w="1276" w:type="dxa"/>
          </w:tcPr>
          <w:p w:rsidR="004720E0" w:rsidRPr="004B3E1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557,6</w:t>
            </w:r>
          </w:p>
        </w:tc>
        <w:tc>
          <w:tcPr>
            <w:tcW w:w="1134" w:type="dxa"/>
          </w:tcPr>
          <w:p w:rsidR="004720E0" w:rsidRPr="004B3E17" w:rsidRDefault="004720E0" w:rsidP="0056510E">
            <w:pPr>
              <w:pStyle w:val="ac"/>
              <w:jc w:val="center"/>
              <w:rPr>
                <w:rFonts w:ascii="Times New Roman" w:hAnsi="Times New Roman"/>
                <w:kern w:val="1"/>
                <w:sz w:val="24"/>
                <w:szCs w:val="24"/>
              </w:rPr>
            </w:pPr>
            <w:r w:rsidRPr="004B3E17">
              <w:rPr>
                <w:rFonts w:ascii="Times New Roman" w:hAnsi="Times New Roman"/>
                <w:kern w:val="1"/>
                <w:sz w:val="24"/>
                <w:szCs w:val="24"/>
              </w:rPr>
              <w:t>0,0</w:t>
            </w:r>
          </w:p>
        </w:tc>
        <w:tc>
          <w:tcPr>
            <w:tcW w:w="1701" w:type="dxa"/>
            <w:vMerge w:val="restart"/>
          </w:tcPr>
          <w:p w:rsidR="004720E0" w:rsidRDefault="004720E0" w:rsidP="0056510E">
            <w:pPr>
              <w:pStyle w:val="ac"/>
              <w:jc w:val="center"/>
              <w:rPr>
                <w:rFonts w:ascii="Times New Roman" w:hAnsi="Times New Roman"/>
                <w:kern w:val="1"/>
                <w:sz w:val="24"/>
                <w:szCs w:val="24"/>
              </w:rPr>
            </w:pPr>
            <w:r>
              <w:rPr>
                <w:rFonts w:ascii="Times New Roman" w:hAnsi="Times New Roman"/>
                <w:kern w:val="1"/>
                <w:sz w:val="24"/>
                <w:szCs w:val="24"/>
              </w:rPr>
              <w:t>Количество муниципаль-ных учреждений, в которых проведен к</w:t>
            </w:r>
            <w:r w:rsidRPr="009066C3">
              <w:rPr>
                <w:rFonts w:ascii="Times New Roman" w:hAnsi="Times New Roman"/>
                <w:kern w:val="1"/>
                <w:sz w:val="24"/>
                <w:szCs w:val="24"/>
              </w:rPr>
              <w:t xml:space="preserve">апитальный и текущий ремонт, разработка </w:t>
            </w:r>
            <w:r>
              <w:rPr>
                <w:rFonts w:ascii="Times New Roman" w:hAnsi="Times New Roman"/>
                <w:kern w:val="1"/>
                <w:sz w:val="24"/>
                <w:szCs w:val="24"/>
              </w:rPr>
              <w:t>проектно-сметной документа-</w:t>
            </w:r>
            <w:r>
              <w:rPr>
                <w:rFonts w:ascii="Times New Roman" w:hAnsi="Times New Roman"/>
                <w:kern w:val="1"/>
                <w:sz w:val="24"/>
                <w:szCs w:val="24"/>
              </w:rPr>
              <w:lastRenderedPageBreak/>
              <w:t>ции</w:t>
            </w:r>
            <w:r w:rsidRPr="009066C3">
              <w:rPr>
                <w:rFonts w:ascii="Times New Roman" w:hAnsi="Times New Roman"/>
                <w:kern w:val="1"/>
                <w:sz w:val="24"/>
                <w:szCs w:val="24"/>
              </w:rPr>
              <w:t>, благоустрой-ство</w:t>
            </w:r>
          </w:p>
          <w:p w:rsidR="004720E0" w:rsidRDefault="004720E0" w:rsidP="0056510E">
            <w:pPr>
              <w:pStyle w:val="ac"/>
              <w:jc w:val="center"/>
              <w:rPr>
                <w:rFonts w:ascii="Times New Roman" w:hAnsi="Times New Roman"/>
                <w:kern w:val="1"/>
                <w:sz w:val="24"/>
                <w:szCs w:val="24"/>
              </w:rPr>
            </w:pPr>
            <w:r w:rsidRPr="009066C3">
              <w:rPr>
                <w:rFonts w:ascii="Times New Roman" w:hAnsi="Times New Roman"/>
                <w:kern w:val="1"/>
                <w:sz w:val="24"/>
                <w:szCs w:val="24"/>
              </w:rPr>
              <w:t>территории,</w:t>
            </w:r>
          </w:p>
          <w:p w:rsidR="004720E0" w:rsidRDefault="004720E0" w:rsidP="0056510E">
            <w:pPr>
              <w:pStyle w:val="ac"/>
              <w:jc w:val="center"/>
              <w:rPr>
                <w:rFonts w:ascii="Times New Roman" w:hAnsi="Times New Roman"/>
                <w:kern w:val="1"/>
                <w:sz w:val="24"/>
                <w:szCs w:val="24"/>
              </w:rPr>
            </w:pPr>
            <w:r w:rsidRPr="009066C3">
              <w:rPr>
                <w:rFonts w:ascii="Times New Roman" w:hAnsi="Times New Roman"/>
                <w:kern w:val="1"/>
                <w:sz w:val="24"/>
                <w:szCs w:val="24"/>
              </w:rPr>
              <w:t>материально-техническое обеспечение</w:t>
            </w:r>
            <w:r>
              <w:rPr>
                <w:rFonts w:ascii="Times New Roman" w:hAnsi="Times New Roman"/>
                <w:kern w:val="1"/>
                <w:sz w:val="24"/>
                <w:szCs w:val="24"/>
              </w:rPr>
              <w:t>:</w:t>
            </w:r>
          </w:p>
          <w:p w:rsidR="004720E0" w:rsidRPr="00756DDA" w:rsidRDefault="004720E0" w:rsidP="0056510E">
            <w:pPr>
              <w:pStyle w:val="ac"/>
              <w:jc w:val="center"/>
              <w:rPr>
                <w:rFonts w:ascii="Times New Roman" w:hAnsi="Times New Roman"/>
                <w:kern w:val="1"/>
                <w:sz w:val="24"/>
                <w:szCs w:val="24"/>
              </w:rPr>
            </w:pPr>
            <w:r>
              <w:rPr>
                <w:rFonts w:ascii="Times New Roman" w:hAnsi="Times New Roman"/>
                <w:kern w:val="1"/>
                <w:sz w:val="24"/>
                <w:szCs w:val="24"/>
              </w:rPr>
              <w:t>2022 год - 1 единица</w:t>
            </w:r>
          </w:p>
        </w:tc>
        <w:tc>
          <w:tcPr>
            <w:tcW w:w="2268" w:type="dxa"/>
            <w:vMerge w:val="restart"/>
          </w:tcPr>
          <w:p w:rsidR="004720E0" w:rsidRDefault="004720E0" w:rsidP="0056510E">
            <w:pPr>
              <w:pStyle w:val="ac"/>
              <w:jc w:val="center"/>
              <w:rPr>
                <w:rFonts w:ascii="Times New Roman" w:hAnsi="Times New Roman"/>
                <w:kern w:val="2"/>
                <w:sz w:val="24"/>
                <w:szCs w:val="24"/>
              </w:rPr>
            </w:pPr>
            <w:r>
              <w:rPr>
                <w:rFonts w:ascii="Times New Roman" w:hAnsi="Times New Roman"/>
                <w:kern w:val="2"/>
                <w:sz w:val="24"/>
                <w:szCs w:val="24"/>
              </w:rPr>
              <w:lastRenderedPageBreak/>
              <w:t>Заказчик, главный</w:t>
            </w:r>
          </w:p>
          <w:p w:rsidR="004720E0" w:rsidRDefault="004720E0" w:rsidP="0056510E">
            <w:pPr>
              <w:pStyle w:val="ac"/>
              <w:jc w:val="center"/>
              <w:rPr>
                <w:rFonts w:ascii="Times New Roman" w:hAnsi="Times New Roman"/>
                <w:kern w:val="2"/>
                <w:sz w:val="24"/>
                <w:szCs w:val="24"/>
              </w:rPr>
            </w:pPr>
            <w:r>
              <w:rPr>
                <w:rFonts w:ascii="Times New Roman" w:hAnsi="Times New Roman"/>
                <w:kern w:val="2"/>
                <w:sz w:val="24"/>
                <w:szCs w:val="24"/>
              </w:rPr>
              <w:t xml:space="preserve">распорядитель бюджетных </w:t>
            </w:r>
          </w:p>
          <w:p w:rsidR="004720E0" w:rsidRDefault="004720E0" w:rsidP="0056510E">
            <w:pPr>
              <w:pStyle w:val="ac"/>
              <w:jc w:val="center"/>
              <w:rPr>
                <w:rFonts w:ascii="Times New Roman" w:hAnsi="Times New Roman"/>
                <w:kern w:val="2"/>
                <w:sz w:val="24"/>
                <w:szCs w:val="24"/>
              </w:rPr>
            </w:pPr>
            <w:r>
              <w:rPr>
                <w:rFonts w:ascii="Times New Roman" w:hAnsi="Times New Roman"/>
                <w:kern w:val="2"/>
                <w:sz w:val="24"/>
                <w:szCs w:val="24"/>
              </w:rPr>
              <w:t>средств - управление культуры, исполнители -</w:t>
            </w:r>
          </w:p>
          <w:p w:rsidR="004720E0" w:rsidRDefault="004720E0" w:rsidP="0056510E">
            <w:pPr>
              <w:pStyle w:val="ac"/>
              <w:jc w:val="center"/>
              <w:rPr>
                <w:rFonts w:ascii="Times New Roman" w:hAnsi="Times New Roman"/>
                <w:kern w:val="28"/>
                <w:sz w:val="24"/>
                <w:szCs w:val="24"/>
                <w:lang w:eastAsia="zh-CN"/>
              </w:rPr>
            </w:pPr>
            <w:r>
              <w:rPr>
                <w:rFonts w:ascii="Times New Roman" w:hAnsi="Times New Roman"/>
                <w:kern w:val="28"/>
                <w:sz w:val="24"/>
                <w:szCs w:val="24"/>
                <w:lang w:eastAsia="zh-CN"/>
              </w:rPr>
              <w:t>учреждения культуры, подведомственные управлению культуры</w:t>
            </w:r>
          </w:p>
          <w:p w:rsidR="004720E0" w:rsidRPr="00717C67" w:rsidRDefault="004720E0" w:rsidP="0056510E">
            <w:pPr>
              <w:pStyle w:val="ac"/>
              <w:jc w:val="center"/>
              <w:rPr>
                <w:rFonts w:ascii="Times New Roman" w:hAnsi="Times New Roman"/>
                <w:sz w:val="24"/>
                <w:szCs w:val="24"/>
              </w:rPr>
            </w:pPr>
          </w:p>
        </w:tc>
      </w:tr>
      <w:tr w:rsidR="004720E0" w:rsidRPr="00171154" w:rsidTr="0056510E">
        <w:tc>
          <w:tcPr>
            <w:tcW w:w="851" w:type="dxa"/>
            <w:vMerge/>
          </w:tcPr>
          <w:p w:rsidR="004720E0" w:rsidRPr="00171154" w:rsidRDefault="004720E0" w:rsidP="0056510E">
            <w:pPr>
              <w:suppressAutoHyphens/>
              <w:rPr>
                <w:kern w:val="1"/>
                <w:sz w:val="24"/>
                <w:szCs w:val="24"/>
                <w:lang w:eastAsia="zh-CN"/>
              </w:rPr>
            </w:pPr>
          </w:p>
        </w:tc>
        <w:tc>
          <w:tcPr>
            <w:tcW w:w="1984" w:type="dxa"/>
            <w:vMerge/>
          </w:tcPr>
          <w:p w:rsidR="004720E0" w:rsidRPr="00171154" w:rsidRDefault="004720E0" w:rsidP="0056510E">
            <w:pPr>
              <w:suppressAutoHyphens/>
              <w:ind w:left="-82"/>
              <w:rPr>
                <w:color w:val="000000"/>
                <w:kern w:val="1"/>
                <w:sz w:val="24"/>
                <w:szCs w:val="24"/>
                <w:lang w:eastAsia="zh-CN"/>
              </w:rPr>
            </w:pPr>
          </w:p>
        </w:tc>
        <w:tc>
          <w:tcPr>
            <w:tcW w:w="709" w:type="dxa"/>
            <w:vMerge/>
          </w:tcPr>
          <w:p w:rsidR="004720E0" w:rsidRPr="00171154" w:rsidRDefault="004720E0" w:rsidP="0056510E">
            <w:pPr>
              <w:suppressAutoHyphens/>
              <w:jc w:val="center"/>
              <w:rPr>
                <w:color w:val="000000"/>
                <w:kern w:val="1"/>
                <w:sz w:val="24"/>
                <w:szCs w:val="24"/>
                <w:lang w:eastAsia="zh-CN"/>
              </w:rPr>
            </w:pPr>
          </w:p>
        </w:tc>
        <w:tc>
          <w:tcPr>
            <w:tcW w:w="992" w:type="dxa"/>
          </w:tcPr>
          <w:p w:rsidR="004720E0" w:rsidRPr="005D1928" w:rsidRDefault="004720E0" w:rsidP="0056510E">
            <w:pPr>
              <w:pStyle w:val="ac"/>
              <w:rPr>
                <w:rFonts w:ascii="Times New Roman" w:hAnsi="Times New Roman"/>
                <w:sz w:val="24"/>
                <w:szCs w:val="24"/>
              </w:rPr>
            </w:pPr>
            <w:r w:rsidRPr="005D1928">
              <w:rPr>
                <w:rFonts w:ascii="Times New Roman" w:hAnsi="Times New Roman"/>
                <w:sz w:val="24"/>
                <w:szCs w:val="24"/>
              </w:rPr>
              <w:t>2023</w:t>
            </w:r>
          </w:p>
          <w:p w:rsidR="004720E0" w:rsidRPr="005D1928" w:rsidRDefault="004720E0" w:rsidP="0056510E">
            <w:pPr>
              <w:pStyle w:val="ac"/>
              <w:rPr>
                <w:rFonts w:ascii="Times New Roman" w:hAnsi="Times New Roman"/>
                <w:sz w:val="24"/>
                <w:szCs w:val="24"/>
              </w:rPr>
            </w:pPr>
          </w:p>
        </w:tc>
        <w:tc>
          <w:tcPr>
            <w:tcW w:w="993" w:type="dxa"/>
          </w:tcPr>
          <w:p w:rsidR="004720E0" w:rsidRPr="004B3E17" w:rsidRDefault="004720E0" w:rsidP="0056510E">
            <w:pPr>
              <w:jc w:val="center"/>
              <w:rPr>
                <w:rFonts w:cs="Times New Roman"/>
              </w:rPr>
            </w:pPr>
            <w:r w:rsidRPr="004B3E17">
              <w:rPr>
                <w:rFonts w:cs="Times New Roman"/>
                <w:kern w:val="1"/>
                <w:sz w:val="24"/>
                <w:szCs w:val="24"/>
              </w:rPr>
              <w:t>0,0</w:t>
            </w:r>
          </w:p>
        </w:tc>
        <w:tc>
          <w:tcPr>
            <w:tcW w:w="1417" w:type="dxa"/>
          </w:tcPr>
          <w:p w:rsidR="004720E0" w:rsidRPr="004B3E17" w:rsidRDefault="004720E0" w:rsidP="0056510E">
            <w:pPr>
              <w:jc w:val="center"/>
              <w:rPr>
                <w:rFonts w:cs="Times New Roman"/>
              </w:rPr>
            </w:pPr>
            <w:r w:rsidRPr="004B3E17">
              <w:rPr>
                <w:rFonts w:cs="Times New Roman"/>
                <w:kern w:val="1"/>
                <w:sz w:val="24"/>
                <w:szCs w:val="24"/>
              </w:rPr>
              <w:t>0,0</w:t>
            </w:r>
          </w:p>
        </w:tc>
        <w:tc>
          <w:tcPr>
            <w:tcW w:w="1276" w:type="dxa"/>
          </w:tcPr>
          <w:p w:rsidR="004720E0" w:rsidRPr="004B3E17" w:rsidRDefault="004720E0" w:rsidP="0056510E">
            <w:pPr>
              <w:jc w:val="center"/>
              <w:rPr>
                <w:rFonts w:cs="Times New Roman"/>
              </w:rPr>
            </w:pPr>
            <w:r w:rsidRPr="004B3E17">
              <w:rPr>
                <w:rFonts w:cs="Times New Roman"/>
                <w:kern w:val="1"/>
                <w:sz w:val="24"/>
                <w:szCs w:val="24"/>
              </w:rPr>
              <w:t>0,0</w:t>
            </w:r>
          </w:p>
        </w:tc>
        <w:tc>
          <w:tcPr>
            <w:tcW w:w="1276" w:type="dxa"/>
          </w:tcPr>
          <w:p w:rsidR="004720E0" w:rsidRPr="004B3E17" w:rsidRDefault="004720E0" w:rsidP="0056510E">
            <w:pPr>
              <w:jc w:val="center"/>
              <w:rPr>
                <w:rFonts w:cs="Times New Roman"/>
              </w:rPr>
            </w:pPr>
            <w:r w:rsidRPr="004B3E17">
              <w:rPr>
                <w:rFonts w:cs="Times New Roman"/>
                <w:kern w:val="1"/>
                <w:sz w:val="24"/>
                <w:szCs w:val="24"/>
              </w:rPr>
              <w:t>0,0</w:t>
            </w:r>
          </w:p>
        </w:tc>
        <w:tc>
          <w:tcPr>
            <w:tcW w:w="1134" w:type="dxa"/>
          </w:tcPr>
          <w:p w:rsidR="004720E0" w:rsidRPr="004B3E17" w:rsidRDefault="004720E0" w:rsidP="0056510E">
            <w:pPr>
              <w:jc w:val="center"/>
              <w:rPr>
                <w:rFonts w:cs="Times New Roman"/>
              </w:rPr>
            </w:pPr>
            <w:r w:rsidRPr="004B3E17">
              <w:rPr>
                <w:rFonts w:cs="Times New Roman"/>
                <w:kern w:val="1"/>
                <w:sz w:val="24"/>
                <w:szCs w:val="24"/>
              </w:rPr>
              <w:t>0,0</w:t>
            </w:r>
          </w:p>
        </w:tc>
        <w:tc>
          <w:tcPr>
            <w:tcW w:w="1701" w:type="dxa"/>
            <w:vMerge/>
          </w:tcPr>
          <w:p w:rsidR="004720E0" w:rsidRPr="00171154" w:rsidRDefault="004720E0" w:rsidP="0056510E">
            <w:pPr>
              <w:suppressAutoHyphens/>
              <w:ind w:left="-112"/>
              <w:jc w:val="center"/>
              <w:rPr>
                <w:kern w:val="1"/>
                <w:sz w:val="24"/>
                <w:szCs w:val="24"/>
                <w:lang w:eastAsia="zh-CN"/>
              </w:rPr>
            </w:pPr>
          </w:p>
        </w:tc>
        <w:tc>
          <w:tcPr>
            <w:tcW w:w="2268" w:type="dxa"/>
            <w:vMerge/>
          </w:tcPr>
          <w:p w:rsidR="004720E0" w:rsidRPr="00171154" w:rsidRDefault="004720E0" w:rsidP="0056510E">
            <w:pPr>
              <w:suppressAutoHyphens/>
              <w:jc w:val="center"/>
              <w:rPr>
                <w:kern w:val="1"/>
                <w:sz w:val="24"/>
                <w:szCs w:val="24"/>
                <w:lang w:eastAsia="zh-CN"/>
              </w:rPr>
            </w:pPr>
          </w:p>
        </w:tc>
      </w:tr>
      <w:tr w:rsidR="004720E0" w:rsidRPr="00171154" w:rsidTr="0056510E">
        <w:tc>
          <w:tcPr>
            <w:tcW w:w="851" w:type="dxa"/>
            <w:vMerge/>
          </w:tcPr>
          <w:p w:rsidR="004720E0" w:rsidRPr="00171154" w:rsidRDefault="004720E0" w:rsidP="0056510E">
            <w:pPr>
              <w:suppressAutoHyphens/>
              <w:rPr>
                <w:kern w:val="1"/>
                <w:sz w:val="24"/>
                <w:szCs w:val="24"/>
                <w:lang w:eastAsia="zh-CN"/>
              </w:rPr>
            </w:pPr>
          </w:p>
        </w:tc>
        <w:tc>
          <w:tcPr>
            <w:tcW w:w="1984" w:type="dxa"/>
            <w:vMerge/>
          </w:tcPr>
          <w:p w:rsidR="004720E0" w:rsidRPr="00171154" w:rsidRDefault="004720E0" w:rsidP="0056510E">
            <w:pPr>
              <w:suppressAutoHyphens/>
              <w:ind w:left="-82"/>
              <w:rPr>
                <w:kern w:val="1"/>
                <w:sz w:val="24"/>
                <w:szCs w:val="24"/>
                <w:lang w:eastAsia="zh-CN"/>
              </w:rPr>
            </w:pPr>
          </w:p>
        </w:tc>
        <w:tc>
          <w:tcPr>
            <w:tcW w:w="709" w:type="dxa"/>
            <w:vMerge/>
          </w:tcPr>
          <w:p w:rsidR="004720E0" w:rsidRPr="00171154" w:rsidRDefault="004720E0" w:rsidP="0056510E">
            <w:pPr>
              <w:suppressAutoHyphens/>
              <w:jc w:val="center"/>
              <w:rPr>
                <w:kern w:val="1"/>
                <w:sz w:val="24"/>
                <w:szCs w:val="24"/>
                <w:lang w:eastAsia="zh-CN"/>
              </w:rPr>
            </w:pPr>
          </w:p>
        </w:tc>
        <w:tc>
          <w:tcPr>
            <w:tcW w:w="992" w:type="dxa"/>
          </w:tcPr>
          <w:p w:rsidR="004720E0" w:rsidRPr="005D1928" w:rsidRDefault="004720E0" w:rsidP="0056510E">
            <w:pPr>
              <w:pStyle w:val="ac"/>
              <w:rPr>
                <w:rFonts w:ascii="Times New Roman" w:hAnsi="Times New Roman"/>
                <w:sz w:val="24"/>
                <w:szCs w:val="24"/>
              </w:rPr>
            </w:pPr>
            <w:r w:rsidRPr="005D1928">
              <w:rPr>
                <w:rFonts w:ascii="Times New Roman" w:hAnsi="Times New Roman"/>
                <w:sz w:val="24"/>
                <w:szCs w:val="24"/>
              </w:rPr>
              <w:t>2024</w:t>
            </w:r>
          </w:p>
          <w:p w:rsidR="004720E0" w:rsidRPr="005D1928" w:rsidRDefault="004720E0" w:rsidP="0056510E">
            <w:pPr>
              <w:pStyle w:val="ac"/>
              <w:rPr>
                <w:rFonts w:ascii="Times New Roman" w:hAnsi="Times New Roman"/>
                <w:sz w:val="24"/>
                <w:szCs w:val="24"/>
              </w:rPr>
            </w:pPr>
          </w:p>
        </w:tc>
        <w:tc>
          <w:tcPr>
            <w:tcW w:w="993" w:type="dxa"/>
          </w:tcPr>
          <w:p w:rsidR="004720E0" w:rsidRPr="004B3E17" w:rsidRDefault="004720E0" w:rsidP="0056510E">
            <w:pPr>
              <w:jc w:val="center"/>
              <w:rPr>
                <w:rFonts w:cs="Times New Roman"/>
              </w:rPr>
            </w:pPr>
            <w:r w:rsidRPr="004B3E17">
              <w:rPr>
                <w:rFonts w:cs="Times New Roman"/>
                <w:kern w:val="1"/>
                <w:sz w:val="24"/>
                <w:szCs w:val="24"/>
              </w:rPr>
              <w:t>0,0</w:t>
            </w:r>
          </w:p>
        </w:tc>
        <w:tc>
          <w:tcPr>
            <w:tcW w:w="1417" w:type="dxa"/>
          </w:tcPr>
          <w:p w:rsidR="004720E0" w:rsidRPr="004B3E17" w:rsidRDefault="004720E0" w:rsidP="0056510E">
            <w:pPr>
              <w:jc w:val="center"/>
              <w:rPr>
                <w:rFonts w:cs="Times New Roman"/>
              </w:rPr>
            </w:pPr>
            <w:r w:rsidRPr="004B3E17">
              <w:rPr>
                <w:rFonts w:cs="Times New Roman"/>
                <w:kern w:val="1"/>
                <w:sz w:val="24"/>
                <w:szCs w:val="24"/>
              </w:rPr>
              <w:t>0,0</w:t>
            </w:r>
          </w:p>
        </w:tc>
        <w:tc>
          <w:tcPr>
            <w:tcW w:w="1276" w:type="dxa"/>
          </w:tcPr>
          <w:p w:rsidR="004720E0" w:rsidRPr="004B3E17" w:rsidRDefault="004720E0" w:rsidP="0056510E">
            <w:pPr>
              <w:jc w:val="center"/>
              <w:rPr>
                <w:rFonts w:cs="Times New Roman"/>
              </w:rPr>
            </w:pPr>
            <w:r w:rsidRPr="004B3E17">
              <w:rPr>
                <w:rFonts w:cs="Times New Roman"/>
                <w:kern w:val="1"/>
                <w:sz w:val="24"/>
                <w:szCs w:val="24"/>
              </w:rPr>
              <w:t>0,0</w:t>
            </w:r>
          </w:p>
        </w:tc>
        <w:tc>
          <w:tcPr>
            <w:tcW w:w="1276" w:type="dxa"/>
          </w:tcPr>
          <w:p w:rsidR="004720E0" w:rsidRPr="004B3E17" w:rsidRDefault="004720E0" w:rsidP="0056510E">
            <w:pPr>
              <w:jc w:val="center"/>
              <w:rPr>
                <w:rFonts w:cs="Times New Roman"/>
              </w:rPr>
            </w:pPr>
            <w:r w:rsidRPr="004B3E17">
              <w:rPr>
                <w:rFonts w:cs="Times New Roman"/>
                <w:kern w:val="1"/>
                <w:sz w:val="24"/>
                <w:szCs w:val="24"/>
              </w:rPr>
              <w:t>0,0</w:t>
            </w:r>
          </w:p>
        </w:tc>
        <w:tc>
          <w:tcPr>
            <w:tcW w:w="1134" w:type="dxa"/>
          </w:tcPr>
          <w:p w:rsidR="004720E0" w:rsidRPr="004B3E17" w:rsidRDefault="004720E0" w:rsidP="0056510E">
            <w:pPr>
              <w:jc w:val="center"/>
              <w:rPr>
                <w:rFonts w:cs="Times New Roman"/>
              </w:rPr>
            </w:pPr>
            <w:r w:rsidRPr="004B3E17">
              <w:rPr>
                <w:rFonts w:cs="Times New Roman"/>
                <w:kern w:val="1"/>
                <w:sz w:val="24"/>
                <w:szCs w:val="24"/>
              </w:rPr>
              <w:t>0,0</w:t>
            </w:r>
          </w:p>
        </w:tc>
        <w:tc>
          <w:tcPr>
            <w:tcW w:w="1701" w:type="dxa"/>
            <w:vMerge/>
          </w:tcPr>
          <w:p w:rsidR="004720E0" w:rsidRPr="00171154" w:rsidRDefault="004720E0" w:rsidP="0056510E">
            <w:pPr>
              <w:suppressAutoHyphens/>
              <w:ind w:left="-112"/>
              <w:jc w:val="center"/>
              <w:rPr>
                <w:kern w:val="1"/>
                <w:sz w:val="24"/>
                <w:szCs w:val="24"/>
                <w:lang w:eastAsia="zh-CN"/>
              </w:rPr>
            </w:pPr>
          </w:p>
        </w:tc>
        <w:tc>
          <w:tcPr>
            <w:tcW w:w="2268" w:type="dxa"/>
            <w:vMerge/>
          </w:tcPr>
          <w:p w:rsidR="004720E0" w:rsidRPr="00171154" w:rsidRDefault="004720E0" w:rsidP="0056510E">
            <w:pPr>
              <w:suppressAutoHyphens/>
              <w:jc w:val="center"/>
              <w:rPr>
                <w:kern w:val="1"/>
                <w:sz w:val="24"/>
                <w:szCs w:val="24"/>
                <w:lang w:eastAsia="zh-CN"/>
              </w:rPr>
            </w:pPr>
          </w:p>
        </w:tc>
      </w:tr>
      <w:tr w:rsidR="004720E0" w:rsidRPr="00171154" w:rsidTr="0056510E">
        <w:tc>
          <w:tcPr>
            <w:tcW w:w="851" w:type="dxa"/>
            <w:vMerge/>
          </w:tcPr>
          <w:p w:rsidR="004720E0" w:rsidRPr="00171154" w:rsidRDefault="004720E0" w:rsidP="0056510E">
            <w:pPr>
              <w:suppressAutoHyphens/>
              <w:rPr>
                <w:kern w:val="1"/>
                <w:sz w:val="24"/>
                <w:szCs w:val="24"/>
                <w:lang w:eastAsia="zh-CN"/>
              </w:rPr>
            </w:pPr>
          </w:p>
        </w:tc>
        <w:tc>
          <w:tcPr>
            <w:tcW w:w="1984" w:type="dxa"/>
            <w:vMerge/>
          </w:tcPr>
          <w:p w:rsidR="004720E0" w:rsidRPr="00171154" w:rsidRDefault="004720E0" w:rsidP="0056510E">
            <w:pPr>
              <w:suppressAutoHyphens/>
              <w:ind w:left="-82"/>
              <w:rPr>
                <w:kern w:val="1"/>
                <w:sz w:val="24"/>
                <w:szCs w:val="24"/>
                <w:lang w:eastAsia="zh-CN"/>
              </w:rPr>
            </w:pPr>
          </w:p>
        </w:tc>
        <w:tc>
          <w:tcPr>
            <w:tcW w:w="709" w:type="dxa"/>
            <w:vMerge/>
          </w:tcPr>
          <w:p w:rsidR="004720E0" w:rsidRPr="00171154" w:rsidRDefault="004720E0" w:rsidP="0056510E">
            <w:pPr>
              <w:suppressAutoHyphens/>
              <w:jc w:val="center"/>
              <w:rPr>
                <w:kern w:val="1"/>
                <w:sz w:val="24"/>
                <w:szCs w:val="24"/>
                <w:lang w:eastAsia="zh-CN"/>
              </w:rPr>
            </w:pPr>
          </w:p>
        </w:tc>
        <w:tc>
          <w:tcPr>
            <w:tcW w:w="992" w:type="dxa"/>
          </w:tcPr>
          <w:p w:rsidR="004720E0" w:rsidRPr="005D1928" w:rsidRDefault="004720E0" w:rsidP="0056510E">
            <w:pPr>
              <w:pStyle w:val="ac"/>
              <w:rPr>
                <w:rFonts w:ascii="Times New Roman" w:hAnsi="Times New Roman"/>
                <w:sz w:val="24"/>
                <w:szCs w:val="24"/>
              </w:rPr>
            </w:pPr>
            <w:r w:rsidRPr="005D1928">
              <w:rPr>
                <w:rFonts w:ascii="Times New Roman" w:hAnsi="Times New Roman"/>
                <w:sz w:val="24"/>
                <w:szCs w:val="24"/>
              </w:rPr>
              <w:t>Всего</w:t>
            </w:r>
          </w:p>
        </w:tc>
        <w:tc>
          <w:tcPr>
            <w:tcW w:w="993" w:type="dxa"/>
          </w:tcPr>
          <w:p w:rsidR="004720E0" w:rsidRPr="004B3E17" w:rsidRDefault="004720E0" w:rsidP="0056510E">
            <w:pPr>
              <w:suppressAutoHyphens/>
              <w:jc w:val="center"/>
              <w:rPr>
                <w:rFonts w:cs="Times New Roman"/>
                <w:kern w:val="1"/>
                <w:sz w:val="24"/>
                <w:szCs w:val="24"/>
                <w:lang w:eastAsia="zh-CN"/>
              </w:rPr>
            </w:pPr>
            <w:r>
              <w:rPr>
                <w:rFonts w:cs="Times New Roman"/>
                <w:kern w:val="1"/>
                <w:sz w:val="24"/>
                <w:szCs w:val="24"/>
                <w:lang w:eastAsia="zh-CN"/>
              </w:rPr>
              <w:t>557,6</w:t>
            </w:r>
          </w:p>
        </w:tc>
        <w:tc>
          <w:tcPr>
            <w:tcW w:w="1417" w:type="dxa"/>
          </w:tcPr>
          <w:p w:rsidR="004720E0" w:rsidRPr="004B3E17" w:rsidRDefault="004720E0" w:rsidP="0056510E">
            <w:pPr>
              <w:suppressAutoHyphens/>
              <w:jc w:val="center"/>
              <w:rPr>
                <w:rFonts w:cs="Times New Roman"/>
                <w:kern w:val="1"/>
                <w:sz w:val="24"/>
                <w:szCs w:val="24"/>
                <w:lang w:eastAsia="zh-CN"/>
              </w:rPr>
            </w:pPr>
            <w:r w:rsidRPr="004B3E17">
              <w:rPr>
                <w:rFonts w:cs="Times New Roman"/>
                <w:kern w:val="1"/>
                <w:sz w:val="24"/>
                <w:szCs w:val="24"/>
                <w:lang w:eastAsia="zh-CN"/>
              </w:rPr>
              <w:t>0,0</w:t>
            </w:r>
          </w:p>
        </w:tc>
        <w:tc>
          <w:tcPr>
            <w:tcW w:w="1276" w:type="dxa"/>
          </w:tcPr>
          <w:p w:rsidR="004720E0" w:rsidRPr="004B3E17" w:rsidRDefault="004720E0" w:rsidP="0056510E">
            <w:pPr>
              <w:suppressAutoHyphens/>
              <w:jc w:val="center"/>
              <w:rPr>
                <w:rFonts w:cs="Times New Roman"/>
                <w:kern w:val="1"/>
                <w:sz w:val="24"/>
                <w:szCs w:val="24"/>
                <w:lang w:eastAsia="zh-CN"/>
              </w:rPr>
            </w:pPr>
            <w:r w:rsidRPr="004B3E17">
              <w:rPr>
                <w:rFonts w:cs="Times New Roman"/>
                <w:kern w:val="1"/>
                <w:sz w:val="24"/>
                <w:szCs w:val="24"/>
                <w:lang w:eastAsia="zh-CN"/>
              </w:rPr>
              <w:t>0,0</w:t>
            </w:r>
          </w:p>
        </w:tc>
        <w:tc>
          <w:tcPr>
            <w:tcW w:w="1276" w:type="dxa"/>
          </w:tcPr>
          <w:p w:rsidR="004720E0" w:rsidRPr="004B3E17" w:rsidRDefault="004720E0" w:rsidP="0056510E">
            <w:pPr>
              <w:suppressAutoHyphens/>
              <w:jc w:val="center"/>
              <w:rPr>
                <w:rFonts w:cs="Times New Roman"/>
                <w:kern w:val="1"/>
                <w:sz w:val="24"/>
                <w:szCs w:val="24"/>
                <w:lang w:eastAsia="zh-CN"/>
              </w:rPr>
            </w:pPr>
            <w:r>
              <w:rPr>
                <w:rFonts w:cs="Times New Roman"/>
                <w:kern w:val="1"/>
                <w:sz w:val="24"/>
                <w:szCs w:val="24"/>
                <w:lang w:eastAsia="zh-CN"/>
              </w:rPr>
              <w:t>557,6</w:t>
            </w:r>
          </w:p>
        </w:tc>
        <w:tc>
          <w:tcPr>
            <w:tcW w:w="1134" w:type="dxa"/>
          </w:tcPr>
          <w:p w:rsidR="004720E0" w:rsidRPr="004B3E17" w:rsidRDefault="004720E0" w:rsidP="0056510E">
            <w:pPr>
              <w:suppressAutoHyphens/>
              <w:jc w:val="center"/>
              <w:rPr>
                <w:rFonts w:cs="Times New Roman"/>
                <w:kern w:val="1"/>
                <w:sz w:val="24"/>
                <w:szCs w:val="24"/>
                <w:lang w:eastAsia="zh-CN"/>
              </w:rPr>
            </w:pPr>
            <w:r w:rsidRPr="004B3E17">
              <w:rPr>
                <w:rFonts w:cs="Times New Roman"/>
                <w:kern w:val="1"/>
                <w:sz w:val="24"/>
                <w:szCs w:val="24"/>
                <w:lang w:eastAsia="zh-CN"/>
              </w:rPr>
              <w:t>0,0</w:t>
            </w:r>
          </w:p>
        </w:tc>
        <w:tc>
          <w:tcPr>
            <w:tcW w:w="1701" w:type="dxa"/>
            <w:vMerge/>
          </w:tcPr>
          <w:p w:rsidR="004720E0" w:rsidRPr="00171154" w:rsidRDefault="004720E0" w:rsidP="0056510E">
            <w:pPr>
              <w:suppressAutoHyphens/>
              <w:ind w:left="-112"/>
              <w:jc w:val="center"/>
              <w:rPr>
                <w:kern w:val="1"/>
                <w:sz w:val="24"/>
                <w:szCs w:val="24"/>
                <w:lang w:eastAsia="zh-CN"/>
              </w:rPr>
            </w:pPr>
          </w:p>
        </w:tc>
        <w:tc>
          <w:tcPr>
            <w:tcW w:w="2268" w:type="dxa"/>
            <w:vMerge/>
          </w:tcPr>
          <w:p w:rsidR="004720E0" w:rsidRPr="00171154" w:rsidRDefault="004720E0" w:rsidP="0056510E">
            <w:pPr>
              <w:suppressAutoHyphens/>
              <w:jc w:val="center"/>
              <w:rPr>
                <w:kern w:val="1"/>
                <w:sz w:val="24"/>
                <w:szCs w:val="24"/>
                <w:lang w:eastAsia="zh-CN"/>
              </w:rPr>
            </w:pPr>
          </w:p>
        </w:tc>
      </w:tr>
      <w:tr w:rsidR="004720E0" w:rsidRPr="00F91016" w:rsidTr="0056510E">
        <w:trPr>
          <w:trHeight w:val="286"/>
        </w:trPr>
        <w:tc>
          <w:tcPr>
            <w:tcW w:w="851" w:type="dxa"/>
            <w:vMerge w:val="restart"/>
          </w:tcPr>
          <w:p w:rsidR="004720E0" w:rsidRPr="00F91016" w:rsidRDefault="004720E0" w:rsidP="0056510E">
            <w:pPr>
              <w:pStyle w:val="ac"/>
              <w:rPr>
                <w:rFonts w:ascii="Times New Roman" w:hAnsi="Times New Roman"/>
                <w:kern w:val="1"/>
                <w:sz w:val="24"/>
                <w:szCs w:val="24"/>
              </w:rPr>
            </w:pPr>
            <w:r w:rsidRPr="00F91016">
              <w:rPr>
                <w:rFonts w:ascii="Times New Roman" w:hAnsi="Times New Roman"/>
                <w:kern w:val="1"/>
                <w:sz w:val="24"/>
                <w:szCs w:val="24"/>
              </w:rPr>
              <w:lastRenderedPageBreak/>
              <w:t>1.1.2</w:t>
            </w:r>
          </w:p>
        </w:tc>
        <w:tc>
          <w:tcPr>
            <w:tcW w:w="1984" w:type="dxa"/>
            <w:vMerge w:val="restart"/>
          </w:tcPr>
          <w:p w:rsidR="004720E0" w:rsidRPr="00F91016" w:rsidRDefault="004720E0" w:rsidP="0056510E">
            <w:pPr>
              <w:pStyle w:val="ac"/>
              <w:rPr>
                <w:rFonts w:ascii="Times New Roman" w:hAnsi="Times New Roman"/>
                <w:sz w:val="24"/>
                <w:szCs w:val="24"/>
              </w:rPr>
            </w:pPr>
            <w:r w:rsidRPr="00F91016">
              <w:rPr>
                <w:rFonts w:ascii="Times New Roman" w:hAnsi="Times New Roman"/>
                <w:sz w:val="24"/>
                <w:szCs w:val="24"/>
              </w:rPr>
              <w:t>Оснащение образовательных организаций в сфере культуры музыкальными инструментами, оборудованием и учебными материалами в рамках реализации регионального проекта «Культурная среда»</w:t>
            </w:r>
          </w:p>
        </w:tc>
        <w:tc>
          <w:tcPr>
            <w:tcW w:w="709" w:type="dxa"/>
            <w:vMerge w:val="restart"/>
          </w:tcPr>
          <w:p w:rsidR="004720E0" w:rsidRPr="00F91016" w:rsidRDefault="004720E0" w:rsidP="0056510E">
            <w:pPr>
              <w:pStyle w:val="ac"/>
              <w:jc w:val="center"/>
              <w:rPr>
                <w:rFonts w:ascii="Times New Roman" w:hAnsi="Times New Roman"/>
                <w:kern w:val="1"/>
                <w:sz w:val="24"/>
                <w:szCs w:val="24"/>
              </w:rPr>
            </w:pPr>
            <w:r>
              <w:rPr>
                <w:rFonts w:ascii="Times New Roman" w:hAnsi="Times New Roman"/>
                <w:kern w:val="1"/>
                <w:sz w:val="24"/>
                <w:szCs w:val="24"/>
              </w:rPr>
              <w:t>3</w:t>
            </w:r>
          </w:p>
        </w:tc>
        <w:tc>
          <w:tcPr>
            <w:tcW w:w="992" w:type="dxa"/>
          </w:tcPr>
          <w:p w:rsidR="004720E0" w:rsidRPr="00F91016" w:rsidRDefault="004720E0" w:rsidP="0056510E">
            <w:pPr>
              <w:pStyle w:val="ac"/>
              <w:rPr>
                <w:rFonts w:ascii="Times New Roman" w:hAnsi="Times New Roman"/>
                <w:sz w:val="24"/>
                <w:szCs w:val="24"/>
              </w:rPr>
            </w:pPr>
            <w:r w:rsidRPr="00F91016">
              <w:rPr>
                <w:rFonts w:ascii="Times New Roman" w:hAnsi="Times New Roman"/>
                <w:sz w:val="24"/>
                <w:szCs w:val="24"/>
              </w:rPr>
              <w:t>2022</w:t>
            </w:r>
          </w:p>
          <w:p w:rsidR="004720E0" w:rsidRPr="00F91016" w:rsidRDefault="004720E0" w:rsidP="0056510E">
            <w:pPr>
              <w:pStyle w:val="ac"/>
              <w:rPr>
                <w:rFonts w:ascii="Times New Roman" w:hAnsi="Times New Roman"/>
                <w:sz w:val="24"/>
                <w:szCs w:val="24"/>
              </w:rPr>
            </w:pPr>
          </w:p>
        </w:tc>
        <w:tc>
          <w:tcPr>
            <w:tcW w:w="993" w:type="dxa"/>
          </w:tcPr>
          <w:p w:rsidR="004720E0" w:rsidRPr="00F91016" w:rsidRDefault="004720E0" w:rsidP="0056510E">
            <w:pPr>
              <w:pStyle w:val="ac"/>
              <w:jc w:val="center"/>
              <w:rPr>
                <w:rFonts w:ascii="Times New Roman" w:hAnsi="Times New Roman"/>
                <w:kern w:val="1"/>
                <w:sz w:val="24"/>
                <w:szCs w:val="24"/>
              </w:rPr>
            </w:pPr>
            <w:r>
              <w:rPr>
                <w:rFonts w:ascii="Times New Roman" w:hAnsi="Times New Roman"/>
                <w:kern w:val="1"/>
                <w:sz w:val="24"/>
                <w:szCs w:val="24"/>
              </w:rPr>
              <w:t>4947,2</w:t>
            </w:r>
          </w:p>
        </w:tc>
        <w:tc>
          <w:tcPr>
            <w:tcW w:w="1417" w:type="dxa"/>
          </w:tcPr>
          <w:p w:rsidR="004720E0" w:rsidRPr="00F91016"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821B04" w:rsidRDefault="004720E0" w:rsidP="0056510E">
            <w:pPr>
              <w:pStyle w:val="ac"/>
              <w:jc w:val="center"/>
              <w:rPr>
                <w:rFonts w:ascii="Times New Roman" w:hAnsi="Times New Roman"/>
                <w:color w:val="000000" w:themeColor="text1"/>
                <w:kern w:val="1"/>
                <w:sz w:val="24"/>
                <w:szCs w:val="24"/>
              </w:rPr>
            </w:pPr>
            <w:r w:rsidRPr="00821B04">
              <w:rPr>
                <w:rFonts w:ascii="Times New Roman" w:hAnsi="Times New Roman"/>
                <w:color w:val="000000" w:themeColor="text1"/>
                <w:kern w:val="1"/>
                <w:sz w:val="24"/>
                <w:szCs w:val="24"/>
              </w:rPr>
              <w:t>4052,0</w:t>
            </w:r>
          </w:p>
        </w:tc>
        <w:tc>
          <w:tcPr>
            <w:tcW w:w="1276" w:type="dxa"/>
          </w:tcPr>
          <w:p w:rsidR="004720E0" w:rsidRPr="00F91016" w:rsidRDefault="004720E0" w:rsidP="0056510E">
            <w:pPr>
              <w:pStyle w:val="ac"/>
              <w:jc w:val="center"/>
              <w:rPr>
                <w:rFonts w:ascii="Times New Roman" w:hAnsi="Times New Roman"/>
                <w:kern w:val="1"/>
                <w:sz w:val="24"/>
                <w:szCs w:val="24"/>
              </w:rPr>
            </w:pPr>
            <w:r>
              <w:rPr>
                <w:rFonts w:ascii="Times New Roman" w:hAnsi="Times New Roman"/>
                <w:kern w:val="1"/>
                <w:sz w:val="24"/>
                <w:szCs w:val="24"/>
              </w:rPr>
              <w:t>895,2</w:t>
            </w:r>
          </w:p>
        </w:tc>
        <w:tc>
          <w:tcPr>
            <w:tcW w:w="1134" w:type="dxa"/>
          </w:tcPr>
          <w:p w:rsidR="004720E0" w:rsidRPr="00F91016"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val="restart"/>
          </w:tcPr>
          <w:p w:rsidR="004720E0" w:rsidRDefault="004720E0" w:rsidP="0056510E">
            <w:pPr>
              <w:pStyle w:val="ac"/>
              <w:jc w:val="center"/>
              <w:rPr>
                <w:rFonts w:ascii="Times New Roman" w:hAnsi="Times New Roman"/>
                <w:sz w:val="24"/>
                <w:szCs w:val="24"/>
              </w:rPr>
            </w:pPr>
            <w:r>
              <w:rPr>
                <w:rFonts w:ascii="Times New Roman" w:hAnsi="Times New Roman"/>
                <w:sz w:val="24"/>
                <w:szCs w:val="24"/>
              </w:rPr>
              <w:t>Количество оснащенных муниципаль-ных учреждений:</w:t>
            </w:r>
          </w:p>
          <w:p w:rsidR="004720E0" w:rsidRPr="00F91016" w:rsidRDefault="004720E0" w:rsidP="0056510E">
            <w:pPr>
              <w:pStyle w:val="ac"/>
              <w:jc w:val="center"/>
              <w:rPr>
                <w:rFonts w:ascii="Times New Roman" w:hAnsi="Times New Roman"/>
                <w:sz w:val="24"/>
                <w:szCs w:val="24"/>
              </w:rPr>
            </w:pPr>
            <w:r>
              <w:rPr>
                <w:rFonts w:ascii="Times New Roman" w:hAnsi="Times New Roman"/>
                <w:kern w:val="1"/>
                <w:sz w:val="24"/>
                <w:szCs w:val="24"/>
              </w:rPr>
              <w:t>2022 год - 1 единица</w:t>
            </w:r>
          </w:p>
        </w:tc>
        <w:tc>
          <w:tcPr>
            <w:tcW w:w="2268" w:type="dxa"/>
            <w:vMerge w:val="restart"/>
          </w:tcPr>
          <w:p w:rsidR="004720E0" w:rsidRDefault="004720E0" w:rsidP="0056510E">
            <w:pPr>
              <w:pStyle w:val="ac"/>
              <w:jc w:val="center"/>
              <w:rPr>
                <w:rFonts w:ascii="Times New Roman" w:hAnsi="Times New Roman"/>
                <w:kern w:val="2"/>
                <w:sz w:val="24"/>
                <w:szCs w:val="24"/>
              </w:rPr>
            </w:pPr>
            <w:r>
              <w:rPr>
                <w:rFonts w:ascii="Times New Roman" w:hAnsi="Times New Roman"/>
                <w:kern w:val="2"/>
                <w:sz w:val="24"/>
                <w:szCs w:val="24"/>
              </w:rPr>
              <w:t>Заказчик, главный</w:t>
            </w:r>
          </w:p>
          <w:p w:rsidR="004720E0" w:rsidRDefault="004720E0" w:rsidP="0056510E">
            <w:pPr>
              <w:pStyle w:val="ac"/>
              <w:jc w:val="center"/>
              <w:rPr>
                <w:rFonts w:ascii="Times New Roman" w:hAnsi="Times New Roman"/>
                <w:kern w:val="2"/>
                <w:sz w:val="24"/>
                <w:szCs w:val="24"/>
              </w:rPr>
            </w:pPr>
            <w:r>
              <w:rPr>
                <w:rFonts w:ascii="Times New Roman" w:hAnsi="Times New Roman"/>
                <w:kern w:val="2"/>
                <w:sz w:val="24"/>
                <w:szCs w:val="24"/>
              </w:rPr>
              <w:t xml:space="preserve">распорядитель бюджетных </w:t>
            </w:r>
          </w:p>
          <w:p w:rsidR="004720E0" w:rsidRDefault="004720E0" w:rsidP="0056510E">
            <w:pPr>
              <w:pStyle w:val="ac"/>
              <w:jc w:val="center"/>
              <w:rPr>
                <w:rFonts w:ascii="Times New Roman" w:hAnsi="Times New Roman"/>
                <w:kern w:val="2"/>
                <w:sz w:val="24"/>
                <w:szCs w:val="24"/>
              </w:rPr>
            </w:pPr>
            <w:r>
              <w:rPr>
                <w:rFonts w:ascii="Times New Roman" w:hAnsi="Times New Roman"/>
                <w:kern w:val="2"/>
                <w:sz w:val="24"/>
                <w:szCs w:val="24"/>
              </w:rPr>
              <w:t>средств - управление культуры, исполнители -</w:t>
            </w:r>
          </w:p>
          <w:p w:rsidR="004720E0" w:rsidRDefault="004720E0" w:rsidP="0056510E">
            <w:pPr>
              <w:pStyle w:val="ac"/>
              <w:jc w:val="center"/>
              <w:rPr>
                <w:rFonts w:ascii="Times New Roman" w:hAnsi="Times New Roman"/>
                <w:kern w:val="28"/>
                <w:sz w:val="24"/>
                <w:szCs w:val="24"/>
                <w:lang w:eastAsia="zh-CN"/>
              </w:rPr>
            </w:pPr>
            <w:r>
              <w:rPr>
                <w:rFonts w:ascii="Times New Roman" w:hAnsi="Times New Roman"/>
                <w:kern w:val="28"/>
                <w:sz w:val="24"/>
                <w:szCs w:val="24"/>
                <w:lang w:eastAsia="zh-CN"/>
              </w:rPr>
              <w:t>учреждения культуры, подведомственные управлению культуры</w:t>
            </w:r>
          </w:p>
          <w:p w:rsidR="004720E0" w:rsidRPr="00F91016" w:rsidRDefault="004720E0" w:rsidP="0056510E">
            <w:pPr>
              <w:pStyle w:val="ac"/>
              <w:jc w:val="center"/>
              <w:rPr>
                <w:rFonts w:ascii="Times New Roman" w:hAnsi="Times New Roman"/>
                <w:sz w:val="24"/>
                <w:szCs w:val="24"/>
              </w:rPr>
            </w:pPr>
          </w:p>
        </w:tc>
      </w:tr>
      <w:tr w:rsidR="004720E0" w:rsidRPr="00F91016" w:rsidTr="0056510E">
        <w:trPr>
          <w:trHeight w:val="286"/>
        </w:trPr>
        <w:tc>
          <w:tcPr>
            <w:tcW w:w="851" w:type="dxa"/>
            <w:vMerge/>
          </w:tcPr>
          <w:p w:rsidR="004720E0" w:rsidRPr="00F91016" w:rsidRDefault="004720E0" w:rsidP="0056510E">
            <w:pPr>
              <w:pStyle w:val="ac"/>
              <w:rPr>
                <w:rFonts w:ascii="Times New Roman" w:hAnsi="Times New Roman"/>
                <w:kern w:val="1"/>
                <w:sz w:val="24"/>
                <w:szCs w:val="24"/>
              </w:rPr>
            </w:pPr>
          </w:p>
        </w:tc>
        <w:tc>
          <w:tcPr>
            <w:tcW w:w="1984" w:type="dxa"/>
            <w:vMerge/>
          </w:tcPr>
          <w:p w:rsidR="004720E0" w:rsidRPr="00F91016" w:rsidRDefault="004720E0" w:rsidP="0056510E">
            <w:pPr>
              <w:pStyle w:val="ac"/>
              <w:rPr>
                <w:rFonts w:ascii="Times New Roman" w:hAnsi="Times New Roman"/>
                <w:kern w:val="1"/>
                <w:sz w:val="24"/>
                <w:szCs w:val="24"/>
              </w:rPr>
            </w:pPr>
          </w:p>
        </w:tc>
        <w:tc>
          <w:tcPr>
            <w:tcW w:w="709" w:type="dxa"/>
            <w:vMerge/>
          </w:tcPr>
          <w:p w:rsidR="004720E0" w:rsidRPr="00F91016" w:rsidRDefault="004720E0" w:rsidP="0056510E">
            <w:pPr>
              <w:pStyle w:val="ac"/>
              <w:rPr>
                <w:rFonts w:ascii="Times New Roman" w:hAnsi="Times New Roman"/>
                <w:kern w:val="1"/>
                <w:sz w:val="24"/>
                <w:szCs w:val="24"/>
              </w:rPr>
            </w:pPr>
          </w:p>
        </w:tc>
        <w:tc>
          <w:tcPr>
            <w:tcW w:w="992" w:type="dxa"/>
          </w:tcPr>
          <w:p w:rsidR="004720E0" w:rsidRPr="00F91016" w:rsidRDefault="004720E0" w:rsidP="0056510E">
            <w:pPr>
              <w:pStyle w:val="ac"/>
              <w:rPr>
                <w:rFonts w:ascii="Times New Roman" w:hAnsi="Times New Roman"/>
                <w:sz w:val="24"/>
                <w:szCs w:val="24"/>
              </w:rPr>
            </w:pPr>
            <w:r w:rsidRPr="00F91016">
              <w:rPr>
                <w:rFonts w:ascii="Times New Roman" w:hAnsi="Times New Roman"/>
                <w:sz w:val="24"/>
                <w:szCs w:val="24"/>
              </w:rPr>
              <w:t>2023</w:t>
            </w:r>
          </w:p>
          <w:p w:rsidR="004720E0" w:rsidRPr="00F91016" w:rsidRDefault="004720E0" w:rsidP="0056510E">
            <w:pPr>
              <w:pStyle w:val="ac"/>
              <w:rPr>
                <w:rFonts w:ascii="Times New Roman" w:hAnsi="Times New Roman"/>
                <w:sz w:val="24"/>
                <w:szCs w:val="24"/>
              </w:rPr>
            </w:pPr>
          </w:p>
        </w:tc>
        <w:tc>
          <w:tcPr>
            <w:tcW w:w="993" w:type="dxa"/>
          </w:tcPr>
          <w:p w:rsidR="004720E0" w:rsidRDefault="004720E0" w:rsidP="0056510E">
            <w:pPr>
              <w:jc w:val="center"/>
            </w:pPr>
            <w:r w:rsidRPr="00CF2AF7">
              <w:rPr>
                <w:kern w:val="1"/>
                <w:sz w:val="24"/>
                <w:szCs w:val="24"/>
              </w:rPr>
              <w:t>0,0</w:t>
            </w:r>
          </w:p>
        </w:tc>
        <w:tc>
          <w:tcPr>
            <w:tcW w:w="1417" w:type="dxa"/>
          </w:tcPr>
          <w:p w:rsidR="004720E0" w:rsidRDefault="004720E0" w:rsidP="0056510E">
            <w:pPr>
              <w:jc w:val="center"/>
            </w:pPr>
            <w:r w:rsidRPr="00CF2AF7">
              <w:rPr>
                <w:kern w:val="1"/>
                <w:sz w:val="24"/>
                <w:szCs w:val="24"/>
              </w:rPr>
              <w:t>0,0</w:t>
            </w:r>
          </w:p>
        </w:tc>
        <w:tc>
          <w:tcPr>
            <w:tcW w:w="1276" w:type="dxa"/>
          </w:tcPr>
          <w:p w:rsidR="004720E0" w:rsidRPr="00821B04" w:rsidRDefault="004720E0" w:rsidP="0056510E">
            <w:pPr>
              <w:jc w:val="center"/>
              <w:rPr>
                <w:color w:val="000000" w:themeColor="text1"/>
              </w:rPr>
            </w:pPr>
            <w:r w:rsidRPr="00821B04">
              <w:rPr>
                <w:color w:val="000000" w:themeColor="text1"/>
                <w:kern w:val="1"/>
                <w:sz w:val="24"/>
                <w:szCs w:val="24"/>
              </w:rPr>
              <w:t>0,0</w:t>
            </w:r>
          </w:p>
        </w:tc>
        <w:tc>
          <w:tcPr>
            <w:tcW w:w="1276" w:type="dxa"/>
          </w:tcPr>
          <w:p w:rsidR="004720E0" w:rsidRDefault="004720E0" w:rsidP="0056510E">
            <w:pPr>
              <w:jc w:val="center"/>
            </w:pPr>
            <w:r w:rsidRPr="00CF2AF7">
              <w:rPr>
                <w:kern w:val="1"/>
                <w:sz w:val="24"/>
                <w:szCs w:val="24"/>
              </w:rPr>
              <w:t>0,0</w:t>
            </w:r>
          </w:p>
        </w:tc>
        <w:tc>
          <w:tcPr>
            <w:tcW w:w="1134" w:type="dxa"/>
          </w:tcPr>
          <w:p w:rsidR="004720E0" w:rsidRDefault="004720E0" w:rsidP="0056510E">
            <w:pPr>
              <w:jc w:val="center"/>
            </w:pPr>
            <w:r w:rsidRPr="00CF2AF7">
              <w:rPr>
                <w:kern w:val="1"/>
                <w:sz w:val="24"/>
                <w:szCs w:val="24"/>
              </w:rPr>
              <w:t>0,0</w:t>
            </w:r>
          </w:p>
        </w:tc>
        <w:tc>
          <w:tcPr>
            <w:tcW w:w="1701" w:type="dxa"/>
            <w:vMerge/>
          </w:tcPr>
          <w:p w:rsidR="004720E0" w:rsidRPr="00F91016" w:rsidRDefault="004720E0" w:rsidP="0056510E">
            <w:pPr>
              <w:pStyle w:val="ac"/>
              <w:rPr>
                <w:rFonts w:ascii="Times New Roman" w:hAnsi="Times New Roman"/>
                <w:kern w:val="1"/>
                <w:sz w:val="24"/>
                <w:szCs w:val="24"/>
              </w:rPr>
            </w:pPr>
          </w:p>
        </w:tc>
        <w:tc>
          <w:tcPr>
            <w:tcW w:w="2268" w:type="dxa"/>
            <w:vMerge/>
          </w:tcPr>
          <w:p w:rsidR="004720E0" w:rsidRPr="00F91016" w:rsidRDefault="004720E0" w:rsidP="0056510E">
            <w:pPr>
              <w:pStyle w:val="ac"/>
              <w:rPr>
                <w:rFonts w:ascii="Times New Roman" w:hAnsi="Times New Roman"/>
                <w:kern w:val="1"/>
                <w:sz w:val="24"/>
                <w:szCs w:val="24"/>
              </w:rPr>
            </w:pPr>
          </w:p>
        </w:tc>
      </w:tr>
      <w:tr w:rsidR="004720E0" w:rsidRPr="00F91016" w:rsidTr="0056510E">
        <w:trPr>
          <w:trHeight w:val="286"/>
        </w:trPr>
        <w:tc>
          <w:tcPr>
            <w:tcW w:w="851" w:type="dxa"/>
            <w:vMerge/>
          </w:tcPr>
          <w:p w:rsidR="004720E0" w:rsidRPr="00F91016" w:rsidRDefault="004720E0" w:rsidP="0056510E">
            <w:pPr>
              <w:pStyle w:val="ac"/>
              <w:rPr>
                <w:rFonts w:ascii="Times New Roman" w:hAnsi="Times New Roman"/>
                <w:kern w:val="1"/>
                <w:sz w:val="24"/>
                <w:szCs w:val="24"/>
              </w:rPr>
            </w:pPr>
          </w:p>
        </w:tc>
        <w:tc>
          <w:tcPr>
            <w:tcW w:w="1984" w:type="dxa"/>
            <w:vMerge/>
          </w:tcPr>
          <w:p w:rsidR="004720E0" w:rsidRPr="00F91016" w:rsidRDefault="004720E0" w:rsidP="0056510E">
            <w:pPr>
              <w:pStyle w:val="ac"/>
              <w:rPr>
                <w:rFonts w:ascii="Times New Roman" w:hAnsi="Times New Roman"/>
                <w:kern w:val="1"/>
                <w:sz w:val="24"/>
                <w:szCs w:val="24"/>
              </w:rPr>
            </w:pPr>
          </w:p>
        </w:tc>
        <w:tc>
          <w:tcPr>
            <w:tcW w:w="709" w:type="dxa"/>
            <w:vMerge/>
          </w:tcPr>
          <w:p w:rsidR="004720E0" w:rsidRPr="00F91016" w:rsidRDefault="004720E0" w:rsidP="0056510E">
            <w:pPr>
              <w:pStyle w:val="ac"/>
              <w:rPr>
                <w:rFonts w:ascii="Times New Roman" w:hAnsi="Times New Roman"/>
                <w:kern w:val="1"/>
                <w:sz w:val="24"/>
                <w:szCs w:val="24"/>
              </w:rPr>
            </w:pPr>
          </w:p>
        </w:tc>
        <w:tc>
          <w:tcPr>
            <w:tcW w:w="992" w:type="dxa"/>
          </w:tcPr>
          <w:p w:rsidR="004720E0" w:rsidRPr="00F91016" w:rsidRDefault="004720E0" w:rsidP="0056510E">
            <w:pPr>
              <w:pStyle w:val="ac"/>
              <w:rPr>
                <w:rFonts w:ascii="Times New Roman" w:hAnsi="Times New Roman"/>
                <w:sz w:val="24"/>
                <w:szCs w:val="24"/>
              </w:rPr>
            </w:pPr>
            <w:r w:rsidRPr="00F91016">
              <w:rPr>
                <w:rFonts w:ascii="Times New Roman" w:hAnsi="Times New Roman"/>
                <w:sz w:val="24"/>
                <w:szCs w:val="24"/>
              </w:rPr>
              <w:t>2024</w:t>
            </w:r>
          </w:p>
          <w:p w:rsidR="004720E0" w:rsidRPr="00F91016" w:rsidRDefault="004720E0" w:rsidP="0056510E">
            <w:pPr>
              <w:pStyle w:val="ac"/>
              <w:rPr>
                <w:rFonts w:ascii="Times New Roman" w:hAnsi="Times New Roman"/>
                <w:sz w:val="24"/>
                <w:szCs w:val="24"/>
              </w:rPr>
            </w:pPr>
          </w:p>
        </w:tc>
        <w:tc>
          <w:tcPr>
            <w:tcW w:w="993" w:type="dxa"/>
          </w:tcPr>
          <w:p w:rsidR="004720E0" w:rsidRDefault="004720E0" w:rsidP="0056510E">
            <w:pPr>
              <w:jc w:val="center"/>
            </w:pPr>
            <w:r w:rsidRPr="00CF2AF7">
              <w:rPr>
                <w:kern w:val="1"/>
                <w:sz w:val="24"/>
                <w:szCs w:val="24"/>
              </w:rPr>
              <w:t>0,0</w:t>
            </w:r>
          </w:p>
        </w:tc>
        <w:tc>
          <w:tcPr>
            <w:tcW w:w="1417" w:type="dxa"/>
          </w:tcPr>
          <w:p w:rsidR="004720E0" w:rsidRDefault="004720E0" w:rsidP="0056510E">
            <w:pPr>
              <w:jc w:val="center"/>
            </w:pPr>
            <w:r w:rsidRPr="00CF2AF7">
              <w:rPr>
                <w:kern w:val="1"/>
                <w:sz w:val="24"/>
                <w:szCs w:val="24"/>
              </w:rPr>
              <w:t>0,0</w:t>
            </w:r>
          </w:p>
        </w:tc>
        <w:tc>
          <w:tcPr>
            <w:tcW w:w="1276" w:type="dxa"/>
          </w:tcPr>
          <w:p w:rsidR="004720E0" w:rsidRPr="00821B04" w:rsidRDefault="004720E0" w:rsidP="0056510E">
            <w:pPr>
              <w:jc w:val="center"/>
              <w:rPr>
                <w:color w:val="000000" w:themeColor="text1"/>
              </w:rPr>
            </w:pPr>
            <w:r w:rsidRPr="00821B04">
              <w:rPr>
                <w:color w:val="000000" w:themeColor="text1"/>
                <w:kern w:val="1"/>
                <w:sz w:val="24"/>
                <w:szCs w:val="24"/>
              </w:rPr>
              <w:t>0,0</w:t>
            </w:r>
          </w:p>
        </w:tc>
        <w:tc>
          <w:tcPr>
            <w:tcW w:w="1276" w:type="dxa"/>
          </w:tcPr>
          <w:p w:rsidR="004720E0" w:rsidRDefault="004720E0" w:rsidP="0056510E">
            <w:pPr>
              <w:jc w:val="center"/>
            </w:pPr>
            <w:r w:rsidRPr="00CF2AF7">
              <w:rPr>
                <w:kern w:val="1"/>
                <w:sz w:val="24"/>
                <w:szCs w:val="24"/>
              </w:rPr>
              <w:t>0,0</w:t>
            </w:r>
          </w:p>
        </w:tc>
        <w:tc>
          <w:tcPr>
            <w:tcW w:w="1134" w:type="dxa"/>
          </w:tcPr>
          <w:p w:rsidR="004720E0" w:rsidRDefault="004720E0" w:rsidP="0056510E">
            <w:pPr>
              <w:jc w:val="center"/>
            </w:pPr>
            <w:r w:rsidRPr="00CF2AF7">
              <w:rPr>
                <w:kern w:val="1"/>
                <w:sz w:val="24"/>
                <w:szCs w:val="24"/>
              </w:rPr>
              <w:t>0,0</w:t>
            </w:r>
          </w:p>
        </w:tc>
        <w:tc>
          <w:tcPr>
            <w:tcW w:w="1701" w:type="dxa"/>
            <w:vMerge/>
          </w:tcPr>
          <w:p w:rsidR="004720E0" w:rsidRPr="00F91016" w:rsidRDefault="004720E0" w:rsidP="0056510E">
            <w:pPr>
              <w:pStyle w:val="ac"/>
              <w:rPr>
                <w:rFonts w:ascii="Times New Roman" w:hAnsi="Times New Roman"/>
                <w:kern w:val="1"/>
                <w:sz w:val="24"/>
                <w:szCs w:val="24"/>
              </w:rPr>
            </w:pPr>
          </w:p>
        </w:tc>
        <w:tc>
          <w:tcPr>
            <w:tcW w:w="2268" w:type="dxa"/>
            <w:vMerge/>
          </w:tcPr>
          <w:p w:rsidR="004720E0" w:rsidRPr="00F91016" w:rsidRDefault="004720E0" w:rsidP="0056510E">
            <w:pPr>
              <w:pStyle w:val="ac"/>
              <w:rPr>
                <w:rFonts w:ascii="Times New Roman" w:hAnsi="Times New Roman"/>
                <w:kern w:val="1"/>
                <w:sz w:val="24"/>
                <w:szCs w:val="24"/>
              </w:rPr>
            </w:pPr>
          </w:p>
        </w:tc>
      </w:tr>
      <w:tr w:rsidR="004720E0" w:rsidRPr="00F91016" w:rsidTr="0056510E">
        <w:trPr>
          <w:trHeight w:val="286"/>
        </w:trPr>
        <w:tc>
          <w:tcPr>
            <w:tcW w:w="851" w:type="dxa"/>
            <w:vMerge/>
          </w:tcPr>
          <w:p w:rsidR="004720E0" w:rsidRPr="00F91016" w:rsidRDefault="004720E0" w:rsidP="0056510E">
            <w:pPr>
              <w:pStyle w:val="ac"/>
              <w:rPr>
                <w:rFonts w:ascii="Times New Roman" w:hAnsi="Times New Roman"/>
                <w:kern w:val="1"/>
                <w:sz w:val="24"/>
                <w:szCs w:val="24"/>
              </w:rPr>
            </w:pPr>
          </w:p>
        </w:tc>
        <w:tc>
          <w:tcPr>
            <w:tcW w:w="1984" w:type="dxa"/>
            <w:vMerge/>
          </w:tcPr>
          <w:p w:rsidR="004720E0" w:rsidRPr="00F91016" w:rsidRDefault="004720E0" w:rsidP="0056510E">
            <w:pPr>
              <w:pStyle w:val="ac"/>
              <w:rPr>
                <w:rFonts w:ascii="Times New Roman" w:hAnsi="Times New Roman"/>
                <w:kern w:val="1"/>
                <w:sz w:val="24"/>
                <w:szCs w:val="24"/>
              </w:rPr>
            </w:pPr>
          </w:p>
        </w:tc>
        <w:tc>
          <w:tcPr>
            <w:tcW w:w="709" w:type="dxa"/>
            <w:vMerge/>
          </w:tcPr>
          <w:p w:rsidR="004720E0" w:rsidRPr="00F91016" w:rsidRDefault="004720E0" w:rsidP="0056510E">
            <w:pPr>
              <w:pStyle w:val="ac"/>
              <w:rPr>
                <w:rFonts w:ascii="Times New Roman" w:hAnsi="Times New Roman"/>
                <w:kern w:val="1"/>
                <w:sz w:val="24"/>
                <w:szCs w:val="24"/>
              </w:rPr>
            </w:pPr>
          </w:p>
        </w:tc>
        <w:tc>
          <w:tcPr>
            <w:tcW w:w="992" w:type="dxa"/>
          </w:tcPr>
          <w:p w:rsidR="004720E0" w:rsidRPr="00F91016" w:rsidRDefault="004720E0" w:rsidP="0056510E">
            <w:pPr>
              <w:pStyle w:val="ac"/>
              <w:rPr>
                <w:rFonts w:ascii="Times New Roman" w:hAnsi="Times New Roman"/>
                <w:sz w:val="24"/>
                <w:szCs w:val="24"/>
              </w:rPr>
            </w:pPr>
            <w:r w:rsidRPr="00F91016">
              <w:rPr>
                <w:rFonts w:ascii="Times New Roman" w:hAnsi="Times New Roman"/>
                <w:sz w:val="24"/>
                <w:szCs w:val="24"/>
              </w:rPr>
              <w:t>Всего</w:t>
            </w:r>
          </w:p>
        </w:tc>
        <w:tc>
          <w:tcPr>
            <w:tcW w:w="993" w:type="dxa"/>
          </w:tcPr>
          <w:p w:rsidR="004720E0" w:rsidRPr="00F91016" w:rsidRDefault="004720E0" w:rsidP="0056510E">
            <w:pPr>
              <w:pStyle w:val="ac"/>
              <w:jc w:val="center"/>
              <w:rPr>
                <w:rFonts w:ascii="Times New Roman" w:hAnsi="Times New Roman"/>
                <w:kern w:val="1"/>
                <w:sz w:val="24"/>
                <w:szCs w:val="24"/>
              </w:rPr>
            </w:pPr>
            <w:r>
              <w:rPr>
                <w:rFonts w:ascii="Times New Roman" w:hAnsi="Times New Roman"/>
                <w:kern w:val="1"/>
                <w:sz w:val="24"/>
                <w:szCs w:val="24"/>
              </w:rPr>
              <w:t>4947,2</w:t>
            </w:r>
          </w:p>
        </w:tc>
        <w:tc>
          <w:tcPr>
            <w:tcW w:w="1417" w:type="dxa"/>
          </w:tcPr>
          <w:p w:rsidR="004720E0" w:rsidRPr="00F91016"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821B04" w:rsidRDefault="004720E0" w:rsidP="0056510E">
            <w:pPr>
              <w:pStyle w:val="ac"/>
              <w:jc w:val="center"/>
              <w:rPr>
                <w:rFonts w:ascii="Times New Roman" w:hAnsi="Times New Roman"/>
                <w:color w:val="000000" w:themeColor="text1"/>
                <w:kern w:val="1"/>
                <w:sz w:val="24"/>
                <w:szCs w:val="24"/>
              </w:rPr>
            </w:pPr>
            <w:r w:rsidRPr="00821B04">
              <w:rPr>
                <w:rFonts w:ascii="Times New Roman" w:hAnsi="Times New Roman"/>
                <w:color w:val="000000" w:themeColor="text1"/>
                <w:kern w:val="1"/>
                <w:sz w:val="24"/>
                <w:szCs w:val="24"/>
              </w:rPr>
              <w:t>4052,0</w:t>
            </w:r>
          </w:p>
        </w:tc>
        <w:tc>
          <w:tcPr>
            <w:tcW w:w="1276" w:type="dxa"/>
          </w:tcPr>
          <w:p w:rsidR="004720E0" w:rsidRPr="00F91016" w:rsidRDefault="004720E0" w:rsidP="0056510E">
            <w:pPr>
              <w:pStyle w:val="ac"/>
              <w:jc w:val="center"/>
              <w:rPr>
                <w:rFonts w:ascii="Times New Roman" w:hAnsi="Times New Roman"/>
                <w:kern w:val="1"/>
                <w:sz w:val="24"/>
                <w:szCs w:val="24"/>
              </w:rPr>
            </w:pPr>
            <w:r>
              <w:rPr>
                <w:rFonts w:ascii="Times New Roman" w:hAnsi="Times New Roman"/>
                <w:kern w:val="1"/>
                <w:sz w:val="24"/>
                <w:szCs w:val="24"/>
              </w:rPr>
              <w:t>895,2</w:t>
            </w:r>
          </w:p>
        </w:tc>
        <w:tc>
          <w:tcPr>
            <w:tcW w:w="1134" w:type="dxa"/>
          </w:tcPr>
          <w:p w:rsidR="004720E0" w:rsidRPr="00F91016"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4720E0" w:rsidRPr="00F91016" w:rsidRDefault="004720E0" w:rsidP="0056510E">
            <w:pPr>
              <w:pStyle w:val="ac"/>
              <w:rPr>
                <w:rFonts w:ascii="Times New Roman" w:hAnsi="Times New Roman"/>
                <w:kern w:val="1"/>
                <w:sz w:val="24"/>
                <w:szCs w:val="24"/>
              </w:rPr>
            </w:pPr>
          </w:p>
        </w:tc>
        <w:tc>
          <w:tcPr>
            <w:tcW w:w="2268" w:type="dxa"/>
            <w:vMerge/>
          </w:tcPr>
          <w:p w:rsidR="004720E0" w:rsidRPr="00F91016" w:rsidRDefault="004720E0" w:rsidP="0056510E">
            <w:pPr>
              <w:pStyle w:val="ac"/>
              <w:rPr>
                <w:rFonts w:ascii="Times New Roman" w:hAnsi="Times New Roman"/>
                <w:kern w:val="1"/>
                <w:sz w:val="24"/>
                <w:szCs w:val="24"/>
              </w:rPr>
            </w:pPr>
          </w:p>
        </w:tc>
      </w:tr>
      <w:tr w:rsidR="004720E0" w:rsidRPr="00F91016" w:rsidTr="0056510E">
        <w:tc>
          <w:tcPr>
            <w:tcW w:w="851" w:type="dxa"/>
            <w:vMerge w:val="restart"/>
          </w:tcPr>
          <w:p w:rsidR="004720E0" w:rsidRPr="00F91016" w:rsidRDefault="004720E0" w:rsidP="0056510E">
            <w:pPr>
              <w:pStyle w:val="ac"/>
              <w:rPr>
                <w:rFonts w:ascii="Times New Roman" w:hAnsi="Times New Roman"/>
                <w:bCs/>
                <w:iCs/>
                <w:kern w:val="1"/>
                <w:sz w:val="24"/>
                <w:szCs w:val="24"/>
              </w:rPr>
            </w:pPr>
          </w:p>
          <w:p w:rsidR="004720E0" w:rsidRPr="00F91016" w:rsidRDefault="004720E0" w:rsidP="0056510E">
            <w:pPr>
              <w:pStyle w:val="ac"/>
              <w:rPr>
                <w:rFonts w:ascii="Times New Roman" w:hAnsi="Times New Roman"/>
                <w:bCs/>
                <w:iCs/>
                <w:kern w:val="1"/>
                <w:sz w:val="24"/>
                <w:szCs w:val="24"/>
              </w:rPr>
            </w:pPr>
          </w:p>
          <w:p w:rsidR="004720E0" w:rsidRPr="00F91016" w:rsidRDefault="004720E0" w:rsidP="0056510E">
            <w:pPr>
              <w:pStyle w:val="ac"/>
              <w:rPr>
                <w:rFonts w:ascii="Times New Roman" w:hAnsi="Times New Roman"/>
                <w:bCs/>
                <w:iCs/>
                <w:kern w:val="1"/>
                <w:sz w:val="24"/>
                <w:szCs w:val="24"/>
              </w:rPr>
            </w:pPr>
          </w:p>
          <w:p w:rsidR="004720E0" w:rsidRPr="00F91016" w:rsidRDefault="004720E0" w:rsidP="0056510E">
            <w:pPr>
              <w:pStyle w:val="ac"/>
              <w:rPr>
                <w:rFonts w:ascii="Times New Roman" w:hAnsi="Times New Roman"/>
                <w:bCs/>
                <w:iCs/>
                <w:kern w:val="1"/>
                <w:sz w:val="24"/>
                <w:szCs w:val="24"/>
              </w:rPr>
            </w:pPr>
          </w:p>
        </w:tc>
        <w:tc>
          <w:tcPr>
            <w:tcW w:w="1984" w:type="dxa"/>
            <w:vMerge w:val="restart"/>
          </w:tcPr>
          <w:p w:rsidR="004720E0" w:rsidRPr="00F91016" w:rsidRDefault="004720E0" w:rsidP="0056510E">
            <w:pPr>
              <w:pStyle w:val="ac"/>
              <w:rPr>
                <w:rFonts w:ascii="Times New Roman" w:hAnsi="Times New Roman"/>
                <w:bCs/>
                <w:iCs/>
                <w:kern w:val="1"/>
                <w:sz w:val="24"/>
                <w:szCs w:val="24"/>
              </w:rPr>
            </w:pPr>
            <w:r w:rsidRPr="00F91016">
              <w:rPr>
                <w:rFonts w:ascii="Times New Roman" w:hAnsi="Times New Roman"/>
                <w:bCs/>
                <w:iCs/>
                <w:kern w:val="1"/>
                <w:sz w:val="24"/>
                <w:szCs w:val="24"/>
              </w:rPr>
              <w:t xml:space="preserve">ИТОГО </w:t>
            </w:r>
          </w:p>
          <w:p w:rsidR="004720E0" w:rsidRPr="00F91016" w:rsidRDefault="004720E0" w:rsidP="0056510E">
            <w:pPr>
              <w:pStyle w:val="ac"/>
              <w:rPr>
                <w:rFonts w:ascii="Times New Roman" w:hAnsi="Times New Roman"/>
                <w:bCs/>
                <w:iCs/>
                <w:kern w:val="1"/>
                <w:sz w:val="24"/>
                <w:szCs w:val="24"/>
              </w:rPr>
            </w:pPr>
          </w:p>
          <w:p w:rsidR="004720E0" w:rsidRPr="00F91016" w:rsidRDefault="004720E0" w:rsidP="0056510E">
            <w:pPr>
              <w:pStyle w:val="ac"/>
              <w:rPr>
                <w:rFonts w:ascii="Times New Roman" w:hAnsi="Times New Roman"/>
                <w:bCs/>
                <w:iCs/>
                <w:kern w:val="1"/>
                <w:sz w:val="24"/>
                <w:szCs w:val="24"/>
              </w:rPr>
            </w:pPr>
          </w:p>
          <w:p w:rsidR="004720E0" w:rsidRPr="00F91016" w:rsidRDefault="004720E0" w:rsidP="0056510E">
            <w:pPr>
              <w:pStyle w:val="ac"/>
              <w:rPr>
                <w:rFonts w:ascii="Times New Roman" w:hAnsi="Times New Roman"/>
                <w:bCs/>
                <w:iCs/>
                <w:kern w:val="1"/>
                <w:sz w:val="24"/>
                <w:szCs w:val="24"/>
              </w:rPr>
            </w:pPr>
          </w:p>
        </w:tc>
        <w:tc>
          <w:tcPr>
            <w:tcW w:w="709" w:type="dxa"/>
            <w:vMerge w:val="restart"/>
            <w:tcBorders>
              <w:right w:val="single" w:sz="4" w:space="0" w:color="auto"/>
            </w:tcBorders>
          </w:tcPr>
          <w:p w:rsidR="004720E0" w:rsidRPr="00F91016" w:rsidRDefault="004720E0" w:rsidP="0056510E">
            <w:pPr>
              <w:pStyle w:val="ac"/>
              <w:rPr>
                <w:rFonts w:ascii="Times New Roman" w:hAnsi="Times New Roman"/>
                <w:bCs/>
                <w:i/>
                <w:iCs/>
                <w:kern w:val="1"/>
                <w:sz w:val="24"/>
                <w:szCs w:val="24"/>
              </w:rPr>
            </w:pPr>
          </w:p>
          <w:p w:rsidR="004720E0" w:rsidRPr="00F91016" w:rsidRDefault="004720E0" w:rsidP="0056510E">
            <w:pPr>
              <w:pStyle w:val="ac"/>
              <w:rPr>
                <w:rFonts w:ascii="Times New Roman" w:hAnsi="Times New Roman"/>
                <w:bCs/>
                <w:i/>
                <w:iCs/>
                <w:kern w:val="1"/>
                <w:sz w:val="24"/>
                <w:szCs w:val="24"/>
              </w:rPr>
            </w:pPr>
          </w:p>
          <w:p w:rsidR="004720E0" w:rsidRPr="00F91016" w:rsidRDefault="004720E0" w:rsidP="0056510E">
            <w:pPr>
              <w:pStyle w:val="ac"/>
              <w:rPr>
                <w:rFonts w:ascii="Times New Roman" w:hAnsi="Times New Roman"/>
                <w:bCs/>
                <w:i/>
                <w:iCs/>
                <w:kern w:val="1"/>
                <w:sz w:val="24"/>
                <w:szCs w:val="24"/>
              </w:rPr>
            </w:pPr>
          </w:p>
          <w:p w:rsidR="004720E0" w:rsidRPr="00F91016" w:rsidRDefault="004720E0" w:rsidP="0056510E">
            <w:pPr>
              <w:pStyle w:val="ac"/>
              <w:rPr>
                <w:rFonts w:ascii="Times New Roman" w:hAnsi="Times New Roman"/>
                <w:bCs/>
                <w:i/>
                <w:iCs/>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4720E0" w:rsidRDefault="004720E0" w:rsidP="0056510E">
            <w:pPr>
              <w:pStyle w:val="ac"/>
              <w:rPr>
                <w:rFonts w:ascii="Times New Roman" w:hAnsi="Times New Roman"/>
                <w:sz w:val="24"/>
                <w:szCs w:val="24"/>
              </w:rPr>
            </w:pPr>
            <w:r w:rsidRPr="00F91016">
              <w:rPr>
                <w:rFonts w:ascii="Times New Roman" w:hAnsi="Times New Roman"/>
                <w:sz w:val="24"/>
                <w:szCs w:val="24"/>
              </w:rPr>
              <w:t xml:space="preserve">2022 </w:t>
            </w:r>
          </w:p>
          <w:p w:rsidR="004720E0" w:rsidRPr="00F91016" w:rsidRDefault="004720E0" w:rsidP="0056510E">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720E0" w:rsidRPr="00F91016"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5504,8</w:t>
            </w:r>
          </w:p>
        </w:tc>
        <w:tc>
          <w:tcPr>
            <w:tcW w:w="1417" w:type="dxa"/>
            <w:tcBorders>
              <w:top w:val="single" w:sz="4" w:space="0" w:color="auto"/>
              <w:left w:val="single" w:sz="4" w:space="0" w:color="auto"/>
              <w:bottom w:val="single" w:sz="4" w:space="0" w:color="auto"/>
              <w:right w:val="single" w:sz="4" w:space="0" w:color="auto"/>
            </w:tcBorders>
          </w:tcPr>
          <w:p w:rsidR="004720E0" w:rsidRPr="00F91016"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720E0" w:rsidRPr="00821B04" w:rsidRDefault="004720E0" w:rsidP="0056510E">
            <w:pPr>
              <w:pStyle w:val="ac"/>
              <w:jc w:val="center"/>
              <w:rPr>
                <w:rFonts w:ascii="Times New Roman" w:hAnsi="Times New Roman"/>
                <w:color w:val="000000" w:themeColor="text1"/>
                <w:kern w:val="1"/>
                <w:sz w:val="24"/>
                <w:szCs w:val="24"/>
              </w:rPr>
            </w:pPr>
            <w:r w:rsidRPr="00821B04">
              <w:rPr>
                <w:rFonts w:ascii="Times New Roman" w:hAnsi="Times New Roman"/>
                <w:color w:val="000000" w:themeColor="text1"/>
                <w:kern w:val="1"/>
                <w:sz w:val="24"/>
                <w:szCs w:val="24"/>
              </w:rPr>
              <w:t>4052,0</w:t>
            </w:r>
          </w:p>
        </w:tc>
        <w:tc>
          <w:tcPr>
            <w:tcW w:w="1276" w:type="dxa"/>
            <w:tcBorders>
              <w:top w:val="single" w:sz="4" w:space="0" w:color="auto"/>
              <w:left w:val="single" w:sz="4" w:space="0" w:color="auto"/>
              <w:bottom w:val="single" w:sz="4" w:space="0" w:color="auto"/>
              <w:right w:val="single" w:sz="4" w:space="0" w:color="auto"/>
            </w:tcBorders>
          </w:tcPr>
          <w:p w:rsidR="004720E0" w:rsidRPr="00F91016"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1452,8</w:t>
            </w:r>
          </w:p>
        </w:tc>
        <w:tc>
          <w:tcPr>
            <w:tcW w:w="1134" w:type="dxa"/>
            <w:tcBorders>
              <w:top w:val="single" w:sz="4" w:space="0" w:color="auto"/>
              <w:left w:val="single" w:sz="4" w:space="0" w:color="auto"/>
              <w:bottom w:val="single" w:sz="4" w:space="0" w:color="auto"/>
              <w:right w:val="single" w:sz="4" w:space="0" w:color="auto"/>
            </w:tcBorders>
          </w:tcPr>
          <w:p w:rsidR="004720E0" w:rsidRPr="00F91016"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val="restart"/>
            <w:tcBorders>
              <w:left w:val="single" w:sz="4" w:space="0" w:color="auto"/>
            </w:tcBorders>
          </w:tcPr>
          <w:p w:rsidR="004720E0" w:rsidRPr="00F91016" w:rsidRDefault="004720E0" w:rsidP="0056510E">
            <w:pPr>
              <w:pStyle w:val="ac"/>
              <w:jc w:val="center"/>
              <w:rPr>
                <w:rFonts w:ascii="Times New Roman" w:hAnsi="Times New Roman"/>
                <w:kern w:val="1"/>
                <w:sz w:val="24"/>
                <w:szCs w:val="24"/>
              </w:rPr>
            </w:pPr>
            <w:r w:rsidRPr="00F91016">
              <w:rPr>
                <w:rFonts w:ascii="Times New Roman" w:hAnsi="Times New Roman"/>
                <w:kern w:val="1"/>
                <w:sz w:val="24"/>
                <w:szCs w:val="24"/>
              </w:rPr>
              <w:t>х</w:t>
            </w:r>
          </w:p>
          <w:p w:rsidR="004720E0" w:rsidRPr="00F91016" w:rsidRDefault="004720E0" w:rsidP="0056510E">
            <w:pPr>
              <w:pStyle w:val="ac"/>
              <w:jc w:val="center"/>
              <w:rPr>
                <w:rFonts w:ascii="Times New Roman" w:hAnsi="Times New Roman"/>
                <w:kern w:val="1"/>
                <w:sz w:val="24"/>
                <w:szCs w:val="24"/>
              </w:rPr>
            </w:pPr>
          </w:p>
          <w:p w:rsidR="004720E0" w:rsidRPr="00F91016" w:rsidRDefault="004720E0" w:rsidP="0056510E">
            <w:pPr>
              <w:pStyle w:val="ac"/>
              <w:jc w:val="center"/>
              <w:rPr>
                <w:rFonts w:ascii="Times New Roman" w:hAnsi="Times New Roman"/>
                <w:kern w:val="1"/>
                <w:sz w:val="24"/>
                <w:szCs w:val="24"/>
              </w:rPr>
            </w:pPr>
          </w:p>
          <w:p w:rsidR="004720E0" w:rsidRPr="00F91016" w:rsidRDefault="004720E0" w:rsidP="0056510E">
            <w:pPr>
              <w:pStyle w:val="ac"/>
              <w:rPr>
                <w:rFonts w:ascii="Times New Roman" w:hAnsi="Times New Roman"/>
                <w:kern w:val="1"/>
                <w:sz w:val="24"/>
                <w:szCs w:val="24"/>
              </w:rPr>
            </w:pPr>
          </w:p>
        </w:tc>
        <w:tc>
          <w:tcPr>
            <w:tcW w:w="2268" w:type="dxa"/>
            <w:vMerge w:val="restart"/>
          </w:tcPr>
          <w:p w:rsidR="004720E0" w:rsidRPr="00F91016" w:rsidRDefault="004720E0" w:rsidP="0056510E">
            <w:pPr>
              <w:pStyle w:val="ac"/>
              <w:jc w:val="center"/>
              <w:rPr>
                <w:rFonts w:ascii="Times New Roman" w:hAnsi="Times New Roman"/>
                <w:kern w:val="1"/>
                <w:sz w:val="24"/>
                <w:szCs w:val="24"/>
              </w:rPr>
            </w:pPr>
            <w:r w:rsidRPr="00F91016">
              <w:rPr>
                <w:rFonts w:ascii="Times New Roman" w:hAnsi="Times New Roman"/>
                <w:kern w:val="1"/>
                <w:sz w:val="24"/>
                <w:szCs w:val="24"/>
              </w:rPr>
              <w:t>х</w:t>
            </w:r>
          </w:p>
          <w:p w:rsidR="004720E0" w:rsidRPr="00F91016" w:rsidRDefault="004720E0" w:rsidP="0056510E">
            <w:pPr>
              <w:pStyle w:val="ac"/>
              <w:jc w:val="center"/>
              <w:rPr>
                <w:rFonts w:ascii="Times New Roman" w:hAnsi="Times New Roman"/>
                <w:kern w:val="1"/>
                <w:sz w:val="24"/>
                <w:szCs w:val="24"/>
              </w:rPr>
            </w:pPr>
          </w:p>
          <w:p w:rsidR="004720E0" w:rsidRPr="00F91016" w:rsidRDefault="004720E0" w:rsidP="0056510E">
            <w:pPr>
              <w:pStyle w:val="ac"/>
              <w:jc w:val="center"/>
              <w:rPr>
                <w:rFonts w:ascii="Times New Roman" w:hAnsi="Times New Roman"/>
                <w:kern w:val="1"/>
                <w:sz w:val="24"/>
                <w:szCs w:val="24"/>
              </w:rPr>
            </w:pPr>
          </w:p>
          <w:p w:rsidR="004720E0" w:rsidRPr="00F91016" w:rsidRDefault="004720E0" w:rsidP="0056510E">
            <w:pPr>
              <w:pStyle w:val="ac"/>
              <w:rPr>
                <w:rFonts w:ascii="Times New Roman" w:hAnsi="Times New Roman"/>
                <w:kern w:val="1"/>
                <w:sz w:val="24"/>
                <w:szCs w:val="24"/>
              </w:rPr>
            </w:pPr>
          </w:p>
        </w:tc>
      </w:tr>
      <w:tr w:rsidR="004720E0" w:rsidRPr="00F91016" w:rsidTr="0056510E">
        <w:tc>
          <w:tcPr>
            <w:tcW w:w="851" w:type="dxa"/>
            <w:vMerge/>
          </w:tcPr>
          <w:p w:rsidR="004720E0" w:rsidRPr="00F91016" w:rsidRDefault="004720E0" w:rsidP="0056510E">
            <w:pPr>
              <w:pStyle w:val="ac"/>
              <w:rPr>
                <w:rFonts w:ascii="Times New Roman" w:hAnsi="Times New Roman"/>
                <w:bCs/>
                <w:iCs/>
                <w:kern w:val="1"/>
                <w:sz w:val="24"/>
                <w:szCs w:val="24"/>
              </w:rPr>
            </w:pPr>
          </w:p>
        </w:tc>
        <w:tc>
          <w:tcPr>
            <w:tcW w:w="1984" w:type="dxa"/>
            <w:vMerge/>
          </w:tcPr>
          <w:p w:rsidR="004720E0" w:rsidRPr="00F91016" w:rsidRDefault="004720E0" w:rsidP="0056510E">
            <w:pPr>
              <w:pStyle w:val="ac"/>
              <w:rPr>
                <w:rFonts w:ascii="Times New Roman" w:hAnsi="Times New Roman"/>
                <w:bCs/>
                <w:iCs/>
                <w:kern w:val="1"/>
                <w:sz w:val="24"/>
                <w:szCs w:val="24"/>
              </w:rPr>
            </w:pPr>
          </w:p>
        </w:tc>
        <w:tc>
          <w:tcPr>
            <w:tcW w:w="709" w:type="dxa"/>
            <w:vMerge/>
            <w:tcBorders>
              <w:right w:val="single" w:sz="4" w:space="0" w:color="auto"/>
            </w:tcBorders>
          </w:tcPr>
          <w:p w:rsidR="004720E0" w:rsidRPr="00F91016" w:rsidRDefault="004720E0" w:rsidP="0056510E">
            <w:pPr>
              <w:pStyle w:val="ac"/>
              <w:rPr>
                <w:rFonts w:ascii="Times New Roman" w:hAnsi="Times New Roman"/>
                <w:bCs/>
                <w:i/>
                <w:iCs/>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4720E0" w:rsidRDefault="004720E0" w:rsidP="0056510E">
            <w:pPr>
              <w:pStyle w:val="ac"/>
              <w:rPr>
                <w:rFonts w:ascii="Times New Roman" w:hAnsi="Times New Roman"/>
                <w:sz w:val="24"/>
                <w:szCs w:val="24"/>
              </w:rPr>
            </w:pPr>
            <w:r w:rsidRPr="00F91016">
              <w:rPr>
                <w:rFonts w:ascii="Times New Roman" w:hAnsi="Times New Roman"/>
                <w:sz w:val="24"/>
                <w:szCs w:val="24"/>
              </w:rPr>
              <w:t>2023</w:t>
            </w:r>
          </w:p>
          <w:p w:rsidR="004720E0" w:rsidRPr="00F91016" w:rsidRDefault="004720E0" w:rsidP="0056510E">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720E0" w:rsidRDefault="004720E0" w:rsidP="0056510E">
            <w:pPr>
              <w:jc w:val="center"/>
            </w:pPr>
            <w:r w:rsidRPr="00EA2E2D">
              <w:rPr>
                <w:color w:val="000000"/>
                <w:kern w:val="1"/>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4720E0" w:rsidRDefault="004720E0" w:rsidP="0056510E">
            <w:pPr>
              <w:jc w:val="center"/>
            </w:pPr>
            <w:r w:rsidRPr="00EA2E2D">
              <w:rPr>
                <w:color w:val="000000"/>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720E0" w:rsidRPr="00821B04" w:rsidRDefault="004720E0" w:rsidP="0056510E">
            <w:pPr>
              <w:jc w:val="center"/>
              <w:rPr>
                <w:color w:val="000000" w:themeColor="text1"/>
              </w:rPr>
            </w:pPr>
            <w:r w:rsidRPr="00821B04">
              <w:rPr>
                <w:color w:val="000000" w:themeColor="text1"/>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720E0" w:rsidRDefault="004720E0" w:rsidP="0056510E">
            <w:pPr>
              <w:jc w:val="center"/>
            </w:pPr>
            <w:r w:rsidRPr="00EA2E2D">
              <w:rPr>
                <w:color w:val="000000"/>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720E0" w:rsidRDefault="004720E0" w:rsidP="0056510E">
            <w:pPr>
              <w:jc w:val="center"/>
            </w:pPr>
            <w:r w:rsidRPr="00EA2E2D">
              <w:rPr>
                <w:color w:val="000000"/>
                <w:kern w:val="1"/>
                <w:sz w:val="24"/>
                <w:szCs w:val="24"/>
              </w:rPr>
              <w:t>0,0</w:t>
            </w:r>
          </w:p>
        </w:tc>
        <w:tc>
          <w:tcPr>
            <w:tcW w:w="1701" w:type="dxa"/>
            <w:vMerge/>
            <w:tcBorders>
              <w:left w:val="single" w:sz="4" w:space="0" w:color="auto"/>
            </w:tcBorders>
          </w:tcPr>
          <w:p w:rsidR="004720E0" w:rsidRPr="00F91016" w:rsidRDefault="004720E0" w:rsidP="0056510E">
            <w:pPr>
              <w:pStyle w:val="ac"/>
              <w:rPr>
                <w:rFonts w:ascii="Times New Roman" w:hAnsi="Times New Roman"/>
                <w:kern w:val="1"/>
                <w:sz w:val="24"/>
                <w:szCs w:val="24"/>
              </w:rPr>
            </w:pPr>
          </w:p>
        </w:tc>
        <w:tc>
          <w:tcPr>
            <w:tcW w:w="2268" w:type="dxa"/>
            <w:vMerge/>
          </w:tcPr>
          <w:p w:rsidR="004720E0" w:rsidRPr="00F91016" w:rsidRDefault="004720E0" w:rsidP="0056510E">
            <w:pPr>
              <w:pStyle w:val="ac"/>
              <w:rPr>
                <w:rFonts w:ascii="Times New Roman" w:hAnsi="Times New Roman"/>
                <w:kern w:val="1"/>
                <w:sz w:val="24"/>
                <w:szCs w:val="24"/>
              </w:rPr>
            </w:pPr>
          </w:p>
        </w:tc>
      </w:tr>
      <w:tr w:rsidR="004720E0" w:rsidRPr="00F91016" w:rsidTr="0056510E">
        <w:tc>
          <w:tcPr>
            <w:tcW w:w="851" w:type="dxa"/>
            <w:vMerge/>
          </w:tcPr>
          <w:p w:rsidR="004720E0" w:rsidRPr="00F91016" w:rsidRDefault="004720E0" w:rsidP="0056510E">
            <w:pPr>
              <w:pStyle w:val="ac"/>
              <w:rPr>
                <w:rFonts w:ascii="Times New Roman" w:hAnsi="Times New Roman"/>
                <w:bCs/>
                <w:iCs/>
                <w:kern w:val="1"/>
                <w:sz w:val="24"/>
                <w:szCs w:val="24"/>
              </w:rPr>
            </w:pPr>
          </w:p>
        </w:tc>
        <w:tc>
          <w:tcPr>
            <w:tcW w:w="1984" w:type="dxa"/>
            <w:vMerge/>
          </w:tcPr>
          <w:p w:rsidR="004720E0" w:rsidRPr="00F91016" w:rsidRDefault="004720E0" w:rsidP="0056510E">
            <w:pPr>
              <w:pStyle w:val="ac"/>
              <w:rPr>
                <w:rFonts w:ascii="Times New Roman" w:hAnsi="Times New Roman"/>
                <w:bCs/>
                <w:iCs/>
                <w:kern w:val="1"/>
                <w:sz w:val="24"/>
                <w:szCs w:val="24"/>
              </w:rPr>
            </w:pPr>
          </w:p>
        </w:tc>
        <w:tc>
          <w:tcPr>
            <w:tcW w:w="709" w:type="dxa"/>
            <w:vMerge/>
            <w:tcBorders>
              <w:right w:val="single" w:sz="4" w:space="0" w:color="auto"/>
            </w:tcBorders>
          </w:tcPr>
          <w:p w:rsidR="004720E0" w:rsidRPr="00F91016" w:rsidRDefault="004720E0" w:rsidP="0056510E">
            <w:pPr>
              <w:pStyle w:val="ac"/>
              <w:rPr>
                <w:rFonts w:ascii="Times New Roman" w:hAnsi="Times New Roman"/>
                <w:bCs/>
                <w:i/>
                <w:iCs/>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4720E0" w:rsidRDefault="004720E0" w:rsidP="0056510E">
            <w:pPr>
              <w:pStyle w:val="ac"/>
              <w:rPr>
                <w:rFonts w:ascii="Times New Roman" w:hAnsi="Times New Roman"/>
                <w:sz w:val="24"/>
                <w:szCs w:val="24"/>
              </w:rPr>
            </w:pPr>
            <w:r w:rsidRPr="00F91016">
              <w:rPr>
                <w:rFonts w:ascii="Times New Roman" w:hAnsi="Times New Roman"/>
                <w:sz w:val="24"/>
                <w:szCs w:val="24"/>
              </w:rPr>
              <w:t>2024</w:t>
            </w:r>
          </w:p>
          <w:p w:rsidR="004720E0" w:rsidRPr="00F91016" w:rsidRDefault="004720E0" w:rsidP="0056510E">
            <w:pPr>
              <w:pStyle w:val="ac"/>
              <w:rPr>
                <w:rFonts w:ascii="Times New Roman" w:hAnsi="Times New Roman"/>
                <w:sz w:val="24"/>
                <w:szCs w:val="24"/>
              </w:rPr>
            </w:pPr>
            <w:r w:rsidRPr="00F91016">
              <w:rPr>
                <w:rFonts w:ascii="Times New Roman" w:hAnsi="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tcPr>
          <w:p w:rsidR="004720E0" w:rsidRDefault="004720E0" w:rsidP="0056510E">
            <w:pPr>
              <w:jc w:val="center"/>
            </w:pPr>
            <w:r w:rsidRPr="00EA2E2D">
              <w:rPr>
                <w:color w:val="000000"/>
                <w:kern w:val="1"/>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4720E0" w:rsidRDefault="004720E0" w:rsidP="0056510E">
            <w:pPr>
              <w:jc w:val="center"/>
            </w:pPr>
            <w:r w:rsidRPr="00EA2E2D">
              <w:rPr>
                <w:color w:val="000000"/>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720E0" w:rsidRPr="00821B04" w:rsidRDefault="004720E0" w:rsidP="0056510E">
            <w:pPr>
              <w:jc w:val="center"/>
              <w:rPr>
                <w:color w:val="000000" w:themeColor="text1"/>
              </w:rPr>
            </w:pPr>
            <w:r w:rsidRPr="00821B04">
              <w:rPr>
                <w:color w:val="000000" w:themeColor="text1"/>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720E0" w:rsidRDefault="004720E0" w:rsidP="0056510E">
            <w:pPr>
              <w:jc w:val="center"/>
            </w:pPr>
            <w:r w:rsidRPr="00EA2E2D">
              <w:rPr>
                <w:color w:val="000000"/>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720E0" w:rsidRDefault="004720E0" w:rsidP="0056510E">
            <w:pPr>
              <w:jc w:val="center"/>
            </w:pPr>
            <w:r w:rsidRPr="00EA2E2D">
              <w:rPr>
                <w:color w:val="000000"/>
                <w:kern w:val="1"/>
                <w:sz w:val="24"/>
                <w:szCs w:val="24"/>
              </w:rPr>
              <w:t>0,0</w:t>
            </w:r>
          </w:p>
        </w:tc>
        <w:tc>
          <w:tcPr>
            <w:tcW w:w="1701" w:type="dxa"/>
            <w:vMerge/>
            <w:tcBorders>
              <w:left w:val="single" w:sz="4" w:space="0" w:color="auto"/>
            </w:tcBorders>
          </w:tcPr>
          <w:p w:rsidR="004720E0" w:rsidRPr="00F91016" w:rsidRDefault="004720E0" w:rsidP="0056510E">
            <w:pPr>
              <w:pStyle w:val="ac"/>
              <w:rPr>
                <w:rFonts w:ascii="Times New Roman" w:hAnsi="Times New Roman"/>
                <w:kern w:val="1"/>
                <w:sz w:val="24"/>
                <w:szCs w:val="24"/>
              </w:rPr>
            </w:pPr>
          </w:p>
        </w:tc>
        <w:tc>
          <w:tcPr>
            <w:tcW w:w="2268" w:type="dxa"/>
            <w:vMerge/>
          </w:tcPr>
          <w:p w:rsidR="004720E0" w:rsidRPr="00F91016" w:rsidRDefault="004720E0" w:rsidP="0056510E">
            <w:pPr>
              <w:pStyle w:val="ac"/>
              <w:rPr>
                <w:rFonts w:ascii="Times New Roman" w:hAnsi="Times New Roman"/>
                <w:kern w:val="1"/>
                <w:sz w:val="24"/>
                <w:szCs w:val="24"/>
              </w:rPr>
            </w:pPr>
          </w:p>
        </w:tc>
      </w:tr>
      <w:tr w:rsidR="004720E0" w:rsidRPr="00F91016" w:rsidTr="0056510E">
        <w:tc>
          <w:tcPr>
            <w:tcW w:w="851" w:type="dxa"/>
            <w:vMerge/>
          </w:tcPr>
          <w:p w:rsidR="004720E0" w:rsidRPr="00F91016" w:rsidRDefault="004720E0" w:rsidP="0056510E">
            <w:pPr>
              <w:pStyle w:val="ac"/>
              <w:rPr>
                <w:rFonts w:ascii="Times New Roman" w:hAnsi="Times New Roman"/>
                <w:bCs/>
                <w:iCs/>
                <w:kern w:val="1"/>
                <w:sz w:val="24"/>
                <w:szCs w:val="24"/>
              </w:rPr>
            </w:pPr>
          </w:p>
        </w:tc>
        <w:tc>
          <w:tcPr>
            <w:tcW w:w="1984" w:type="dxa"/>
            <w:vMerge/>
          </w:tcPr>
          <w:p w:rsidR="004720E0" w:rsidRPr="00F91016" w:rsidRDefault="004720E0" w:rsidP="0056510E">
            <w:pPr>
              <w:pStyle w:val="ac"/>
              <w:rPr>
                <w:rFonts w:ascii="Times New Roman" w:hAnsi="Times New Roman"/>
                <w:bCs/>
                <w:iCs/>
                <w:kern w:val="1"/>
                <w:sz w:val="24"/>
                <w:szCs w:val="24"/>
              </w:rPr>
            </w:pPr>
          </w:p>
        </w:tc>
        <w:tc>
          <w:tcPr>
            <w:tcW w:w="709" w:type="dxa"/>
            <w:vMerge/>
            <w:tcBorders>
              <w:right w:val="single" w:sz="4" w:space="0" w:color="auto"/>
            </w:tcBorders>
          </w:tcPr>
          <w:p w:rsidR="004720E0" w:rsidRPr="00F91016" w:rsidRDefault="004720E0" w:rsidP="0056510E">
            <w:pPr>
              <w:pStyle w:val="ac"/>
              <w:rPr>
                <w:rFonts w:ascii="Times New Roman" w:hAnsi="Times New Roman"/>
                <w:bCs/>
                <w:i/>
                <w:iCs/>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4720E0" w:rsidRDefault="004720E0" w:rsidP="0056510E">
            <w:pPr>
              <w:pStyle w:val="ac"/>
              <w:rPr>
                <w:rFonts w:ascii="Times New Roman" w:hAnsi="Times New Roman"/>
                <w:sz w:val="24"/>
                <w:szCs w:val="24"/>
              </w:rPr>
            </w:pPr>
            <w:r w:rsidRPr="00F91016">
              <w:rPr>
                <w:rFonts w:ascii="Times New Roman" w:hAnsi="Times New Roman"/>
                <w:sz w:val="24"/>
                <w:szCs w:val="24"/>
              </w:rPr>
              <w:t>Всего</w:t>
            </w:r>
          </w:p>
          <w:p w:rsidR="004720E0" w:rsidRPr="00F91016" w:rsidRDefault="004720E0" w:rsidP="0056510E">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720E0" w:rsidRPr="00F91016"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5504,8</w:t>
            </w:r>
          </w:p>
        </w:tc>
        <w:tc>
          <w:tcPr>
            <w:tcW w:w="1417" w:type="dxa"/>
            <w:tcBorders>
              <w:top w:val="single" w:sz="4" w:space="0" w:color="auto"/>
              <w:left w:val="single" w:sz="4" w:space="0" w:color="auto"/>
              <w:bottom w:val="single" w:sz="4" w:space="0" w:color="auto"/>
              <w:right w:val="single" w:sz="4" w:space="0" w:color="auto"/>
            </w:tcBorders>
          </w:tcPr>
          <w:p w:rsidR="004720E0" w:rsidRPr="00F91016"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720E0" w:rsidRPr="00821B04" w:rsidRDefault="004720E0" w:rsidP="0056510E">
            <w:pPr>
              <w:pStyle w:val="ac"/>
              <w:jc w:val="center"/>
              <w:rPr>
                <w:rFonts w:ascii="Times New Roman" w:hAnsi="Times New Roman"/>
                <w:color w:val="000000" w:themeColor="text1"/>
                <w:kern w:val="1"/>
                <w:sz w:val="24"/>
                <w:szCs w:val="24"/>
              </w:rPr>
            </w:pPr>
            <w:r w:rsidRPr="00821B04">
              <w:rPr>
                <w:rFonts w:ascii="Times New Roman" w:hAnsi="Times New Roman"/>
                <w:color w:val="000000" w:themeColor="text1"/>
                <w:kern w:val="1"/>
                <w:sz w:val="24"/>
                <w:szCs w:val="24"/>
              </w:rPr>
              <w:t>4052,0</w:t>
            </w:r>
          </w:p>
        </w:tc>
        <w:tc>
          <w:tcPr>
            <w:tcW w:w="1276" w:type="dxa"/>
            <w:tcBorders>
              <w:top w:val="single" w:sz="4" w:space="0" w:color="auto"/>
              <w:left w:val="single" w:sz="4" w:space="0" w:color="auto"/>
              <w:bottom w:val="single" w:sz="4" w:space="0" w:color="auto"/>
              <w:right w:val="single" w:sz="4" w:space="0" w:color="auto"/>
            </w:tcBorders>
          </w:tcPr>
          <w:p w:rsidR="004720E0" w:rsidRPr="00F91016"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1452,8</w:t>
            </w:r>
          </w:p>
        </w:tc>
        <w:tc>
          <w:tcPr>
            <w:tcW w:w="1134" w:type="dxa"/>
            <w:tcBorders>
              <w:top w:val="single" w:sz="4" w:space="0" w:color="auto"/>
              <w:left w:val="single" w:sz="4" w:space="0" w:color="auto"/>
              <w:bottom w:val="single" w:sz="4" w:space="0" w:color="auto"/>
              <w:right w:val="single" w:sz="4" w:space="0" w:color="auto"/>
            </w:tcBorders>
          </w:tcPr>
          <w:p w:rsidR="004720E0" w:rsidRPr="00F91016"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Borders>
              <w:left w:val="single" w:sz="4" w:space="0" w:color="auto"/>
            </w:tcBorders>
          </w:tcPr>
          <w:p w:rsidR="004720E0" w:rsidRPr="00F91016" w:rsidRDefault="004720E0" w:rsidP="0056510E">
            <w:pPr>
              <w:pStyle w:val="ac"/>
              <w:rPr>
                <w:rFonts w:ascii="Times New Roman" w:hAnsi="Times New Roman"/>
                <w:kern w:val="1"/>
                <w:sz w:val="24"/>
                <w:szCs w:val="24"/>
              </w:rPr>
            </w:pPr>
          </w:p>
        </w:tc>
        <w:tc>
          <w:tcPr>
            <w:tcW w:w="2268" w:type="dxa"/>
            <w:vMerge/>
          </w:tcPr>
          <w:p w:rsidR="004720E0" w:rsidRPr="00F91016" w:rsidRDefault="004720E0" w:rsidP="0056510E">
            <w:pPr>
              <w:pStyle w:val="ac"/>
              <w:rPr>
                <w:rFonts w:ascii="Times New Roman" w:hAnsi="Times New Roman"/>
                <w:kern w:val="1"/>
                <w:sz w:val="24"/>
                <w:szCs w:val="24"/>
              </w:rPr>
            </w:pPr>
          </w:p>
        </w:tc>
      </w:tr>
      <w:tr w:rsidR="004720E0" w:rsidRPr="00500747" w:rsidTr="0056510E">
        <w:tblPrEx>
          <w:tblBorders>
            <w:insideH w:val="none" w:sz="0" w:space="0" w:color="auto"/>
            <w:insideV w:val="none" w:sz="0" w:space="0" w:color="auto"/>
          </w:tblBorders>
          <w:tblLook w:val="0000"/>
        </w:tblPrEx>
        <w:tc>
          <w:tcPr>
            <w:tcW w:w="14601" w:type="dxa"/>
            <w:gridSpan w:val="11"/>
            <w:tcBorders>
              <w:top w:val="single" w:sz="4" w:space="0" w:color="auto"/>
              <w:bottom w:val="single" w:sz="4" w:space="0" w:color="auto"/>
            </w:tcBorders>
          </w:tcPr>
          <w:p w:rsidR="004720E0" w:rsidRPr="00500747" w:rsidRDefault="004720E0" w:rsidP="0056510E">
            <w:pPr>
              <w:pStyle w:val="ConsPlusNormal"/>
              <w:rPr>
                <w:szCs w:val="28"/>
              </w:rPr>
            </w:pPr>
            <w:r w:rsidRPr="00500747">
              <w:rPr>
                <w:szCs w:val="28"/>
              </w:rPr>
              <w:t>--------------------------------</w:t>
            </w:r>
          </w:p>
          <w:p w:rsidR="004720E0" w:rsidRPr="00010261" w:rsidRDefault="004720E0" w:rsidP="0056510E">
            <w:pPr>
              <w:pStyle w:val="ConsPlusNormal"/>
              <w:rPr>
                <w:sz w:val="24"/>
                <w:szCs w:val="24"/>
              </w:rPr>
            </w:pPr>
            <w:r w:rsidRPr="00010261">
              <w:rPr>
                <w:sz w:val="24"/>
                <w:szCs w:val="24"/>
              </w:rPr>
              <w:lastRenderedPageBreak/>
              <w:t>&lt;1&gt; Отмечаются мероприятия подпрограммы в следующих случаях:</w:t>
            </w:r>
          </w:p>
          <w:p w:rsidR="004720E0" w:rsidRPr="00010261" w:rsidRDefault="004720E0" w:rsidP="0056510E">
            <w:pPr>
              <w:pStyle w:val="ConsPlusNormal"/>
              <w:rPr>
                <w:sz w:val="24"/>
                <w:szCs w:val="24"/>
              </w:rPr>
            </w:pPr>
            <w:r w:rsidRPr="00010261">
              <w:rPr>
                <w:sz w:val="24"/>
                <w:szCs w:val="24"/>
              </w:rPr>
              <w:t>если мероприятие включает расходы, направляемые на капитальные вложения, присваивается статус «1»;</w:t>
            </w:r>
          </w:p>
          <w:p w:rsidR="004720E0" w:rsidRPr="00010261" w:rsidRDefault="004720E0" w:rsidP="0056510E">
            <w:pPr>
              <w:pStyle w:val="ConsPlusNormal"/>
              <w:rPr>
                <w:sz w:val="24"/>
                <w:szCs w:val="24"/>
              </w:rPr>
            </w:pPr>
            <w:r w:rsidRPr="00010261">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4720E0" w:rsidRPr="00010261" w:rsidRDefault="004720E0" w:rsidP="0056510E">
            <w:pPr>
              <w:pStyle w:val="ConsPlusNormal"/>
              <w:rPr>
                <w:sz w:val="24"/>
                <w:szCs w:val="24"/>
              </w:rPr>
            </w:pPr>
            <w:r w:rsidRPr="00010261">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4720E0" w:rsidRPr="009B1004" w:rsidRDefault="004720E0" w:rsidP="0056510E">
            <w:pPr>
              <w:pStyle w:val="ac"/>
              <w:rPr>
                <w:rFonts w:ascii="Times New Roman" w:hAnsi="Times New Roman"/>
                <w:sz w:val="24"/>
                <w:szCs w:val="24"/>
              </w:rPr>
            </w:pPr>
            <w:r w:rsidRPr="009B1004">
              <w:rPr>
                <w:rFonts w:ascii="Times New Roman" w:hAnsi="Times New Roman"/>
                <w:sz w:val="24"/>
                <w:szCs w:val="24"/>
              </w:rPr>
              <w:t>Допускается присваивание нескольких статусов одному мероприятию через дробь.</w:t>
            </w:r>
          </w:p>
        </w:tc>
      </w:tr>
    </w:tbl>
    <w:p w:rsidR="004720E0" w:rsidRPr="00321D0D"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sectPr w:rsidR="004720E0" w:rsidSect="00B50A81">
          <w:headerReference w:type="default" r:id="rId20"/>
          <w:headerReference w:type="first" r:id="rId21"/>
          <w:pgSz w:w="16838" w:h="11906" w:orient="landscape"/>
          <w:pgMar w:top="1701" w:right="1134" w:bottom="567" w:left="1134" w:header="709" w:footer="709" w:gutter="0"/>
          <w:cols w:space="708"/>
          <w:titlePg/>
          <w:docGrid w:linePitch="360"/>
        </w:sectPr>
      </w:pPr>
    </w:p>
    <w:p w:rsidR="004720E0" w:rsidRPr="001723B6" w:rsidRDefault="004720E0" w:rsidP="004720E0">
      <w:pPr>
        <w:jc w:val="center"/>
        <w:rPr>
          <w:rFonts w:cs="Times New Roman"/>
          <w:b/>
          <w:szCs w:val="28"/>
        </w:rPr>
      </w:pPr>
      <w:r w:rsidRPr="001723B6">
        <w:rPr>
          <w:rFonts w:cs="Times New Roman"/>
          <w:b/>
          <w:szCs w:val="28"/>
        </w:rPr>
        <w:lastRenderedPageBreak/>
        <w:t>2. Механизм реализации подпрограммы</w:t>
      </w:r>
    </w:p>
    <w:p w:rsidR="004720E0" w:rsidRDefault="004720E0" w:rsidP="004720E0">
      <w:pPr>
        <w:pStyle w:val="ConsPlusNormal"/>
        <w:ind w:firstLine="709"/>
        <w:jc w:val="both"/>
      </w:pPr>
    </w:p>
    <w:p w:rsidR="004720E0" w:rsidRDefault="004720E0" w:rsidP="004720E0">
      <w:pPr>
        <w:pStyle w:val="ConsPlusNormal"/>
        <w:ind w:firstLine="709"/>
        <w:jc w:val="both"/>
      </w:pPr>
      <w:r>
        <w:t>Текущее управление подпрограммой осуществляет ее координатор, который:</w:t>
      </w:r>
    </w:p>
    <w:p w:rsidR="004720E0" w:rsidRDefault="004720E0" w:rsidP="004720E0">
      <w:pPr>
        <w:pStyle w:val="ConsPlusNormal"/>
        <w:ind w:firstLine="709"/>
        <w:jc w:val="both"/>
      </w:pPr>
      <w:r>
        <w:t>обеспечивает разработку и реализацию подпрограммы;</w:t>
      </w:r>
    </w:p>
    <w:p w:rsidR="004720E0" w:rsidRDefault="004720E0" w:rsidP="004720E0">
      <w:pPr>
        <w:pStyle w:val="ConsPlusNormal"/>
        <w:ind w:firstLine="709"/>
        <w:jc w:val="both"/>
      </w:pPr>
      <w:r>
        <w:t xml:space="preserve">организует работу по достижению целевых показателей подпрограммы; </w:t>
      </w:r>
    </w:p>
    <w:p w:rsidR="004720E0" w:rsidRDefault="004720E0" w:rsidP="004720E0">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4720E0" w:rsidRDefault="004720E0" w:rsidP="004720E0">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4720E0" w:rsidRDefault="004720E0" w:rsidP="004720E0">
      <w:pPr>
        <w:pStyle w:val="ConsPlusNormal"/>
        <w:ind w:firstLine="709"/>
        <w:jc w:val="both"/>
      </w:pPr>
      <w:r>
        <w:t>организует нормативное правовое и методическое обеспечение реализации подпрограммы;</w:t>
      </w:r>
    </w:p>
    <w:p w:rsidR="004720E0" w:rsidRDefault="004720E0" w:rsidP="004720E0">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4720E0" w:rsidRDefault="004720E0" w:rsidP="004720E0">
      <w:pPr>
        <w:pStyle w:val="ConsPlusNormal"/>
        <w:ind w:firstLine="709"/>
        <w:jc w:val="both"/>
      </w:pPr>
      <w:r>
        <w:t>осуществляет разработку плана реализации подпрограммы;</w:t>
      </w:r>
    </w:p>
    <w:p w:rsidR="004720E0" w:rsidRDefault="004720E0" w:rsidP="004720E0">
      <w:pPr>
        <w:pStyle w:val="ConsPlusNormal"/>
        <w:ind w:firstLine="709"/>
        <w:jc w:val="both"/>
      </w:pPr>
      <w:r>
        <w:t>осуществляет ведение ежеквартальной, годовой отчетности по реализации подпрограммы;</w:t>
      </w:r>
    </w:p>
    <w:p w:rsidR="004720E0" w:rsidRDefault="004720E0" w:rsidP="004720E0">
      <w:pPr>
        <w:pStyle w:val="ConsPlusNormal"/>
        <w:ind w:firstLine="709"/>
        <w:jc w:val="both"/>
      </w:pPr>
      <w:r>
        <w:t>осуществляет контроль за выполнением и ходом реализации подпрограммы в целом;</w:t>
      </w:r>
    </w:p>
    <w:p w:rsidR="004720E0" w:rsidRDefault="004720E0" w:rsidP="004720E0">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4720E0" w:rsidRDefault="004720E0" w:rsidP="004720E0">
      <w:pPr>
        <w:pStyle w:val="ConsPlusNormal"/>
        <w:ind w:firstLine="709"/>
        <w:jc w:val="both"/>
      </w:pPr>
      <w:r>
        <w:t>Участники муниципальной подпрограммы в пределах своей компетенции:</w:t>
      </w:r>
    </w:p>
    <w:p w:rsidR="004720E0" w:rsidRDefault="004720E0" w:rsidP="004720E0">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4720E0" w:rsidRDefault="004720E0" w:rsidP="004720E0">
      <w:pPr>
        <w:pStyle w:val="ConsPlusNormal"/>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4720E0" w:rsidRDefault="004720E0" w:rsidP="004720E0">
      <w:pPr>
        <w:pStyle w:val="ac"/>
        <w:jc w:val="both"/>
        <w:rPr>
          <w:rFonts w:ascii="Times New Roman" w:hAnsi="Times New Roman"/>
          <w:sz w:val="28"/>
          <w:szCs w:val="28"/>
        </w:rPr>
      </w:pPr>
    </w:p>
    <w:p w:rsidR="004720E0" w:rsidRDefault="004720E0" w:rsidP="004720E0">
      <w:pPr>
        <w:pStyle w:val="ac"/>
        <w:jc w:val="both"/>
        <w:rPr>
          <w:rFonts w:ascii="Times New Roman" w:hAnsi="Times New Roman"/>
          <w:sz w:val="28"/>
          <w:szCs w:val="28"/>
        </w:rPr>
      </w:pPr>
    </w:p>
    <w:p w:rsidR="004720E0" w:rsidRDefault="004720E0" w:rsidP="004720E0">
      <w:pPr>
        <w:pStyle w:val="ac"/>
        <w:jc w:val="both"/>
        <w:rPr>
          <w:rFonts w:ascii="Times New Roman" w:hAnsi="Times New Roman"/>
          <w:sz w:val="28"/>
          <w:szCs w:val="28"/>
        </w:rPr>
      </w:pPr>
      <w:r>
        <w:rPr>
          <w:rFonts w:ascii="Times New Roman" w:hAnsi="Times New Roman"/>
          <w:sz w:val="28"/>
          <w:szCs w:val="28"/>
        </w:rPr>
        <w:t>Заместитель главы</w:t>
      </w:r>
    </w:p>
    <w:p w:rsidR="004720E0" w:rsidRDefault="004720E0" w:rsidP="004720E0">
      <w:pPr>
        <w:pStyle w:val="ac"/>
        <w:jc w:val="both"/>
        <w:rPr>
          <w:rFonts w:ascii="Times New Roman" w:hAnsi="Times New Roman"/>
          <w:sz w:val="28"/>
          <w:szCs w:val="28"/>
        </w:rPr>
      </w:pPr>
      <w:r>
        <w:rPr>
          <w:rFonts w:ascii="Times New Roman" w:hAnsi="Times New Roman"/>
          <w:sz w:val="28"/>
          <w:szCs w:val="28"/>
        </w:rPr>
        <w:t>муниципального образования</w:t>
      </w:r>
    </w:p>
    <w:p w:rsidR="004720E0" w:rsidRDefault="004720E0" w:rsidP="004720E0">
      <w:pPr>
        <w:pStyle w:val="ac"/>
        <w:jc w:val="both"/>
        <w:rPr>
          <w:rFonts w:ascii="Times New Roman" w:hAnsi="Times New Roman"/>
          <w:sz w:val="28"/>
          <w:szCs w:val="28"/>
        </w:rPr>
      </w:pPr>
      <w:r>
        <w:rPr>
          <w:rFonts w:ascii="Times New Roman" w:hAnsi="Times New Roman"/>
          <w:sz w:val="28"/>
          <w:szCs w:val="28"/>
        </w:rPr>
        <w:t>Темрюкский район                                                                                 О.В. Дяденко</w:t>
      </w:r>
    </w:p>
    <w:p w:rsidR="004720E0" w:rsidRDefault="004720E0"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sectPr w:rsidR="00975BA4" w:rsidSect="004720E0">
          <w:pgSz w:w="11906" w:h="16838"/>
          <w:pgMar w:top="1134" w:right="567" w:bottom="1134" w:left="1701" w:header="709" w:footer="74" w:gutter="0"/>
          <w:cols w:space="708"/>
          <w:titlePg/>
          <w:docGrid w:linePitch="381"/>
        </w:sectPr>
      </w:pP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975BA4" w:rsidRDefault="00975BA4" w:rsidP="00975BA4">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975BA4" w:rsidRDefault="00975BA4" w:rsidP="00975BA4">
      <w:pPr>
        <w:ind w:left="10915"/>
        <w:jc w:val="center"/>
        <w:rPr>
          <w:szCs w:val="28"/>
        </w:rPr>
      </w:pPr>
      <w:r>
        <w:rPr>
          <w:szCs w:val="28"/>
        </w:rPr>
        <w:t>«Развитие культуры»</w:t>
      </w:r>
    </w:p>
    <w:p w:rsidR="00975BA4" w:rsidRDefault="00975BA4" w:rsidP="00975BA4">
      <w:pPr>
        <w:pStyle w:val="ac"/>
        <w:jc w:val="center"/>
        <w:rPr>
          <w:rFonts w:ascii="Times New Roman" w:hAnsi="Times New Roman"/>
          <w:b/>
          <w:sz w:val="28"/>
          <w:szCs w:val="28"/>
        </w:rPr>
      </w:pP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t>ПОДПРОГРАММА</w:t>
      </w:r>
    </w:p>
    <w:p w:rsidR="00975BA4" w:rsidRPr="000B32BD" w:rsidRDefault="00975BA4" w:rsidP="00975BA4">
      <w:pPr>
        <w:pStyle w:val="ac"/>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0B32BD">
        <w:rPr>
          <w:rFonts w:ascii="Times New Roman" w:hAnsi="Times New Roman"/>
          <w:b/>
          <w:kern w:val="1"/>
          <w:sz w:val="28"/>
          <w:szCs w:val="28"/>
          <w:lang w:eastAsia="zh-CN"/>
        </w:rPr>
        <w:t>Мероприятия по совершенствованию деятельности учреждений культуры, подведомственных управлению культуры</w:t>
      </w:r>
      <w:r w:rsidRPr="000B32BD">
        <w:rPr>
          <w:rFonts w:ascii="Times New Roman" w:hAnsi="Times New Roman"/>
          <w:b/>
          <w:bCs/>
          <w:kern w:val="1"/>
          <w:sz w:val="28"/>
          <w:szCs w:val="28"/>
          <w:lang w:eastAsia="zh-CN"/>
        </w:rPr>
        <w:t>»</w:t>
      </w:r>
    </w:p>
    <w:p w:rsidR="002A6B38" w:rsidRDefault="002A6B38" w:rsidP="002A6B38">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20 декабря 2021 года № 1968</w:t>
      </w:r>
      <w:r w:rsidR="00925F63">
        <w:rPr>
          <w:sz w:val="28"/>
          <w:szCs w:val="28"/>
        </w:rPr>
        <w:t>; от 18 февраля 2022 года № 205</w:t>
      </w:r>
      <w:r>
        <w:rPr>
          <w:sz w:val="28"/>
          <w:szCs w:val="28"/>
        </w:rPr>
        <w:t>)</w:t>
      </w:r>
    </w:p>
    <w:p w:rsidR="00975BA4" w:rsidRPr="00DB53F7" w:rsidRDefault="00975BA4" w:rsidP="00975BA4">
      <w:pPr>
        <w:pStyle w:val="ac"/>
        <w:jc w:val="center"/>
        <w:rPr>
          <w:rFonts w:ascii="Times New Roman" w:hAnsi="Times New Roman"/>
          <w:sz w:val="28"/>
          <w:szCs w:val="28"/>
        </w:rPr>
      </w:pP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t>ПАСПОРТ</w:t>
      </w: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t>подпрограммы</w:t>
      </w:r>
    </w:p>
    <w:p w:rsidR="00975BA4" w:rsidRDefault="00975BA4" w:rsidP="00975BA4">
      <w:pPr>
        <w:pStyle w:val="ac"/>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0B32BD">
        <w:rPr>
          <w:rFonts w:ascii="Times New Roman" w:hAnsi="Times New Roman"/>
          <w:b/>
          <w:kern w:val="1"/>
          <w:sz w:val="28"/>
          <w:szCs w:val="28"/>
          <w:lang w:eastAsia="zh-CN"/>
        </w:rPr>
        <w:t>Мероприятия по совершенствованию деятельности учреждений культуры, подведомственных управлению культуры</w:t>
      </w:r>
      <w:r w:rsidRPr="000B32BD">
        <w:rPr>
          <w:rFonts w:ascii="Times New Roman" w:hAnsi="Times New Roman"/>
          <w:b/>
          <w:bCs/>
          <w:kern w:val="1"/>
          <w:sz w:val="28"/>
          <w:szCs w:val="28"/>
          <w:lang w:eastAsia="zh-CN"/>
        </w:rPr>
        <w:t>»</w:t>
      </w:r>
    </w:p>
    <w:p w:rsidR="002A6B38" w:rsidRDefault="002A6B38" w:rsidP="002A6B38">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20 декабря 2021 года № 1968</w:t>
      </w:r>
      <w:r w:rsidR="00925F63">
        <w:rPr>
          <w:sz w:val="28"/>
          <w:szCs w:val="28"/>
        </w:rPr>
        <w:t>; от 18 февраля 2022 года № 205</w:t>
      </w:r>
      <w:r>
        <w:rPr>
          <w:sz w:val="28"/>
          <w:szCs w:val="28"/>
        </w:rPr>
        <w:t>)</w:t>
      </w:r>
    </w:p>
    <w:p w:rsidR="00975BA4" w:rsidRPr="000B32BD" w:rsidRDefault="00975BA4" w:rsidP="00975BA4">
      <w:pPr>
        <w:pStyle w:val="ac"/>
        <w:jc w:val="center"/>
        <w:rPr>
          <w:rFonts w:ascii="Times New Roman" w:hAnsi="Times New Roman"/>
          <w:b/>
          <w:sz w:val="28"/>
          <w:szCs w:val="28"/>
        </w:rPr>
      </w:pPr>
    </w:p>
    <w:tbl>
      <w:tblPr>
        <w:tblStyle w:val="ad"/>
        <w:tblW w:w="0" w:type="auto"/>
        <w:tblInd w:w="108" w:type="dxa"/>
        <w:tblLook w:val="04A0"/>
      </w:tblPr>
      <w:tblGrid>
        <w:gridCol w:w="6945"/>
        <w:gridCol w:w="1266"/>
        <w:gridCol w:w="1808"/>
        <w:gridCol w:w="1170"/>
        <w:gridCol w:w="1333"/>
        <w:gridCol w:w="2156"/>
      </w:tblGrid>
      <w:tr w:rsidR="00975BA4" w:rsidRPr="009E44C2" w:rsidTr="0056510E">
        <w:tc>
          <w:tcPr>
            <w:tcW w:w="6945" w:type="dxa"/>
          </w:tcPr>
          <w:p w:rsidR="00975BA4" w:rsidRPr="000B32BD" w:rsidRDefault="00975BA4" w:rsidP="0056510E">
            <w:pPr>
              <w:rPr>
                <w:rFonts w:cs="Times New Roman"/>
                <w:b/>
                <w:szCs w:val="28"/>
              </w:rPr>
            </w:pPr>
            <w:r w:rsidRPr="000B32BD">
              <w:rPr>
                <w:rFonts w:cs="Times New Roman"/>
                <w:szCs w:val="28"/>
              </w:rPr>
              <w:t>Координатор подпрограммы</w:t>
            </w:r>
          </w:p>
        </w:tc>
        <w:tc>
          <w:tcPr>
            <w:tcW w:w="7733" w:type="dxa"/>
            <w:gridSpan w:val="5"/>
          </w:tcPr>
          <w:p w:rsidR="00975BA4" w:rsidRPr="00E75D92" w:rsidRDefault="00975BA4" w:rsidP="0056510E">
            <w:pPr>
              <w:pStyle w:val="ac"/>
              <w:jc w:val="both"/>
              <w:rPr>
                <w:rFonts w:ascii="Times New Roman" w:hAnsi="Times New Roman"/>
                <w:sz w:val="28"/>
                <w:szCs w:val="28"/>
              </w:rPr>
            </w:pPr>
            <w:r>
              <w:rPr>
                <w:rFonts w:ascii="Times New Roman" w:hAnsi="Times New Roman"/>
                <w:sz w:val="28"/>
                <w:szCs w:val="28"/>
              </w:rPr>
              <w:t>У</w:t>
            </w:r>
            <w:r w:rsidRPr="009779D7">
              <w:rPr>
                <w:rFonts w:ascii="Times New Roman" w:hAnsi="Times New Roman"/>
                <w:sz w:val="28"/>
                <w:szCs w:val="28"/>
              </w:rPr>
              <w:t xml:space="preserve">правление культуры администрации муниципального образования Темрюкский район (далее - </w:t>
            </w:r>
            <w:r w:rsidRPr="009779D7">
              <w:rPr>
                <w:rFonts w:ascii="Times New Roman" w:hAnsi="Times New Roman"/>
                <w:kern w:val="28"/>
                <w:sz w:val="28"/>
                <w:szCs w:val="28"/>
                <w:lang w:eastAsia="zh-CN"/>
              </w:rPr>
              <w:t>управление культуры)</w:t>
            </w:r>
          </w:p>
        </w:tc>
      </w:tr>
      <w:tr w:rsidR="00975BA4" w:rsidRPr="009E44C2" w:rsidTr="0056510E">
        <w:tc>
          <w:tcPr>
            <w:tcW w:w="6945" w:type="dxa"/>
          </w:tcPr>
          <w:p w:rsidR="00975BA4" w:rsidRPr="000B32BD" w:rsidRDefault="00975BA4" w:rsidP="0056510E">
            <w:pPr>
              <w:rPr>
                <w:rFonts w:cs="Times New Roman"/>
                <w:b/>
                <w:szCs w:val="28"/>
              </w:rPr>
            </w:pPr>
            <w:r w:rsidRPr="000B32BD">
              <w:rPr>
                <w:rFonts w:cs="Times New Roman"/>
                <w:szCs w:val="28"/>
              </w:rPr>
              <w:t>Участники подпрограммы</w:t>
            </w:r>
          </w:p>
        </w:tc>
        <w:tc>
          <w:tcPr>
            <w:tcW w:w="7733" w:type="dxa"/>
            <w:gridSpan w:val="5"/>
          </w:tcPr>
          <w:p w:rsidR="00975BA4" w:rsidRPr="009779D7" w:rsidRDefault="00975BA4" w:rsidP="0056510E">
            <w:pPr>
              <w:pStyle w:val="ac"/>
              <w:jc w:val="both"/>
              <w:rPr>
                <w:rFonts w:ascii="Times New Roman" w:hAnsi="Times New Roman"/>
                <w:kern w:val="28"/>
                <w:sz w:val="28"/>
                <w:szCs w:val="28"/>
                <w:lang w:eastAsia="zh-CN"/>
              </w:rPr>
            </w:pPr>
            <w:r>
              <w:rPr>
                <w:rFonts w:ascii="Times New Roman" w:hAnsi="Times New Roman"/>
                <w:kern w:val="28"/>
                <w:sz w:val="28"/>
                <w:szCs w:val="28"/>
                <w:lang w:eastAsia="zh-CN"/>
              </w:rPr>
              <w:t>У</w:t>
            </w:r>
            <w:r w:rsidRPr="009779D7">
              <w:rPr>
                <w:rFonts w:ascii="Times New Roman" w:hAnsi="Times New Roman"/>
                <w:kern w:val="28"/>
                <w:sz w:val="28"/>
                <w:szCs w:val="28"/>
                <w:lang w:eastAsia="zh-CN"/>
              </w:rPr>
              <w:t>правление культуры;</w:t>
            </w:r>
          </w:p>
          <w:p w:rsidR="00975BA4" w:rsidRPr="009779D7" w:rsidRDefault="00975BA4" w:rsidP="0056510E">
            <w:pPr>
              <w:pStyle w:val="ac"/>
              <w:jc w:val="both"/>
              <w:rPr>
                <w:rFonts w:ascii="Times New Roman" w:hAnsi="Times New Roman"/>
                <w:kern w:val="28"/>
                <w:sz w:val="28"/>
                <w:szCs w:val="28"/>
                <w:lang w:eastAsia="zh-CN"/>
              </w:rPr>
            </w:pPr>
            <w:r w:rsidRPr="009779D7">
              <w:rPr>
                <w:rFonts w:ascii="Times New Roman" w:hAnsi="Times New Roman"/>
                <w:kern w:val="28"/>
                <w:sz w:val="28"/>
                <w:szCs w:val="28"/>
                <w:lang w:eastAsia="zh-CN"/>
              </w:rPr>
              <w:t>муниципальное бюджетное учреждение культуры «Районный Дом культуры» муниципального образования Темрюкский  район (далее – МБУК «РДК»);</w:t>
            </w:r>
          </w:p>
          <w:p w:rsidR="00975BA4" w:rsidRPr="009779D7" w:rsidRDefault="00975BA4" w:rsidP="0056510E">
            <w:pPr>
              <w:pStyle w:val="ac"/>
              <w:jc w:val="both"/>
              <w:rPr>
                <w:rFonts w:ascii="Times New Roman" w:hAnsi="Times New Roman"/>
                <w:kern w:val="28"/>
                <w:sz w:val="28"/>
                <w:szCs w:val="28"/>
                <w:lang w:eastAsia="zh-CN"/>
              </w:rPr>
            </w:pPr>
            <w:r w:rsidRPr="009779D7">
              <w:rPr>
                <w:rFonts w:ascii="Times New Roman" w:hAnsi="Times New Roman"/>
                <w:kern w:val="28"/>
                <w:sz w:val="28"/>
                <w:szCs w:val="28"/>
                <w:lang w:eastAsia="zh-CN"/>
              </w:rPr>
              <w:t>муниципальное бюджетное учреждение культуры</w:t>
            </w:r>
            <w:r>
              <w:rPr>
                <w:rFonts w:ascii="Times New Roman" w:hAnsi="Times New Roman"/>
                <w:kern w:val="28"/>
                <w:sz w:val="28"/>
                <w:szCs w:val="28"/>
                <w:lang w:eastAsia="zh-CN"/>
              </w:rPr>
              <w:t xml:space="preserve"> </w:t>
            </w:r>
            <w:r w:rsidRPr="009779D7">
              <w:rPr>
                <w:rFonts w:ascii="Times New Roman" w:hAnsi="Times New Roman"/>
                <w:kern w:val="28"/>
                <w:sz w:val="28"/>
                <w:szCs w:val="28"/>
                <w:lang w:eastAsia="zh-CN"/>
              </w:rPr>
              <w:t>«Межпоселенческая библиотека» муниципальног</w:t>
            </w:r>
            <w:r>
              <w:rPr>
                <w:rFonts w:ascii="Times New Roman" w:hAnsi="Times New Roman"/>
                <w:kern w:val="28"/>
                <w:sz w:val="28"/>
                <w:szCs w:val="28"/>
                <w:lang w:eastAsia="zh-CN"/>
              </w:rPr>
              <w:t xml:space="preserve">о образования Темрюкский </w:t>
            </w:r>
            <w:r w:rsidRPr="009779D7">
              <w:rPr>
                <w:rFonts w:ascii="Times New Roman" w:hAnsi="Times New Roman"/>
                <w:kern w:val="28"/>
                <w:sz w:val="28"/>
                <w:szCs w:val="28"/>
                <w:lang w:eastAsia="zh-CN"/>
              </w:rPr>
              <w:t>район (далее – МБУК «МБ»);</w:t>
            </w:r>
          </w:p>
          <w:p w:rsidR="00975BA4" w:rsidRPr="009779D7" w:rsidRDefault="00975BA4" w:rsidP="0056510E">
            <w:pPr>
              <w:pStyle w:val="ac"/>
              <w:jc w:val="both"/>
              <w:rPr>
                <w:rFonts w:ascii="Times New Roman" w:hAnsi="Times New Roman"/>
                <w:kern w:val="28"/>
                <w:sz w:val="28"/>
                <w:szCs w:val="28"/>
                <w:lang w:eastAsia="zh-CN"/>
              </w:rPr>
            </w:pPr>
            <w:r w:rsidRPr="009779D7">
              <w:rPr>
                <w:rFonts w:ascii="Times New Roman" w:hAnsi="Times New Roman"/>
                <w:kern w:val="28"/>
                <w:sz w:val="28"/>
                <w:szCs w:val="28"/>
                <w:lang w:eastAsia="zh-CN"/>
              </w:rPr>
              <w:lastRenderedPageBreak/>
              <w:t>муниципальное бюджетное учреждение дополнительного образования «Детская школа искусств» г. Темрюка (далее – МБУ ДО «ДШИ» г. Темрюка);</w:t>
            </w:r>
          </w:p>
          <w:p w:rsidR="00975BA4" w:rsidRPr="009779D7" w:rsidRDefault="00975BA4" w:rsidP="0056510E">
            <w:pPr>
              <w:pStyle w:val="ac"/>
              <w:jc w:val="both"/>
              <w:rPr>
                <w:rFonts w:ascii="Times New Roman" w:hAnsi="Times New Roman"/>
                <w:kern w:val="28"/>
                <w:sz w:val="28"/>
                <w:szCs w:val="28"/>
                <w:lang w:eastAsia="zh-CN"/>
              </w:rPr>
            </w:pPr>
            <w:r w:rsidRPr="009779D7">
              <w:rPr>
                <w:rFonts w:ascii="Times New Roman" w:hAnsi="Times New Roman"/>
                <w:kern w:val="28"/>
                <w:sz w:val="28"/>
                <w:szCs w:val="28"/>
                <w:lang w:eastAsia="zh-CN"/>
              </w:rPr>
              <w:t>муниципальное бюджетное учреждение дополнительного образования «Детская школа искусств» ст-ца Тамань (далее – МБУ ДО «ДШИ» ст-цы Тамань);</w:t>
            </w:r>
          </w:p>
          <w:p w:rsidR="00975BA4" w:rsidRPr="009779D7" w:rsidRDefault="00975BA4" w:rsidP="0056510E">
            <w:pPr>
              <w:pStyle w:val="ac"/>
              <w:jc w:val="both"/>
              <w:rPr>
                <w:rFonts w:ascii="Times New Roman" w:hAnsi="Times New Roman"/>
                <w:kern w:val="28"/>
                <w:sz w:val="28"/>
                <w:szCs w:val="28"/>
                <w:lang w:eastAsia="zh-CN"/>
              </w:rPr>
            </w:pPr>
            <w:r w:rsidRPr="009779D7">
              <w:rPr>
                <w:rFonts w:ascii="Times New Roman" w:hAnsi="Times New Roman"/>
                <w:kern w:val="28"/>
                <w:sz w:val="28"/>
                <w:szCs w:val="28"/>
                <w:lang w:eastAsia="zh-CN"/>
              </w:rPr>
              <w:t xml:space="preserve">муниципальное бюджетное учреждение дополнительного образования «Детская школа искусств» </w:t>
            </w:r>
            <w:r>
              <w:rPr>
                <w:rFonts w:ascii="Times New Roman" w:hAnsi="Times New Roman"/>
                <w:kern w:val="28"/>
                <w:sz w:val="28"/>
                <w:szCs w:val="28"/>
                <w:lang w:eastAsia="zh-CN"/>
              </w:rPr>
              <w:t xml:space="preserve">                                     </w:t>
            </w:r>
            <w:r w:rsidRPr="009779D7">
              <w:rPr>
                <w:rFonts w:ascii="Times New Roman" w:hAnsi="Times New Roman"/>
                <w:kern w:val="28"/>
                <w:sz w:val="28"/>
                <w:szCs w:val="28"/>
                <w:lang w:eastAsia="zh-CN"/>
              </w:rPr>
              <w:t xml:space="preserve">ст-ца Старотитаровская (далее – МБУ ДО «ДШИ» </w:t>
            </w:r>
            <w:r>
              <w:rPr>
                <w:rFonts w:ascii="Times New Roman" w:hAnsi="Times New Roman"/>
                <w:kern w:val="28"/>
                <w:sz w:val="28"/>
                <w:szCs w:val="28"/>
                <w:lang w:eastAsia="zh-CN"/>
              </w:rPr>
              <w:t xml:space="preserve">                     </w:t>
            </w:r>
            <w:r w:rsidRPr="009779D7">
              <w:rPr>
                <w:rFonts w:ascii="Times New Roman" w:hAnsi="Times New Roman"/>
                <w:kern w:val="28"/>
                <w:sz w:val="28"/>
                <w:szCs w:val="28"/>
                <w:lang w:eastAsia="zh-CN"/>
              </w:rPr>
              <w:t>ст-ца Старотитаровская);</w:t>
            </w:r>
          </w:p>
          <w:p w:rsidR="00975BA4" w:rsidRPr="009779D7" w:rsidRDefault="00975BA4" w:rsidP="0056510E">
            <w:pPr>
              <w:pStyle w:val="ac"/>
              <w:jc w:val="both"/>
              <w:rPr>
                <w:rFonts w:ascii="Times New Roman" w:hAnsi="Times New Roman"/>
                <w:kern w:val="28"/>
                <w:sz w:val="28"/>
                <w:szCs w:val="28"/>
                <w:lang w:eastAsia="zh-CN"/>
              </w:rPr>
            </w:pPr>
            <w:r w:rsidRPr="009779D7">
              <w:rPr>
                <w:rFonts w:ascii="Times New Roman" w:hAnsi="Times New Roman"/>
                <w:kern w:val="28"/>
                <w:sz w:val="28"/>
                <w:szCs w:val="28"/>
                <w:lang w:eastAsia="zh-CN"/>
              </w:rPr>
              <w:t>муниципальное бюджетное учреждение дополнительного образования «Детская школа искусств» пос. Юбилейный (далее – МБУ ДО «ДШИ» пос. Юбилейный);</w:t>
            </w:r>
          </w:p>
          <w:p w:rsidR="00975BA4" w:rsidRPr="000B32BD" w:rsidRDefault="00975BA4" w:rsidP="0056510E">
            <w:pPr>
              <w:jc w:val="both"/>
              <w:rPr>
                <w:rFonts w:cs="Times New Roman"/>
                <w:b/>
                <w:szCs w:val="28"/>
              </w:rPr>
            </w:pPr>
            <w:r w:rsidRPr="000B32BD">
              <w:rPr>
                <w:rFonts w:cs="Times New Roman"/>
                <w:kern w:val="28"/>
                <w:szCs w:val="28"/>
                <w:lang w:eastAsia="zh-CN"/>
              </w:rPr>
              <w:t>муниципальн</w:t>
            </w:r>
            <w:r>
              <w:rPr>
                <w:rFonts w:cs="Times New Roman"/>
                <w:kern w:val="28"/>
                <w:szCs w:val="28"/>
                <w:lang w:eastAsia="zh-CN"/>
              </w:rPr>
              <w:t>о</w:t>
            </w:r>
            <w:r w:rsidRPr="000B32BD">
              <w:rPr>
                <w:rFonts w:cs="Times New Roman"/>
                <w:kern w:val="28"/>
                <w:szCs w:val="28"/>
                <w:lang w:eastAsia="zh-CN"/>
              </w:rPr>
              <w:t>е казенн</w:t>
            </w:r>
            <w:r>
              <w:rPr>
                <w:rFonts w:cs="Times New Roman"/>
                <w:kern w:val="28"/>
                <w:szCs w:val="28"/>
                <w:lang w:eastAsia="zh-CN"/>
              </w:rPr>
              <w:t>ое</w:t>
            </w:r>
            <w:r w:rsidRPr="000B32BD">
              <w:rPr>
                <w:rFonts w:cs="Times New Roman"/>
                <w:kern w:val="28"/>
                <w:szCs w:val="28"/>
                <w:lang w:eastAsia="zh-CN"/>
              </w:rPr>
              <w:t xml:space="preserve"> учреждени</w:t>
            </w:r>
            <w:r>
              <w:rPr>
                <w:rFonts w:cs="Times New Roman"/>
                <w:kern w:val="28"/>
                <w:szCs w:val="28"/>
                <w:lang w:eastAsia="zh-CN"/>
              </w:rPr>
              <w:t>е</w:t>
            </w:r>
            <w:r w:rsidRPr="000B32BD">
              <w:rPr>
                <w:rFonts w:cs="Times New Roman"/>
                <w:kern w:val="28"/>
                <w:szCs w:val="28"/>
                <w:lang w:eastAsia="zh-CN"/>
              </w:rPr>
              <w:t xml:space="preserve"> культуры </w:t>
            </w:r>
            <w:r>
              <w:rPr>
                <w:rFonts w:cs="Times New Roman"/>
                <w:kern w:val="28"/>
                <w:szCs w:val="28"/>
                <w:lang w:eastAsia="zh-CN"/>
              </w:rPr>
              <w:t xml:space="preserve">«Межпоселенческий центр методического и технического обслуживания учреждений культуры» </w:t>
            </w:r>
            <w:r w:rsidRPr="000B32BD">
              <w:rPr>
                <w:rFonts w:cs="Times New Roman"/>
                <w:kern w:val="28"/>
                <w:szCs w:val="28"/>
                <w:lang w:eastAsia="zh-CN"/>
              </w:rPr>
              <w:t xml:space="preserve">муниципального образования Темрюкский район (далее – </w:t>
            </w:r>
            <w:r>
              <w:rPr>
                <w:rFonts w:cs="Times New Roman"/>
                <w:kern w:val="28"/>
                <w:szCs w:val="28"/>
                <w:lang w:eastAsia="zh-CN"/>
              </w:rPr>
              <w:t>МКУК «МЦМТОУК»</w:t>
            </w:r>
            <w:r w:rsidRPr="000B32BD">
              <w:rPr>
                <w:rFonts w:cs="Times New Roman"/>
                <w:kern w:val="28"/>
                <w:szCs w:val="28"/>
                <w:lang w:eastAsia="zh-CN"/>
              </w:rPr>
              <w:t>)</w:t>
            </w:r>
          </w:p>
        </w:tc>
      </w:tr>
      <w:tr w:rsidR="00975BA4" w:rsidRPr="009E44C2" w:rsidTr="0056510E">
        <w:tc>
          <w:tcPr>
            <w:tcW w:w="6945" w:type="dxa"/>
          </w:tcPr>
          <w:p w:rsidR="00975BA4" w:rsidRPr="000B32BD" w:rsidRDefault="00975BA4" w:rsidP="0056510E">
            <w:pPr>
              <w:rPr>
                <w:rFonts w:cs="Times New Roman"/>
                <w:b/>
                <w:szCs w:val="28"/>
              </w:rPr>
            </w:pPr>
            <w:r w:rsidRPr="000B32BD">
              <w:rPr>
                <w:rFonts w:cs="Times New Roman"/>
                <w:szCs w:val="28"/>
              </w:rPr>
              <w:lastRenderedPageBreak/>
              <w:t>Цель подпрограммы</w:t>
            </w:r>
          </w:p>
        </w:tc>
        <w:tc>
          <w:tcPr>
            <w:tcW w:w="7733" w:type="dxa"/>
            <w:gridSpan w:val="5"/>
          </w:tcPr>
          <w:p w:rsidR="00975BA4" w:rsidRPr="00D00FBA" w:rsidRDefault="00975BA4" w:rsidP="0056510E">
            <w:pPr>
              <w:pStyle w:val="ac"/>
              <w:jc w:val="both"/>
              <w:rPr>
                <w:rFonts w:ascii="Times New Roman" w:hAnsi="Times New Roman"/>
                <w:sz w:val="28"/>
                <w:szCs w:val="28"/>
              </w:rPr>
            </w:pPr>
            <w:r w:rsidRPr="00D00FBA">
              <w:rPr>
                <w:rFonts w:ascii="Times New Roman" w:hAnsi="Times New Roman"/>
                <w:sz w:val="28"/>
                <w:szCs w:val="28"/>
              </w:rPr>
              <w:t xml:space="preserve">Повышение качественного уровня муниципальных услуг культурно-досугового и библиотечного обслуживания, дополнительного образования населения Темрюкского района </w:t>
            </w:r>
          </w:p>
        </w:tc>
      </w:tr>
      <w:tr w:rsidR="00975BA4" w:rsidRPr="009E44C2" w:rsidTr="0056510E">
        <w:tc>
          <w:tcPr>
            <w:tcW w:w="6945" w:type="dxa"/>
          </w:tcPr>
          <w:p w:rsidR="00975BA4" w:rsidRPr="000B32BD" w:rsidRDefault="00975BA4" w:rsidP="0056510E">
            <w:pPr>
              <w:rPr>
                <w:rFonts w:cs="Times New Roman"/>
                <w:b/>
                <w:szCs w:val="28"/>
              </w:rPr>
            </w:pPr>
            <w:r w:rsidRPr="000B32BD">
              <w:rPr>
                <w:rFonts w:cs="Times New Roman"/>
                <w:szCs w:val="28"/>
              </w:rPr>
              <w:t>Задачи подпрограммы</w:t>
            </w:r>
          </w:p>
        </w:tc>
        <w:tc>
          <w:tcPr>
            <w:tcW w:w="7733" w:type="dxa"/>
            <w:gridSpan w:val="5"/>
          </w:tcPr>
          <w:p w:rsidR="00975BA4" w:rsidRDefault="00975BA4" w:rsidP="0056510E">
            <w:pPr>
              <w:pStyle w:val="ac"/>
              <w:jc w:val="both"/>
              <w:rPr>
                <w:rFonts w:ascii="Times New Roman" w:hAnsi="Times New Roman"/>
                <w:sz w:val="28"/>
                <w:szCs w:val="28"/>
              </w:rPr>
            </w:pPr>
            <w:r>
              <w:rPr>
                <w:rFonts w:ascii="Times New Roman" w:hAnsi="Times New Roman"/>
                <w:sz w:val="28"/>
                <w:szCs w:val="28"/>
              </w:rPr>
              <w:t>1) О</w:t>
            </w:r>
            <w:r w:rsidRPr="00EE1264">
              <w:rPr>
                <w:rFonts w:ascii="Times New Roman" w:hAnsi="Times New Roman"/>
                <w:sz w:val="28"/>
                <w:szCs w:val="28"/>
              </w:rPr>
              <w:t>рганизация качественной и эффективной работы учреждений культуры, подведомственных управлению культуры</w:t>
            </w:r>
            <w:r>
              <w:rPr>
                <w:rFonts w:ascii="Times New Roman" w:hAnsi="Times New Roman"/>
                <w:sz w:val="28"/>
                <w:szCs w:val="28"/>
              </w:rPr>
              <w:t>;</w:t>
            </w:r>
          </w:p>
          <w:p w:rsidR="00975BA4" w:rsidRPr="001F3236" w:rsidRDefault="00975BA4" w:rsidP="0056510E">
            <w:pPr>
              <w:pStyle w:val="ac"/>
              <w:jc w:val="both"/>
              <w:rPr>
                <w:rFonts w:ascii="Times New Roman" w:hAnsi="Times New Roman"/>
                <w:sz w:val="28"/>
                <w:szCs w:val="28"/>
              </w:rPr>
            </w:pPr>
            <w:r>
              <w:rPr>
                <w:rFonts w:ascii="Times New Roman" w:hAnsi="Times New Roman"/>
                <w:sz w:val="28"/>
                <w:szCs w:val="28"/>
              </w:rPr>
              <w:t>2) повышение охвата детского населения услугами учреждений дополнительного образования детей, подведомственными управлению культуры</w:t>
            </w:r>
          </w:p>
        </w:tc>
      </w:tr>
      <w:tr w:rsidR="00975BA4" w:rsidRPr="009E44C2" w:rsidTr="0056510E">
        <w:tc>
          <w:tcPr>
            <w:tcW w:w="6945" w:type="dxa"/>
          </w:tcPr>
          <w:p w:rsidR="00975BA4" w:rsidRPr="000B32BD" w:rsidRDefault="00975BA4" w:rsidP="0056510E">
            <w:pPr>
              <w:rPr>
                <w:rFonts w:cs="Times New Roman"/>
                <w:b/>
                <w:szCs w:val="28"/>
              </w:rPr>
            </w:pPr>
            <w:r w:rsidRPr="000B32BD">
              <w:rPr>
                <w:rFonts w:cs="Times New Roman"/>
                <w:szCs w:val="28"/>
              </w:rPr>
              <w:t>Перечень целевых показателей подпрограммы</w:t>
            </w:r>
          </w:p>
        </w:tc>
        <w:tc>
          <w:tcPr>
            <w:tcW w:w="7733" w:type="dxa"/>
            <w:gridSpan w:val="5"/>
          </w:tcPr>
          <w:p w:rsidR="00975BA4" w:rsidRDefault="00975BA4" w:rsidP="0056510E">
            <w:pPr>
              <w:pStyle w:val="ac"/>
              <w:jc w:val="both"/>
              <w:rPr>
                <w:rFonts w:ascii="Times New Roman" w:hAnsi="Times New Roman"/>
                <w:sz w:val="28"/>
                <w:szCs w:val="28"/>
              </w:rPr>
            </w:pPr>
            <w:r>
              <w:rPr>
                <w:rFonts w:ascii="Times New Roman" w:hAnsi="Times New Roman"/>
                <w:sz w:val="28"/>
                <w:szCs w:val="28"/>
              </w:rPr>
              <w:t>1) Количество мероприятий, проведенных МБУК «РДК»;</w:t>
            </w:r>
          </w:p>
          <w:p w:rsidR="00975BA4" w:rsidRDefault="00975BA4" w:rsidP="0056510E">
            <w:pPr>
              <w:pStyle w:val="ac"/>
              <w:jc w:val="both"/>
              <w:rPr>
                <w:rFonts w:ascii="Times New Roman" w:hAnsi="Times New Roman"/>
                <w:sz w:val="28"/>
                <w:szCs w:val="28"/>
              </w:rPr>
            </w:pPr>
            <w:r>
              <w:rPr>
                <w:rFonts w:ascii="Times New Roman" w:hAnsi="Times New Roman"/>
                <w:sz w:val="28"/>
                <w:szCs w:val="28"/>
              </w:rPr>
              <w:t xml:space="preserve">2) количество клубных формирований (кружков) МБУК </w:t>
            </w:r>
            <w:r>
              <w:rPr>
                <w:rFonts w:ascii="Times New Roman" w:hAnsi="Times New Roman"/>
                <w:sz w:val="28"/>
                <w:szCs w:val="28"/>
              </w:rPr>
              <w:lastRenderedPageBreak/>
              <w:t>«РДК»;</w:t>
            </w:r>
          </w:p>
          <w:p w:rsidR="00975BA4" w:rsidRDefault="00975BA4" w:rsidP="0056510E">
            <w:pPr>
              <w:pStyle w:val="ac"/>
              <w:ind w:left="12"/>
              <w:jc w:val="both"/>
              <w:rPr>
                <w:rFonts w:ascii="Times New Roman" w:hAnsi="Times New Roman"/>
                <w:kern w:val="28"/>
                <w:sz w:val="28"/>
                <w:szCs w:val="28"/>
                <w:lang w:eastAsia="zh-CN"/>
              </w:rPr>
            </w:pPr>
            <w:r>
              <w:rPr>
                <w:rFonts w:ascii="Times New Roman" w:hAnsi="Times New Roman"/>
                <w:sz w:val="28"/>
                <w:szCs w:val="28"/>
              </w:rPr>
              <w:t xml:space="preserve">3) </w:t>
            </w:r>
            <w:r w:rsidRPr="00852085">
              <w:rPr>
                <w:rFonts w:ascii="Times New Roman" w:hAnsi="Times New Roman"/>
                <w:color w:val="000000"/>
                <w:kern w:val="1"/>
                <w:sz w:val="28"/>
                <w:szCs w:val="28"/>
                <w:shd w:val="clear" w:color="auto" w:fill="FFFFFF"/>
              </w:rPr>
              <w:t xml:space="preserve">количество посещений </w:t>
            </w:r>
            <w:r w:rsidRPr="00852085">
              <w:rPr>
                <w:rFonts w:ascii="Times New Roman" w:hAnsi="Times New Roman"/>
                <w:kern w:val="28"/>
                <w:sz w:val="28"/>
                <w:szCs w:val="28"/>
                <w:lang w:eastAsia="zh-CN"/>
              </w:rPr>
              <w:t>МБУК «МБ»;</w:t>
            </w:r>
          </w:p>
          <w:p w:rsidR="00975BA4" w:rsidRPr="00CD3BCE" w:rsidRDefault="00975BA4" w:rsidP="0056510E">
            <w:pPr>
              <w:pStyle w:val="ac"/>
              <w:ind w:left="12"/>
              <w:jc w:val="both"/>
              <w:rPr>
                <w:rFonts w:ascii="Times New Roman" w:hAnsi="Times New Roman"/>
                <w:color w:val="000000"/>
                <w:kern w:val="1"/>
                <w:sz w:val="28"/>
                <w:szCs w:val="28"/>
                <w:shd w:val="clear" w:color="auto" w:fill="FFFFFF"/>
              </w:rPr>
            </w:pPr>
            <w:r>
              <w:rPr>
                <w:rFonts w:ascii="Times New Roman" w:hAnsi="Times New Roman"/>
                <w:kern w:val="28"/>
                <w:sz w:val="28"/>
                <w:szCs w:val="28"/>
                <w:lang w:eastAsia="zh-CN"/>
              </w:rPr>
              <w:t>4</w:t>
            </w:r>
            <w:r w:rsidRPr="00852085">
              <w:rPr>
                <w:rFonts w:ascii="Times New Roman" w:hAnsi="Times New Roman"/>
                <w:kern w:val="28"/>
                <w:sz w:val="28"/>
                <w:szCs w:val="28"/>
                <w:lang w:eastAsia="zh-CN"/>
              </w:rPr>
              <w:t xml:space="preserve">) </w:t>
            </w:r>
            <w:r>
              <w:rPr>
                <w:rFonts w:ascii="Times New Roman" w:hAnsi="Times New Roman"/>
                <w:color w:val="000000"/>
                <w:kern w:val="1"/>
                <w:sz w:val="28"/>
                <w:szCs w:val="28"/>
                <w:shd w:val="clear" w:color="auto" w:fill="FFFFFF"/>
              </w:rPr>
              <w:t>к</w:t>
            </w:r>
            <w:r w:rsidRPr="00CD3BCE">
              <w:rPr>
                <w:rFonts w:ascii="Times New Roman" w:hAnsi="Times New Roman"/>
                <w:color w:val="000000"/>
                <w:kern w:val="1"/>
                <w:sz w:val="28"/>
                <w:szCs w:val="28"/>
                <w:shd w:val="clear" w:color="auto" w:fill="FFFFFF"/>
              </w:rPr>
              <w:t xml:space="preserve">оличество учреждений культуры, которым </w:t>
            </w:r>
            <w:r w:rsidRPr="00CD3BCE">
              <w:rPr>
                <w:rFonts w:ascii="Times New Roman" w:hAnsi="Times New Roman"/>
                <w:kern w:val="28"/>
                <w:sz w:val="28"/>
                <w:szCs w:val="28"/>
                <w:lang w:eastAsia="zh-CN"/>
              </w:rPr>
              <w:t xml:space="preserve">МКУК «МЦМТОУК» </w:t>
            </w:r>
            <w:r w:rsidRPr="00CD3BCE">
              <w:rPr>
                <w:rFonts w:ascii="Times New Roman" w:hAnsi="Times New Roman"/>
                <w:color w:val="000000"/>
                <w:kern w:val="1"/>
                <w:sz w:val="28"/>
                <w:szCs w:val="28"/>
                <w:shd w:val="clear" w:color="auto" w:fill="FFFFFF"/>
              </w:rPr>
              <w:t>оказана методическая и техническая помощ</w:t>
            </w:r>
            <w:r>
              <w:rPr>
                <w:rFonts w:ascii="Times New Roman" w:hAnsi="Times New Roman"/>
                <w:color w:val="000000"/>
                <w:kern w:val="1"/>
                <w:sz w:val="28"/>
                <w:szCs w:val="28"/>
                <w:shd w:val="clear" w:color="auto" w:fill="FFFFFF"/>
              </w:rPr>
              <w:t>ь</w:t>
            </w:r>
            <w:r w:rsidRPr="00CD3BCE">
              <w:rPr>
                <w:rFonts w:ascii="Times New Roman" w:hAnsi="Times New Roman"/>
                <w:color w:val="000000"/>
                <w:kern w:val="1"/>
                <w:sz w:val="28"/>
                <w:szCs w:val="28"/>
                <w:shd w:val="clear" w:color="auto" w:fill="FFFFFF"/>
              </w:rPr>
              <w:t>;</w:t>
            </w:r>
          </w:p>
          <w:p w:rsidR="00975BA4" w:rsidRDefault="00975BA4" w:rsidP="0056510E">
            <w:pPr>
              <w:pStyle w:val="ac"/>
              <w:ind w:left="12"/>
              <w:jc w:val="both"/>
              <w:rPr>
                <w:rFonts w:ascii="Times New Roman" w:hAnsi="Times New Roman"/>
                <w:color w:val="000000"/>
                <w:kern w:val="1"/>
                <w:sz w:val="28"/>
                <w:szCs w:val="28"/>
                <w:shd w:val="clear" w:color="auto" w:fill="FFFFFF"/>
              </w:rPr>
            </w:pPr>
            <w:r>
              <w:rPr>
                <w:rFonts w:ascii="Times New Roman" w:hAnsi="Times New Roman"/>
                <w:color w:val="000000"/>
                <w:kern w:val="1"/>
                <w:sz w:val="28"/>
                <w:szCs w:val="28"/>
                <w:shd w:val="clear" w:color="auto" w:fill="FFFFFF"/>
              </w:rPr>
              <w:t>5)</w:t>
            </w:r>
            <w:r w:rsidRPr="00852085">
              <w:rPr>
                <w:rFonts w:ascii="Times New Roman" w:hAnsi="Times New Roman"/>
                <w:color w:val="000000"/>
                <w:kern w:val="1"/>
                <w:sz w:val="28"/>
                <w:szCs w:val="28"/>
                <w:shd w:val="clear" w:color="auto" w:fill="FFFFFF"/>
              </w:rPr>
              <w:t xml:space="preserve"> количество подготовленных </w:t>
            </w:r>
            <w:r>
              <w:rPr>
                <w:rFonts w:ascii="Times New Roman" w:hAnsi="Times New Roman"/>
                <w:kern w:val="28"/>
                <w:sz w:val="28"/>
                <w:szCs w:val="28"/>
                <w:lang w:eastAsia="zh-CN"/>
              </w:rPr>
              <w:t xml:space="preserve">МКУК «МЦМТОУК» </w:t>
            </w:r>
            <w:r w:rsidRPr="00852085">
              <w:rPr>
                <w:rFonts w:ascii="Times New Roman" w:hAnsi="Times New Roman"/>
                <w:color w:val="000000"/>
                <w:kern w:val="1"/>
                <w:sz w:val="28"/>
                <w:szCs w:val="28"/>
                <w:shd w:val="clear" w:color="auto" w:fill="FFFFFF"/>
              </w:rPr>
              <w:t>отчетов, аналитических материалов, информационных справок</w:t>
            </w:r>
            <w:r>
              <w:rPr>
                <w:rFonts w:ascii="Times New Roman" w:hAnsi="Times New Roman"/>
                <w:color w:val="000000"/>
                <w:kern w:val="1"/>
                <w:sz w:val="28"/>
                <w:szCs w:val="28"/>
                <w:shd w:val="clear" w:color="auto" w:fill="FFFFFF"/>
              </w:rPr>
              <w:t>;</w:t>
            </w:r>
          </w:p>
          <w:p w:rsidR="00975BA4" w:rsidRPr="00852085" w:rsidRDefault="00975BA4" w:rsidP="0056510E">
            <w:pPr>
              <w:pStyle w:val="ac"/>
              <w:jc w:val="both"/>
              <w:rPr>
                <w:rFonts w:ascii="Times New Roman" w:hAnsi="Times New Roman"/>
                <w:kern w:val="1"/>
                <w:sz w:val="28"/>
                <w:szCs w:val="28"/>
              </w:rPr>
            </w:pPr>
            <w:r>
              <w:rPr>
                <w:rFonts w:ascii="Times New Roman" w:hAnsi="Times New Roman"/>
                <w:color w:val="000000"/>
                <w:kern w:val="1"/>
                <w:sz w:val="28"/>
                <w:szCs w:val="28"/>
                <w:shd w:val="clear" w:color="auto" w:fill="FFFFFF"/>
              </w:rPr>
              <w:t>6)</w:t>
            </w:r>
            <w:r>
              <w:rPr>
                <w:rFonts w:ascii="Times New Roman" w:hAnsi="Times New Roman"/>
                <w:color w:val="000000"/>
                <w:kern w:val="1"/>
                <w:sz w:val="24"/>
                <w:szCs w:val="24"/>
                <w:shd w:val="clear" w:color="auto" w:fill="FFFFFF"/>
              </w:rPr>
              <w:t xml:space="preserve"> </w:t>
            </w:r>
            <w:r w:rsidRPr="00852085">
              <w:rPr>
                <w:rFonts w:ascii="Times New Roman" w:hAnsi="Times New Roman"/>
                <w:color w:val="000000"/>
                <w:kern w:val="1"/>
                <w:sz w:val="28"/>
                <w:szCs w:val="28"/>
                <w:shd w:val="clear" w:color="auto" w:fill="FFFFFF"/>
              </w:rPr>
              <w:t xml:space="preserve">контингент обучающихся в </w:t>
            </w:r>
            <w:r w:rsidRPr="00852085">
              <w:rPr>
                <w:rFonts w:ascii="Times New Roman" w:hAnsi="Times New Roman"/>
                <w:kern w:val="1"/>
                <w:sz w:val="28"/>
                <w:szCs w:val="28"/>
              </w:rPr>
              <w:t xml:space="preserve">муниципальных бюджетных учреждениях дополнительного образования, </w:t>
            </w:r>
            <w:r w:rsidRPr="00852085">
              <w:rPr>
                <w:rFonts w:ascii="Times New Roman" w:hAnsi="Times New Roman"/>
                <w:sz w:val="28"/>
                <w:szCs w:val="28"/>
              </w:rPr>
              <w:t>подведомственных управлению культуры</w:t>
            </w:r>
          </w:p>
        </w:tc>
      </w:tr>
      <w:tr w:rsidR="00975BA4" w:rsidRPr="009E44C2" w:rsidTr="0056510E">
        <w:tc>
          <w:tcPr>
            <w:tcW w:w="6945" w:type="dxa"/>
          </w:tcPr>
          <w:p w:rsidR="00975BA4" w:rsidRPr="000B32BD" w:rsidRDefault="00975BA4" w:rsidP="0056510E">
            <w:pPr>
              <w:rPr>
                <w:rFonts w:cs="Times New Roman"/>
                <w:b/>
                <w:szCs w:val="28"/>
              </w:rPr>
            </w:pPr>
            <w:r w:rsidRPr="000B32BD">
              <w:rPr>
                <w:rFonts w:cs="Times New Roman"/>
                <w:szCs w:val="28"/>
              </w:rPr>
              <w:lastRenderedPageBreak/>
              <w:t>Проекты и (или) программы</w:t>
            </w:r>
          </w:p>
        </w:tc>
        <w:tc>
          <w:tcPr>
            <w:tcW w:w="7733" w:type="dxa"/>
            <w:gridSpan w:val="5"/>
          </w:tcPr>
          <w:p w:rsidR="00975BA4" w:rsidRPr="000B32BD" w:rsidRDefault="00975BA4" w:rsidP="0056510E">
            <w:pPr>
              <w:rPr>
                <w:rFonts w:cs="Times New Roman"/>
                <w:szCs w:val="28"/>
              </w:rPr>
            </w:pPr>
            <w:r w:rsidRPr="000B32BD">
              <w:rPr>
                <w:rFonts w:cs="Times New Roman"/>
                <w:szCs w:val="28"/>
              </w:rPr>
              <w:t>Не предусмотрен</w:t>
            </w:r>
            <w:r>
              <w:rPr>
                <w:rFonts w:cs="Times New Roman"/>
                <w:szCs w:val="28"/>
              </w:rPr>
              <w:t>ы</w:t>
            </w:r>
          </w:p>
        </w:tc>
      </w:tr>
      <w:tr w:rsidR="00975BA4" w:rsidRPr="009E44C2" w:rsidTr="0056510E">
        <w:tc>
          <w:tcPr>
            <w:tcW w:w="6945" w:type="dxa"/>
          </w:tcPr>
          <w:p w:rsidR="00975BA4" w:rsidRPr="000B32BD" w:rsidRDefault="00975BA4" w:rsidP="0056510E">
            <w:pPr>
              <w:rPr>
                <w:rFonts w:cs="Times New Roman"/>
                <w:b/>
                <w:szCs w:val="28"/>
              </w:rPr>
            </w:pPr>
            <w:r w:rsidRPr="000B32BD">
              <w:rPr>
                <w:rFonts w:cs="Times New Roman"/>
                <w:szCs w:val="28"/>
              </w:rPr>
              <w:t>Этапы и сроки реализации подпрограммы</w:t>
            </w:r>
          </w:p>
        </w:tc>
        <w:tc>
          <w:tcPr>
            <w:tcW w:w="7733" w:type="dxa"/>
            <w:gridSpan w:val="5"/>
          </w:tcPr>
          <w:p w:rsidR="00975BA4" w:rsidRPr="000B32BD" w:rsidRDefault="00975BA4" w:rsidP="0056510E">
            <w:pPr>
              <w:pStyle w:val="ac"/>
              <w:ind w:left="33"/>
              <w:jc w:val="both"/>
              <w:rPr>
                <w:rFonts w:ascii="Times New Roman" w:hAnsi="Times New Roman"/>
                <w:sz w:val="28"/>
                <w:szCs w:val="28"/>
              </w:rPr>
            </w:pPr>
            <w:r w:rsidRPr="000B32BD">
              <w:rPr>
                <w:rFonts w:ascii="Times New Roman" w:hAnsi="Times New Roman"/>
                <w:sz w:val="28"/>
                <w:szCs w:val="28"/>
              </w:rPr>
              <w:t>Этапы не предусмотрены</w:t>
            </w:r>
          </w:p>
          <w:p w:rsidR="00975BA4" w:rsidRPr="000B32BD" w:rsidRDefault="00975BA4" w:rsidP="0056510E">
            <w:pPr>
              <w:pStyle w:val="ac"/>
              <w:ind w:left="33"/>
              <w:jc w:val="both"/>
              <w:rPr>
                <w:rFonts w:ascii="Times New Roman" w:hAnsi="Times New Roman"/>
                <w:sz w:val="28"/>
                <w:szCs w:val="28"/>
              </w:rPr>
            </w:pPr>
            <w:r w:rsidRPr="000B32BD">
              <w:rPr>
                <w:rFonts w:ascii="Times New Roman" w:hAnsi="Times New Roman"/>
                <w:sz w:val="28"/>
                <w:szCs w:val="28"/>
              </w:rPr>
              <w:t>2022 – 2024 годы</w:t>
            </w:r>
          </w:p>
        </w:tc>
      </w:tr>
      <w:tr w:rsidR="00975BA4" w:rsidRPr="009E44C2" w:rsidTr="0056510E">
        <w:tc>
          <w:tcPr>
            <w:tcW w:w="6945" w:type="dxa"/>
          </w:tcPr>
          <w:p w:rsidR="00975BA4" w:rsidRPr="000B32BD" w:rsidRDefault="00975BA4" w:rsidP="0056510E">
            <w:pPr>
              <w:rPr>
                <w:rFonts w:cs="Times New Roman"/>
                <w:szCs w:val="28"/>
              </w:rPr>
            </w:pPr>
            <w:r w:rsidRPr="000B32BD">
              <w:rPr>
                <w:rFonts w:cs="Times New Roman"/>
                <w:szCs w:val="28"/>
              </w:rPr>
              <w:t>Объем финансирования подпрограммы, тыс. рублей &lt;1&gt;</w:t>
            </w:r>
          </w:p>
        </w:tc>
        <w:tc>
          <w:tcPr>
            <w:tcW w:w="1266" w:type="dxa"/>
            <w:vMerge w:val="restart"/>
          </w:tcPr>
          <w:p w:rsidR="00975BA4" w:rsidRPr="000B32BD" w:rsidRDefault="00975BA4" w:rsidP="0056510E">
            <w:pPr>
              <w:jc w:val="center"/>
              <w:rPr>
                <w:rFonts w:cs="Times New Roman"/>
                <w:szCs w:val="28"/>
              </w:rPr>
            </w:pPr>
            <w:r w:rsidRPr="000B32BD">
              <w:rPr>
                <w:rFonts w:cs="Times New Roman"/>
                <w:szCs w:val="28"/>
              </w:rPr>
              <w:t>всего</w:t>
            </w:r>
          </w:p>
        </w:tc>
        <w:tc>
          <w:tcPr>
            <w:tcW w:w="6467" w:type="dxa"/>
            <w:gridSpan w:val="4"/>
          </w:tcPr>
          <w:p w:rsidR="00975BA4" w:rsidRPr="000B32BD" w:rsidRDefault="00975BA4" w:rsidP="0056510E">
            <w:pPr>
              <w:jc w:val="center"/>
              <w:rPr>
                <w:rFonts w:cs="Times New Roman"/>
                <w:b/>
                <w:szCs w:val="28"/>
              </w:rPr>
            </w:pPr>
            <w:r w:rsidRPr="000B32BD">
              <w:rPr>
                <w:rFonts w:cs="Times New Roman"/>
                <w:szCs w:val="28"/>
              </w:rPr>
              <w:t>в разрезе источников финансирования</w:t>
            </w:r>
          </w:p>
        </w:tc>
      </w:tr>
      <w:tr w:rsidR="00975BA4" w:rsidRPr="009E44C2" w:rsidTr="0056510E">
        <w:tc>
          <w:tcPr>
            <w:tcW w:w="6945" w:type="dxa"/>
          </w:tcPr>
          <w:p w:rsidR="00975BA4" w:rsidRPr="000B32BD" w:rsidRDefault="00975BA4" w:rsidP="0056510E">
            <w:pPr>
              <w:rPr>
                <w:rFonts w:cs="Times New Roman"/>
                <w:szCs w:val="28"/>
              </w:rPr>
            </w:pPr>
            <w:r w:rsidRPr="000B32BD">
              <w:rPr>
                <w:rFonts w:cs="Times New Roman"/>
                <w:szCs w:val="28"/>
              </w:rPr>
              <w:t>Годы реализации</w:t>
            </w:r>
          </w:p>
        </w:tc>
        <w:tc>
          <w:tcPr>
            <w:tcW w:w="1266" w:type="dxa"/>
            <w:vMerge/>
          </w:tcPr>
          <w:p w:rsidR="00975BA4" w:rsidRPr="000B32BD" w:rsidRDefault="00975BA4" w:rsidP="0056510E">
            <w:pPr>
              <w:jc w:val="center"/>
              <w:rPr>
                <w:rFonts w:cs="Times New Roman"/>
                <w:b/>
                <w:szCs w:val="28"/>
              </w:rPr>
            </w:pPr>
          </w:p>
        </w:tc>
        <w:tc>
          <w:tcPr>
            <w:tcW w:w="1808" w:type="dxa"/>
          </w:tcPr>
          <w:p w:rsidR="00975BA4" w:rsidRPr="000B32BD" w:rsidRDefault="00975BA4" w:rsidP="0056510E">
            <w:pPr>
              <w:jc w:val="center"/>
              <w:rPr>
                <w:rFonts w:cs="Times New Roman"/>
                <w:b/>
                <w:szCs w:val="28"/>
              </w:rPr>
            </w:pPr>
            <w:r w:rsidRPr="000B32BD">
              <w:rPr>
                <w:rFonts w:cs="Times New Roman"/>
                <w:szCs w:val="28"/>
              </w:rPr>
              <w:t>федеральный бюджет</w:t>
            </w:r>
          </w:p>
        </w:tc>
        <w:tc>
          <w:tcPr>
            <w:tcW w:w="1170" w:type="dxa"/>
          </w:tcPr>
          <w:p w:rsidR="00975BA4" w:rsidRPr="000B32BD" w:rsidRDefault="00975BA4" w:rsidP="0056510E">
            <w:pPr>
              <w:pStyle w:val="ConsPlusNormal"/>
              <w:jc w:val="center"/>
              <w:rPr>
                <w:szCs w:val="28"/>
              </w:rPr>
            </w:pPr>
            <w:r w:rsidRPr="000B32BD">
              <w:rPr>
                <w:szCs w:val="28"/>
              </w:rPr>
              <w:t>краевой бюджет</w:t>
            </w:r>
          </w:p>
        </w:tc>
        <w:tc>
          <w:tcPr>
            <w:tcW w:w="1333" w:type="dxa"/>
          </w:tcPr>
          <w:p w:rsidR="00975BA4" w:rsidRPr="000B32BD" w:rsidRDefault="00975BA4" w:rsidP="0056510E">
            <w:pPr>
              <w:jc w:val="center"/>
              <w:rPr>
                <w:rFonts w:cs="Times New Roman"/>
                <w:b/>
                <w:szCs w:val="28"/>
              </w:rPr>
            </w:pPr>
            <w:r w:rsidRPr="000B32BD">
              <w:rPr>
                <w:rFonts w:cs="Times New Roman"/>
                <w:szCs w:val="28"/>
              </w:rPr>
              <w:t>местный бюджет</w:t>
            </w:r>
          </w:p>
        </w:tc>
        <w:tc>
          <w:tcPr>
            <w:tcW w:w="2156" w:type="dxa"/>
          </w:tcPr>
          <w:p w:rsidR="00975BA4" w:rsidRPr="000B32BD" w:rsidRDefault="00975BA4" w:rsidP="0056510E">
            <w:pPr>
              <w:jc w:val="center"/>
              <w:rPr>
                <w:rFonts w:cs="Times New Roman"/>
                <w:b/>
                <w:szCs w:val="28"/>
              </w:rPr>
            </w:pPr>
            <w:r w:rsidRPr="000B32BD">
              <w:rPr>
                <w:rFonts w:cs="Times New Roman"/>
                <w:szCs w:val="28"/>
              </w:rPr>
              <w:t>внебюджетные источники</w:t>
            </w:r>
          </w:p>
        </w:tc>
      </w:tr>
      <w:tr w:rsidR="00925F63" w:rsidRPr="009E44C2" w:rsidTr="0056510E">
        <w:tc>
          <w:tcPr>
            <w:tcW w:w="6945" w:type="dxa"/>
          </w:tcPr>
          <w:p w:rsidR="00925F63" w:rsidRPr="009E44C2" w:rsidRDefault="00925F63" w:rsidP="0056510E">
            <w:pPr>
              <w:pStyle w:val="ConsPlusNormal"/>
              <w:rPr>
                <w:szCs w:val="28"/>
              </w:rPr>
            </w:pPr>
            <w:r>
              <w:rPr>
                <w:szCs w:val="28"/>
              </w:rPr>
              <w:t xml:space="preserve">2022 </w:t>
            </w:r>
          </w:p>
        </w:tc>
        <w:tc>
          <w:tcPr>
            <w:tcW w:w="1266" w:type="dxa"/>
          </w:tcPr>
          <w:p w:rsidR="00925F63" w:rsidRPr="00026BC0" w:rsidRDefault="00925F63" w:rsidP="00434D51">
            <w:pPr>
              <w:pStyle w:val="ac"/>
              <w:jc w:val="center"/>
              <w:rPr>
                <w:rFonts w:ascii="Times New Roman" w:hAnsi="Times New Roman"/>
                <w:sz w:val="28"/>
                <w:szCs w:val="28"/>
              </w:rPr>
            </w:pPr>
            <w:r>
              <w:rPr>
                <w:rFonts w:ascii="Times New Roman" w:hAnsi="Times New Roman"/>
                <w:sz w:val="28"/>
                <w:szCs w:val="28"/>
              </w:rPr>
              <w:t>122838,8</w:t>
            </w:r>
          </w:p>
        </w:tc>
        <w:tc>
          <w:tcPr>
            <w:tcW w:w="1808" w:type="dxa"/>
          </w:tcPr>
          <w:p w:rsidR="00925F63" w:rsidRPr="00026BC0" w:rsidRDefault="00925F63" w:rsidP="00434D51">
            <w:pPr>
              <w:pStyle w:val="ac"/>
              <w:jc w:val="center"/>
              <w:rPr>
                <w:rFonts w:ascii="Times New Roman" w:hAnsi="Times New Roman"/>
                <w:sz w:val="28"/>
                <w:szCs w:val="28"/>
              </w:rPr>
            </w:pPr>
            <w:r w:rsidRPr="00026BC0">
              <w:rPr>
                <w:rFonts w:ascii="Times New Roman" w:hAnsi="Times New Roman"/>
                <w:sz w:val="28"/>
                <w:szCs w:val="28"/>
              </w:rPr>
              <w:t>0,0</w:t>
            </w:r>
          </w:p>
        </w:tc>
        <w:tc>
          <w:tcPr>
            <w:tcW w:w="1170" w:type="dxa"/>
          </w:tcPr>
          <w:p w:rsidR="00925F63" w:rsidRPr="00026BC0" w:rsidRDefault="00925F63" w:rsidP="00434D51">
            <w:pPr>
              <w:pStyle w:val="ac"/>
              <w:jc w:val="center"/>
              <w:rPr>
                <w:rFonts w:ascii="Times New Roman" w:hAnsi="Times New Roman"/>
                <w:sz w:val="28"/>
                <w:szCs w:val="28"/>
              </w:rPr>
            </w:pPr>
            <w:r w:rsidRPr="00026BC0">
              <w:rPr>
                <w:rFonts w:ascii="Times New Roman" w:hAnsi="Times New Roman"/>
                <w:sz w:val="28"/>
                <w:szCs w:val="28"/>
              </w:rPr>
              <w:t>0,0</w:t>
            </w:r>
          </w:p>
        </w:tc>
        <w:tc>
          <w:tcPr>
            <w:tcW w:w="1333" w:type="dxa"/>
          </w:tcPr>
          <w:p w:rsidR="00925F63" w:rsidRPr="00026BC0" w:rsidRDefault="00925F63" w:rsidP="00434D51">
            <w:pPr>
              <w:pStyle w:val="ac"/>
              <w:jc w:val="center"/>
              <w:rPr>
                <w:rFonts w:ascii="Times New Roman" w:hAnsi="Times New Roman"/>
                <w:sz w:val="28"/>
                <w:szCs w:val="28"/>
              </w:rPr>
            </w:pPr>
            <w:r>
              <w:rPr>
                <w:rFonts w:ascii="Times New Roman" w:hAnsi="Times New Roman"/>
                <w:sz w:val="28"/>
                <w:szCs w:val="28"/>
              </w:rPr>
              <w:t>122838,8</w:t>
            </w:r>
          </w:p>
        </w:tc>
        <w:tc>
          <w:tcPr>
            <w:tcW w:w="2156" w:type="dxa"/>
          </w:tcPr>
          <w:p w:rsidR="00925F63" w:rsidRPr="00026BC0" w:rsidRDefault="00925F63" w:rsidP="00434D51">
            <w:pPr>
              <w:pStyle w:val="ac"/>
              <w:jc w:val="center"/>
              <w:rPr>
                <w:rFonts w:ascii="Times New Roman" w:hAnsi="Times New Roman"/>
                <w:sz w:val="28"/>
                <w:szCs w:val="28"/>
              </w:rPr>
            </w:pPr>
            <w:r w:rsidRPr="00026BC0">
              <w:rPr>
                <w:rFonts w:ascii="Times New Roman" w:hAnsi="Times New Roman"/>
                <w:sz w:val="28"/>
                <w:szCs w:val="28"/>
              </w:rPr>
              <w:t>0,0</w:t>
            </w:r>
          </w:p>
        </w:tc>
      </w:tr>
      <w:tr w:rsidR="00925F63" w:rsidRPr="009E44C2" w:rsidTr="0056510E">
        <w:tc>
          <w:tcPr>
            <w:tcW w:w="6945" w:type="dxa"/>
          </w:tcPr>
          <w:p w:rsidR="00925F63" w:rsidRPr="009E44C2" w:rsidRDefault="00925F63" w:rsidP="0056510E">
            <w:pPr>
              <w:pStyle w:val="ConsPlusNormal"/>
              <w:rPr>
                <w:szCs w:val="28"/>
              </w:rPr>
            </w:pPr>
            <w:r>
              <w:rPr>
                <w:szCs w:val="28"/>
              </w:rPr>
              <w:t xml:space="preserve">2023 </w:t>
            </w:r>
          </w:p>
        </w:tc>
        <w:tc>
          <w:tcPr>
            <w:tcW w:w="1266" w:type="dxa"/>
          </w:tcPr>
          <w:p w:rsidR="00925F63" w:rsidRPr="00026BC0" w:rsidRDefault="00925F63" w:rsidP="00434D51">
            <w:pPr>
              <w:pStyle w:val="ac"/>
              <w:jc w:val="center"/>
              <w:rPr>
                <w:rFonts w:ascii="Times New Roman" w:hAnsi="Times New Roman"/>
                <w:sz w:val="28"/>
                <w:szCs w:val="28"/>
              </w:rPr>
            </w:pPr>
            <w:r w:rsidRPr="00026BC0">
              <w:rPr>
                <w:rFonts w:ascii="Times New Roman" w:hAnsi="Times New Roman"/>
                <w:sz w:val="28"/>
                <w:szCs w:val="28"/>
              </w:rPr>
              <w:t>113419,4</w:t>
            </w:r>
          </w:p>
        </w:tc>
        <w:tc>
          <w:tcPr>
            <w:tcW w:w="1808" w:type="dxa"/>
          </w:tcPr>
          <w:p w:rsidR="00925F63" w:rsidRPr="00026BC0" w:rsidRDefault="00925F63" w:rsidP="00434D51">
            <w:pPr>
              <w:pStyle w:val="ac"/>
              <w:jc w:val="center"/>
              <w:rPr>
                <w:rFonts w:ascii="Times New Roman" w:hAnsi="Times New Roman"/>
                <w:sz w:val="28"/>
                <w:szCs w:val="28"/>
              </w:rPr>
            </w:pPr>
            <w:r w:rsidRPr="00026BC0">
              <w:rPr>
                <w:rFonts w:ascii="Times New Roman" w:hAnsi="Times New Roman"/>
                <w:sz w:val="28"/>
                <w:szCs w:val="28"/>
              </w:rPr>
              <w:t>0,0</w:t>
            </w:r>
          </w:p>
        </w:tc>
        <w:tc>
          <w:tcPr>
            <w:tcW w:w="1170" w:type="dxa"/>
          </w:tcPr>
          <w:p w:rsidR="00925F63" w:rsidRPr="00026BC0" w:rsidRDefault="00925F63" w:rsidP="00434D51">
            <w:pPr>
              <w:pStyle w:val="ac"/>
              <w:jc w:val="center"/>
              <w:rPr>
                <w:rFonts w:ascii="Times New Roman" w:hAnsi="Times New Roman"/>
                <w:sz w:val="28"/>
                <w:szCs w:val="28"/>
              </w:rPr>
            </w:pPr>
            <w:r w:rsidRPr="00026BC0">
              <w:rPr>
                <w:rFonts w:ascii="Times New Roman" w:hAnsi="Times New Roman"/>
                <w:sz w:val="28"/>
                <w:szCs w:val="28"/>
              </w:rPr>
              <w:t>0,0</w:t>
            </w:r>
          </w:p>
        </w:tc>
        <w:tc>
          <w:tcPr>
            <w:tcW w:w="1333" w:type="dxa"/>
          </w:tcPr>
          <w:p w:rsidR="00925F63" w:rsidRPr="00026BC0" w:rsidRDefault="00925F63" w:rsidP="00434D51">
            <w:pPr>
              <w:pStyle w:val="ac"/>
              <w:jc w:val="center"/>
              <w:rPr>
                <w:rFonts w:ascii="Times New Roman" w:hAnsi="Times New Roman"/>
                <w:sz w:val="28"/>
                <w:szCs w:val="28"/>
              </w:rPr>
            </w:pPr>
            <w:r w:rsidRPr="00026BC0">
              <w:rPr>
                <w:rFonts w:ascii="Times New Roman" w:hAnsi="Times New Roman"/>
                <w:sz w:val="28"/>
                <w:szCs w:val="28"/>
              </w:rPr>
              <w:t>113419,4</w:t>
            </w:r>
          </w:p>
        </w:tc>
        <w:tc>
          <w:tcPr>
            <w:tcW w:w="2156" w:type="dxa"/>
          </w:tcPr>
          <w:p w:rsidR="00925F63" w:rsidRPr="00026BC0" w:rsidRDefault="00925F63" w:rsidP="00434D51">
            <w:pPr>
              <w:pStyle w:val="ac"/>
              <w:jc w:val="center"/>
              <w:rPr>
                <w:rFonts w:ascii="Times New Roman" w:hAnsi="Times New Roman"/>
                <w:sz w:val="28"/>
                <w:szCs w:val="28"/>
              </w:rPr>
            </w:pPr>
            <w:r w:rsidRPr="00026BC0">
              <w:rPr>
                <w:rFonts w:ascii="Times New Roman" w:hAnsi="Times New Roman"/>
                <w:sz w:val="28"/>
                <w:szCs w:val="28"/>
              </w:rPr>
              <w:t>0,0</w:t>
            </w:r>
          </w:p>
        </w:tc>
      </w:tr>
      <w:tr w:rsidR="00925F63" w:rsidRPr="009E44C2" w:rsidTr="0056510E">
        <w:tc>
          <w:tcPr>
            <w:tcW w:w="6945" w:type="dxa"/>
          </w:tcPr>
          <w:p w:rsidR="00925F63" w:rsidRPr="009E44C2" w:rsidRDefault="00925F63" w:rsidP="0056510E">
            <w:pPr>
              <w:pStyle w:val="ConsPlusNormal"/>
              <w:rPr>
                <w:szCs w:val="28"/>
              </w:rPr>
            </w:pPr>
            <w:r>
              <w:rPr>
                <w:szCs w:val="28"/>
              </w:rPr>
              <w:t xml:space="preserve">2024 </w:t>
            </w:r>
          </w:p>
        </w:tc>
        <w:tc>
          <w:tcPr>
            <w:tcW w:w="1266" w:type="dxa"/>
          </w:tcPr>
          <w:p w:rsidR="00925F63" w:rsidRPr="00026BC0" w:rsidRDefault="00925F63" w:rsidP="00434D51">
            <w:pPr>
              <w:pStyle w:val="ac"/>
              <w:jc w:val="center"/>
              <w:rPr>
                <w:rFonts w:ascii="Times New Roman" w:hAnsi="Times New Roman"/>
                <w:sz w:val="28"/>
                <w:szCs w:val="28"/>
              </w:rPr>
            </w:pPr>
            <w:r w:rsidRPr="00026BC0">
              <w:rPr>
                <w:rFonts w:ascii="Times New Roman" w:hAnsi="Times New Roman"/>
                <w:sz w:val="28"/>
                <w:szCs w:val="28"/>
              </w:rPr>
              <w:t>113616,4</w:t>
            </w:r>
          </w:p>
        </w:tc>
        <w:tc>
          <w:tcPr>
            <w:tcW w:w="1808" w:type="dxa"/>
          </w:tcPr>
          <w:p w:rsidR="00925F63" w:rsidRPr="00026BC0" w:rsidRDefault="00925F63" w:rsidP="00434D51">
            <w:pPr>
              <w:pStyle w:val="ac"/>
              <w:jc w:val="center"/>
              <w:rPr>
                <w:rFonts w:ascii="Times New Roman" w:hAnsi="Times New Roman"/>
                <w:sz w:val="28"/>
                <w:szCs w:val="28"/>
              </w:rPr>
            </w:pPr>
            <w:r w:rsidRPr="00026BC0">
              <w:rPr>
                <w:rFonts w:ascii="Times New Roman" w:hAnsi="Times New Roman"/>
                <w:sz w:val="28"/>
                <w:szCs w:val="28"/>
              </w:rPr>
              <w:t>0,0</w:t>
            </w:r>
          </w:p>
        </w:tc>
        <w:tc>
          <w:tcPr>
            <w:tcW w:w="1170" w:type="dxa"/>
          </w:tcPr>
          <w:p w:rsidR="00925F63" w:rsidRPr="00026BC0" w:rsidRDefault="00925F63" w:rsidP="00434D51">
            <w:pPr>
              <w:pStyle w:val="ac"/>
              <w:jc w:val="center"/>
              <w:rPr>
                <w:rFonts w:ascii="Times New Roman" w:hAnsi="Times New Roman"/>
                <w:sz w:val="28"/>
                <w:szCs w:val="28"/>
              </w:rPr>
            </w:pPr>
            <w:r w:rsidRPr="00026BC0">
              <w:rPr>
                <w:rFonts w:ascii="Times New Roman" w:hAnsi="Times New Roman"/>
                <w:sz w:val="28"/>
                <w:szCs w:val="28"/>
              </w:rPr>
              <w:t>0,0</w:t>
            </w:r>
          </w:p>
        </w:tc>
        <w:tc>
          <w:tcPr>
            <w:tcW w:w="1333" w:type="dxa"/>
          </w:tcPr>
          <w:p w:rsidR="00925F63" w:rsidRPr="00026BC0" w:rsidRDefault="00925F63" w:rsidP="00434D51">
            <w:pPr>
              <w:pStyle w:val="ac"/>
              <w:jc w:val="center"/>
              <w:rPr>
                <w:rFonts w:ascii="Times New Roman" w:hAnsi="Times New Roman"/>
                <w:sz w:val="28"/>
                <w:szCs w:val="28"/>
              </w:rPr>
            </w:pPr>
            <w:r w:rsidRPr="00026BC0">
              <w:rPr>
                <w:rFonts w:ascii="Times New Roman" w:hAnsi="Times New Roman"/>
                <w:sz w:val="28"/>
                <w:szCs w:val="28"/>
              </w:rPr>
              <w:t>113616,4</w:t>
            </w:r>
          </w:p>
        </w:tc>
        <w:tc>
          <w:tcPr>
            <w:tcW w:w="2156" w:type="dxa"/>
          </w:tcPr>
          <w:p w:rsidR="00925F63" w:rsidRPr="00026BC0" w:rsidRDefault="00925F63" w:rsidP="00434D51">
            <w:pPr>
              <w:pStyle w:val="ac"/>
              <w:jc w:val="center"/>
              <w:rPr>
                <w:rFonts w:ascii="Times New Roman" w:hAnsi="Times New Roman"/>
                <w:sz w:val="28"/>
                <w:szCs w:val="28"/>
              </w:rPr>
            </w:pPr>
            <w:r w:rsidRPr="00026BC0">
              <w:rPr>
                <w:rFonts w:ascii="Times New Roman" w:hAnsi="Times New Roman"/>
                <w:sz w:val="28"/>
                <w:szCs w:val="28"/>
              </w:rPr>
              <w:t>0,0</w:t>
            </w:r>
          </w:p>
        </w:tc>
      </w:tr>
      <w:tr w:rsidR="00925F63" w:rsidRPr="009E44C2" w:rsidTr="0056510E">
        <w:tc>
          <w:tcPr>
            <w:tcW w:w="6945" w:type="dxa"/>
          </w:tcPr>
          <w:p w:rsidR="00925F63" w:rsidRPr="009E44C2" w:rsidRDefault="00925F63" w:rsidP="0056510E">
            <w:pPr>
              <w:pStyle w:val="ConsPlusNormal"/>
              <w:rPr>
                <w:szCs w:val="28"/>
              </w:rPr>
            </w:pPr>
            <w:r w:rsidRPr="009E44C2">
              <w:rPr>
                <w:szCs w:val="28"/>
              </w:rPr>
              <w:t>Всего</w:t>
            </w:r>
          </w:p>
        </w:tc>
        <w:tc>
          <w:tcPr>
            <w:tcW w:w="1266" w:type="dxa"/>
          </w:tcPr>
          <w:p w:rsidR="00925F63" w:rsidRPr="00026BC0" w:rsidRDefault="00925F63" w:rsidP="00434D51">
            <w:pPr>
              <w:pStyle w:val="ac"/>
              <w:jc w:val="center"/>
              <w:rPr>
                <w:rFonts w:ascii="Times New Roman" w:hAnsi="Times New Roman"/>
                <w:sz w:val="28"/>
                <w:szCs w:val="28"/>
              </w:rPr>
            </w:pPr>
            <w:r>
              <w:rPr>
                <w:rFonts w:ascii="Times New Roman" w:hAnsi="Times New Roman"/>
                <w:sz w:val="28"/>
                <w:szCs w:val="28"/>
              </w:rPr>
              <w:t>349874,6</w:t>
            </w:r>
          </w:p>
        </w:tc>
        <w:tc>
          <w:tcPr>
            <w:tcW w:w="1808" w:type="dxa"/>
          </w:tcPr>
          <w:p w:rsidR="00925F63" w:rsidRPr="00026BC0" w:rsidRDefault="00925F63" w:rsidP="00434D51">
            <w:pPr>
              <w:pStyle w:val="ac"/>
              <w:jc w:val="center"/>
              <w:rPr>
                <w:rFonts w:ascii="Times New Roman" w:hAnsi="Times New Roman"/>
                <w:sz w:val="28"/>
                <w:szCs w:val="28"/>
              </w:rPr>
            </w:pPr>
            <w:r w:rsidRPr="00026BC0">
              <w:rPr>
                <w:rFonts w:ascii="Times New Roman" w:hAnsi="Times New Roman"/>
                <w:sz w:val="28"/>
                <w:szCs w:val="28"/>
              </w:rPr>
              <w:t>0,0</w:t>
            </w:r>
          </w:p>
        </w:tc>
        <w:tc>
          <w:tcPr>
            <w:tcW w:w="1170" w:type="dxa"/>
          </w:tcPr>
          <w:p w:rsidR="00925F63" w:rsidRPr="00026BC0" w:rsidRDefault="00925F63" w:rsidP="00434D51">
            <w:pPr>
              <w:pStyle w:val="ac"/>
              <w:jc w:val="center"/>
              <w:rPr>
                <w:rFonts w:ascii="Times New Roman" w:hAnsi="Times New Roman"/>
                <w:sz w:val="28"/>
                <w:szCs w:val="28"/>
              </w:rPr>
            </w:pPr>
            <w:r w:rsidRPr="00026BC0">
              <w:rPr>
                <w:rFonts w:ascii="Times New Roman" w:hAnsi="Times New Roman"/>
                <w:sz w:val="28"/>
                <w:szCs w:val="28"/>
              </w:rPr>
              <w:t>0,0</w:t>
            </w:r>
          </w:p>
        </w:tc>
        <w:tc>
          <w:tcPr>
            <w:tcW w:w="1333" w:type="dxa"/>
          </w:tcPr>
          <w:p w:rsidR="00925F63" w:rsidRPr="00026BC0" w:rsidRDefault="00925F63" w:rsidP="00434D51">
            <w:pPr>
              <w:pStyle w:val="ac"/>
              <w:jc w:val="center"/>
              <w:rPr>
                <w:rFonts w:ascii="Times New Roman" w:hAnsi="Times New Roman"/>
                <w:sz w:val="28"/>
                <w:szCs w:val="28"/>
              </w:rPr>
            </w:pPr>
            <w:r>
              <w:rPr>
                <w:rFonts w:ascii="Times New Roman" w:hAnsi="Times New Roman"/>
                <w:sz w:val="28"/>
                <w:szCs w:val="28"/>
              </w:rPr>
              <w:t>349874,6</w:t>
            </w:r>
          </w:p>
        </w:tc>
        <w:tc>
          <w:tcPr>
            <w:tcW w:w="2156" w:type="dxa"/>
          </w:tcPr>
          <w:p w:rsidR="00925F63" w:rsidRPr="00026BC0" w:rsidRDefault="00925F63" w:rsidP="00434D51">
            <w:pPr>
              <w:pStyle w:val="ac"/>
              <w:jc w:val="center"/>
              <w:rPr>
                <w:rFonts w:ascii="Times New Roman" w:hAnsi="Times New Roman"/>
                <w:sz w:val="28"/>
                <w:szCs w:val="28"/>
              </w:rPr>
            </w:pPr>
            <w:r w:rsidRPr="00026BC0">
              <w:rPr>
                <w:rFonts w:ascii="Times New Roman" w:hAnsi="Times New Roman"/>
                <w:sz w:val="28"/>
                <w:szCs w:val="28"/>
              </w:rPr>
              <w:t>0,0</w:t>
            </w:r>
          </w:p>
        </w:tc>
      </w:tr>
      <w:tr w:rsidR="00975BA4" w:rsidRPr="009E44C2" w:rsidTr="0056510E">
        <w:tc>
          <w:tcPr>
            <w:tcW w:w="14678" w:type="dxa"/>
            <w:gridSpan w:val="6"/>
          </w:tcPr>
          <w:p w:rsidR="00975BA4" w:rsidRPr="009E44C2" w:rsidRDefault="00975BA4" w:rsidP="0056510E">
            <w:pPr>
              <w:pStyle w:val="ConsPlusNormal"/>
              <w:jc w:val="center"/>
              <w:rPr>
                <w:szCs w:val="28"/>
              </w:rPr>
            </w:pPr>
            <w:r w:rsidRPr="009E44C2">
              <w:rPr>
                <w:szCs w:val="28"/>
              </w:rPr>
              <w:t>расходы, связанные с реализацией проектов или программ &lt;2&gt;</w:t>
            </w:r>
          </w:p>
        </w:tc>
      </w:tr>
      <w:tr w:rsidR="00975BA4" w:rsidRPr="009E44C2" w:rsidTr="0056510E">
        <w:tc>
          <w:tcPr>
            <w:tcW w:w="6945" w:type="dxa"/>
          </w:tcPr>
          <w:p w:rsidR="00975BA4" w:rsidRPr="009E44C2" w:rsidRDefault="00975BA4" w:rsidP="0056510E">
            <w:pPr>
              <w:pStyle w:val="ConsPlusNormal"/>
              <w:rPr>
                <w:szCs w:val="28"/>
              </w:rPr>
            </w:pPr>
            <w:r>
              <w:rPr>
                <w:szCs w:val="28"/>
              </w:rPr>
              <w:t xml:space="preserve">2022 </w:t>
            </w:r>
          </w:p>
        </w:tc>
        <w:tc>
          <w:tcPr>
            <w:tcW w:w="1266" w:type="dxa"/>
          </w:tcPr>
          <w:p w:rsidR="00975BA4" w:rsidRPr="000B32BD" w:rsidRDefault="00975BA4" w:rsidP="0056510E">
            <w:pPr>
              <w:jc w:val="center"/>
              <w:rPr>
                <w:rFonts w:cs="Times New Roman"/>
                <w:szCs w:val="28"/>
              </w:rPr>
            </w:pPr>
            <w:r w:rsidRPr="000B32BD">
              <w:rPr>
                <w:rFonts w:cs="Times New Roman"/>
                <w:szCs w:val="28"/>
              </w:rPr>
              <w:t>0,0</w:t>
            </w:r>
          </w:p>
        </w:tc>
        <w:tc>
          <w:tcPr>
            <w:tcW w:w="1808" w:type="dxa"/>
          </w:tcPr>
          <w:p w:rsidR="00975BA4" w:rsidRPr="000B32BD" w:rsidRDefault="00975BA4" w:rsidP="0056510E">
            <w:pPr>
              <w:jc w:val="center"/>
              <w:rPr>
                <w:rFonts w:cs="Times New Roman"/>
                <w:szCs w:val="28"/>
              </w:rPr>
            </w:pPr>
            <w:r w:rsidRPr="000B32BD">
              <w:rPr>
                <w:rFonts w:cs="Times New Roman"/>
                <w:szCs w:val="28"/>
              </w:rPr>
              <w:t>0,0</w:t>
            </w:r>
          </w:p>
        </w:tc>
        <w:tc>
          <w:tcPr>
            <w:tcW w:w="1170" w:type="dxa"/>
          </w:tcPr>
          <w:p w:rsidR="00975BA4" w:rsidRPr="000B32BD" w:rsidRDefault="00975BA4" w:rsidP="0056510E">
            <w:pPr>
              <w:jc w:val="center"/>
              <w:rPr>
                <w:rFonts w:cs="Times New Roman"/>
                <w:szCs w:val="28"/>
              </w:rPr>
            </w:pPr>
            <w:r w:rsidRPr="000B32BD">
              <w:rPr>
                <w:rFonts w:cs="Times New Roman"/>
                <w:szCs w:val="28"/>
              </w:rPr>
              <w:t>0,0</w:t>
            </w:r>
          </w:p>
        </w:tc>
        <w:tc>
          <w:tcPr>
            <w:tcW w:w="1333" w:type="dxa"/>
          </w:tcPr>
          <w:p w:rsidR="00975BA4" w:rsidRPr="000B32BD" w:rsidRDefault="00975BA4" w:rsidP="0056510E">
            <w:pPr>
              <w:jc w:val="center"/>
              <w:rPr>
                <w:rFonts w:cs="Times New Roman"/>
                <w:szCs w:val="28"/>
              </w:rPr>
            </w:pPr>
            <w:r w:rsidRPr="000B32BD">
              <w:rPr>
                <w:rFonts w:cs="Times New Roman"/>
                <w:szCs w:val="28"/>
              </w:rPr>
              <w:t>0,0</w:t>
            </w:r>
          </w:p>
        </w:tc>
        <w:tc>
          <w:tcPr>
            <w:tcW w:w="2156" w:type="dxa"/>
          </w:tcPr>
          <w:p w:rsidR="00975BA4" w:rsidRPr="000B32BD" w:rsidRDefault="00975BA4" w:rsidP="0056510E">
            <w:pPr>
              <w:jc w:val="center"/>
              <w:rPr>
                <w:rFonts w:cs="Times New Roman"/>
                <w:szCs w:val="28"/>
              </w:rPr>
            </w:pPr>
            <w:r w:rsidRPr="000B32BD">
              <w:rPr>
                <w:rFonts w:cs="Times New Roman"/>
                <w:szCs w:val="28"/>
              </w:rPr>
              <w:t>0,0</w:t>
            </w:r>
          </w:p>
        </w:tc>
      </w:tr>
      <w:tr w:rsidR="00975BA4" w:rsidRPr="009E44C2" w:rsidTr="0056510E">
        <w:tc>
          <w:tcPr>
            <w:tcW w:w="6945" w:type="dxa"/>
          </w:tcPr>
          <w:p w:rsidR="00975BA4" w:rsidRPr="009E44C2" w:rsidRDefault="00975BA4" w:rsidP="0056510E">
            <w:pPr>
              <w:pStyle w:val="ConsPlusNormal"/>
              <w:rPr>
                <w:szCs w:val="28"/>
              </w:rPr>
            </w:pPr>
            <w:r>
              <w:rPr>
                <w:szCs w:val="28"/>
              </w:rPr>
              <w:t xml:space="preserve">2023 </w:t>
            </w:r>
          </w:p>
        </w:tc>
        <w:tc>
          <w:tcPr>
            <w:tcW w:w="1266" w:type="dxa"/>
          </w:tcPr>
          <w:p w:rsidR="00975BA4" w:rsidRPr="000B32BD" w:rsidRDefault="00975BA4" w:rsidP="0056510E">
            <w:pPr>
              <w:jc w:val="center"/>
              <w:rPr>
                <w:rFonts w:cs="Times New Roman"/>
                <w:szCs w:val="28"/>
              </w:rPr>
            </w:pPr>
            <w:r w:rsidRPr="000B32BD">
              <w:rPr>
                <w:rFonts w:cs="Times New Roman"/>
                <w:szCs w:val="28"/>
              </w:rPr>
              <w:t>0,0</w:t>
            </w:r>
          </w:p>
        </w:tc>
        <w:tc>
          <w:tcPr>
            <w:tcW w:w="1808" w:type="dxa"/>
          </w:tcPr>
          <w:p w:rsidR="00975BA4" w:rsidRPr="000B32BD" w:rsidRDefault="00975BA4" w:rsidP="0056510E">
            <w:pPr>
              <w:jc w:val="center"/>
              <w:rPr>
                <w:rFonts w:cs="Times New Roman"/>
                <w:szCs w:val="28"/>
              </w:rPr>
            </w:pPr>
            <w:r w:rsidRPr="000B32BD">
              <w:rPr>
                <w:rFonts w:cs="Times New Roman"/>
                <w:szCs w:val="28"/>
              </w:rPr>
              <w:t>0,0</w:t>
            </w:r>
          </w:p>
        </w:tc>
        <w:tc>
          <w:tcPr>
            <w:tcW w:w="1170" w:type="dxa"/>
          </w:tcPr>
          <w:p w:rsidR="00975BA4" w:rsidRPr="000B32BD" w:rsidRDefault="00975BA4" w:rsidP="0056510E">
            <w:pPr>
              <w:jc w:val="center"/>
              <w:rPr>
                <w:rFonts w:cs="Times New Roman"/>
                <w:szCs w:val="28"/>
              </w:rPr>
            </w:pPr>
            <w:r w:rsidRPr="000B32BD">
              <w:rPr>
                <w:rFonts w:cs="Times New Roman"/>
                <w:szCs w:val="28"/>
              </w:rPr>
              <w:t>0,0</w:t>
            </w:r>
          </w:p>
        </w:tc>
        <w:tc>
          <w:tcPr>
            <w:tcW w:w="1333" w:type="dxa"/>
          </w:tcPr>
          <w:p w:rsidR="00975BA4" w:rsidRPr="000B32BD" w:rsidRDefault="00975BA4" w:rsidP="0056510E">
            <w:pPr>
              <w:jc w:val="center"/>
              <w:rPr>
                <w:rFonts w:cs="Times New Roman"/>
                <w:szCs w:val="28"/>
              </w:rPr>
            </w:pPr>
            <w:r w:rsidRPr="000B32BD">
              <w:rPr>
                <w:rFonts w:cs="Times New Roman"/>
                <w:szCs w:val="28"/>
              </w:rPr>
              <w:t>0,0</w:t>
            </w:r>
          </w:p>
        </w:tc>
        <w:tc>
          <w:tcPr>
            <w:tcW w:w="2156" w:type="dxa"/>
          </w:tcPr>
          <w:p w:rsidR="00975BA4" w:rsidRPr="000B32BD" w:rsidRDefault="00975BA4" w:rsidP="0056510E">
            <w:pPr>
              <w:jc w:val="center"/>
              <w:rPr>
                <w:rFonts w:cs="Times New Roman"/>
                <w:szCs w:val="28"/>
              </w:rPr>
            </w:pPr>
            <w:r w:rsidRPr="000B32BD">
              <w:rPr>
                <w:rFonts w:cs="Times New Roman"/>
                <w:szCs w:val="28"/>
              </w:rPr>
              <w:t>0,0</w:t>
            </w:r>
          </w:p>
        </w:tc>
      </w:tr>
      <w:tr w:rsidR="00975BA4" w:rsidRPr="009E44C2" w:rsidTr="0056510E">
        <w:tc>
          <w:tcPr>
            <w:tcW w:w="6945" w:type="dxa"/>
          </w:tcPr>
          <w:p w:rsidR="00975BA4" w:rsidRPr="009E44C2" w:rsidRDefault="00975BA4" w:rsidP="0056510E">
            <w:pPr>
              <w:pStyle w:val="ConsPlusNormal"/>
              <w:rPr>
                <w:szCs w:val="28"/>
              </w:rPr>
            </w:pPr>
            <w:r>
              <w:rPr>
                <w:szCs w:val="28"/>
              </w:rPr>
              <w:t>2024</w:t>
            </w:r>
          </w:p>
        </w:tc>
        <w:tc>
          <w:tcPr>
            <w:tcW w:w="1266" w:type="dxa"/>
          </w:tcPr>
          <w:p w:rsidR="00975BA4" w:rsidRPr="000B32BD" w:rsidRDefault="00975BA4" w:rsidP="0056510E">
            <w:pPr>
              <w:jc w:val="center"/>
              <w:rPr>
                <w:rFonts w:cs="Times New Roman"/>
                <w:szCs w:val="28"/>
              </w:rPr>
            </w:pPr>
            <w:r w:rsidRPr="000B32BD">
              <w:rPr>
                <w:rFonts w:cs="Times New Roman"/>
                <w:szCs w:val="28"/>
              </w:rPr>
              <w:t>0,0</w:t>
            </w:r>
          </w:p>
        </w:tc>
        <w:tc>
          <w:tcPr>
            <w:tcW w:w="1808" w:type="dxa"/>
          </w:tcPr>
          <w:p w:rsidR="00975BA4" w:rsidRPr="000B32BD" w:rsidRDefault="00975BA4" w:rsidP="0056510E">
            <w:pPr>
              <w:jc w:val="center"/>
              <w:rPr>
                <w:rFonts w:cs="Times New Roman"/>
                <w:szCs w:val="28"/>
              </w:rPr>
            </w:pPr>
            <w:r w:rsidRPr="000B32BD">
              <w:rPr>
                <w:rFonts w:cs="Times New Roman"/>
                <w:szCs w:val="28"/>
              </w:rPr>
              <w:t>0,0</w:t>
            </w:r>
          </w:p>
        </w:tc>
        <w:tc>
          <w:tcPr>
            <w:tcW w:w="1170" w:type="dxa"/>
          </w:tcPr>
          <w:p w:rsidR="00975BA4" w:rsidRPr="000B32BD" w:rsidRDefault="00975BA4" w:rsidP="0056510E">
            <w:pPr>
              <w:jc w:val="center"/>
              <w:rPr>
                <w:rFonts w:cs="Times New Roman"/>
                <w:szCs w:val="28"/>
              </w:rPr>
            </w:pPr>
            <w:r w:rsidRPr="000B32BD">
              <w:rPr>
                <w:rFonts w:cs="Times New Roman"/>
                <w:szCs w:val="28"/>
              </w:rPr>
              <w:t>0,0</w:t>
            </w:r>
          </w:p>
        </w:tc>
        <w:tc>
          <w:tcPr>
            <w:tcW w:w="1333" w:type="dxa"/>
          </w:tcPr>
          <w:p w:rsidR="00975BA4" w:rsidRPr="000B32BD" w:rsidRDefault="00975BA4" w:rsidP="0056510E">
            <w:pPr>
              <w:jc w:val="center"/>
              <w:rPr>
                <w:rFonts w:cs="Times New Roman"/>
                <w:szCs w:val="28"/>
              </w:rPr>
            </w:pPr>
            <w:r w:rsidRPr="000B32BD">
              <w:rPr>
                <w:rFonts w:cs="Times New Roman"/>
                <w:szCs w:val="28"/>
              </w:rPr>
              <w:t>0,0</w:t>
            </w:r>
          </w:p>
        </w:tc>
        <w:tc>
          <w:tcPr>
            <w:tcW w:w="2156" w:type="dxa"/>
          </w:tcPr>
          <w:p w:rsidR="00975BA4" w:rsidRPr="000B32BD" w:rsidRDefault="00975BA4" w:rsidP="0056510E">
            <w:pPr>
              <w:jc w:val="center"/>
              <w:rPr>
                <w:rFonts w:cs="Times New Roman"/>
                <w:szCs w:val="28"/>
              </w:rPr>
            </w:pPr>
            <w:r w:rsidRPr="000B32BD">
              <w:rPr>
                <w:rFonts w:cs="Times New Roman"/>
                <w:szCs w:val="28"/>
              </w:rPr>
              <w:t>0,0</w:t>
            </w:r>
          </w:p>
        </w:tc>
      </w:tr>
      <w:tr w:rsidR="00975BA4" w:rsidRPr="009E44C2" w:rsidTr="0056510E">
        <w:tc>
          <w:tcPr>
            <w:tcW w:w="6945" w:type="dxa"/>
          </w:tcPr>
          <w:p w:rsidR="00975BA4" w:rsidRPr="009E44C2" w:rsidRDefault="00975BA4" w:rsidP="0056510E">
            <w:pPr>
              <w:pStyle w:val="ConsPlusNormal"/>
              <w:rPr>
                <w:szCs w:val="28"/>
              </w:rPr>
            </w:pPr>
            <w:r w:rsidRPr="009E44C2">
              <w:rPr>
                <w:szCs w:val="28"/>
              </w:rPr>
              <w:t>Всего</w:t>
            </w:r>
          </w:p>
        </w:tc>
        <w:tc>
          <w:tcPr>
            <w:tcW w:w="1266" w:type="dxa"/>
          </w:tcPr>
          <w:p w:rsidR="00975BA4" w:rsidRPr="000B32BD" w:rsidRDefault="00975BA4" w:rsidP="0056510E">
            <w:pPr>
              <w:jc w:val="center"/>
              <w:rPr>
                <w:rFonts w:cs="Times New Roman"/>
                <w:szCs w:val="28"/>
              </w:rPr>
            </w:pPr>
            <w:r w:rsidRPr="000B32BD">
              <w:rPr>
                <w:rFonts w:cs="Times New Roman"/>
                <w:szCs w:val="28"/>
              </w:rPr>
              <w:t>0,0</w:t>
            </w:r>
          </w:p>
        </w:tc>
        <w:tc>
          <w:tcPr>
            <w:tcW w:w="1808" w:type="dxa"/>
          </w:tcPr>
          <w:p w:rsidR="00975BA4" w:rsidRPr="000B32BD" w:rsidRDefault="00975BA4" w:rsidP="0056510E">
            <w:pPr>
              <w:jc w:val="center"/>
              <w:rPr>
                <w:rFonts w:cs="Times New Roman"/>
                <w:szCs w:val="28"/>
              </w:rPr>
            </w:pPr>
            <w:r w:rsidRPr="000B32BD">
              <w:rPr>
                <w:rFonts w:cs="Times New Roman"/>
                <w:szCs w:val="28"/>
              </w:rPr>
              <w:t>0,0</w:t>
            </w:r>
          </w:p>
        </w:tc>
        <w:tc>
          <w:tcPr>
            <w:tcW w:w="1170" w:type="dxa"/>
          </w:tcPr>
          <w:p w:rsidR="00975BA4" w:rsidRPr="000B32BD" w:rsidRDefault="00975BA4" w:rsidP="0056510E">
            <w:pPr>
              <w:jc w:val="center"/>
              <w:rPr>
                <w:rFonts w:cs="Times New Roman"/>
                <w:szCs w:val="28"/>
              </w:rPr>
            </w:pPr>
            <w:r w:rsidRPr="000B32BD">
              <w:rPr>
                <w:rFonts w:cs="Times New Roman"/>
                <w:szCs w:val="28"/>
              </w:rPr>
              <w:t>0,0</w:t>
            </w:r>
          </w:p>
        </w:tc>
        <w:tc>
          <w:tcPr>
            <w:tcW w:w="1333" w:type="dxa"/>
          </w:tcPr>
          <w:p w:rsidR="00975BA4" w:rsidRPr="000B32BD" w:rsidRDefault="00975BA4" w:rsidP="0056510E">
            <w:pPr>
              <w:jc w:val="center"/>
              <w:rPr>
                <w:rFonts w:cs="Times New Roman"/>
                <w:szCs w:val="28"/>
              </w:rPr>
            </w:pPr>
            <w:r w:rsidRPr="000B32BD">
              <w:rPr>
                <w:rFonts w:cs="Times New Roman"/>
                <w:szCs w:val="28"/>
              </w:rPr>
              <w:t>0,0</w:t>
            </w:r>
          </w:p>
        </w:tc>
        <w:tc>
          <w:tcPr>
            <w:tcW w:w="2156" w:type="dxa"/>
          </w:tcPr>
          <w:p w:rsidR="00975BA4" w:rsidRPr="000B32BD" w:rsidRDefault="00975BA4" w:rsidP="0056510E">
            <w:pPr>
              <w:jc w:val="center"/>
              <w:rPr>
                <w:rFonts w:cs="Times New Roman"/>
                <w:szCs w:val="28"/>
              </w:rPr>
            </w:pPr>
            <w:r w:rsidRPr="000B32BD">
              <w:rPr>
                <w:rFonts w:cs="Times New Roman"/>
                <w:szCs w:val="28"/>
              </w:rPr>
              <w:t>0,0</w:t>
            </w:r>
          </w:p>
        </w:tc>
      </w:tr>
      <w:tr w:rsidR="00975BA4" w:rsidRPr="009E44C2" w:rsidTr="0056510E">
        <w:tc>
          <w:tcPr>
            <w:tcW w:w="14678" w:type="dxa"/>
            <w:gridSpan w:val="6"/>
          </w:tcPr>
          <w:p w:rsidR="00975BA4" w:rsidRPr="009E44C2" w:rsidRDefault="00975BA4" w:rsidP="0056510E">
            <w:pPr>
              <w:pStyle w:val="ConsPlusNormal"/>
              <w:jc w:val="center"/>
              <w:rPr>
                <w:szCs w:val="28"/>
              </w:rPr>
            </w:pPr>
            <w:r w:rsidRPr="009E44C2">
              <w:rPr>
                <w:szCs w:val="28"/>
              </w:rPr>
              <w:t>расходы, связанные с осуществлением капитальных вложений в объекты капитального строительства</w:t>
            </w:r>
          </w:p>
          <w:p w:rsidR="00975BA4" w:rsidRPr="009E44C2" w:rsidRDefault="00975BA4" w:rsidP="0056510E">
            <w:pPr>
              <w:pStyle w:val="ConsPlusNormal"/>
              <w:jc w:val="center"/>
              <w:rPr>
                <w:szCs w:val="28"/>
              </w:rPr>
            </w:pPr>
            <w:r w:rsidRPr="009E44C2">
              <w:rPr>
                <w:szCs w:val="28"/>
              </w:rPr>
              <w:t>муниципальной собственности муниципального образования Темрюкский район &lt;2&gt;</w:t>
            </w:r>
          </w:p>
        </w:tc>
      </w:tr>
      <w:tr w:rsidR="00975BA4" w:rsidRPr="009E44C2" w:rsidTr="0056510E">
        <w:tc>
          <w:tcPr>
            <w:tcW w:w="6945" w:type="dxa"/>
          </w:tcPr>
          <w:p w:rsidR="00975BA4" w:rsidRPr="009E44C2" w:rsidRDefault="00975BA4" w:rsidP="0056510E">
            <w:pPr>
              <w:pStyle w:val="ConsPlusNormal"/>
              <w:rPr>
                <w:szCs w:val="28"/>
              </w:rPr>
            </w:pPr>
            <w:r>
              <w:rPr>
                <w:szCs w:val="28"/>
              </w:rPr>
              <w:t xml:space="preserve">2022 </w:t>
            </w:r>
          </w:p>
        </w:tc>
        <w:tc>
          <w:tcPr>
            <w:tcW w:w="1266" w:type="dxa"/>
          </w:tcPr>
          <w:p w:rsidR="00975BA4" w:rsidRPr="000B32BD" w:rsidRDefault="00975BA4" w:rsidP="0056510E">
            <w:pPr>
              <w:jc w:val="center"/>
              <w:rPr>
                <w:rFonts w:cs="Times New Roman"/>
                <w:szCs w:val="28"/>
              </w:rPr>
            </w:pPr>
            <w:r w:rsidRPr="000B32BD">
              <w:rPr>
                <w:rFonts w:cs="Times New Roman"/>
                <w:szCs w:val="28"/>
              </w:rPr>
              <w:t>0,0</w:t>
            </w:r>
          </w:p>
        </w:tc>
        <w:tc>
          <w:tcPr>
            <w:tcW w:w="1808" w:type="dxa"/>
          </w:tcPr>
          <w:p w:rsidR="00975BA4" w:rsidRPr="000B32BD" w:rsidRDefault="00975BA4" w:rsidP="0056510E">
            <w:pPr>
              <w:jc w:val="center"/>
              <w:rPr>
                <w:rFonts w:cs="Times New Roman"/>
                <w:szCs w:val="28"/>
              </w:rPr>
            </w:pPr>
            <w:r w:rsidRPr="000B32BD">
              <w:rPr>
                <w:rFonts w:cs="Times New Roman"/>
                <w:szCs w:val="28"/>
              </w:rPr>
              <w:t>0,0</w:t>
            </w:r>
          </w:p>
        </w:tc>
        <w:tc>
          <w:tcPr>
            <w:tcW w:w="1170" w:type="dxa"/>
          </w:tcPr>
          <w:p w:rsidR="00975BA4" w:rsidRPr="000B32BD" w:rsidRDefault="00975BA4" w:rsidP="0056510E">
            <w:pPr>
              <w:jc w:val="center"/>
              <w:rPr>
                <w:rFonts w:cs="Times New Roman"/>
                <w:szCs w:val="28"/>
              </w:rPr>
            </w:pPr>
            <w:r w:rsidRPr="000B32BD">
              <w:rPr>
                <w:rFonts w:cs="Times New Roman"/>
                <w:szCs w:val="28"/>
              </w:rPr>
              <w:t>0,0</w:t>
            </w:r>
          </w:p>
        </w:tc>
        <w:tc>
          <w:tcPr>
            <w:tcW w:w="1333" w:type="dxa"/>
          </w:tcPr>
          <w:p w:rsidR="00975BA4" w:rsidRPr="000B32BD" w:rsidRDefault="00975BA4" w:rsidP="0056510E">
            <w:pPr>
              <w:jc w:val="center"/>
              <w:rPr>
                <w:rFonts w:cs="Times New Roman"/>
                <w:szCs w:val="28"/>
              </w:rPr>
            </w:pPr>
            <w:r w:rsidRPr="000B32BD">
              <w:rPr>
                <w:rFonts w:cs="Times New Roman"/>
                <w:szCs w:val="28"/>
              </w:rPr>
              <w:t>0,0</w:t>
            </w:r>
          </w:p>
        </w:tc>
        <w:tc>
          <w:tcPr>
            <w:tcW w:w="2156" w:type="dxa"/>
          </w:tcPr>
          <w:p w:rsidR="00975BA4" w:rsidRPr="000B32BD" w:rsidRDefault="00975BA4" w:rsidP="0056510E">
            <w:pPr>
              <w:jc w:val="center"/>
              <w:rPr>
                <w:rFonts w:cs="Times New Roman"/>
                <w:szCs w:val="28"/>
              </w:rPr>
            </w:pPr>
            <w:r w:rsidRPr="000B32BD">
              <w:rPr>
                <w:rFonts w:cs="Times New Roman"/>
                <w:szCs w:val="28"/>
              </w:rPr>
              <w:t>0,0</w:t>
            </w:r>
          </w:p>
        </w:tc>
      </w:tr>
      <w:tr w:rsidR="00975BA4" w:rsidRPr="009E44C2" w:rsidTr="0056510E">
        <w:tc>
          <w:tcPr>
            <w:tcW w:w="6945" w:type="dxa"/>
          </w:tcPr>
          <w:p w:rsidR="00975BA4" w:rsidRPr="009E44C2" w:rsidRDefault="00975BA4" w:rsidP="0056510E">
            <w:pPr>
              <w:pStyle w:val="ConsPlusNormal"/>
              <w:rPr>
                <w:szCs w:val="28"/>
              </w:rPr>
            </w:pPr>
            <w:r>
              <w:rPr>
                <w:szCs w:val="28"/>
              </w:rPr>
              <w:t xml:space="preserve">2023 </w:t>
            </w:r>
          </w:p>
        </w:tc>
        <w:tc>
          <w:tcPr>
            <w:tcW w:w="1266" w:type="dxa"/>
          </w:tcPr>
          <w:p w:rsidR="00975BA4" w:rsidRPr="000B32BD" w:rsidRDefault="00975BA4" w:rsidP="0056510E">
            <w:pPr>
              <w:jc w:val="center"/>
              <w:rPr>
                <w:rFonts w:cs="Times New Roman"/>
                <w:szCs w:val="28"/>
              </w:rPr>
            </w:pPr>
            <w:r w:rsidRPr="000B32BD">
              <w:rPr>
                <w:rFonts w:cs="Times New Roman"/>
                <w:szCs w:val="28"/>
              </w:rPr>
              <w:t>0,0</w:t>
            </w:r>
          </w:p>
        </w:tc>
        <w:tc>
          <w:tcPr>
            <w:tcW w:w="1808" w:type="dxa"/>
          </w:tcPr>
          <w:p w:rsidR="00975BA4" w:rsidRPr="000B32BD" w:rsidRDefault="00975BA4" w:rsidP="0056510E">
            <w:pPr>
              <w:jc w:val="center"/>
              <w:rPr>
                <w:rFonts w:cs="Times New Roman"/>
                <w:szCs w:val="28"/>
              </w:rPr>
            </w:pPr>
            <w:r w:rsidRPr="000B32BD">
              <w:rPr>
                <w:rFonts w:cs="Times New Roman"/>
                <w:szCs w:val="28"/>
              </w:rPr>
              <w:t>0,0</w:t>
            </w:r>
          </w:p>
        </w:tc>
        <w:tc>
          <w:tcPr>
            <w:tcW w:w="1170" w:type="dxa"/>
          </w:tcPr>
          <w:p w:rsidR="00975BA4" w:rsidRPr="000B32BD" w:rsidRDefault="00975BA4" w:rsidP="0056510E">
            <w:pPr>
              <w:jc w:val="center"/>
              <w:rPr>
                <w:rFonts w:cs="Times New Roman"/>
                <w:szCs w:val="28"/>
              </w:rPr>
            </w:pPr>
            <w:r w:rsidRPr="000B32BD">
              <w:rPr>
                <w:rFonts w:cs="Times New Roman"/>
                <w:szCs w:val="28"/>
              </w:rPr>
              <w:t>0,0</w:t>
            </w:r>
          </w:p>
        </w:tc>
        <w:tc>
          <w:tcPr>
            <w:tcW w:w="1333" w:type="dxa"/>
          </w:tcPr>
          <w:p w:rsidR="00975BA4" w:rsidRPr="000B32BD" w:rsidRDefault="00975BA4" w:rsidP="0056510E">
            <w:pPr>
              <w:jc w:val="center"/>
              <w:rPr>
                <w:rFonts w:cs="Times New Roman"/>
                <w:szCs w:val="28"/>
              </w:rPr>
            </w:pPr>
            <w:r w:rsidRPr="000B32BD">
              <w:rPr>
                <w:rFonts w:cs="Times New Roman"/>
                <w:szCs w:val="28"/>
              </w:rPr>
              <w:t>0,0</w:t>
            </w:r>
          </w:p>
        </w:tc>
        <w:tc>
          <w:tcPr>
            <w:tcW w:w="2156" w:type="dxa"/>
          </w:tcPr>
          <w:p w:rsidR="00975BA4" w:rsidRPr="000B32BD" w:rsidRDefault="00975BA4" w:rsidP="0056510E">
            <w:pPr>
              <w:jc w:val="center"/>
              <w:rPr>
                <w:rFonts w:cs="Times New Roman"/>
                <w:szCs w:val="28"/>
              </w:rPr>
            </w:pPr>
            <w:r w:rsidRPr="000B32BD">
              <w:rPr>
                <w:rFonts w:cs="Times New Roman"/>
                <w:szCs w:val="28"/>
              </w:rPr>
              <w:t>0,0</w:t>
            </w:r>
          </w:p>
        </w:tc>
      </w:tr>
      <w:tr w:rsidR="00975BA4" w:rsidRPr="009E44C2" w:rsidTr="0056510E">
        <w:tc>
          <w:tcPr>
            <w:tcW w:w="6945" w:type="dxa"/>
          </w:tcPr>
          <w:p w:rsidR="00975BA4" w:rsidRPr="009E44C2" w:rsidRDefault="00975BA4" w:rsidP="0056510E">
            <w:pPr>
              <w:pStyle w:val="ConsPlusNormal"/>
              <w:rPr>
                <w:szCs w:val="28"/>
              </w:rPr>
            </w:pPr>
            <w:r>
              <w:rPr>
                <w:szCs w:val="28"/>
              </w:rPr>
              <w:lastRenderedPageBreak/>
              <w:t xml:space="preserve">2024 </w:t>
            </w:r>
          </w:p>
        </w:tc>
        <w:tc>
          <w:tcPr>
            <w:tcW w:w="1266" w:type="dxa"/>
          </w:tcPr>
          <w:p w:rsidR="00975BA4" w:rsidRPr="000B32BD" w:rsidRDefault="00975BA4" w:rsidP="0056510E">
            <w:pPr>
              <w:jc w:val="center"/>
              <w:rPr>
                <w:rFonts w:cs="Times New Roman"/>
                <w:szCs w:val="28"/>
              </w:rPr>
            </w:pPr>
            <w:r w:rsidRPr="000B32BD">
              <w:rPr>
                <w:rFonts w:cs="Times New Roman"/>
                <w:szCs w:val="28"/>
              </w:rPr>
              <w:t>0,0</w:t>
            </w:r>
          </w:p>
        </w:tc>
        <w:tc>
          <w:tcPr>
            <w:tcW w:w="1808" w:type="dxa"/>
          </w:tcPr>
          <w:p w:rsidR="00975BA4" w:rsidRPr="000B32BD" w:rsidRDefault="00975BA4" w:rsidP="0056510E">
            <w:pPr>
              <w:jc w:val="center"/>
              <w:rPr>
                <w:rFonts w:cs="Times New Roman"/>
                <w:szCs w:val="28"/>
              </w:rPr>
            </w:pPr>
            <w:r w:rsidRPr="000B32BD">
              <w:rPr>
                <w:rFonts w:cs="Times New Roman"/>
                <w:szCs w:val="28"/>
              </w:rPr>
              <w:t>0,0</w:t>
            </w:r>
          </w:p>
        </w:tc>
        <w:tc>
          <w:tcPr>
            <w:tcW w:w="1170" w:type="dxa"/>
          </w:tcPr>
          <w:p w:rsidR="00975BA4" w:rsidRPr="000B32BD" w:rsidRDefault="00975BA4" w:rsidP="0056510E">
            <w:pPr>
              <w:jc w:val="center"/>
              <w:rPr>
                <w:rFonts w:cs="Times New Roman"/>
                <w:szCs w:val="28"/>
              </w:rPr>
            </w:pPr>
            <w:r w:rsidRPr="000B32BD">
              <w:rPr>
                <w:rFonts w:cs="Times New Roman"/>
                <w:szCs w:val="28"/>
              </w:rPr>
              <w:t>0,0</w:t>
            </w:r>
          </w:p>
        </w:tc>
        <w:tc>
          <w:tcPr>
            <w:tcW w:w="1333" w:type="dxa"/>
          </w:tcPr>
          <w:p w:rsidR="00975BA4" w:rsidRPr="000B32BD" w:rsidRDefault="00975BA4" w:rsidP="0056510E">
            <w:pPr>
              <w:jc w:val="center"/>
              <w:rPr>
                <w:rFonts w:cs="Times New Roman"/>
                <w:szCs w:val="28"/>
              </w:rPr>
            </w:pPr>
            <w:r w:rsidRPr="000B32BD">
              <w:rPr>
                <w:rFonts w:cs="Times New Roman"/>
                <w:szCs w:val="28"/>
              </w:rPr>
              <w:t>0,0</w:t>
            </w:r>
          </w:p>
        </w:tc>
        <w:tc>
          <w:tcPr>
            <w:tcW w:w="2156" w:type="dxa"/>
          </w:tcPr>
          <w:p w:rsidR="00975BA4" w:rsidRPr="000B32BD" w:rsidRDefault="00975BA4" w:rsidP="0056510E">
            <w:pPr>
              <w:jc w:val="center"/>
              <w:rPr>
                <w:rFonts w:cs="Times New Roman"/>
                <w:szCs w:val="28"/>
              </w:rPr>
            </w:pPr>
            <w:r w:rsidRPr="000B32BD">
              <w:rPr>
                <w:rFonts w:cs="Times New Roman"/>
                <w:szCs w:val="28"/>
              </w:rPr>
              <w:t>0,0</w:t>
            </w:r>
          </w:p>
        </w:tc>
      </w:tr>
      <w:tr w:rsidR="00975BA4" w:rsidRPr="009E44C2" w:rsidTr="0056510E">
        <w:tc>
          <w:tcPr>
            <w:tcW w:w="6945" w:type="dxa"/>
          </w:tcPr>
          <w:p w:rsidR="00975BA4" w:rsidRPr="009E44C2" w:rsidRDefault="00975BA4" w:rsidP="0056510E">
            <w:pPr>
              <w:pStyle w:val="ConsPlusNormal"/>
              <w:rPr>
                <w:szCs w:val="28"/>
              </w:rPr>
            </w:pPr>
            <w:r w:rsidRPr="009E44C2">
              <w:rPr>
                <w:szCs w:val="28"/>
              </w:rPr>
              <w:t>Всего</w:t>
            </w:r>
          </w:p>
        </w:tc>
        <w:tc>
          <w:tcPr>
            <w:tcW w:w="1266" w:type="dxa"/>
          </w:tcPr>
          <w:p w:rsidR="00975BA4" w:rsidRPr="000B32BD" w:rsidRDefault="00975BA4" w:rsidP="0056510E">
            <w:pPr>
              <w:jc w:val="center"/>
              <w:rPr>
                <w:rFonts w:cs="Times New Roman"/>
                <w:szCs w:val="28"/>
              </w:rPr>
            </w:pPr>
            <w:r w:rsidRPr="000B32BD">
              <w:rPr>
                <w:rFonts w:cs="Times New Roman"/>
                <w:szCs w:val="28"/>
              </w:rPr>
              <w:t>0,0</w:t>
            </w:r>
          </w:p>
        </w:tc>
        <w:tc>
          <w:tcPr>
            <w:tcW w:w="1808" w:type="dxa"/>
          </w:tcPr>
          <w:p w:rsidR="00975BA4" w:rsidRPr="000B32BD" w:rsidRDefault="00975BA4" w:rsidP="0056510E">
            <w:pPr>
              <w:jc w:val="center"/>
              <w:rPr>
                <w:rFonts w:cs="Times New Roman"/>
                <w:szCs w:val="28"/>
              </w:rPr>
            </w:pPr>
            <w:r w:rsidRPr="000B32BD">
              <w:rPr>
                <w:rFonts w:cs="Times New Roman"/>
                <w:szCs w:val="28"/>
              </w:rPr>
              <w:t>0,0</w:t>
            </w:r>
          </w:p>
        </w:tc>
        <w:tc>
          <w:tcPr>
            <w:tcW w:w="1170" w:type="dxa"/>
          </w:tcPr>
          <w:p w:rsidR="00975BA4" w:rsidRPr="000B32BD" w:rsidRDefault="00975BA4" w:rsidP="0056510E">
            <w:pPr>
              <w:jc w:val="center"/>
              <w:rPr>
                <w:rFonts w:cs="Times New Roman"/>
                <w:szCs w:val="28"/>
              </w:rPr>
            </w:pPr>
            <w:r w:rsidRPr="000B32BD">
              <w:rPr>
                <w:rFonts w:cs="Times New Roman"/>
                <w:szCs w:val="28"/>
              </w:rPr>
              <w:t>0,0</w:t>
            </w:r>
          </w:p>
        </w:tc>
        <w:tc>
          <w:tcPr>
            <w:tcW w:w="1333" w:type="dxa"/>
          </w:tcPr>
          <w:p w:rsidR="00975BA4" w:rsidRPr="000B32BD" w:rsidRDefault="00975BA4" w:rsidP="0056510E">
            <w:pPr>
              <w:jc w:val="center"/>
              <w:rPr>
                <w:rFonts w:cs="Times New Roman"/>
                <w:szCs w:val="28"/>
              </w:rPr>
            </w:pPr>
            <w:r w:rsidRPr="000B32BD">
              <w:rPr>
                <w:rFonts w:cs="Times New Roman"/>
                <w:szCs w:val="28"/>
              </w:rPr>
              <w:t>0,0</w:t>
            </w:r>
          </w:p>
        </w:tc>
        <w:tc>
          <w:tcPr>
            <w:tcW w:w="2156" w:type="dxa"/>
          </w:tcPr>
          <w:p w:rsidR="00975BA4" w:rsidRPr="000B32BD" w:rsidRDefault="00975BA4" w:rsidP="0056510E">
            <w:pPr>
              <w:jc w:val="center"/>
              <w:rPr>
                <w:rFonts w:cs="Times New Roman"/>
                <w:szCs w:val="28"/>
              </w:rPr>
            </w:pPr>
            <w:r w:rsidRPr="000B32BD">
              <w:rPr>
                <w:rFonts w:cs="Times New Roman"/>
                <w:szCs w:val="28"/>
              </w:rPr>
              <w:t>0,0</w:t>
            </w:r>
          </w:p>
        </w:tc>
      </w:tr>
      <w:tr w:rsidR="00975BA4" w:rsidRPr="009E44C2" w:rsidTr="0056510E">
        <w:tc>
          <w:tcPr>
            <w:tcW w:w="6945" w:type="dxa"/>
          </w:tcPr>
          <w:p w:rsidR="00975BA4" w:rsidRPr="009E44C2" w:rsidRDefault="00975BA4" w:rsidP="0056510E">
            <w:pPr>
              <w:pStyle w:val="ConsPlusNormal"/>
              <w:ind w:firstLine="283"/>
              <w:jc w:val="both"/>
            </w:pPr>
            <w:r w:rsidRPr="009E44C2">
              <w:t>--------------------------------</w:t>
            </w:r>
          </w:p>
          <w:p w:rsidR="00975BA4" w:rsidRPr="001157F7" w:rsidRDefault="00975BA4" w:rsidP="0056510E">
            <w:pPr>
              <w:pStyle w:val="ConsPlusNormal"/>
              <w:rPr>
                <w:sz w:val="24"/>
                <w:szCs w:val="24"/>
              </w:rPr>
            </w:pPr>
            <w:r w:rsidRPr="001157F7">
              <w:rPr>
                <w:sz w:val="24"/>
                <w:szCs w:val="24"/>
              </w:rPr>
              <w:t>&lt;1&gt; Указывается с точностью до одного знака после запятой.</w:t>
            </w:r>
          </w:p>
          <w:p w:rsidR="00975BA4" w:rsidRPr="009E44C2" w:rsidRDefault="00975BA4" w:rsidP="0056510E">
            <w:pPr>
              <w:pStyle w:val="ConsPlusNormal"/>
              <w:rPr>
                <w:szCs w:val="28"/>
              </w:rPr>
            </w:pPr>
            <w:r w:rsidRPr="001157F7">
              <w:rPr>
                <w:sz w:val="24"/>
                <w:szCs w:val="24"/>
              </w:rPr>
              <w:t>&lt;2&gt; Указывается при наличии указанных расходов</w:t>
            </w:r>
          </w:p>
        </w:tc>
        <w:tc>
          <w:tcPr>
            <w:tcW w:w="1266" w:type="dxa"/>
          </w:tcPr>
          <w:p w:rsidR="00975BA4" w:rsidRPr="000B32BD" w:rsidRDefault="00975BA4" w:rsidP="0056510E">
            <w:pPr>
              <w:pStyle w:val="ConsPlusNormal"/>
              <w:jc w:val="center"/>
              <w:rPr>
                <w:szCs w:val="28"/>
              </w:rPr>
            </w:pPr>
          </w:p>
        </w:tc>
        <w:tc>
          <w:tcPr>
            <w:tcW w:w="1808" w:type="dxa"/>
          </w:tcPr>
          <w:p w:rsidR="00975BA4" w:rsidRPr="000B32BD" w:rsidRDefault="00975BA4" w:rsidP="0056510E">
            <w:pPr>
              <w:pStyle w:val="ConsPlusNormal"/>
              <w:jc w:val="center"/>
              <w:rPr>
                <w:szCs w:val="28"/>
              </w:rPr>
            </w:pPr>
          </w:p>
        </w:tc>
        <w:tc>
          <w:tcPr>
            <w:tcW w:w="1170" w:type="dxa"/>
          </w:tcPr>
          <w:p w:rsidR="00975BA4" w:rsidRPr="000B32BD" w:rsidRDefault="00975BA4" w:rsidP="0056510E">
            <w:pPr>
              <w:pStyle w:val="ConsPlusNormal"/>
              <w:jc w:val="center"/>
              <w:rPr>
                <w:szCs w:val="28"/>
              </w:rPr>
            </w:pPr>
          </w:p>
        </w:tc>
        <w:tc>
          <w:tcPr>
            <w:tcW w:w="1333" w:type="dxa"/>
          </w:tcPr>
          <w:p w:rsidR="00975BA4" w:rsidRPr="000B32BD" w:rsidRDefault="00975BA4" w:rsidP="0056510E">
            <w:pPr>
              <w:pStyle w:val="ConsPlusNormal"/>
              <w:jc w:val="center"/>
              <w:rPr>
                <w:szCs w:val="28"/>
              </w:rPr>
            </w:pPr>
          </w:p>
        </w:tc>
        <w:tc>
          <w:tcPr>
            <w:tcW w:w="2156" w:type="dxa"/>
          </w:tcPr>
          <w:p w:rsidR="00975BA4" w:rsidRPr="000B32BD" w:rsidRDefault="00975BA4" w:rsidP="0056510E">
            <w:pPr>
              <w:pStyle w:val="ConsPlusNormal"/>
              <w:jc w:val="center"/>
              <w:rPr>
                <w:szCs w:val="28"/>
              </w:rPr>
            </w:pPr>
          </w:p>
        </w:tc>
      </w:tr>
    </w:tbl>
    <w:p w:rsidR="00975BA4" w:rsidRDefault="00975BA4" w:rsidP="00975BA4">
      <w:pPr>
        <w:pStyle w:val="ac"/>
        <w:jc w:val="center"/>
        <w:rPr>
          <w:rFonts w:ascii="Times New Roman" w:hAnsi="Times New Roman"/>
          <w:b/>
          <w:sz w:val="28"/>
          <w:szCs w:val="28"/>
        </w:rPr>
      </w:pPr>
    </w:p>
    <w:p w:rsidR="00975BA4" w:rsidRDefault="00975BA4" w:rsidP="00975BA4">
      <w:pPr>
        <w:pStyle w:val="ac"/>
        <w:jc w:val="center"/>
        <w:rPr>
          <w:rFonts w:ascii="Times New Roman" w:hAnsi="Times New Roman"/>
          <w:b/>
          <w:sz w:val="28"/>
          <w:szCs w:val="28"/>
        </w:rPr>
      </w:pPr>
    </w:p>
    <w:p w:rsidR="00975BA4" w:rsidRDefault="00975BA4" w:rsidP="00975BA4">
      <w:pPr>
        <w:pStyle w:val="ac"/>
        <w:jc w:val="center"/>
        <w:rPr>
          <w:rFonts w:ascii="Times New Roman" w:hAnsi="Times New Roman"/>
          <w:b/>
          <w:sz w:val="28"/>
          <w:szCs w:val="28"/>
        </w:rPr>
      </w:pPr>
    </w:p>
    <w:p w:rsidR="00975BA4" w:rsidRDefault="00975BA4" w:rsidP="00975BA4">
      <w:pPr>
        <w:pStyle w:val="ac"/>
        <w:jc w:val="center"/>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Pr="000B32BD" w:rsidRDefault="00975BA4" w:rsidP="00975BA4">
      <w:pPr>
        <w:pStyle w:val="ac"/>
        <w:rPr>
          <w:rFonts w:ascii="Times New Roman" w:hAnsi="Times New Roman"/>
          <w:b/>
          <w:sz w:val="28"/>
          <w:szCs w:val="28"/>
        </w:rPr>
      </w:pP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lastRenderedPageBreak/>
        <w:t>1. Перечень мероприятий подпрограммы</w:t>
      </w:r>
    </w:p>
    <w:p w:rsidR="002A6B38" w:rsidRDefault="002A6B38" w:rsidP="002A6B38">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20 декабря 2021 года № 1968</w:t>
      </w:r>
      <w:r w:rsidR="00925F63">
        <w:rPr>
          <w:sz w:val="28"/>
          <w:szCs w:val="28"/>
        </w:rPr>
        <w:t>; от 18 февраля 2022 года № 205</w:t>
      </w:r>
      <w:r>
        <w:rPr>
          <w:sz w:val="28"/>
          <w:szCs w:val="28"/>
        </w:rPr>
        <w:t>)</w:t>
      </w:r>
    </w:p>
    <w:p w:rsidR="00975BA4" w:rsidRPr="000B32BD" w:rsidRDefault="00975BA4" w:rsidP="00975BA4">
      <w:pPr>
        <w:pStyle w:val="ac"/>
        <w:jc w:val="center"/>
        <w:rPr>
          <w:rFonts w:ascii="Times New Roman" w:hAnsi="Times New Roman"/>
          <w:b/>
          <w:sz w:val="28"/>
          <w:szCs w:val="28"/>
        </w:rPr>
      </w:pP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t>ПЕРЕЧЕНЬ МЕРОПРИЯТИЙ ПОДПРОГРАММЫ</w:t>
      </w:r>
    </w:p>
    <w:p w:rsidR="00975BA4" w:rsidRPr="000B32BD" w:rsidRDefault="00975BA4" w:rsidP="00975BA4">
      <w:pPr>
        <w:pStyle w:val="ac"/>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0B32BD">
        <w:rPr>
          <w:rFonts w:ascii="Times New Roman" w:hAnsi="Times New Roman"/>
          <w:b/>
          <w:kern w:val="1"/>
          <w:sz w:val="28"/>
          <w:szCs w:val="28"/>
          <w:lang w:eastAsia="zh-CN"/>
        </w:rPr>
        <w:t>Мероприятия по совершенствованию деятельности учреждений культуры, подведомственных управлению культуры</w:t>
      </w:r>
      <w:r w:rsidRPr="000B32BD">
        <w:rPr>
          <w:rFonts w:ascii="Times New Roman" w:hAnsi="Times New Roman"/>
          <w:b/>
          <w:bCs/>
          <w:kern w:val="1"/>
          <w:sz w:val="28"/>
          <w:szCs w:val="28"/>
          <w:lang w:eastAsia="zh-CN"/>
        </w:rPr>
        <w:t>»</w:t>
      </w:r>
    </w:p>
    <w:p w:rsidR="00975BA4" w:rsidRPr="000B32BD" w:rsidRDefault="00975BA4" w:rsidP="00975BA4">
      <w:pPr>
        <w:pStyle w:val="ac"/>
        <w:jc w:val="center"/>
        <w:rPr>
          <w:rFonts w:ascii="Times New Roman" w:hAnsi="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984"/>
        <w:gridCol w:w="709"/>
        <w:gridCol w:w="992"/>
        <w:gridCol w:w="1276"/>
        <w:gridCol w:w="1276"/>
        <w:gridCol w:w="1276"/>
        <w:gridCol w:w="1275"/>
        <w:gridCol w:w="993"/>
        <w:gridCol w:w="1701"/>
        <w:gridCol w:w="2268"/>
      </w:tblGrid>
      <w:tr w:rsidR="00925F63" w:rsidRPr="00FB0208" w:rsidTr="00434D51">
        <w:tc>
          <w:tcPr>
            <w:tcW w:w="851" w:type="dxa"/>
            <w:vMerge w:val="restart"/>
            <w:tcBorders>
              <w:top w:val="single" w:sz="4" w:space="0" w:color="auto"/>
              <w:bottom w:val="single" w:sz="4" w:space="0" w:color="auto"/>
              <w:right w:val="single" w:sz="4" w:space="0" w:color="auto"/>
            </w:tcBorders>
          </w:tcPr>
          <w:p w:rsidR="00925F63" w:rsidRPr="00FB0208" w:rsidRDefault="00925F63" w:rsidP="00434D51">
            <w:pPr>
              <w:pStyle w:val="ac"/>
              <w:rPr>
                <w:rFonts w:ascii="Times New Roman" w:hAnsi="Times New Roman"/>
                <w:sz w:val="24"/>
                <w:szCs w:val="24"/>
              </w:rPr>
            </w:pPr>
            <w:r w:rsidRPr="00FB0208">
              <w:rPr>
                <w:rFonts w:ascii="Times New Roman" w:hAnsi="Times New Roman"/>
                <w:sz w:val="24"/>
                <w:szCs w:val="24"/>
              </w:rPr>
              <w:t>№</w:t>
            </w:r>
            <w:r w:rsidRPr="00FB0208">
              <w:rPr>
                <w:rFonts w:ascii="Times New Roman" w:hAnsi="Times New Roman"/>
                <w:sz w:val="24"/>
                <w:szCs w:val="24"/>
              </w:rPr>
              <w:br/>
              <w:t>п/п</w:t>
            </w:r>
          </w:p>
        </w:tc>
        <w:tc>
          <w:tcPr>
            <w:tcW w:w="1984" w:type="dxa"/>
            <w:vMerge w:val="restart"/>
            <w:tcBorders>
              <w:top w:val="single" w:sz="4" w:space="0" w:color="auto"/>
              <w:left w:val="single" w:sz="4" w:space="0" w:color="auto"/>
              <w:bottom w:val="single" w:sz="4" w:space="0" w:color="auto"/>
              <w:right w:val="single" w:sz="4" w:space="0" w:color="auto"/>
            </w:tcBorders>
          </w:tcPr>
          <w:p w:rsidR="00925F63" w:rsidRPr="00FB0208" w:rsidRDefault="00925F63" w:rsidP="00434D51">
            <w:pPr>
              <w:pStyle w:val="ac"/>
              <w:rPr>
                <w:rFonts w:ascii="Times New Roman" w:hAnsi="Times New Roman"/>
                <w:sz w:val="24"/>
                <w:szCs w:val="24"/>
              </w:rPr>
            </w:pPr>
            <w:r w:rsidRPr="00FB0208">
              <w:rPr>
                <w:rFonts w:ascii="Times New Roman" w:hAnsi="Times New Roman"/>
                <w:sz w:val="24"/>
                <w:szCs w:val="24"/>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925F63" w:rsidRPr="00FB0208" w:rsidRDefault="00925F63" w:rsidP="00434D51">
            <w:pPr>
              <w:pStyle w:val="ac"/>
              <w:rPr>
                <w:rFonts w:ascii="Times New Roman" w:hAnsi="Times New Roman"/>
                <w:sz w:val="24"/>
                <w:szCs w:val="24"/>
              </w:rPr>
            </w:pPr>
            <w:r w:rsidRPr="00FB0208">
              <w:rPr>
                <w:rFonts w:ascii="Times New Roman" w:hAnsi="Times New Roman"/>
                <w:sz w:val="24"/>
                <w:szCs w:val="24"/>
              </w:rPr>
              <w:t xml:space="preserve">Статус </w:t>
            </w:r>
            <w:hyperlink w:anchor="P1007" w:history="1">
              <w:r w:rsidRPr="00FB0208">
                <w:rPr>
                  <w:rFonts w:ascii="Times New Roman" w:hAnsi="Times New Roman"/>
                  <w:sz w:val="24"/>
                  <w:szCs w:val="24"/>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925F63" w:rsidRPr="00FB0208" w:rsidRDefault="00925F63" w:rsidP="00434D51">
            <w:pPr>
              <w:pStyle w:val="ac"/>
              <w:rPr>
                <w:rFonts w:ascii="Times New Roman" w:hAnsi="Times New Roman"/>
                <w:sz w:val="24"/>
                <w:szCs w:val="24"/>
              </w:rPr>
            </w:pPr>
            <w:r w:rsidRPr="00FB0208">
              <w:rPr>
                <w:rFonts w:ascii="Times New Roman" w:hAnsi="Times New Roman"/>
                <w:sz w:val="24"/>
                <w:szCs w:val="24"/>
              </w:rPr>
              <w:t>Годы реализации</w:t>
            </w:r>
          </w:p>
        </w:tc>
        <w:tc>
          <w:tcPr>
            <w:tcW w:w="6096" w:type="dxa"/>
            <w:gridSpan w:val="5"/>
            <w:tcBorders>
              <w:top w:val="single" w:sz="4" w:space="0" w:color="auto"/>
              <w:left w:val="single" w:sz="4" w:space="0" w:color="auto"/>
              <w:bottom w:val="single" w:sz="4" w:space="0" w:color="auto"/>
              <w:right w:val="single" w:sz="4" w:space="0" w:color="auto"/>
            </w:tcBorders>
          </w:tcPr>
          <w:p w:rsidR="00925F63" w:rsidRPr="00FB0208" w:rsidRDefault="00925F63" w:rsidP="00434D51">
            <w:pPr>
              <w:pStyle w:val="ac"/>
              <w:rPr>
                <w:rFonts w:ascii="Times New Roman" w:hAnsi="Times New Roman"/>
                <w:sz w:val="24"/>
                <w:szCs w:val="24"/>
              </w:rPr>
            </w:pPr>
            <w:r w:rsidRPr="00FB0208">
              <w:rPr>
                <w:rFonts w:ascii="Times New Roman" w:hAnsi="Times New Roman"/>
                <w:sz w:val="24"/>
                <w:szCs w:val="24"/>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925F63" w:rsidRPr="00FB0208" w:rsidRDefault="00925F63" w:rsidP="00434D51">
            <w:pPr>
              <w:pStyle w:val="ac"/>
              <w:rPr>
                <w:rFonts w:ascii="Times New Roman" w:hAnsi="Times New Roman"/>
                <w:sz w:val="24"/>
                <w:szCs w:val="24"/>
              </w:rPr>
            </w:pPr>
            <w:r w:rsidRPr="00FB0208">
              <w:rPr>
                <w:rFonts w:ascii="Times New Roman" w:hAnsi="Times New Roman"/>
                <w:sz w:val="24"/>
                <w:szCs w:val="24"/>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925F63" w:rsidRPr="00FB0208" w:rsidRDefault="00925F63" w:rsidP="00434D51">
            <w:pPr>
              <w:pStyle w:val="ac"/>
              <w:rPr>
                <w:rFonts w:ascii="Times New Roman" w:hAnsi="Times New Roman"/>
                <w:sz w:val="24"/>
                <w:szCs w:val="24"/>
              </w:rPr>
            </w:pPr>
            <w:r w:rsidRPr="00FB0208">
              <w:rPr>
                <w:rFonts w:ascii="Times New Roman" w:hAnsi="Times New Roman"/>
                <w:sz w:val="24"/>
                <w:szCs w:val="24"/>
              </w:rPr>
              <w:t>Заказчик, главный распорядитель (распорядитель) бюджетных средств, исполнитель</w:t>
            </w:r>
          </w:p>
        </w:tc>
      </w:tr>
      <w:tr w:rsidR="00925F63" w:rsidRPr="00FB0208" w:rsidTr="00434D51">
        <w:tc>
          <w:tcPr>
            <w:tcW w:w="851" w:type="dxa"/>
            <w:vMerge/>
            <w:tcBorders>
              <w:top w:val="single" w:sz="4" w:space="0" w:color="auto"/>
              <w:bottom w:val="single" w:sz="4" w:space="0" w:color="auto"/>
              <w:right w:val="single" w:sz="4" w:space="0" w:color="auto"/>
            </w:tcBorders>
          </w:tcPr>
          <w:p w:rsidR="00925F63" w:rsidRPr="00FB0208" w:rsidRDefault="00925F63" w:rsidP="00434D51">
            <w:pPr>
              <w:pStyle w:val="af1"/>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925F63" w:rsidRPr="00FB0208" w:rsidRDefault="00925F63" w:rsidP="00434D51">
            <w:pPr>
              <w:pStyle w:val="a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925F63" w:rsidRPr="00FB0208" w:rsidRDefault="00925F63" w:rsidP="00434D51">
            <w:pPr>
              <w:pStyle w:val="af1"/>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925F63" w:rsidRPr="00FB0208" w:rsidRDefault="00925F63" w:rsidP="00434D51">
            <w:pPr>
              <w:pStyle w:val="af1"/>
              <w:rPr>
                <w:rFonts w:ascii="Times New Roman" w:hAnsi="Times New Roman" w:cs="Times New Roman"/>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925F63" w:rsidRPr="00FB0208" w:rsidRDefault="00925F63" w:rsidP="00434D51">
            <w:pPr>
              <w:pStyle w:val="af1"/>
              <w:ind w:left="113" w:right="113"/>
              <w:jc w:val="left"/>
              <w:rPr>
                <w:rFonts w:ascii="Times New Roman" w:hAnsi="Times New Roman" w:cs="Times New Roman"/>
              </w:rPr>
            </w:pPr>
            <w:r w:rsidRPr="00FB0208">
              <w:rPr>
                <w:rFonts w:ascii="Times New Roman" w:hAnsi="Times New Roman" w:cs="Times New Roman"/>
              </w:rPr>
              <w:t>всего</w:t>
            </w:r>
          </w:p>
        </w:tc>
        <w:tc>
          <w:tcPr>
            <w:tcW w:w="4820" w:type="dxa"/>
            <w:gridSpan w:val="4"/>
            <w:tcBorders>
              <w:top w:val="single" w:sz="4" w:space="0" w:color="auto"/>
              <w:left w:val="single" w:sz="4" w:space="0" w:color="auto"/>
              <w:bottom w:val="single" w:sz="4" w:space="0" w:color="auto"/>
              <w:right w:val="single" w:sz="4" w:space="0" w:color="auto"/>
            </w:tcBorders>
          </w:tcPr>
          <w:p w:rsidR="00925F63" w:rsidRPr="00FB0208" w:rsidRDefault="00925F63" w:rsidP="00434D51">
            <w:pPr>
              <w:pStyle w:val="af1"/>
              <w:jc w:val="center"/>
              <w:rPr>
                <w:rFonts w:ascii="Times New Roman" w:hAnsi="Times New Roman" w:cs="Times New Roman"/>
              </w:rPr>
            </w:pPr>
            <w:r w:rsidRPr="00FB0208">
              <w:rPr>
                <w:rFonts w:ascii="Times New Roman" w:hAnsi="Times New Roman" w:cs="Times New Roman"/>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925F63" w:rsidRPr="00FB0208" w:rsidRDefault="00925F63" w:rsidP="00434D51">
            <w:pPr>
              <w:pStyle w:val="af1"/>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925F63" w:rsidRPr="00FB0208" w:rsidRDefault="00925F63" w:rsidP="00434D51">
            <w:pPr>
              <w:pStyle w:val="af1"/>
              <w:rPr>
                <w:rFonts w:ascii="Times New Roman" w:hAnsi="Times New Roman" w:cs="Times New Roman"/>
              </w:rPr>
            </w:pPr>
          </w:p>
        </w:tc>
      </w:tr>
      <w:tr w:rsidR="00925F63" w:rsidRPr="00FB0208" w:rsidTr="00434D51">
        <w:trPr>
          <w:cantSplit/>
          <w:trHeight w:val="2032"/>
        </w:trPr>
        <w:tc>
          <w:tcPr>
            <w:tcW w:w="851" w:type="dxa"/>
            <w:vMerge/>
            <w:tcBorders>
              <w:top w:val="single" w:sz="4" w:space="0" w:color="auto"/>
              <w:bottom w:val="single" w:sz="4" w:space="0" w:color="auto"/>
              <w:right w:val="single" w:sz="4" w:space="0" w:color="auto"/>
            </w:tcBorders>
          </w:tcPr>
          <w:p w:rsidR="00925F63" w:rsidRPr="00FB0208" w:rsidRDefault="00925F63" w:rsidP="00434D51">
            <w:pPr>
              <w:pStyle w:val="af1"/>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925F63" w:rsidRPr="00FB0208" w:rsidRDefault="00925F63" w:rsidP="00434D51">
            <w:pPr>
              <w:pStyle w:val="a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925F63" w:rsidRPr="00FB0208" w:rsidRDefault="00925F63" w:rsidP="00434D51">
            <w:pPr>
              <w:pStyle w:val="af1"/>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925F63" w:rsidRPr="00FB0208" w:rsidRDefault="00925F63" w:rsidP="00434D51">
            <w:pPr>
              <w:pStyle w:val="af1"/>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925F63" w:rsidRPr="00FB0208" w:rsidRDefault="00925F63" w:rsidP="00434D51">
            <w:pPr>
              <w:pStyle w:val="a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extDirection w:val="btLr"/>
          </w:tcPr>
          <w:p w:rsidR="00925F63" w:rsidRPr="00FB0208" w:rsidRDefault="00925F63" w:rsidP="00434D51">
            <w:pPr>
              <w:pStyle w:val="ac"/>
              <w:rPr>
                <w:rFonts w:ascii="Times New Roman" w:hAnsi="Times New Roman"/>
                <w:sz w:val="24"/>
                <w:szCs w:val="24"/>
              </w:rPr>
            </w:pPr>
            <w:r w:rsidRPr="00FB0208">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925F63" w:rsidRPr="00FB0208" w:rsidRDefault="00925F63" w:rsidP="00434D51">
            <w:pPr>
              <w:pStyle w:val="ac"/>
              <w:rPr>
                <w:rFonts w:ascii="Times New Roman" w:hAnsi="Times New Roman"/>
                <w:sz w:val="24"/>
                <w:szCs w:val="24"/>
              </w:rPr>
            </w:pPr>
            <w:r w:rsidRPr="00FB0208">
              <w:rPr>
                <w:rFonts w:ascii="Times New Roman" w:hAnsi="Times New Roman"/>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925F63" w:rsidRPr="00FB0208" w:rsidRDefault="00925F63" w:rsidP="00434D51">
            <w:pPr>
              <w:pStyle w:val="ac"/>
              <w:rPr>
                <w:rFonts w:ascii="Times New Roman" w:hAnsi="Times New Roman"/>
                <w:sz w:val="24"/>
                <w:szCs w:val="24"/>
              </w:rPr>
            </w:pPr>
            <w:r w:rsidRPr="00FB0208">
              <w:rPr>
                <w:rFonts w:ascii="Times New Roman" w:hAnsi="Times New Roman"/>
                <w:sz w:val="24"/>
                <w:szCs w:val="24"/>
              </w:rPr>
              <w:t>местный бюджет</w:t>
            </w:r>
          </w:p>
        </w:tc>
        <w:tc>
          <w:tcPr>
            <w:tcW w:w="993" w:type="dxa"/>
            <w:tcBorders>
              <w:top w:val="single" w:sz="4" w:space="0" w:color="auto"/>
              <w:left w:val="single" w:sz="4" w:space="0" w:color="auto"/>
              <w:bottom w:val="single" w:sz="4" w:space="0" w:color="auto"/>
              <w:right w:val="single" w:sz="4" w:space="0" w:color="auto"/>
            </w:tcBorders>
            <w:textDirection w:val="btLr"/>
          </w:tcPr>
          <w:p w:rsidR="00925F63" w:rsidRPr="00FB0208" w:rsidRDefault="00925F63" w:rsidP="00434D51">
            <w:pPr>
              <w:pStyle w:val="ac"/>
              <w:rPr>
                <w:rFonts w:ascii="Times New Roman" w:hAnsi="Times New Roman"/>
                <w:sz w:val="24"/>
                <w:szCs w:val="24"/>
              </w:rPr>
            </w:pPr>
            <w:r w:rsidRPr="00FB0208">
              <w:rPr>
                <w:rFonts w:ascii="Times New Roman" w:hAnsi="Times New Roman"/>
                <w:sz w:val="24"/>
                <w:szCs w:val="24"/>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925F63" w:rsidRPr="00FB0208" w:rsidRDefault="00925F63" w:rsidP="00434D51">
            <w:pPr>
              <w:pStyle w:val="af1"/>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925F63" w:rsidRPr="00FB0208" w:rsidRDefault="00925F63" w:rsidP="00434D51">
            <w:pPr>
              <w:pStyle w:val="af1"/>
              <w:rPr>
                <w:rFonts w:ascii="Times New Roman" w:hAnsi="Times New Roman" w:cs="Times New Roman"/>
              </w:rPr>
            </w:pPr>
          </w:p>
        </w:tc>
      </w:tr>
    </w:tbl>
    <w:p w:rsidR="00925F63" w:rsidRPr="00FB0208" w:rsidRDefault="00925F63" w:rsidP="00925F63">
      <w:pPr>
        <w:pStyle w:val="ac"/>
        <w:rPr>
          <w:rFonts w:ascii="Times New Roman" w:hAnsi="Times New Roman"/>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4"/>
        <w:gridCol w:w="709"/>
        <w:gridCol w:w="992"/>
        <w:gridCol w:w="1276"/>
        <w:gridCol w:w="1276"/>
        <w:gridCol w:w="1276"/>
        <w:gridCol w:w="1275"/>
        <w:gridCol w:w="993"/>
        <w:gridCol w:w="1701"/>
        <w:gridCol w:w="2268"/>
      </w:tblGrid>
      <w:tr w:rsidR="00925F63" w:rsidRPr="00FB0208" w:rsidTr="00434D51">
        <w:trPr>
          <w:trHeight w:val="316"/>
          <w:tblHeader/>
        </w:trPr>
        <w:tc>
          <w:tcPr>
            <w:tcW w:w="851" w:type="dxa"/>
          </w:tcPr>
          <w:p w:rsidR="00925F63" w:rsidRPr="00FB0208" w:rsidRDefault="00925F63" w:rsidP="00434D51">
            <w:pPr>
              <w:pStyle w:val="ac"/>
              <w:jc w:val="center"/>
              <w:rPr>
                <w:rFonts w:ascii="Times New Roman" w:hAnsi="Times New Roman"/>
                <w:kern w:val="1"/>
                <w:sz w:val="24"/>
                <w:szCs w:val="24"/>
              </w:rPr>
            </w:pPr>
            <w:r w:rsidRPr="00FB0208">
              <w:rPr>
                <w:rFonts w:ascii="Times New Roman" w:hAnsi="Times New Roman"/>
                <w:kern w:val="1"/>
                <w:sz w:val="24"/>
                <w:szCs w:val="24"/>
              </w:rPr>
              <w:t>1</w:t>
            </w:r>
          </w:p>
        </w:tc>
        <w:tc>
          <w:tcPr>
            <w:tcW w:w="1984" w:type="dxa"/>
          </w:tcPr>
          <w:p w:rsidR="00925F63" w:rsidRPr="00FB0208" w:rsidRDefault="00925F63" w:rsidP="00434D51">
            <w:pPr>
              <w:pStyle w:val="ac"/>
              <w:jc w:val="center"/>
              <w:rPr>
                <w:rFonts w:ascii="Times New Roman" w:hAnsi="Times New Roman"/>
                <w:kern w:val="1"/>
                <w:sz w:val="24"/>
                <w:szCs w:val="24"/>
              </w:rPr>
            </w:pPr>
            <w:r w:rsidRPr="00FB0208">
              <w:rPr>
                <w:rFonts w:ascii="Times New Roman" w:hAnsi="Times New Roman"/>
                <w:kern w:val="1"/>
                <w:sz w:val="24"/>
                <w:szCs w:val="24"/>
              </w:rPr>
              <w:t>2</w:t>
            </w:r>
          </w:p>
        </w:tc>
        <w:tc>
          <w:tcPr>
            <w:tcW w:w="709" w:type="dxa"/>
          </w:tcPr>
          <w:p w:rsidR="00925F63" w:rsidRPr="00FB0208" w:rsidRDefault="00925F63" w:rsidP="00434D51">
            <w:pPr>
              <w:pStyle w:val="ac"/>
              <w:jc w:val="center"/>
              <w:rPr>
                <w:rFonts w:ascii="Times New Roman" w:hAnsi="Times New Roman"/>
                <w:kern w:val="1"/>
                <w:sz w:val="24"/>
                <w:szCs w:val="24"/>
              </w:rPr>
            </w:pPr>
            <w:r w:rsidRPr="00FB0208">
              <w:rPr>
                <w:rFonts w:ascii="Times New Roman" w:hAnsi="Times New Roman"/>
                <w:kern w:val="1"/>
                <w:sz w:val="24"/>
                <w:szCs w:val="24"/>
              </w:rPr>
              <w:t>3</w:t>
            </w:r>
          </w:p>
        </w:tc>
        <w:tc>
          <w:tcPr>
            <w:tcW w:w="992" w:type="dxa"/>
          </w:tcPr>
          <w:p w:rsidR="00925F63" w:rsidRPr="00FB0208" w:rsidRDefault="00925F63" w:rsidP="00434D51">
            <w:pPr>
              <w:pStyle w:val="ac"/>
              <w:jc w:val="center"/>
              <w:rPr>
                <w:rFonts w:ascii="Times New Roman" w:hAnsi="Times New Roman"/>
                <w:sz w:val="24"/>
                <w:szCs w:val="24"/>
              </w:rPr>
            </w:pPr>
            <w:r w:rsidRPr="00FB0208">
              <w:rPr>
                <w:rFonts w:ascii="Times New Roman" w:hAnsi="Times New Roman"/>
                <w:sz w:val="24"/>
                <w:szCs w:val="24"/>
              </w:rPr>
              <w:t>4</w:t>
            </w:r>
          </w:p>
        </w:tc>
        <w:tc>
          <w:tcPr>
            <w:tcW w:w="1276" w:type="dxa"/>
          </w:tcPr>
          <w:p w:rsidR="00925F63" w:rsidRPr="00FB0208" w:rsidRDefault="00925F63" w:rsidP="00434D51">
            <w:pPr>
              <w:pStyle w:val="ac"/>
              <w:jc w:val="center"/>
              <w:rPr>
                <w:rFonts w:ascii="Times New Roman" w:hAnsi="Times New Roman"/>
                <w:bCs/>
                <w:iCs/>
                <w:kern w:val="1"/>
                <w:sz w:val="24"/>
                <w:szCs w:val="24"/>
              </w:rPr>
            </w:pPr>
            <w:r w:rsidRPr="00FB0208">
              <w:rPr>
                <w:rFonts w:ascii="Times New Roman" w:hAnsi="Times New Roman"/>
                <w:bCs/>
                <w:iCs/>
                <w:kern w:val="1"/>
                <w:sz w:val="24"/>
                <w:szCs w:val="24"/>
              </w:rPr>
              <w:t>5</w:t>
            </w:r>
          </w:p>
        </w:tc>
        <w:tc>
          <w:tcPr>
            <w:tcW w:w="1276" w:type="dxa"/>
          </w:tcPr>
          <w:p w:rsidR="00925F63" w:rsidRPr="00FB0208" w:rsidRDefault="00925F63" w:rsidP="00434D51">
            <w:pPr>
              <w:pStyle w:val="ac"/>
              <w:jc w:val="center"/>
              <w:rPr>
                <w:rFonts w:ascii="Times New Roman" w:hAnsi="Times New Roman"/>
                <w:sz w:val="24"/>
                <w:szCs w:val="24"/>
              </w:rPr>
            </w:pPr>
            <w:r w:rsidRPr="00FB0208">
              <w:rPr>
                <w:rFonts w:ascii="Times New Roman" w:hAnsi="Times New Roman"/>
                <w:sz w:val="24"/>
                <w:szCs w:val="24"/>
              </w:rPr>
              <w:t>6</w:t>
            </w:r>
          </w:p>
        </w:tc>
        <w:tc>
          <w:tcPr>
            <w:tcW w:w="1276" w:type="dxa"/>
          </w:tcPr>
          <w:p w:rsidR="00925F63" w:rsidRPr="00FB0208" w:rsidRDefault="00925F63" w:rsidP="00434D51">
            <w:pPr>
              <w:pStyle w:val="ac"/>
              <w:jc w:val="center"/>
              <w:rPr>
                <w:rFonts w:ascii="Times New Roman" w:hAnsi="Times New Roman"/>
                <w:sz w:val="24"/>
                <w:szCs w:val="24"/>
              </w:rPr>
            </w:pPr>
            <w:r w:rsidRPr="00FB0208">
              <w:rPr>
                <w:rFonts w:ascii="Times New Roman" w:hAnsi="Times New Roman"/>
                <w:sz w:val="24"/>
                <w:szCs w:val="24"/>
              </w:rPr>
              <w:t>7</w:t>
            </w:r>
          </w:p>
        </w:tc>
        <w:tc>
          <w:tcPr>
            <w:tcW w:w="1275" w:type="dxa"/>
          </w:tcPr>
          <w:p w:rsidR="00925F63" w:rsidRPr="00FB0208" w:rsidRDefault="00925F63" w:rsidP="00434D51">
            <w:pPr>
              <w:pStyle w:val="ac"/>
              <w:jc w:val="center"/>
              <w:rPr>
                <w:rFonts w:ascii="Times New Roman" w:hAnsi="Times New Roman"/>
                <w:sz w:val="24"/>
                <w:szCs w:val="24"/>
              </w:rPr>
            </w:pPr>
            <w:r w:rsidRPr="00FB0208">
              <w:rPr>
                <w:rFonts w:ascii="Times New Roman" w:hAnsi="Times New Roman"/>
                <w:sz w:val="24"/>
                <w:szCs w:val="24"/>
              </w:rPr>
              <w:t>8</w:t>
            </w:r>
          </w:p>
        </w:tc>
        <w:tc>
          <w:tcPr>
            <w:tcW w:w="993" w:type="dxa"/>
          </w:tcPr>
          <w:p w:rsidR="00925F63" w:rsidRPr="00FB0208" w:rsidRDefault="00925F63" w:rsidP="00434D51">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9</w:t>
            </w:r>
          </w:p>
        </w:tc>
        <w:tc>
          <w:tcPr>
            <w:tcW w:w="1701" w:type="dxa"/>
          </w:tcPr>
          <w:p w:rsidR="00925F63" w:rsidRPr="00FB0208" w:rsidRDefault="00925F63" w:rsidP="00434D51">
            <w:pPr>
              <w:pStyle w:val="ac"/>
              <w:jc w:val="center"/>
              <w:rPr>
                <w:rFonts w:ascii="Times New Roman" w:hAnsi="Times New Roman"/>
                <w:kern w:val="1"/>
                <w:sz w:val="24"/>
                <w:szCs w:val="24"/>
              </w:rPr>
            </w:pPr>
            <w:r w:rsidRPr="00FB0208">
              <w:rPr>
                <w:rFonts w:ascii="Times New Roman" w:hAnsi="Times New Roman"/>
                <w:kern w:val="1"/>
                <w:sz w:val="24"/>
                <w:szCs w:val="24"/>
              </w:rPr>
              <w:t>10</w:t>
            </w:r>
          </w:p>
        </w:tc>
        <w:tc>
          <w:tcPr>
            <w:tcW w:w="2268" w:type="dxa"/>
          </w:tcPr>
          <w:p w:rsidR="00925F63" w:rsidRPr="00FB0208" w:rsidRDefault="00925F63" w:rsidP="00434D51">
            <w:pPr>
              <w:pStyle w:val="ac"/>
              <w:jc w:val="center"/>
              <w:rPr>
                <w:rFonts w:ascii="Times New Roman" w:hAnsi="Times New Roman"/>
                <w:kern w:val="1"/>
                <w:sz w:val="24"/>
                <w:szCs w:val="24"/>
              </w:rPr>
            </w:pPr>
            <w:r w:rsidRPr="00FB0208">
              <w:rPr>
                <w:rFonts w:ascii="Times New Roman" w:hAnsi="Times New Roman"/>
                <w:kern w:val="1"/>
                <w:sz w:val="24"/>
                <w:szCs w:val="24"/>
              </w:rPr>
              <w:t>11</w:t>
            </w:r>
          </w:p>
        </w:tc>
      </w:tr>
      <w:tr w:rsidR="00925F63" w:rsidRPr="00FB0208" w:rsidTr="00434D51">
        <w:tc>
          <w:tcPr>
            <w:tcW w:w="851" w:type="dxa"/>
          </w:tcPr>
          <w:p w:rsidR="00925F63" w:rsidRPr="00FB0208" w:rsidRDefault="00925F63" w:rsidP="00434D51">
            <w:pPr>
              <w:pStyle w:val="ac"/>
              <w:rPr>
                <w:rFonts w:ascii="Times New Roman" w:hAnsi="Times New Roman"/>
                <w:kern w:val="1"/>
                <w:sz w:val="24"/>
                <w:szCs w:val="24"/>
              </w:rPr>
            </w:pPr>
            <w:r w:rsidRPr="00FB0208">
              <w:rPr>
                <w:rFonts w:ascii="Times New Roman" w:hAnsi="Times New Roman"/>
                <w:kern w:val="1"/>
                <w:sz w:val="24"/>
                <w:szCs w:val="24"/>
              </w:rPr>
              <w:t>1.</w:t>
            </w:r>
          </w:p>
        </w:tc>
        <w:tc>
          <w:tcPr>
            <w:tcW w:w="1984" w:type="dxa"/>
          </w:tcPr>
          <w:p w:rsidR="00925F63" w:rsidRPr="00FB0208" w:rsidRDefault="00925F63" w:rsidP="00434D51">
            <w:pPr>
              <w:pStyle w:val="ac"/>
              <w:rPr>
                <w:rFonts w:ascii="Times New Roman" w:hAnsi="Times New Roman"/>
                <w:kern w:val="1"/>
                <w:sz w:val="24"/>
                <w:szCs w:val="24"/>
              </w:rPr>
            </w:pPr>
            <w:r w:rsidRPr="00FB0208">
              <w:rPr>
                <w:rFonts w:ascii="Times New Roman" w:hAnsi="Times New Roman"/>
                <w:kern w:val="1"/>
                <w:sz w:val="24"/>
                <w:szCs w:val="24"/>
              </w:rPr>
              <w:t>Цель 1</w:t>
            </w:r>
          </w:p>
        </w:tc>
        <w:tc>
          <w:tcPr>
            <w:tcW w:w="11766" w:type="dxa"/>
            <w:gridSpan w:val="9"/>
          </w:tcPr>
          <w:p w:rsidR="00925F63" w:rsidRPr="00FB0208" w:rsidRDefault="00925F63" w:rsidP="00434D51">
            <w:pPr>
              <w:pStyle w:val="ac"/>
              <w:jc w:val="both"/>
              <w:rPr>
                <w:rFonts w:ascii="Times New Roman" w:hAnsi="Times New Roman"/>
                <w:kern w:val="1"/>
                <w:sz w:val="24"/>
                <w:szCs w:val="24"/>
              </w:rPr>
            </w:pPr>
            <w:r w:rsidRPr="00FB0208">
              <w:rPr>
                <w:rFonts w:ascii="Times New Roman" w:hAnsi="Times New Roman"/>
                <w:sz w:val="24"/>
                <w:szCs w:val="24"/>
              </w:rPr>
              <w:t>Повышение качественного уровня муниципальных услуг культурно-досугового и библиотечного обслуживания, дополнительного образования населения Темрюкского района</w:t>
            </w:r>
          </w:p>
        </w:tc>
      </w:tr>
      <w:tr w:rsidR="00925F63" w:rsidRPr="00FB0208" w:rsidTr="00434D51">
        <w:tc>
          <w:tcPr>
            <w:tcW w:w="851" w:type="dxa"/>
          </w:tcPr>
          <w:p w:rsidR="00925F63" w:rsidRPr="00FB0208" w:rsidRDefault="00925F63" w:rsidP="00434D51">
            <w:pPr>
              <w:pStyle w:val="ac"/>
              <w:rPr>
                <w:rFonts w:ascii="Times New Roman" w:hAnsi="Times New Roman"/>
                <w:kern w:val="1"/>
                <w:sz w:val="24"/>
                <w:szCs w:val="24"/>
              </w:rPr>
            </w:pPr>
            <w:r w:rsidRPr="00FB0208">
              <w:rPr>
                <w:rFonts w:ascii="Times New Roman" w:hAnsi="Times New Roman"/>
                <w:kern w:val="1"/>
                <w:sz w:val="24"/>
                <w:szCs w:val="24"/>
              </w:rPr>
              <w:t>1.1</w:t>
            </w:r>
          </w:p>
        </w:tc>
        <w:tc>
          <w:tcPr>
            <w:tcW w:w="1984" w:type="dxa"/>
          </w:tcPr>
          <w:p w:rsidR="00925F63" w:rsidRPr="00FB0208" w:rsidRDefault="00925F63" w:rsidP="00434D51">
            <w:pPr>
              <w:pStyle w:val="ac"/>
              <w:rPr>
                <w:rFonts w:ascii="Times New Roman" w:hAnsi="Times New Roman"/>
                <w:kern w:val="1"/>
                <w:sz w:val="24"/>
                <w:szCs w:val="24"/>
              </w:rPr>
            </w:pPr>
            <w:r w:rsidRPr="00FB0208">
              <w:rPr>
                <w:rFonts w:ascii="Times New Roman" w:hAnsi="Times New Roman"/>
                <w:kern w:val="1"/>
                <w:sz w:val="24"/>
                <w:szCs w:val="24"/>
              </w:rPr>
              <w:t>Задача 1.1</w:t>
            </w:r>
          </w:p>
        </w:tc>
        <w:tc>
          <w:tcPr>
            <w:tcW w:w="11766" w:type="dxa"/>
            <w:gridSpan w:val="9"/>
          </w:tcPr>
          <w:p w:rsidR="00925F63" w:rsidRPr="00FB0208" w:rsidRDefault="00925F63" w:rsidP="00434D51">
            <w:pPr>
              <w:pStyle w:val="ac"/>
              <w:jc w:val="both"/>
              <w:rPr>
                <w:rFonts w:ascii="Times New Roman" w:hAnsi="Times New Roman"/>
                <w:sz w:val="24"/>
                <w:szCs w:val="24"/>
              </w:rPr>
            </w:pPr>
            <w:r w:rsidRPr="00FB0208">
              <w:rPr>
                <w:rFonts w:ascii="Times New Roman" w:hAnsi="Times New Roman"/>
                <w:sz w:val="24"/>
                <w:szCs w:val="24"/>
              </w:rPr>
              <w:t>Организация качественной и эффективной работы учреждений культуры, подведомственных управлению культуры</w:t>
            </w:r>
          </w:p>
        </w:tc>
      </w:tr>
      <w:tr w:rsidR="00925F63" w:rsidRPr="00FB0208" w:rsidTr="00434D51">
        <w:tc>
          <w:tcPr>
            <w:tcW w:w="851" w:type="dxa"/>
            <w:vMerge w:val="restart"/>
          </w:tcPr>
          <w:p w:rsidR="00925F63" w:rsidRPr="00FB0208" w:rsidRDefault="00925F63" w:rsidP="00434D51">
            <w:pPr>
              <w:pStyle w:val="ac"/>
              <w:rPr>
                <w:rFonts w:ascii="Times New Roman" w:hAnsi="Times New Roman"/>
                <w:kern w:val="1"/>
                <w:sz w:val="24"/>
                <w:szCs w:val="24"/>
              </w:rPr>
            </w:pPr>
            <w:r w:rsidRPr="00FB0208">
              <w:rPr>
                <w:rFonts w:ascii="Times New Roman" w:hAnsi="Times New Roman"/>
                <w:kern w:val="1"/>
                <w:sz w:val="24"/>
                <w:szCs w:val="24"/>
              </w:rPr>
              <w:t>1.1.1</w:t>
            </w:r>
          </w:p>
          <w:p w:rsidR="00925F63" w:rsidRDefault="00925F63" w:rsidP="00434D51">
            <w:pPr>
              <w:pStyle w:val="ac"/>
              <w:rPr>
                <w:rFonts w:ascii="Times New Roman" w:hAnsi="Times New Roman"/>
                <w:kern w:val="1"/>
                <w:sz w:val="24"/>
                <w:szCs w:val="24"/>
              </w:rPr>
            </w:pPr>
          </w:p>
          <w:p w:rsidR="00925F63" w:rsidRPr="00FB0208" w:rsidRDefault="00925F63" w:rsidP="00434D51">
            <w:pPr>
              <w:pStyle w:val="ac"/>
              <w:rPr>
                <w:rFonts w:ascii="Times New Roman" w:hAnsi="Times New Roman"/>
                <w:kern w:val="1"/>
                <w:sz w:val="24"/>
                <w:szCs w:val="24"/>
              </w:rPr>
            </w:pPr>
          </w:p>
        </w:tc>
        <w:tc>
          <w:tcPr>
            <w:tcW w:w="1984" w:type="dxa"/>
            <w:vMerge w:val="restart"/>
          </w:tcPr>
          <w:p w:rsidR="00925F63" w:rsidRPr="00FB0208" w:rsidRDefault="00925F63" w:rsidP="00434D51">
            <w:pPr>
              <w:pStyle w:val="ac"/>
              <w:rPr>
                <w:rFonts w:ascii="Times New Roman" w:hAnsi="Times New Roman"/>
                <w:kern w:val="1"/>
                <w:sz w:val="24"/>
                <w:szCs w:val="24"/>
              </w:rPr>
            </w:pPr>
            <w:r w:rsidRPr="00FB0208">
              <w:rPr>
                <w:rFonts w:ascii="Times New Roman" w:hAnsi="Times New Roman"/>
                <w:kern w:val="1"/>
                <w:sz w:val="24"/>
                <w:szCs w:val="24"/>
              </w:rPr>
              <w:t xml:space="preserve">Финансовое обеспечение выполнения функций </w:t>
            </w:r>
          </w:p>
          <w:p w:rsidR="00925F63" w:rsidRPr="00FB0208" w:rsidRDefault="00925F63" w:rsidP="00434D51">
            <w:pPr>
              <w:pStyle w:val="ac"/>
              <w:rPr>
                <w:rFonts w:ascii="Times New Roman" w:hAnsi="Times New Roman"/>
                <w:kern w:val="1"/>
                <w:sz w:val="24"/>
                <w:szCs w:val="24"/>
              </w:rPr>
            </w:pPr>
            <w:r w:rsidRPr="00FB0208">
              <w:rPr>
                <w:rFonts w:ascii="Times New Roman" w:hAnsi="Times New Roman"/>
                <w:kern w:val="1"/>
                <w:sz w:val="24"/>
                <w:szCs w:val="24"/>
              </w:rPr>
              <w:t xml:space="preserve">МБУК «Районный Дом культуры» </w:t>
            </w:r>
          </w:p>
        </w:tc>
        <w:tc>
          <w:tcPr>
            <w:tcW w:w="709" w:type="dxa"/>
            <w:vMerge w:val="restart"/>
          </w:tcPr>
          <w:p w:rsidR="00925F63" w:rsidRPr="00FB0208" w:rsidRDefault="00925F63" w:rsidP="00434D51">
            <w:pPr>
              <w:pStyle w:val="ac"/>
              <w:jc w:val="center"/>
              <w:rPr>
                <w:rFonts w:ascii="Times New Roman" w:hAnsi="Times New Roman"/>
                <w:kern w:val="1"/>
                <w:sz w:val="24"/>
                <w:szCs w:val="24"/>
              </w:rPr>
            </w:pPr>
            <w:r w:rsidRPr="00FB0208">
              <w:rPr>
                <w:rFonts w:ascii="Times New Roman" w:hAnsi="Times New Roman"/>
                <w:kern w:val="1"/>
                <w:sz w:val="24"/>
                <w:szCs w:val="24"/>
              </w:rPr>
              <w:t>-</w:t>
            </w:r>
          </w:p>
          <w:p w:rsidR="00925F63" w:rsidRDefault="00925F63" w:rsidP="00434D51">
            <w:pPr>
              <w:pStyle w:val="ac"/>
              <w:rPr>
                <w:rFonts w:ascii="Times New Roman" w:hAnsi="Times New Roman"/>
                <w:kern w:val="1"/>
                <w:sz w:val="24"/>
                <w:szCs w:val="24"/>
              </w:rPr>
            </w:pPr>
          </w:p>
          <w:p w:rsidR="00925F63" w:rsidRPr="00FB0208" w:rsidRDefault="00925F63" w:rsidP="00434D51">
            <w:pPr>
              <w:pStyle w:val="ac"/>
              <w:rPr>
                <w:rFonts w:ascii="Times New Roman" w:hAnsi="Times New Roman"/>
                <w:kern w:val="1"/>
                <w:sz w:val="24"/>
                <w:szCs w:val="24"/>
              </w:rPr>
            </w:pPr>
          </w:p>
        </w:tc>
        <w:tc>
          <w:tcPr>
            <w:tcW w:w="992" w:type="dxa"/>
          </w:tcPr>
          <w:p w:rsidR="00925F63" w:rsidRPr="00FB0208" w:rsidRDefault="00925F63" w:rsidP="00434D51">
            <w:pPr>
              <w:pStyle w:val="ac"/>
              <w:rPr>
                <w:rFonts w:ascii="Times New Roman" w:hAnsi="Times New Roman"/>
                <w:sz w:val="24"/>
                <w:szCs w:val="24"/>
              </w:rPr>
            </w:pPr>
            <w:r w:rsidRPr="00FB0208">
              <w:rPr>
                <w:rFonts w:ascii="Times New Roman" w:hAnsi="Times New Roman"/>
                <w:sz w:val="24"/>
                <w:szCs w:val="24"/>
              </w:rPr>
              <w:t xml:space="preserve">2022 </w:t>
            </w:r>
          </w:p>
          <w:p w:rsidR="00925F63" w:rsidRPr="00FB0208" w:rsidRDefault="00925F63" w:rsidP="00434D51">
            <w:pPr>
              <w:pStyle w:val="ac"/>
              <w:rPr>
                <w:rFonts w:ascii="Times New Roman" w:hAnsi="Times New Roman"/>
                <w:sz w:val="24"/>
                <w:szCs w:val="24"/>
              </w:rPr>
            </w:pPr>
          </w:p>
        </w:tc>
        <w:tc>
          <w:tcPr>
            <w:tcW w:w="1276" w:type="dxa"/>
          </w:tcPr>
          <w:p w:rsidR="00925F63" w:rsidRPr="00FB0208" w:rsidRDefault="00925F63" w:rsidP="00434D51">
            <w:pPr>
              <w:pStyle w:val="ac"/>
              <w:jc w:val="center"/>
              <w:rPr>
                <w:rFonts w:ascii="Times New Roman" w:hAnsi="Times New Roman"/>
                <w:bCs/>
                <w:iCs/>
                <w:kern w:val="1"/>
                <w:sz w:val="24"/>
                <w:szCs w:val="24"/>
              </w:rPr>
            </w:pPr>
            <w:r>
              <w:rPr>
                <w:rFonts w:ascii="Times New Roman" w:hAnsi="Times New Roman"/>
                <w:bCs/>
                <w:iCs/>
                <w:kern w:val="1"/>
                <w:sz w:val="24"/>
                <w:szCs w:val="24"/>
              </w:rPr>
              <w:t>34572,4</w:t>
            </w:r>
          </w:p>
        </w:tc>
        <w:tc>
          <w:tcPr>
            <w:tcW w:w="1276" w:type="dxa"/>
          </w:tcPr>
          <w:p w:rsidR="00925F63" w:rsidRPr="00FB0208" w:rsidRDefault="00925F63" w:rsidP="00434D51">
            <w:pPr>
              <w:pStyle w:val="ac"/>
              <w:jc w:val="center"/>
              <w:rPr>
                <w:rFonts w:ascii="Times New Roman" w:hAnsi="Times New Roman"/>
                <w:sz w:val="24"/>
                <w:szCs w:val="24"/>
              </w:rPr>
            </w:pPr>
            <w:r w:rsidRPr="00FB0208">
              <w:rPr>
                <w:rFonts w:ascii="Times New Roman" w:hAnsi="Times New Roman"/>
                <w:sz w:val="24"/>
                <w:szCs w:val="24"/>
              </w:rPr>
              <w:t>0,0</w:t>
            </w:r>
          </w:p>
        </w:tc>
        <w:tc>
          <w:tcPr>
            <w:tcW w:w="1276" w:type="dxa"/>
          </w:tcPr>
          <w:p w:rsidR="00925F63" w:rsidRPr="00FB0208" w:rsidRDefault="00925F63" w:rsidP="00434D51">
            <w:pPr>
              <w:pStyle w:val="ac"/>
              <w:jc w:val="center"/>
              <w:rPr>
                <w:rFonts w:ascii="Times New Roman" w:hAnsi="Times New Roman"/>
                <w:sz w:val="24"/>
                <w:szCs w:val="24"/>
              </w:rPr>
            </w:pPr>
            <w:r w:rsidRPr="00FB0208">
              <w:rPr>
                <w:rFonts w:ascii="Times New Roman" w:hAnsi="Times New Roman"/>
                <w:sz w:val="24"/>
                <w:szCs w:val="24"/>
              </w:rPr>
              <w:t>0,0</w:t>
            </w:r>
          </w:p>
        </w:tc>
        <w:tc>
          <w:tcPr>
            <w:tcW w:w="1275" w:type="dxa"/>
          </w:tcPr>
          <w:p w:rsidR="00925F63" w:rsidRPr="00FB0208" w:rsidRDefault="00925F63" w:rsidP="00434D51">
            <w:pPr>
              <w:pStyle w:val="ac"/>
              <w:jc w:val="center"/>
              <w:rPr>
                <w:rFonts w:ascii="Times New Roman" w:hAnsi="Times New Roman"/>
                <w:sz w:val="24"/>
                <w:szCs w:val="24"/>
              </w:rPr>
            </w:pPr>
            <w:r>
              <w:rPr>
                <w:rFonts w:ascii="Times New Roman" w:hAnsi="Times New Roman"/>
                <w:sz w:val="24"/>
                <w:szCs w:val="24"/>
              </w:rPr>
              <w:t>34572,4</w:t>
            </w:r>
          </w:p>
        </w:tc>
        <w:tc>
          <w:tcPr>
            <w:tcW w:w="993" w:type="dxa"/>
          </w:tcPr>
          <w:p w:rsidR="00925F63" w:rsidRPr="00FB0208" w:rsidRDefault="00925F63" w:rsidP="00434D51">
            <w:pPr>
              <w:pStyle w:val="ac"/>
              <w:jc w:val="center"/>
              <w:rPr>
                <w:rFonts w:ascii="Times New Roman" w:hAnsi="Times New Roman"/>
                <w:sz w:val="24"/>
                <w:szCs w:val="24"/>
              </w:rPr>
            </w:pPr>
            <w:r w:rsidRPr="00FB0208">
              <w:rPr>
                <w:rFonts w:ascii="Times New Roman" w:hAnsi="Times New Roman"/>
                <w:sz w:val="24"/>
                <w:szCs w:val="24"/>
              </w:rPr>
              <w:t>0,0</w:t>
            </w:r>
          </w:p>
        </w:tc>
        <w:tc>
          <w:tcPr>
            <w:tcW w:w="1701" w:type="dxa"/>
            <w:vMerge w:val="restart"/>
          </w:tcPr>
          <w:p w:rsidR="00925F63" w:rsidRPr="00FB0208" w:rsidRDefault="00925F63" w:rsidP="00434D51">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 xml:space="preserve">Выполнение муниципаль-ного задания: количество мероприятий, единиц: </w:t>
            </w:r>
          </w:p>
          <w:p w:rsidR="00925F63" w:rsidRPr="00FB0208" w:rsidRDefault="00925F63" w:rsidP="00434D51">
            <w:pPr>
              <w:pStyle w:val="ac"/>
              <w:ind w:left="-108"/>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2022 год – 699,</w:t>
            </w:r>
          </w:p>
          <w:p w:rsidR="00925F63" w:rsidRPr="00FB0208" w:rsidRDefault="00925F63" w:rsidP="00434D51">
            <w:pPr>
              <w:pStyle w:val="ac"/>
              <w:ind w:left="-108"/>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2023 год – 709,</w:t>
            </w:r>
          </w:p>
          <w:p w:rsidR="00925F63" w:rsidRPr="00FB0208" w:rsidRDefault="00925F63" w:rsidP="00434D51">
            <w:pPr>
              <w:pStyle w:val="ac"/>
              <w:ind w:left="-108"/>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2024 год – 719;</w:t>
            </w:r>
          </w:p>
          <w:p w:rsidR="00925F63" w:rsidRPr="00FB0208" w:rsidRDefault="00925F63" w:rsidP="00434D51">
            <w:pPr>
              <w:pStyle w:val="ac"/>
              <w:ind w:left="-108"/>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lastRenderedPageBreak/>
              <w:t>количество клубных формирований(кружков), единиц:</w:t>
            </w:r>
          </w:p>
          <w:p w:rsidR="00925F63" w:rsidRPr="00FB0208" w:rsidRDefault="00925F63" w:rsidP="00434D51">
            <w:pPr>
              <w:pStyle w:val="ac"/>
              <w:ind w:left="-108"/>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23 ежегодно</w:t>
            </w:r>
          </w:p>
        </w:tc>
        <w:tc>
          <w:tcPr>
            <w:tcW w:w="2268" w:type="dxa"/>
            <w:vMerge w:val="restart"/>
          </w:tcPr>
          <w:p w:rsidR="00925F63" w:rsidRPr="00FB0208" w:rsidRDefault="00925F63" w:rsidP="00434D51">
            <w:pPr>
              <w:pStyle w:val="ac"/>
              <w:jc w:val="center"/>
              <w:rPr>
                <w:rFonts w:ascii="Times New Roman" w:hAnsi="Times New Roman"/>
                <w:kern w:val="1"/>
                <w:sz w:val="24"/>
                <w:szCs w:val="24"/>
              </w:rPr>
            </w:pPr>
            <w:r w:rsidRPr="00FB0208">
              <w:rPr>
                <w:rFonts w:ascii="Times New Roman" w:hAnsi="Times New Roman"/>
                <w:kern w:val="1"/>
                <w:sz w:val="24"/>
                <w:szCs w:val="24"/>
              </w:rPr>
              <w:lastRenderedPageBreak/>
              <w:t>Заказчик, главный</w:t>
            </w:r>
          </w:p>
          <w:p w:rsidR="00925F63" w:rsidRPr="00FB0208" w:rsidRDefault="00925F63" w:rsidP="00434D51">
            <w:pPr>
              <w:pStyle w:val="ac"/>
              <w:jc w:val="center"/>
              <w:rPr>
                <w:rFonts w:ascii="Times New Roman" w:hAnsi="Times New Roman"/>
                <w:kern w:val="1"/>
                <w:sz w:val="24"/>
                <w:szCs w:val="24"/>
              </w:rPr>
            </w:pPr>
            <w:r w:rsidRPr="00FB0208">
              <w:rPr>
                <w:rFonts w:ascii="Times New Roman" w:hAnsi="Times New Roman"/>
                <w:kern w:val="1"/>
                <w:sz w:val="24"/>
                <w:szCs w:val="24"/>
              </w:rPr>
              <w:t xml:space="preserve">распорядитель бюджетных </w:t>
            </w:r>
          </w:p>
          <w:p w:rsidR="00925F63" w:rsidRPr="00FB0208" w:rsidRDefault="00925F63" w:rsidP="00434D51">
            <w:pPr>
              <w:pStyle w:val="ac"/>
              <w:jc w:val="center"/>
              <w:rPr>
                <w:rFonts w:ascii="Times New Roman" w:hAnsi="Times New Roman"/>
                <w:sz w:val="24"/>
                <w:szCs w:val="24"/>
              </w:rPr>
            </w:pPr>
            <w:r w:rsidRPr="00FB0208">
              <w:rPr>
                <w:rFonts w:ascii="Times New Roman" w:hAnsi="Times New Roman"/>
                <w:kern w:val="1"/>
                <w:sz w:val="24"/>
                <w:szCs w:val="24"/>
              </w:rPr>
              <w:t>средств - управление культуры, исполнитель -МБУК «РДК»</w:t>
            </w:r>
          </w:p>
        </w:tc>
      </w:tr>
      <w:tr w:rsidR="00925F63" w:rsidRPr="00FB0208" w:rsidTr="00434D51">
        <w:tc>
          <w:tcPr>
            <w:tcW w:w="851" w:type="dxa"/>
            <w:vMerge/>
          </w:tcPr>
          <w:p w:rsidR="00925F63" w:rsidRPr="00FB0208" w:rsidRDefault="00925F63" w:rsidP="00434D51">
            <w:pPr>
              <w:suppressAutoHyphens/>
              <w:rPr>
                <w:kern w:val="1"/>
                <w:sz w:val="24"/>
                <w:szCs w:val="24"/>
                <w:lang w:eastAsia="zh-CN"/>
              </w:rPr>
            </w:pPr>
          </w:p>
        </w:tc>
        <w:tc>
          <w:tcPr>
            <w:tcW w:w="1984" w:type="dxa"/>
            <w:vMerge/>
          </w:tcPr>
          <w:p w:rsidR="00925F63" w:rsidRPr="00FB0208" w:rsidRDefault="00925F63" w:rsidP="00434D51">
            <w:pPr>
              <w:suppressAutoHyphens/>
              <w:ind w:left="-82"/>
              <w:rPr>
                <w:kern w:val="1"/>
                <w:sz w:val="24"/>
                <w:szCs w:val="24"/>
                <w:lang w:eastAsia="zh-CN"/>
              </w:rPr>
            </w:pPr>
          </w:p>
        </w:tc>
        <w:tc>
          <w:tcPr>
            <w:tcW w:w="709" w:type="dxa"/>
            <w:vMerge/>
          </w:tcPr>
          <w:p w:rsidR="00925F63" w:rsidRPr="00FB0208" w:rsidRDefault="00925F63" w:rsidP="00434D51">
            <w:pPr>
              <w:suppressAutoHyphens/>
              <w:jc w:val="center"/>
              <w:rPr>
                <w:kern w:val="1"/>
                <w:sz w:val="24"/>
                <w:szCs w:val="24"/>
                <w:lang w:eastAsia="zh-CN"/>
              </w:rPr>
            </w:pPr>
          </w:p>
        </w:tc>
        <w:tc>
          <w:tcPr>
            <w:tcW w:w="992" w:type="dxa"/>
          </w:tcPr>
          <w:p w:rsidR="00925F63" w:rsidRPr="00FB0208" w:rsidRDefault="00925F63" w:rsidP="00434D51">
            <w:pPr>
              <w:pStyle w:val="ac"/>
              <w:rPr>
                <w:rFonts w:ascii="Times New Roman" w:hAnsi="Times New Roman"/>
                <w:sz w:val="24"/>
                <w:szCs w:val="24"/>
              </w:rPr>
            </w:pPr>
            <w:r w:rsidRPr="00FB0208">
              <w:rPr>
                <w:rFonts w:ascii="Times New Roman" w:hAnsi="Times New Roman"/>
                <w:sz w:val="24"/>
                <w:szCs w:val="24"/>
              </w:rPr>
              <w:t>2023</w:t>
            </w:r>
          </w:p>
          <w:p w:rsidR="00925F63" w:rsidRPr="00FB0208" w:rsidRDefault="00925F63" w:rsidP="00434D51">
            <w:pPr>
              <w:pStyle w:val="ac"/>
              <w:rPr>
                <w:rFonts w:ascii="Times New Roman" w:hAnsi="Times New Roman"/>
                <w:sz w:val="24"/>
                <w:szCs w:val="24"/>
              </w:rPr>
            </w:pPr>
          </w:p>
        </w:tc>
        <w:tc>
          <w:tcPr>
            <w:tcW w:w="1276" w:type="dxa"/>
          </w:tcPr>
          <w:p w:rsidR="00925F63" w:rsidRPr="00FB0208" w:rsidRDefault="00925F63" w:rsidP="00434D51">
            <w:pPr>
              <w:suppressAutoHyphens/>
              <w:jc w:val="center"/>
              <w:rPr>
                <w:kern w:val="1"/>
                <w:sz w:val="24"/>
                <w:szCs w:val="24"/>
                <w:lang w:eastAsia="zh-CN"/>
              </w:rPr>
            </w:pPr>
            <w:r w:rsidRPr="00FB0208">
              <w:rPr>
                <w:kern w:val="1"/>
                <w:sz w:val="24"/>
                <w:szCs w:val="24"/>
                <w:lang w:eastAsia="zh-CN"/>
              </w:rPr>
              <w:t>33720,8</w:t>
            </w:r>
          </w:p>
        </w:tc>
        <w:tc>
          <w:tcPr>
            <w:tcW w:w="1276" w:type="dxa"/>
          </w:tcPr>
          <w:p w:rsidR="00925F63" w:rsidRPr="00FB0208" w:rsidRDefault="00925F63" w:rsidP="00434D51">
            <w:pPr>
              <w:widowControl w:val="0"/>
              <w:autoSpaceDE w:val="0"/>
              <w:autoSpaceDN w:val="0"/>
              <w:adjustRightInd w:val="0"/>
              <w:jc w:val="center"/>
              <w:rPr>
                <w:sz w:val="24"/>
                <w:szCs w:val="24"/>
              </w:rPr>
            </w:pPr>
            <w:r w:rsidRPr="00FB0208">
              <w:rPr>
                <w:sz w:val="24"/>
                <w:szCs w:val="24"/>
              </w:rPr>
              <w:t>0,0</w:t>
            </w:r>
          </w:p>
        </w:tc>
        <w:tc>
          <w:tcPr>
            <w:tcW w:w="1276" w:type="dxa"/>
          </w:tcPr>
          <w:p w:rsidR="00925F63" w:rsidRPr="00FB0208" w:rsidRDefault="00925F63" w:rsidP="00434D51">
            <w:pPr>
              <w:widowControl w:val="0"/>
              <w:autoSpaceDE w:val="0"/>
              <w:autoSpaceDN w:val="0"/>
              <w:adjustRightInd w:val="0"/>
              <w:jc w:val="center"/>
              <w:rPr>
                <w:sz w:val="24"/>
                <w:szCs w:val="24"/>
              </w:rPr>
            </w:pPr>
            <w:r w:rsidRPr="00FB0208">
              <w:rPr>
                <w:sz w:val="24"/>
                <w:szCs w:val="24"/>
              </w:rPr>
              <w:t>0,0</w:t>
            </w:r>
          </w:p>
        </w:tc>
        <w:tc>
          <w:tcPr>
            <w:tcW w:w="1275" w:type="dxa"/>
          </w:tcPr>
          <w:p w:rsidR="00925F63" w:rsidRPr="00FB0208" w:rsidRDefault="00925F63" w:rsidP="00434D51">
            <w:pPr>
              <w:widowControl w:val="0"/>
              <w:autoSpaceDE w:val="0"/>
              <w:autoSpaceDN w:val="0"/>
              <w:adjustRightInd w:val="0"/>
              <w:jc w:val="center"/>
              <w:rPr>
                <w:sz w:val="24"/>
                <w:szCs w:val="24"/>
              </w:rPr>
            </w:pPr>
            <w:r w:rsidRPr="00FB0208">
              <w:rPr>
                <w:sz w:val="24"/>
                <w:szCs w:val="24"/>
              </w:rPr>
              <w:t>33720,8</w:t>
            </w:r>
          </w:p>
        </w:tc>
        <w:tc>
          <w:tcPr>
            <w:tcW w:w="993" w:type="dxa"/>
          </w:tcPr>
          <w:p w:rsidR="00925F63" w:rsidRPr="00FB0208" w:rsidRDefault="00925F63" w:rsidP="00434D51">
            <w:pPr>
              <w:widowControl w:val="0"/>
              <w:autoSpaceDE w:val="0"/>
              <w:autoSpaceDN w:val="0"/>
              <w:adjustRightInd w:val="0"/>
              <w:jc w:val="center"/>
              <w:rPr>
                <w:sz w:val="24"/>
                <w:szCs w:val="24"/>
              </w:rPr>
            </w:pPr>
            <w:r w:rsidRPr="00FB0208">
              <w:rPr>
                <w:sz w:val="24"/>
                <w:szCs w:val="24"/>
              </w:rPr>
              <w:t>0,0</w:t>
            </w:r>
          </w:p>
        </w:tc>
        <w:tc>
          <w:tcPr>
            <w:tcW w:w="1701" w:type="dxa"/>
            <w:vMerge/>
          </w:tcPr>
          <w:p w:rsidR="00925F63" w:rsidRPr="00FB0208" w:rsidRDefault="00925F63" w:rsidP="00434D51">
            <w:pPr>
              <w:widowControl w:val="0"/>
              <w:autoSpaceDE w:val="0"/>
              <w:autoSpaceDN w:val="0"/>
              <w:adjustRightInd w:val="0"/>
              <w:ind w:left="-108"/>
              <w:jc w:val="both"/>
              <w:rPr>
                <w:sz w:val="24"/>
                <w:szCs w:val="24"/>
              </w:rPr>
            </w:pPr>
          </w:p>
        </w:tc>
        <w:tc>
          <w:tcPr>
            <w:tcW w:w="2268" w:type="dxa"/>
            <w:vMerge/>
          </w:tcPr>
          <w:p w:rsidR="00925F63" w:rsidRPr="00FB0208" w:rsidRDefault="00925F63" w:rsidP="00434D51">
            <w:pPr>
              <w:suppressAutoHyphens/>
              <w:rPr>
                <w:kern w:val="1"/>
                <w:sz w:val="24"/>
                <w:szCs w:val="24"/>
                <w:lang w:eastAsia="zh-CN"/>
              </w:rPr>
            </w:pPr>
          </w:p>
        </w:tc>
      </w:tr>
      <w:tr w:rsidR="00925F63" w:rsidRPr="00FB0208" w:rsidTr="00434D51">
        <w:tc>
          <w:tcPr>
            <w:tcW w:w="851" w:type="dxa"/>
            <w:vMerge/>
          </w:tcPr>
          <w:p w:rsidR="00925F63" w:rsidRPr="00FB0208" w:rsidRDefault="00925F63" w:rsidP="00434D51">
            <w:pPr>
              <w:suppressAutoHyphens/>
              <w:rPr>
                <w:kern w:val="1"/>
                <w:sz w:val="24"/>
                <w:szCs w:val="24"/>
                <w:lang w:eastAsia="zh-CN"/>
              </w:rPr>
            </w:pPr>
          </w:p>
        </w:tc>
        <w:tc>
          <w:tcPr>
            <w:tcW w:w="1984" w:type="dxa"/>
            <w:vMerge/>
          </w:tcPr>
          <w:p w:rsidR="00925F63" w:rsidRPr="00FB0208" w:rsidRDefault="00925F63" w:rsidP="00434D51">
            <w:pPr>
              <w:suppressAutoHyphens/>
              <w:ind w:left="-82"/>
              <w:rPr>
                <w:kern w:val="1"/>
                <w:sz w:val="24"/>
                <w:szCs w:val="24"/>
                <w:lang w:eastAsia="zh-CN"/>
              </w:rPr>
            </w:pPr>
          </w:p>
        </w:tc>
        <w:tc>
          <w:tcPr>
            <w:tcW w:w="709" w:type="dxa"/>
            <w:vMerge/>
          </w:tcPr>
          <w:p w:rsidR="00925F63" w:rsidRPr="00FB0208" w:rsidRDefault="00925F63" w:rsidP="00434D51">
            <w:pPr>
              <w:suppressAutoHyphens/>
              <w:jc w:val="center"/>
              <w:rPr>
                <w:kern w:val="1"/>
                <w:sz w:val="24"/>
                <w:szCs w:val="24"/>
                <w:lang w:eastAsia="zh-CN"/>
              </w:rPr>
            </w:pPr>
          </w:p>
        </w:tc>
        <w:tc>
          <w:tcPr>
            <w:tcW w:w="992" w:type="dxa"/>
          </w:tcPr>
          <w:p w:rsidR="00925F63" w:rsidRDefault="00925F63" w:rsidP="00434D51">
            <w:pPr>
              <w:pStyle w:val="ac"/>
              <w:rPr>
                <w:rFonts w:ascii="Times New Roman" w:hAnsi="Times New Roman"/>
                <w:sz w:val="24"/>
                <w:szCs w:val="24"/>
              </w:rPr>
            </w:pPr>
            <w:r w:rsidRPr="00FB0208">
              <w:rPr>
                <w:rFonts w:ascii="Times New Roman" w:hAnsi="Times New Roman"/>
                <w:sz w:val="24"/>
                <w:szCs w:val="24"/>
              </w:rPr>
              <w:t xml:space="preserve">2024 </w:t>
            </w:r>
          </w:p>
          <w:p w:rsidR="00925F63" w:rsidRPr="00FB0208" w:rsidRDefault="00925F63" w:rsidP="00434D51">
            <w:pPr>
              <w:pStyle w:val="ac"/>
              <w:rPr>
                <w:rFonts w:ascii="Times New Roman" w:hAnsi="Times New Roman"/>
                <w:sz w:val="24"/>
                <w:szCs w:val="24"/>
              </w:rPr>
            </w:pPr>
          </w:p>
        </w:tc>
        <w:tc>
          <w:tcPr>
            <w:tcW w:w="1276" w:type="dxa"/>
          </w:tcPr>
          <w:p w:rsidR="00925F63" w:rsidRPr="00FB0208" w:rsidRDefault="00925F63" w:rsidP="00434D51">
            <w:pPr>
              <w:suppressAutoHyphens/>
              <w:jc w:val="center"/>
              <w:rPr>
                <w:kern w:val="1"/>
                <w:sz w:val="24"/>
                <w:szCs w:val="24"/>
                <w:lang w:eastAsia="zh-CN"/>
              </w:rPr>
            </w:pPr>
            <w:r w:rsidRPr="00FB0208">
              <w:rPr>
                <w:kern w:val="1"/>
                <w:sz w:val="24"/>
                <w:szCs w:val="24"/>
                <w:lang w:eastAsia="zh-CN"/>
              </w:rPr>
              <w:t>33813,4</w:t>
            </w:r>
          </w:p>
        </w:tc>
        <w:tc>
          <w:tcPr>
            <w:tcW w:w="1276" w:type="dxa"/>
          </w:tcPr>
          <w:p w:rsidR="00925F63" w:rsidRPr="00FB0208" w:rsidRDefault="00925F63" w:rsidP="00434D51">
            <w:pPr>
              <w:widowControl w:val="0"/>
              <w:autoSpaceDE w:val="0"/>
              <w:autoSpaceDN w:val="0"/>
              <w:adjustRightInd w:val="0"/>
              <w:jc w:val="center"/>
              <w:rPr>
                <w:sz w:val="24"/>
                <w:szCs w:val="24"/>
              </w:rPr>
            </w:pPr>
            <w:r w:rsidRPr="00FB0208">
              <w:rPr>
                <w:sz w:val="24"/>
                <w:szCs w:val="24"/>
              </w:rPr>
              <w:t>0,0</w:t>
            </w:r>
          </w:p>
        </w:tc>
        <w:tc>
          <w:tcPr>
            <w:tcW w:w="1276" w:type="dxa"/>
          </w:tcPr>
          <w:p w:rsidR="00925F63" w:rsidRPr="00FB0208" w:rsidRDefault="00925F63" w:rsidP="00434D51">
            <w:pPr>
              <w:widowControl w:val="0"/>
              <w:autoSpaceDE w:val="0"/>
              <w:autoSpaceDN w:val="0"/>
              <w:adjustRightInd w:val="0"/>
              <w:jc w:val="center"/>
              <w:rPr>
                <w:sz w:val="24"/>
                <w:szCs w:val="24"/>
              </w:rPr>
            </w:pPr>
            <w:r w:rsidRPr="00FB0208">
              <w:rPr>
                <w:sz w:val="24"/>
                <w:szCs w:val="24"/>
              </w:rPr>
              <w:t>0,0</w:t>
            </w:r>
          </w:p>
        </w:tc>
        <w:tc>
          <w:tcPr>
            <w:tcW w:w="1275" w:type="dxa"/>
          </w:tcPr>
          <w:p w:rsidR="00925F63" w:rsidRPr="00FB0208" w:rsidRDefault="00925F63" w:rsidP="00434D51">
            <w:pPr>
              <w:widowControl w:val="0"/>
              <w:autoSpaceDE w:val="0"/>
              <w:autoSpaceDN w:val="0"/>
              <w:adjustRightInd w:val="0"/>
              <w:jc w:val="center"/>
              <w:rPr>
                <w:sz w:val="24"/>
                <w:szCs w:val="24"/>
              </w:rPr>
            </w:pPr>
            <w:r w:rsidRPr="00FB0208">
              <w:rPr>
                <w:sz w:val="24"/>
                <w:szCs w:val="24"/>
              </w:rPr>
              <w:t>33813,4</w:t>
            </w:r>
          </w:p>
        </w:tc>
        <w:tc>
          <w:tcPr>
            <w:tcW w:w="993" w:type="dxa"/>
          </w:tcPr>
          <w:p w:rsidR="00925F63" w:rsidRPr="00FB0208" w:rsidRDefault="00925F63" w:rsidP="00434D51">
            <w:pPr>
              <w:widowControl w:val="0"/>
              <w:autoSpaceDE w:val="0"/>
              <w:autoSpaceDN w:val="0"/>
              <w:adjustRightInd w:val="0"/>
              <w:jc w:val="center"/>
              <w:rPr>
                <w:sz w:val="24"/>
                <w:szCs w:val="24"/>
              </w:rPr>
            </w:pPr>
            <w:r w:rsidRPr="00FB0208">
              <w:rPr>
                <w:sz w:val="24"/>
                <w:szCs w:val="24"/>
              </w:rPr>
              <w:t>0,0</w:t>
            </w:r>
          </w:p>
        </w:tc>
        <w:tc>
          <w:tcPr>
            <w:tcW w:w="1701" w:type="dxa"/>
            <w:vMerge/>
          </w:tcPr>
          <w:p w:rsidR="00925F63" w:rsidRPr="00FB0208" w:rsidRDefault="00925F63" w:rsidP="00434D51">
            <w:pPr>
              <w:widowControl w:val="0"/>
              <w:autoSpaceDE w:val="0"/>
              <w:autoSpaceDN w:val="0"/>
              <w:adjustRightInd w:val="0"/>
              <w:ind w:left="-108"/>
              <w:jc w:val="both"/>
              <w:rPr>
                <w:sz w:val="24"/>
                <w:szCs w:val="24"/>
              </w:rPr>
            </w:pPr>
          </w:p>
        </w:tc>
        <w:tc>
          <w:tcPr>
            <w:tcW w:w="2268" w:type="dxa"/>
            <w:vMerge/>
          </w:tcPr>
          <w:p w:rsidR="00925F63" w:rsidRPr="00FB0208" w:rsidRDefault="00925F63" w:rsidP="00434D51">
            <w:pPr>
              <w:suppressAutoHyphens/>
              <w:rPr>
                <w:kern w:val="1"/>
                <w:sz w:val="24"/>
                <w:szCs w:val="24"/>
                <w:lang w:eastAsia="zh-CN"/>
              </w:rPr>
            </w:pPr>
          </w:p>
        </w:tc>
      </w:tr>
      <w:tr w:rsidR="00925F63" w:rsidRPr="00FB0208" w:rsidTr="00434D51">
        <w:trPr>
          <w:trHeight w:val="210"/>
        </w:trPr>
        <w:tc>
          <w:tcPr>
            <w:tcW w:w="851" w:type="dxa"/>
            <w:vMerge/>
          </w:tcPr>
          <w:p w:rsidR="00925F63" w:rsidRPr="00FB0208" w:rsidRDefault="00925F63" w:rsidP="00434D51">
            <w:pPr>
              <w:suppressAutoHyphens/>
              <w:jc w:val="center"/>
              <w:rPr>
                <w:kern w:val="1"/>
                <w:sz w:val="24"/>
                <w:szCs w:val="24"/>
                <w:lang w:eastAsia="zh-CN"/>
              </w:rPr>
            </w:pPr>
          </w:p>
        </w:tc>
        <w:tc>
          <w:tcPr>
            <w:tcW w:w="1984" w:type="dxa"/>
            <w:vMerge/>
          </w:tcPr>
          <w:p w:rsidR="00925F63" w:rsidRPr="00FB0208" w:rsidRDefault="00925F63" w:rsidP="00434D51">
            <w:pPr>
              <w:suppressAutoHyphens/>
              <w:jc w:val="center"/>
              <w:rPr>
                <w:kern w:val="1"/>
                <w:sz w:val="24"/>
                <w:szCs w:val="24"/>
                <w:lang w:eastAsia="zh-CN"/>
              </w:rPr>
            </w:pPr>
          </w:p>
        </w:tc>
        <w:tc>
          <w:tcPr>
            <w:tcW w:w="709" w:type="dxa"/>
            <w:vMerge/>
          </w:tcPr>
          <w:p w:rsidR="00925F63" w:rsidRPr="00FB0208" w:rsidRDefault="00925F63" w:rsidP="00434D51">
            <w:pPr>
              <w:suppressAutoHyphens/>
              <w:jc w:val="center"/>
              <w:rPr>
                <w:kern w:val="1"/>
                <w:sz w:val="24"/>
                <w:szCs w:val="24"/>
                <w:lang w:eastAsia="zh-CN"/>
              </w:rPr>
            </w:pPr>
          </w:p>
        </w:tc>
        <w:tc>
          <w:tcPr>
            <w:tcW w:w="992" w:type="dxa"/>
          </w:tcPr>
          <w:p w:rsidR="00925F63" w:rsidRPr="00FB0208" w:rsidRDefault="00925F63" w:rsidP="00434D51">
            <w:pPr>
              <w:suppressAutoHyphens/>
              <w:rPr>
                <w:kern w:val="1"/>
                <w:sz w:val="24"/>
                <w:szCs w:val="24"/>
                <w:lang w:eastAsia="zh-CN"/>
              </w:rPr>
            </w:pPr>
            <w:r w:rsidRPr="00FB0208">
              <w:rPr>
                <w:kern w:val="1"/>
                <w:sz w:val="24"/>
                <w:szCs w:val="24"/>
                <w:lang w:eastAsia="zh-CN"/>
              </w:rPr>
              <w:t>Всего</w:t>
            </w:r>
          </w:p>
        </w:tc>
        <w:tc>
          <w:tcPr>
            <w:tcW w:w="1276" w:type="dxa"/>
          </w:tcPr>
          <w:p w:rsidR="00925F63" w:rsidRPr="00FB0208" w:rsidRDefault="00925F63" w:rsidP="00434D51">
            <w:pPr>
              <w:suppressAutoHyphens/>
              <w:snapToGrid w:val="0"/>
              <w:jc w:val="center"/>
              <w:rPr>
                <w:bCs/>
                <w:iCs/>
                <w:kern w:val="1"/>
                <w:sz w:val="24"/>
                <w:szCs w:val="24"/>
                <w:lang w:eastAsia="zh-CN"/>
              </w:rPr>
            </w:pPr>
            <w:r>
              <w:rPr>
                <w:bCs/>
                <w:iCs/>
                <w:kern w:val="1"/>
                <w:sz w:val="24"/>
                <w:szCs w:val="24"/>
                <w:lang w:eastAsia="zh-CN"/>
              </w:rPr>
              <w:t>102106,6</w:t>
            </w:r>
          </w:p>
        </w:tc>
        <w:tc>
          <w:tcPr>
            <w:tcW w:w="1276" w:type="dxa"/>
          </w:tcPr>
          <w:p w:rsidR="00925F63" w:rsidRPr="00FB0208" w:rsidRDefault="00925F63" w:rsidP="00434D51">
            <w:pPr>
              <w:suppressAutoHyphens/>
              <w:jc w:val="center"/>
              <w:rPr>
                <w:kern w:val="1"/>
                <w:sz w:val="24"/>
                <w:szCs w:val="24"/>
                <w:lang w:eastAsia="zh-CN"/>
              </w:rPr>
            </w:pPr>
            <w:r w:rsidRPr="00FB0208">
              <w:rPr>
                <w:kern w:val="1"/>
                <w:sz w:val="24"/>
                <w:szCs w:val="24"/>
                <w:lang w:eastAsia="zh-CN"/>
              </w:rPr>
              <w:t>0,0</w:t>
            </w:r>
          </w:p>
        </w:tc>
        <w:tc>
          <w:tcPr>
            <w:tcW w:w="1276" w:type="dxa"/>
          </w:tcPr>
          <w:p w:rsidR="00925F63" w:rsidRPr="00FB0208" w:rsidRDefault="00925F63" w:rsidP="00434D51">
            <w:pPr>
              <w:suppressAutoHyphens/>
              <w:jc w:val="center"/>
              <w:rPr>
                <w:kern w:val="1"/>
                <w:sz w:val="24"/>
                <w:szCs w:val="24"/>
                <w:lang w:eastAsia="zh-CN"/>
              </w:rPr>
            </w:pPr>
            <w:r w:rsidRPr="00FB0208">
              <w:rPr>
                <w:kern w:val="1"/>
                <w:sz w:val="24"/>
                <w:szCs w:val="24"/>
                <w:lang w:eastAsia="zh-CN"/>
              </w:rPr>
              <w:t>0,0</w:t>
            </w:r>
          </w:p>
        </w:tc>
        <w:tc>
          <w:tcPr>
            <w:tcW w:w="1275" w:type="dxa"/>
          </w:tcPr>
          <w:p w:rsidR="00925F63" w:rsidRPr="00FB0208" w:rsidRDefault="00925F63" w:rsidP="00434D51">
            <w:pPr>
              <w:suppressAutoHyphens/>
              <w:jc w:val="center"/>
              <w:rPr>
                <w:kern w:val="1"/>
                <w:sz w:val="24"/>
                <w:szCs w:val="24"/>
                <w:lang w:eastAsia="zh-CN"/>
              </w:rPr>
            </w:pPr>
            <w:r>
              <w:rPr>
                <w:kern w:val="1"/>
                <w:sz w:val="24"/>
                <w:szCs w:val="24"/>
                <w:lang w:eastAsia="zh-CN"/>
              </w:rPr>
              <w:t>102106,6</w:t>
            </w:r>
          </w:p>
        </w:tc>
        <w:tc>
          <w:tcPr>
            <w:tcW w:w="993" w:type="dxa"/>
          </w:tcPr>
          <w:p w:rsidR="00925F63" w:rsidRPr="00FB0208" w:rsidRDefault="00925F63" w:rsidP="00434D51">
            <w:pPr>
              <w:suppressAutoHyphens/>
              <w:jc w:val="center"/>
              <w:rPr>
                <w:kern w:val="1"/>
                <w:sz w:val="24"/>
                <w:szCs w:val="24"/>
                <w:lang w:eastAsia="zh-CN"/>
              </w:rPr>
            </w:pPr>
            <w:r w:rsidRPr="00FB0208">
              <w:rPr>
                <w:kern w:val="1"/>
                <w:sz w:val="24"/>
                <w:szCs w:val="24"/>
                <w:lang w:eastAsia="zh-CN"/>
              </w:rPr>
              <w:t>0,0</w:t>
            </w:r>
          </w:p>
        </w:tc>
        <w:tc>
          <w:tcPr>
            <w:tcW w:w="1701" w:type="dxa"/>
            <w:vMerge/>
          </w:tcPr>
          <w:p w:rsidR="00925F63" w:rsidRPr="00FB0208" w:rsidRDefault="00925F63" w:rsidP="00434D51">
            <w:pPr>
              <w:suppressAutoHyphens/>
              <w:jc w:val="center"/>
              <w:rPr>
                <w:kern w:val="1"/>
                <w:sz w:val="24"/>
                <w:szCs w:val="24"/>
                <w:lang w:eastAsia="zh-CN"/>
              </w:rPr>
            </w:pPr>
          </w:p>
        </w:tc>
        <w:tc>
          <w:tcPr>
            <w:tcW w:w="2268" w:type="dxa"/>
            <w:vMerge/>
          </w:tcPr>
          <w:p w:rsidR="00925F63" w:rsidRPr="00FB0208" w:rsidRDefault="00925F63" w:rsidP="00434D51">
            <w:pPr>
              <w:suppressAutoHyphens/>
              <w:jc w:val="center"/>
              <w:rPr>
                <w:kern w:val="1"/>
                <w:sz w:val="24"/>
                <w:szCs w:val="24"/>
                <w:lang w:eastAsia="zh-CN"/>
              </w:rPr>
            </w:pPr>
          </w:p>
        </w:tc>
      </w:tr>
      <w:tr w:rsidR="00925F63" w:rsidRPr="00FB0208" w:rsidTr="00434D51">
        <w:tc>
          <w:tcPr>
            <w:tcW w:w="851" w:type="dxa"/>
            <w:vMerge w:val="restart"/>
          </w:tcPr>
          <w:p w:rsidR="00925F63" w:rsidRPr="00FB0208" w:rsidRDefault="00925F63" w:rsidP="00434D51">
            <w:pPr>
              <w:pStyle w:val="ac"/>
              <w:rPr>
                <w:rFonts w:ascii="Times New Roman" w:hAnsi="Times New Roman"/>
                <w:kern w:val="1"/>
                <w:sz w:val="24"/>
                <w:szCs w:val="24"/>
              </w:rPr>
            </w:pPr>
            <w:r w:rsidRPr="00FB0208">
              <w:rPr>
                <w:rFonts w:ascii="Times New Roman" w:hAnsi="Times New Roman"/>
                <w:kern w:val="1"/>
                <w:sz w:val="24"/>
                <w:szCs w:val="24"/>
              </w:rPr>
              <w:lastRenderedPageBreak/>
              <w:t>1.1.2</w:t>
            </w:r>
          </w:p>
        </w:tc>
        <w:tc>
          <w:tcPr>
            <w:tcW w:w="1984" w:type="dxa"/>
            <w:vMerge w:val="restart"/>
          </w:tcPr>
          <w:p w:rsidR="00925F63" w:rsidRPr="00FB0208" w:rsidRDefault="00925F63" w:rsidP="00434D51">
            <w:pPr>
              <w:pStyle w:val="ac"/>
              <w:rPr>
                <w:rFonts w:ascii="Times New Roman" w:hAnsi="Times New Roman"/>
                <w:kern w:val="1"/>
                <w:sz w:val="24"/>
                <w:szCs w:val="24"/>
              </w:rPr>
            </w:pPr>
            <w:r w:rsidRPr="00FB0208">
              <w:rPr>
                <w:rFonts w:ascii="Times New Roman" w:hAnsi="Times New Roman"/>
                <w:kern w:val="1"/>
                <w:sz w:val="24"/>
                <w:szCs w:val="24"/>
              </w:rPr>
              <w:t xml:space="preserve">Финансовое обеспечение выполнения функций </w:t>
            </w:r>
          </w:p>
          <w:p w:rsidR="00925F63" w:rsidRPr="00FB0208" w:rsidRDefault="00925F63" w:rsidP="00434D51">
            <w:pPr>
              <w:pStyle w:val="ac"/>
              <w:rPr>
                <w:rFonts w:ascii="Times New Roman" w:hAnsi="Times New Roman"/>
                <w:kern w:val="1"/>
                <w:sz w:val="24"/>
                <w:szCs w:val="24"/>
              </w:rPr>
            </w:pPr>
            <w:r w:rsidRPr="00FB0208">
              <w:rPr>
                <w:rFonts w:ascii="Times New Roman" w:hAnsi="Times New Roman"/>
                <w:kern w:val="1"/>
                <w:sz w:val="24"/>
                <w:szCs w:val="24"/>
              </w:rPr>
              <w:t xml:space="preserve">МБУК </w:t>
            </w:r>
          </w:p>
          <w:p w:rsidR="00925F63" w:rsidRPr="00FB0208" w:rsidRDefault="00925F63" w:rsidP="00434D51">
            <w:pPr>
              <w:pStyle w:val="ac"/>
              <w:rPr>
                <w:rFonts w:ascii="Times New Roman" w:hAnsi="Times New Roman"/>
                <w:kern w:val="1"/>
                <w:sz w:val="24"/>
                <w:szCs w:val="24"/>
              </w:rPr>
            </w:pPr>
            <w:r w:rsidRPr="00FB0208">
              <w:rPr>
                <w:rFonts w:ascii="Times New Roman" w:hAnsi="Times New Roman"/>
                <w:kern w:val="1"/>
                <w:sz w:val="24"/>
                <w:szCs w:val="24"/>
              </w:rPr>
              <w:t xml:space="preserve">«Межпоселен-ческая </w:t>
            </w:r>
          </w:p>
          <w:p w:rsidR="00925F63" w:rsidRPr="00FB0208" w:rsidRDefault="00925F63" w:rsidP="00434D51">
            <w:pPr>
              <w:pStyle w:val="ac"/>
              <w:rPr>
                <w:rFonts w:ascii="Times New Roman" w:hAnsi="Times New Roman"/>
                <w:kern w:val="1"/>
                <w:sz w:val="24"/>
                <w:szCs w:val="24"/>
              </w:rPr>
            </w:pPr>
            <w:r w:rsidRPr="00FB0208">
              <w:rPr>
                <w:rFonts w:ascii="Times New Roman" w:hAnsi="Times New Roman"/>
                <w:kern w:val="1"/>
                <w:sz w:val="24"/>
                <w:szCs w:val="24"/>
              </w:rPr>
              <w:t xml:space="preserve">библиотека» </w:t>
            </w:r>
          </w:p>
        </w:tc>
        <w:tc>
          <w:tcPr>
            <w:tcW w:w="709" w:type="dxa"/>
            <w:vMerge w:val="restart"/>
          </w:tcPr>
          <w:p w:rsidR="00925F63" w:rsidRPr="00FB0208" w:rsidRDefault="00925F63" w:rsidP="00434D51">
            <w:pPr>
              <w:pStyle w:val="ac"/>
              <w:jc w:val="center"/>
              <w:rPr>
                <w:rFonts w:ascii="Times New Roman" w:hAnsi="Times New Roman"/>
                <w:kern w:val="1"/>
                <w:sz w:val="24"/>
                <w:szCs w:val="24"/>
              </w:rPr>
            </w:pPr>
            <w:r w:rsidRPr="00FB0208">
              <w:rPr>
                <w:rFonts w:ascii="Times New Roman" w:hAnsi="Times New Roman"/>
                <w:kern w:val="1"/>
                <w:sz w:val="24"/>
                <w:szCs w:val="24"/>
              </w:rPr>
              <w:t>-</w:t>
            </w:r>
          </w:p>
        </w:tc>
        <w:tc>
          <w:tcPr>
            <w:tcW w:w="992" w:type="dxa"/>
          </w:tcPr>
          <w:p w:rsidR="00925F63" w:rsidRPr="00FB0208" w:rsidRDefault="00925F63" w:rsidP="00434D51">
            <w:pPr>
              <w:pStyle w:val="ac"/>
              <w:rPr>
                <w:rFonts w:ascii="Times New Roman" w:hAnsi="Times New Roman"/>
                <w:sz w:val="24"/>
                <w:szCs w:val="24"/>
              </w:rPr>
            </w:pPr>
            <w:r w:rsidRPr="00FB0208">
              <w:rPr>
                <w:rFonts w:ascii="Times New Roman" w:hAnsi="Times New Roman"/>
                <w:sz w:val="24"/>
                <w:szCs w:val="24"/>
              </w:rPr>
              <w:t xml:space="preserve">2022 </w:t>
            </w:r>
          </w:p>
          <w:p w:rsidR="00925F63" w:rsidRPr="00FB0208" w:rsidRDefault="00925F63" w:rsidP="00434D51">
            <w:pPr>
              <w:pStyle w:val="ac"/>
              <w:rPr>
                <w:rFonts w:ascii="Times New Roman" w:hAnsi="Times New Roman"/>
                <w:sz w:val="24"/>
                <w:szCs w:val="24"/>
              </w:rPr>
            </w:pPr>
          </w:p>
        </w:tc>
        <w:tc>
          <w:tcPr>
            <w:tcW w:w="1276" w:type="dxa"/>
          </w:tcPr>
          <w:p w:rsidR="00925F63" w:rsidRPr="00FB0208" w:rsidRDefault="00925F63" w:rsidP="00434D51">
            <w:pPr>
              <w:pStyle w:val="ac"/>
              <w:jc w:val="center"/>
              <w:rPr>
                <w:rFonts w:ascii="Times New Roman" w:hAnsi="Times New Roman"/>
                <w:kern w:val="1"/>
                <w:sz w:val="24"/>
                <w:szCs w:val="24"/>
              </w:rPr>
            </w:pPr>
            <w:r>
              <w:rPr>
                <w:rFonts w:ascii="Times New Roman" w:hAnsi="Times New Roman"/>
                <w:kern w:val="1"/>
                <w:sz w:val="24"/>
                <w:szCs w:val="24"/>
              </w:rPr>
              <w:t>11509,2</w:t>
            </w:r>
          </w:p>
        </w:tc>
        <w:tc>
          <w:tcPr>
            <w:tcW w:w="1276" w:type="dxa"/>
          </w:tcPr>
          <w:p w:rsidR="00925F63" w:rsidRPr="00FB0208" w:rsidRDefault="00925F63" w:rsidP="00434D51">
            <w:pPr>
              <w:pStyle w:val="ac"/>
              <w:jc w:val="center"/>
              <w:rPr>
                <w:rFonts w:ascii="Times New Roman" w:hAnsi="Times New Roman"/>
                <w:sz w:val="24"/>
                <w:szCs w:val="24"/>
              </w:rPr>
            </w:pPr>
            <w:r w:rsidRPr="00FB0208">
              <w:rPr>
                <w:rFonts w:ascii="Times New Roman" w:hAnsi="Times New Roman"/>
                <w:sz w:val="24"/>
                <w:szCs w:val="24"/>
              </w:rPr>
              <w:t>0,0</w:t>
            </w:r>
          </w:p>
        </w:tc>
        <w:tc>
          <w:tcPr>
            <w:tcW w:w="1276" w:type="dxa"/>
          </w:tcPr>
          <w:p w:rsidR="00925F63" w:rsidRPr="00FB0208" w:rsidRDefault="00925F63" w:rsidP="00434D51">
            <w:pPr>
              <w:pStyle w:val="ac"/>
              <w:jc w:val="center"/>
              <w:rPr>
                <w:rFonts w:ascii="Times New Roman" w:hAnsi="Times New Roman"/>
                <w:sz w:val="24"/>
                <w:szCs w:val="24"/>
              </w:rPr>
            </w:pPr>
            <w:r w:rsidRPr="00FB0208">
              <w:rPr>
                <w:rFonts w:ascii="Times New Roman" w:hAnsi="Times New Roman"/>
                <w:sz w:val="24"/>
                <w:szCs w:val="24"/>
              </w:rPr>
              <w:t>0,0</w:t>
            </w:r>
          </w:p>
        </w:tc>
        <w:tc>
          <w:tcPr>
            <w:tcW w:w="1275" w:type="dxa"/>
          </w:tcPr>
          <w:p w:rsidR="00925F63" w:rsidRPr="00FB0208" w:rsidRDefault="00925F63" w:rsidP="00434D51">
            <w:pPr>
              <w:pStyle w:val="ac"/>
              <w:jc w:val="center"/>
              <w:rPr>
                <w:rFonts w:ascii="Times New Roman" w:hAnsi="Times New Roman"/>
                <w:sz w:val="24"/>
                <w:szCs w:val="24"/>
              </w:rPr>
            </w:pPr>
            <w:r>
              <w:rPr>
                <w:rFonts w:ascii="Times New Roman" w:hAnsi="Times New Roman"/>
                <w:sz w:val="24"/>
                <w:szCs w:val="24"/>
              </w:rPr>
              <w:t>11509,2</w:t>
            </w:r>
          </w:p>
        </w:tc>
        <w:tc>
          <w:tcPr>
            <w:tcW w:w="993" w:type="dxa"/>
          </w:tcPr>
          <w:p w:rsidR="00925F63" w:rsidRPr="00FB0208" w:rsidRDefault="00925F63" w:rsidP="00434D51">
            <w:pPr>
              <w:pStyle w:val="ac"/>
              <w:jc w:val="center"/>
              <w:rPr>
                <w:rFonts w:ascii="Times New Roman" w:hAnsi="Times New Roman"/>
                <w:sz w:val="24"/>
                <w:szCs w:val="24"/>
              </w:rPr>
            </w:pPr>
            <w:r w:rsidRPr="00FB0208">
              <w:rPr>
                <w:rFonts w:ascii="Times New Roman" w:hAnsi="Times New Roman"/>
                <w:sz w:val="24"/>
                <w:szCs w:val="24"/>
              </w:rPr>
              <w:t>0,0</w:t>
            </w:r>
          </w:p>
        </w:tc>
        <w:tc>
          <w:tcPr>
            <w:tcW w:w="1701" w:type="dxa"/>
            <w:vMerge w:val="restart"/>
          </w:tcPr>
          <w:p w:rsidR="00925F63" w:rsidRPr="00FB0208" w:rsidRDefault="00925F63" w:rsidP="00434D51">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Выполнение муниципаль-ного задания: количество посещений библиотеки, единиц:</w:t>
            </w:r>
          </w:p>
          <w:p w:rsidR="00925F63" w:rsidRPr="00FB0208" w:rsidRDefault="00925F63" w:rsidP="00434D51">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2022 год – 74686,</w:t>
            </w:r>
          </w:p>
          <w:p w:rsidR="00925F63" w:rsidRPr="00FB0208" w:rsidRDefault="00925F63" w:rsidP="00434D51">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2023 год – 76926,</w:t>
            </w:r>
          </w:p>
          <w:p w:rsidR="00925F63" w:rsidRPr="00D1255F" w:rsidRDefault="00925F63" w:rsidP="00434D51">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2024 год – 77659</w:t>
            </w:r>
          </w:p>
        </w:tc>
        <w:tc>
          <w:tcPr>
            <w:tcW w:w="2268" w:type="dxa"/>
            <w:vMerge w:val="restart"/>
          </w:tcPr>
          <w:p w:rsidR="00925F63" w:rsidRPr="00FB0208" w:rsidRDefault="00925F63" w:rsidP="00434D51">
            <w:pPr>
              <w:pStyle w:val="ac"/>
              <w:jc w:val="center"/>
              <w:rPr>
                <w:rFonts w:ascii="Times New Roman" w:hAnsi="Times New Roman"/>
                <w:kern w:val="1"/>
                <w:sz w:val="24"/>
                <w:szCs w:val="24"/>
              </w:rPr>
            </w:pPr>
            <w:r w:rsidRPr="00FB0208">
              <w:rPr>
                <w:rFonts w:ascii="Times New Roman" w:hAnsi="Times New Roman"/>
                <w:kern w:val="1"/>
                <w:sz w:val="24"/>
                <w:szCs w:val="24"/>
              </w:rPr>
              <w:t>Заказчик, главный</w:t>
            </w:r>
          </w:p>
          <w:p w:rsidR="00925F63" w:rsidRPr="00FB0208" w:rsidRDefault="00925F63" w:rsidP="00434D51">
            <w:pPr>
              <w:pStyle w:val="ac"/>
              <w:jc w:val="center"/>
              <w:rPr>
                <w:rFonts w:ascii="Times New Roman" w:hAnsi="Times New Roman"/>
                <w:kern w:val="1"/>
                <w:sz w:val="24"/>
                <w:szCs w:val="24"/>
              </w:rPr>
            </w:pPr>
            <w:r w:rsidRPr="00FB0208">
              <w:rPr>
                <w:rFonts w:ascii="Times New Roman" w:hAnsi="Times New Roman"/>
                <w:kern w:val="1"/>
                <w:sz w:val="24"/>
                <w:szCs w:val="24"/>
              </w:rPr>
              <w:t xml:space="preserve">распорядитель бюджетных </w:t>
            </w:r>
          </w:p>
          <w:p w:rsidR="00925F63" w:rsidRPr="00FB0208" w:rsidRDefault="00925F63" w:rsidP="00434D51">
            <w:pPr>
              <w:pStyle w:val="ac"/>
              <w:jc w:val="center"/>
              <w:rPr>
                <w:rFonts w:ascii="Times New Roman" w:hAnsi="Times New Roman"/>
                <w:kern w:val="1"/>
                <w:sz w:val="24"/>
                <w:szCs w:val="24"/>
              </w:rPr>
            </w:pPr>
            <w:r w:rsidRPr="00FB0208">
              <w:rPr>
                <w:rFonts w:ascii="Times New Roman" w:hAnsi="Times New Roman"/>
                <w:kern w:val="1"/>
                <w:sz w:val="24"/>
                <w:szCs w:val="24"/>
              </w:rPr>
              <w:t>средств - управление культуры, исполнитель –</w:t>
            </w:r>
          </w:p>
          <w:p w:rsidR="00925F63" w:rsidRPr="00FB0208" w:rsidRDefault="00925F63" w:rsidP="00434D51">
            <w:pPr>
              <w:pStyle w:val="ac"/>
              <w:jc w:val="center"/>
              <w:rPr>
                <w:rFonts w:ascii="Times New Roman" w:hAnsi="Times New Roman"/>
                <w:kern w:val="1"/>
                <w:sz w:val="24"/>
                <w:szCs w:val="24"/>
              </w:rPr>
            </w:pPr>
            <w:r w:rsidRPr="00FB0208">
              <w:rPr>
                <w:rFonts w:ascii="Times New Roman" w:hAnsi="Times New Roman"/>
                <w:kern w:val="1"/>
                <w:sz w:val="24"/>
                <w:szCs w:val="24"/>
              </w:rPr>
              <w:t>МБУК «МБ»</w:t>
            </w:r>
          </w:p>
        </w:tc>
      </w:tr>
      <w:tr w:rsidR="00925F63" w:rsidRPr="00FB0208" w:rsidTr="00434D51">
        <w:trPr>
          <w:trHeight w:val="317"/>
        </w:trPr>
        <w:tc>
          <w:tcPr>
            <w:tcW w:w="851" w:type="dxa"/>
            <w:vMerge/>
          </w:tcPr>
          <w:p w:rsidR="00925F63" w:rsidRPr="00FB0208" w:rsidRDefault="00925F63" w:rsidP="00434D51">
            <w:pPr>
              <w:suppressAutoHyphens/>
              <w:snapToGrid w:val="0"/>
              <w:rPr>
                <w:bCs/>
                <w:iCs/>
                <w:kern w:val="1"/>
                <w:sz w:val="24"/>
                <w:szCs w:val="24"/>
                <w:lang w:eastAsia="zh-CN"/>
              </w:rPr>
            </w:pPr>
          </w:p>
        </w:tc>
        <w:tc>
          <w:tcPr>
            <w:tcW w:w="1984" w:type="dxa"/>
            <w:vMerge/>
          </w:tcPr>
          <w:p w:rsidR="00925F63" w:rsidRPr="00FB0208" w:rsidRDefault="00925F63" w:rsidP="00434D51">
            <w:pPr>
              <w:suppressAutoHyphens/>
              <w:ind w:left="-82"/>
              <w:rPr>
                <w:kern w:val="1"/>
                <w:sz w:val="24"/>
                <w:szCs w:val="24"/>
                <w:lang w:eastAsia="zh-CN"/>
              </w:rPr>
            </w:pPr>
          </w:p>
        </w:tc>
        <w:tc>
          <w:tcPr>
            <w:tcW w:w="709" w:type="dxa"/>
            <w:vMerge/>
          </w:tcPr>
          <w:p w:rsidR="00925F63" w:rsidRPr="00FB0208" w:rsidRDefault="00925F63" w:rsidP="00434D51">
            <w:pPr>
              <w:suppressAutoHyphens/>
              <w:jc w:val="center"/>
              <w:rPr>
                <w:kern w:val="1"/>
                <w:sz w:val="24"/>
                <w:szCs w:val="24"/>
                <w:lang w:eastAsia="zh-CN"/>
              </w:rPr>
            </w:pPr>
          </w:p>
        </w:tc>
        <w:tc>
          <w:tcPr>
            <w:tcW w:w="992" w:type="dxa"/>
          </w:tcPr>
          <w:p w:rsidR="00925F63" w:rsidRPr="00FB0208" w:rsidRDefault="00925F63" w:rsidP="00434D51">
            <w:pPr>
              <w:pStyle w:val="ac"/>
              <w:rPr>
                <w:rFonts w:ascii="Times New Roman" w:hAnsi="Times New Roman"/>
                <w:sz w:val="24"/>
                <w:szCs w:val="24"/>
              </w:rPr>
            </w:pPr>
            <w:r w:rsidRPr="00FB0208">
              <w:rPr>
                <w:rFonts w:ascii="Times New Roman" w:hAnsi="Times New Roman"/>
                <w:sz w:val="24"/>
                <w:szCs w:val="24"/>
              </w:rPr>
              <w:t>2023</w:t>
            </w:r>
          </w:p>
          <w:p w:rsidR="00925F63" w:rsidRPr="00FB0208" w:rsidRDefault="00925F63" w:rsidP="00434D51">
            <w:pPr>
              <w:pStyle w:val="ac"/>
              <w:rPr>
                <w:rFonts w:ascii="Times New Roman" w:hAnsi="Times New Roman"/>
                <w:sz w:val="24"/>
                <w:szCs w:val="24"/>
              </w:rPr>
            </w:pPr>
          </w:p>
        </w:tc>
        <w:tc>
          <w:tcPr>
            <w:tcW w:w="1276" w:type="dxa"/>
          </w:tcPr>
          <w:p w:rsidR="00925F63" w:rsidRPr="00FB0208" w:rsidRDefault="00925F63" w:rsidP="00434D51">
            <w:pPr>
              <w:suppressAutoHyphens/>
              <w:jc w:val="center"/>
              <w:rPr>
                <w:kern w:val="1"/>
                <w:sz w:val="24"/>
                <w:szCs w:val="24"/>
                <w:lang w:eastAsia="zh-CN"/>
              </w:rPr>
            </w:pPr>
            <w:r w:rsidRPr="00FB0208">
              <w:rPr>
                <w:kern w:val="1"/>
                <w:sz w:val="24"/>
                <w:szCs w:val="24"/>
                <w:lang w:eastAsia="zh-CN"/>
              </w:rPr>
              <w:t>11188,4</w:t>
            </w:r>
          </w:p>
        </w:tc>
        <w:tc>
          <w:tcPr>
            <w:tcW w:w="1276" w:type="dxa"/>
          </w:tcPr>
          <w:p w:rsidR="00925F63" w:rsidRPr="00FB0208" w:rsidRDefault="00925F63" w:rsidP="00434D51">
            <w:pPr>
              <w:widowControl w:val="0"/>
              <w:autoSpaceDE w:val="0"/>
              <w:autoSpaceDN w:val="0"/>
              <w:adjustRightInd w:val="0"/>
              <w:jc w:val="center"/>
              <w:rPr>
                <w:sz w:val="24"/>
                <w:szCs w:val="24"/>
              </w:rPr>
            </w:pPr>
            <w:r w:rsidRPr="00FB0208">
              <w:rPr>
                <w:sz w:val="24"/>
                <w:szCs w:val="24"/>
              </w:rPr>
              <w:t>0,0</w:t>
            </w:r>
          </w:p>
        </w:tc>
        <w:tc>
          <w:tcPr>
            <w:tcW w:w="1276" w:type="dxa"/>
          </w:tcPr>
          <w:p w:rsidR="00925F63" w:rsidRPr="00FB0208" w:rsidRDefault="00925F63" w:rsidP="00434D51">
            <w:pPr>
              <w:widowControl w:val="0"/>
              <w:autoSpaceDE w:val="0"/>
              <w:autoSpaceDN w:val="0"/>
              <w:adjustRightInd w:val="0"/>
              <w:jc w:val="center"/>
              <w:rPr>
                <w:sz w:val="24"/>
                <w:szCs w:val="24"/>
              </w:rPr>
            </w:pPr>
            <w:r w:rsidRPr="00FB0208">
              <w:rPr>
                <w:sz w:val="24"/>
                <w:szCs w:val="24"/>
              </w:rPr>
              <w:t>0,0</w:t>
            </w:r>
          </w:p>
        </w:tc>
        <w:tc>
          <w:tcPr>
            <w:tcW w:w="1275" w:type="dxa"/>
          </w:tcPr>
          <w:p w:rsidR="00925F63" w:rsidRPr="00FB0208" w:rsidRDefault="00925F63" w:rsidP="00434D51">
            <w:pPr>
              <w:widowControl w:val="0"/>
              <w:autoSpaceDE w:val="0"/>
              <w:autoSpaceDN w:val="0"/>
              <w:adjustRightInd w:val="0"/>
              <w:jc w:val="center"/>
              <w:rPr>
                <w:sz w:val="24"/>
                <w:szCs w:val="24"/>
              </w:rPr>
            </w:pPr>
            <w:r w:rsidRPr="00FB0208">
              <w:rPr>
                <w:sz w:val="24"/>
                <w:szCs w:val="24"/>
              </w:rPr>
              <w:t>11188,4</w:t>
            </w:r>
          </w:p>
        </w:tc>
        <w:tc>
          <w:tcPr>
            <w:tcW w:w="993" w:type="dxa"/>
          </w:tcPr>
          <w:p w:rsidR="00925F63" w:rsidRPr="00FB0208" w:rsidRDefault="00925F63" w:rsidP="00434D51">
            <w:pPr>
              <w:widowControl w:val="0"/>
              <w:autoSpaceDE w:val="0"/>
              <w:autoSpaceDN w:val="0"/>
              <w:adjustRightInd w:val="0"/>
              <w:jc w:val="center"/>
              <w:rPr>
                <w:sz w:val="24"/>
                <w:szCs w:val="24"/>
              </w:rPr>
            </w:pPr>
            <w:r w:rsidRPr="00FB0208">
              <w:rPr>
                <w:sz w:val="24"/>
                <w:szCs w:val="24"/>
              </w:rPr>
              <w:t>0,0</w:t>
            </w:r>
          </w:p>
        </w:tc>
        <w:tc>
          <w:tcPr>
            <w:tcW w:w="1701" w:type="dxa"/>
            <w:vMerge/>
          </w:tcPr>
          <w:p w:rsidR="00925F63" w:rsidRPr="00FB0208" w:rsidRDefault="00925F63" w:rsidP="00434D51">
            <w:pPr>
              <w:suppressAutoHyphens/>
              <w:jc w:val="center"/>
              <w:rPr>
                <w:sz w:val="24"/>
                <w:szCs w:val="24"/>
              </w:rPr>
            </w:pPr>
          </w:p>
        </w:tc>
        <w:tc>
          <w:tcPr>
            <w:tcW w:w="2268" w:type="dxa"/>
            <w:vMerge/>
          </w:tcPr>
          <w:p w:rsidR="00925F63" w:rsidRPr="00FB0208" w:rsidRDefault="00925F63" w:rsidP="00434D51">
            <w:pPr>
              <w:suppressAutoHyphens/>
              <w:jc w:val="center"/>
              <w:rPr>
                <w:kern w:val="1"/>
                <w:sz w:val="24"/>
                <w:szCs w:val="24"/>
                <w:lang w:eastAsia="zh-CN"/>
              </w:rPr>
            </w:pPr>
          </w:p>
        </w:tc>
      </w:tr>
      <w:tr w:rsidR="00925F63" w:rsidRPr="00FB0208" w:rsidTr="00434D51">
        <w:tc>
          <w:tcPr>
            <w:tcW w:w="851" w:type="dxa"/>
            <w:vMerge/>
          </w:tcPr>
          <w:p w:rsidR="00925F63" w:rsidRPr="00FB0208" w:rsidRDefault="00925F63" w:rsidP="00434D51">
            <w:pPr>
              <w:suppressAutoHyphens/>
              <w:jc w:val="center"/>
              <w:rPr>
                <w:kern w:val="1"/>
                <w:sz w:val="24"/>
                <w:szCs w:val="24"/>
                <w:lang w:eastAsia="zh-CN"/>
              </w:rPr>
            </w:pPr>
          </w:p>
        </w:tc>
        <w:tc>
          <w:tcPr>
            <w:tcW w:w="1984" w:type="dxa"/>
            <w:vMerge/>
          </w:tcPr>
          <w:p w:rsidR="00925F63" w:rsidRPr="00FB0208" w:rsidRDefault="00925F63" w:rsidP="00434D51">
            <w:pPr>
              <w:suppressAutoHyphens/>
              <w:ind w:left="-82"/>
              <w:rPr>
                <w:kern w:val="1"/>
                <w:sz w:val="24"/>
                <w:szCs w:val="24"/>
                <w:lang w:eastAsia="zh-CN"/>
              </w:rPr>
            </w:pPr>
          </w:p>
        </w:tc>
        <w:tc>
          <w:tcPr>
            <w:tcW w:w="709" w:type="dxa"/>
            <w:vMerge/>
          </w:tcPr>
          <w:p w:rsidR="00925F63" w:rsidRPr="00FB0208" w:rsidRDefault="00925F63" w:rsidP="00434D51">
            <w:pPr>
              <w:suppressAutoHyphens/>
              <w:jc w:val="center"/>
              <w:rPr>
                <w:kern w:val="1"/>
                <w:sz w:val="24"/>
                <w:szCs w:val="24"/>
                <w:lang w:eastAsia="zh-CN"/>
              </w:rPr>
            </w:pPr>
          </w:p>
        </w:tc>
        <w:tc>
          <w:tcPr>
            <w:tcW w:w="992" w:type="dxa"/>
          </w:tcPr>
          <w:p w:rsidR="00925F63" w:rsidRDefault="00925F63" w:rsidP="00434D51">
            <w:pPr>
              <w:pStyle w:val="ac"/>
              <w:rPr>
                <w:rFonts w:ascii="Times New Roman" w:hAnsi="Times New Roman"/>
                <w:sz w:val="24"/>
                <w:szCs w:val="24"/>
              </w:rPr>
            </w:pPr>
            <w:r w:rsidRPr="00FB0208">
              <w:rPr>
                <w:rFonts w:ascii="Times New Roman" w:hAnsi="Times New Roman"/>
                <w:sz w:val="24"/>
                <w:szCs w:val="24"/>
              </w:rPr>
              <w:t xml:space="preserve">2024 </w:t>
            </w:r>
          </w:p>
          <w:p w:rsidR="00925F63" w:rsidRPr="00FB0208" w:rsidRDefault="00925F63" w:rsidP="00434D51">
            <w:pPr>
              <w:pStyle w:val="ac"/>
              <w:rPr>
                <w:rFonts w:ascii="Times New Roman" w:hAnsi="Times New Roman"/>
                <w:sz w:val="24"/>
                <w:szCs w:val="24"/>
              </w:rPr>
            </w:pPr>
          </w:p>
        </w:tc>
        <w:tc>
          <w:tcPr>
            <w:tcW w:w="1276" w:type="dxa"/>
          </w:tcPr>
          <w:p w:rsidR="00925F63" w:rsidRPr="00FB0208" w:rsidRDefault="00925F63" w:rsidP="00434D51">
            <w:pPr>
              <w:suppressAutoHyphens/>
              <w:jc w:val="center"/>
              <w:rPr>
                <w:kern w:val="1"/>
                <w:sz w:val="24"/>
                <w:szCs w:val="24"/>
                <w:lang w:eastAsia="zh-CN"/>
              </w:rPr>
            </w:pPr>
            <w:r w:rsidRPr="00FB0208">
              <w:rPr>
                <w:kern w:val="1"/>
                <w:sz w:val="24"/>
                <w:szCs w:val="24"/>
                <w:lang w:eastAsia="zh-CN"/>
              </w:rPr>
              <w:t>11196,8</w:t>
            </w:r>
          </w:p>
        </w:tc>
        <w:tc>
          <w:tcPr>
            <w:tcW w:w="1276" w:type="dxa"/>
          </w:tcPr>
          <w:p w:rsidR="00925F63" w:rsidRPr="00FB0208" w:rsidRDefault="00925F63" w:rsidP="00434D51">
            <w:pPr>
              <w:widowControl w:val="0"/>
              <w:autoSpaceDE w:val="0"/>
              <w:autoSpaceDN w:val="0"/>
              <w:adjustRightInd w:val="0"/>
              <w:jc w:val="center"/>
              <w:rPr>
                <w:sz w:val="24"/>
                <w:szCs w:val="24"/>
              </w:rPr>
            </w:pPr>
            <w:r w:rsidRPr="00FB0208">
              <w:rPr>
                <w:sz w:val="24"/>
                <w:szCs w:val="24"/>
              </w:rPr>
              <w:t>0,0</w:t>
            </w:r>
          </w:p>
        </w:tc>
        <w:tc>
          <w:tcPr>
            <w:tcW w:w="1276" w:type="dxa"/>
          </w:tcPr>
          <w:p w:rsidR="00925F63" w:rsidRPr="00FB0208" w:rsidRDefault="00925F63" w:rsidP="00434D51">
            <w:pPr>
              <w:widowControl w:val="0"/>
              <w:autoSpaceDE w:val="0"/>
              <w:autoSpaceDN w:val="0"/>
              <w:adjustRightInd w:val="0"/>
              <w:jc w:val="center"/>
              <w:rPr>
                <w:sz w:val="24"/>
                <w:szCs w:val="24"/>
              </w:rPr>
            </w:pPr>
            <w:r w:rsidRPr="00FB0208">
              <w:rPr>
                <w:sz w:val="24"/>
                <w:szCs w:val="24"/>
              </w:rPr>
              <w:t>0,0</w:t>
            </w:r>
          </w:p>
        </w:tc>
        <w:tc>
          <w:tcPr>
            <w:tcW w:w="1275" w:type="dxa"/>
          </w:tcPr>
          <w:p w:rsidR="00925F63" w:rsidRPr="00FB0208" w:rsidRDefault="00925F63" w:rsidP="00434D51">
            <w:pPr>
              <w:widowControl w:val="0"/>
              <w:autoSpaceDE w:val="0"/>
              <w:autoSpaceDN w:val="0"/>
              <w:adjustRightInd w:val="0"/>
              <w:jc w:val="center"/>
              <w:rPr>
                <w:sz w:val="24"/>
                <w:szCs w:val="24"/>
              </w:rPr>
            </w:pPr>
            <w:r w:rsidRPr="00FB0208">
              <w:rPr>
                <w:sz w:val="24"/>
                <w:szCs w:val="24"/>
              </w:rPr>
              <w:t>11196,8</w:t>
            </w:r>
          </w:p>
        </w:tc>
        <w:tc>
          <w:tcPr>
            <w:tcW w:w="993" w:type="dxa"/>
          </w:tcPr>
          <w:p w:rsidR="00925F63" w:rsidRPr="00FB0208" w:rsidRDefault="00925F63" w:rsidP="00434D51">
            <w:pPr>
              <w:widowControl w:val="0"/>
              <w:autoSpaceDE w:val="0"/>
              <w:autoSpaceDN w:val="0"/>
              <w:adjustRightInd w:val="0"/>
              <w:jc w:val="center"/>
              <w:rPr>
                <w:sz w:val="24"/>
                <w:szCs w:val="24"/>
              </w:rPr>
            </w:pPr>
            <w:r w:rsidRPr="00FB0208">
              <w:rPr>
                <w:sz w:val="24"/>
                <w:szCs w:val="24"/>
              </w:rPr>
              <w:t>0,0</w:t>
            </w:r>
          </w:p>
        </w:tc>
        <w:tc>
          <w:tcPr>
            <w:tcW w:w="1701" w:type="dxa"/>
            <w:vMerge/>
          </w:tcPr>
          <w:p w:rsidR="00925F63" w:rsidRPr="00FB0208" w:rsidRDefault="00925F63" w:rsidP="00434D51">
            <w:pPr>
              <w:suppressAutoHyphens/>
              <w:jc w:val="center"/>
              <w:rPr>
                <w:kern w:val="1"/>
                <w:sz w:val="24"/>
                <w:szCs w:val="24"/>
                <w:lang w:eastAsia="zh-CN"/>
              </w:rPr>
            </w:pPr>
          </w:p>
        </w:tc>
        <w:tc>
          <w:tcPr>
            <w:tcW w:w="2268" w:type="dxa"/>
            <w:vMerge/>
          </w:tcPr>
          <w:p w:rsidR="00925F63" w:rsidRPr="00FB0208" w:rsidRDefault="00925F63" w:rsidP="00434D51">
            <w:pPr>
              <w:suppressAutoHyphens/>
              <w:jc w:val="center"/>
              <w:rPr>
                <w:kern w:val="1"/>
                <w:sz w:val="24"/>
                <w:szCs w:val="24"/>
                <w:lang w:eastAsia="zh-CN"/>
              </w:rPr>
            </w:pPr>
          </w:p>
        </w:tc>
      </w:tr>
      <w:tr w:rsidR="00925F63" w:rsidRPr="00FB0208" w:rsidTr="00434D51">
        <w:tc>
          <w:tcPr>
            <w:tcW w:w="851" w:type="dxa"/>
            <w:vMerge/>
          </w:tcPr>
          <w:p w:rsidR="00925F63" w:rsidRPr="00FB0208" w:rsidRDefault="00925F63" w:rsidP="00434D51">
            <w:pPr>
              <w:suppressAutoHyphens/>
              <w:jc w:val="center"/>
              <w:rPr>
                <w:kern w:val="1"/>
                <w:sz w:val="24"/>
                <w:szCs w:val="24"/>
                <w:lang w:eastAsia="zh-CN"/>
              </w:rPr>
            </w:pPr>
          </w:p>
        </w:tc>
        <w:tc>
          <w:tcPr>
            <w:tcW w:w="1984" w:type="dxa"/>
            <w:vMerge/>
          </w:tcPr>
          <w:p w:rsidR="00925F63" w:rsidRPr="00FB0208" w:rsidRDefault="00925F63" w:rsidP="00434D51">
            <w:pPr>
              <w:suppressAutoHyphens/>
              <w:jc w:val="center"/>
              <w:rPr>
                <w:kern w:val="1"/>
                <w:sz w:val="24"/>
                <w:szCs w:val="24"/>
                <w:lang w:eastAsia="zh-CN"/>
              </w:rPr>
            </w:pPr>
          </w:p>
        </w:tc>
        <w:tc>
          <w:tcPr>
            <w:tcW w:w="709" w:type="dxa"/>
            <w:vMerge/>
          </w:tcPr>
          <w:p w:rsidR="00925F63" w:rsidRPr="00FB0208" w:rsidRDefault="00925F63" w:rsidP="00434D51">
            <w:pPr>
              <w:suppressAutoHyphens/>
              <w:jc w:val="center"/>
              <w:rPr>
                <w:kern w:val="1"/>
                <w:sz w:val="24"/>
                <w:szCs w:val="24"/>
                <w:lang w:eastAsia="zh-CN"/>
              </w:rPr>
            </w:pPr>
          </w:p>
        </w:tc>
        <w:tc>
          <w:tcPr>
            <w:tcW w:w="992" w:type="dxa"/>
          </w:tcPr>
          <w:p w:rsidR="00925F63" w:rsidRPr="00FB0208" w:rsidRDefault="00925F63" w:rsidP="00434D51">
            <w:pPr>
              <w:suppressAutoHyphens/>
              <w:rPr>
                <w:kern w:val="1"/>
                <w:sz w:val="24"/>
                <w:szCs w:val="24"/>
                <w:lang w:eastAsia="zh-CN"/>
              </w:rPr>
            </w:pPr>
            <w:r w:rsidRPr="00FB0208">
              <w:rPr>
                <w:kern w:val="1"/>
                <w:sz w:val="24"/>
                <w:szCs w:val="24"/>
                <w:lang w:eastAsia="zh-CN"/>
              </w:rPr>
              <w:t>Всего</w:t>
            </w:r>
          </w:p>
        </w:tc>
        <w:tc>
          <w:tcPr>
            <w:tcW w:w="1276" w:type="dxa"/>
          </w:tcPr>
          <w:p w:rsidR="00925F63" w:rsidRPr="00FB0208" w:rsidRDefault="00925F63" w:rsidP="00434D51">
            <w:pPr>
              <w:suppressAutoHyphens/>
              <w:snapToGrid w:val="0"/>
              <w:jc w:val="center"/>
              <w:rPr>
                <w:bCs/>
                <w:iCs/>
                <w:kern w:val="1"/>
                <w:sz w:val="24"/>
                <w:szCs w:val="24"/>
                <w:lang w:eastAsia="zh-CN"/>
              </w:rPr>
            </w:pPr>
            <w:r>
              <w:rPr>
                <w:bCs/>
                <w:iCs/>
                <w:kern w:val="1"/>
                <w:sz w:val="24"/>
                <w:szCs w:val="24"/>
                <w:lang w:eastAsia="zh-CN"/>
              </w:rPr>
              <w:t>33894,4</w:t>
            </w:r>
          </w:p>
        </w:tc>
        <w:tc>
          <w:tcPr>
            <w:tcW w:w="1276" w:type="dxa"/>
          </w:tcPr>
          <w:p w:rsidR="00925F63" w:rsidRPr="00FB0208" w:rsidRDefault="00925F63" w:rsidP="00434D51">
            <w:pPr>
              <w:suppressAutoHyphens/>
              <w:jc w:val="center"/>
              <w:rPr>
                <w:kern w:val="1"/>
                <w:sz w:val="24"/>
                <w:szCs w:val="24"/>
                <w:lang w:eastAsia="zh-CN"/>
              </w:rPr>
            </w:pPr>
            <w:r w:rsidRPr="00FB0208">
              <w:rPr>
                <w:kern w:val="1"/>
                <w:sz w:val="24"/>
                <w:szCs w:val="24"/>
                <w:lang w:eastAsia="zh-CN"/>
              </w:rPr>
              <w:t>0,0</w:t>
            </w:r>
          </w:p>
        </w:tc>
        <w:tc>
          <w:tcPr>
            <w:tcW w:w="1276" w:type="dxa"/>
          </w:tcPr>
          <w:p w:rsidR="00925F63" w:rsidRPr="00FB0208" w:rsidRDefault="00925F63" w:rsidP="00434D51">
            <w:pPr>
              <w:suppressAutoHyphens/>
              <w:jc w:val="center"/>
              <w:rPr>
                <w:kern w:val="1"/>
                <w:sz w:val="24"/>
                <w:szCs w:val="24"/>
                <w:lang w:eastAsia="zh-CN"/>
              </w:rPr>
            </w:pPr>
            <w:r w:rsidRPr="00FB0208">
              <w:rPr>
                <w:kern w:val="1"/>
                <w:sz w:val="24"/>
                <w:szCs w:val="24"/>
                <w:lang w:eastAsia="zh-CN"/>
              </w:rPr>
              <w:t>0,0</w:t>
            </w:r>
          </w:p>
        </w:tc>
        <w:tc>
          <w:tcPr>
            <w:tcW w:w="1275" w:type="dxa"/>
          </w:tcPr>
          <w:p w:rsidR="00925F63" w:rsidRPr="00FB0208" w:rsidRDefault="00925F63" w:rsidP="00434D51">
            <w:pPr>
              <w:suppressAutoHyphens/>
              <w:jc w:val="center"/>
              <w:rPr>
                <w:kern w:val="1"/>
                <w:sz w:val="24"/>
                <w:szCs w:val="24"/>
                <w:lang w:eastAsia="zh-CN"/>
              </w:rPr>
            </w:pPr>
            <w:r>
              <w:rPr>
                <w:kern w:val="1"/>
                <w:sz w:val="24"/>
                <w:szCs w:val="24"/>
                <w:lang w:eastAsia="zh-CN"/>
              </w:rPr>
              <w:t>33894,4</w:t>
            </w:r>
          </w:p>
        </w:tc>
        <w:tc>
          <w:tcPr>
            <w:tcW w:w="993" w:type="dxa"/>
          </w:tcPr>
          <w:p w:rsidR="00925F63" w:rsidRPr="00FB0208" w:rsidRDefault="00925F63" w:rsidP="00434D51">
            <w:pPr>
              <w:suppressAutoHyphens/>
              <w:jc w:val="center"/>
              <w:rPr>
                <w:kern w:val="1"/>
                <w:sz w:val="24"/>
                <w:szCs w:val="24"/>
                <w:lang w:eastAsia="zh-CN"/>
              </w:rPr>
            </w:pPr>
            <w:r w:rsidRPr="00FB0208">
              <w:rPr>
                <w:kern w:val="1"/>
                <w:sz w:val="24"/>
                <w:szCs w:val="24"/>
                <w:lang w:eastAsia="zh-CN"/>
              </w:rPr>
              <w:t>0,0</w:t>
            </w:r>
          </w:p>
        </w:tc>
        <w:tc>
          <w:tcPr>
            <w:tcW w:w="1701" w:type="dxa"/>
            <w:vMerge/>
          </w:tcPr>
          <w:p w:rsidR="00925F63" w:rsidRPr="00FB0208" w:rsidRDefault="00925F63" w:rsidP="00434D51">
            <w:pPr>
              <w:suppressAutoHyphens/>
              <w:jc w:val="center"/>
              <w:rPr>
                <w:kern w:val="1"/>
                <w:sz w:val="24"/>
                <w:szCs w:val="24"/>
                <w:lang w:eastAsia="zh-CN"/>
              </w:rPr>
            </w:pPr>
          </w:p>
        </w:tc>
        <w:tc>
          <w:tcPr>
            <w:tcW w:w="2268" w:type="dxa"/>
            <w:vMerge/>
          </w:tcPr>
          <w:p w:rsidR="00925F63" w:rsidRPr="00FB0208" w:rsidRDefault="00925F63" w:rsidP="00434D51">
            <w:pPr>
              <w:suppressAutoHyphens/>
              <w:jc w:val="center"/>
              <w:rPr>
                <w:kern w:val="1"/>
                <w:sz w:val="24"/>
                <w:szCs w:val="24"/>
                <w:lang w:eastAsia="zh-CN"/>
              </w:rPr>
            </w:pPr>
          </w:p>
        </w:tc>
      </w:tr>
      <w:tr w:rsidR="00925F63" w:rsidRPr="00FB0208" w:rsidTr="00434D51">
        <w:trPr>
          <w:trHeight w:val="325"/>
        </w:trPr>
        <w:tc>
          <w:tcPr>
            <w:tcW w:w="851" w:type="dxa"/>
            <w:vMerge w:val="restart"/>
          </w:tcPr>
          <w:p w:rsidR="00925F63" w:rsidRDefault="00925F63" w:rsidP="00434D51">
            <w:pPr>
              <w:pStyle w:val="ac"/>
              <w:rPr>
                <w:rFonts w:ascii="Times New Roman" w:hAnsi="Times New Roman"/>
                <w:kern w:val="1"/>
                <w:sz w:val="24"/>
                <w:szCs w:val="24"/>
              </w:rPr>
            </w:pPr>
            <w:r w:rsidRPr="00FB0208">
              <w:rPr>
                <w:rFonts w:ascii="Times New Roman" w:hAnsi="Times New Roman"/>
                <w:kern w:val="1"/>
                <w:sz w:val="24"/>
                <w:szCs w:val="24"/>
              </w:rPr>
              <w:t>1.1.3</w:t>
            </w:r>
          </w:p>
          <w:p w:rsidR="00925F63" w:rsidRDefault="00925F63" w:rsidP="00434D51">
            <w:pPr>
              <w:pStyle w:val="ac"/>
              <w:rPr>
                <w:rFonts w:ascii="Times New Roman" w:hAnsi="Times New Roman"/>
                <w:kern w:val="1"/>
                <w:sz w:val="24"/>
                <w:szCs w:val="24"/>
              </w:rPr>
            </w:pPr>
          </w:p>
          <w:p w:rsidR="00925F63" w:rsidRDefault="00925F63" w:rsidP="00434D51">
            <w:pPr>
              <w:pStyle w:val="ac"/>
              <w:rPr>
                <w:rFonts w:ascii="Times New Roman" w:hAnsi="Times New Roman"/>
                <w:kern w:val="1"/>
                <w:sz w:val="24"/>
                <w:szCs w:val="24"/>
              </w:rPr>
            </w:pPr>
          </w:p>
          <w:p w:rsidR="00925F63" w:rsidRDefault="00925F63" w:rsidP="00434D51">
            <w:pPr>
              <w:pStyle w:val="ac"/>
              <w:rPr>
                <w:rFonts w:ascii="Times New Roman" w:hAnsi="Times New Roman"/>
                <w:kern w:val="1"/>
                <w:sz w:val="24"/>
                <w:szCs w:val="24"/>
              </w:rPr>
            </w:pPr>
          </w:p>
          <w:p w:rsidR="00925F63" w:rsidRPr="00FB0208" w:rsidRDefault="00925F63" w:rsidP="00434D51">
            <w:pPr>
              <w:pStyle w:val="ac"/>
              <w:rPr>
                <w:rFonts w:ascii="Times New Roman" w:hAnsi="Times New Roman"/>
                <w:kern w:val="1"/>
                <w:sz w:val="24"/>
                <w:szCs w:val="24"/>
              </w:rPr>
            </w:pPr>
          </w:p>
        </w:tc>
        <w:tc>
          <w:tcPr>
            <w:tcW w:w="1984" w:type="dxa"/>
            <w:vMerge w:val="restart"/>
          </w:tcPr>
          <w:p w:rsidR="00925F63" w:rsidRPr="00FB0208" w:rsidRDefault="00925F63" w:rsidP="00434D51">
            <w:pPr>
              <w:pStyle w:val="ac"/>
              <w:rPr>
                <w:rFonts w:ascii="Times New Roman" w:hAnsi="Times New Roman"/>
                <w:kern w:val="1"/>
                <w:sz w:val="24"/>
                <w:szCs w:val="24"/>
              </w:rPr>
            </w:pPr>
            <w:r w:rsidRPr="00FB0208">
              <w:rPr>
                <w:rFonts w:ascii="Times New Roman" w:hAnsi="Times New Roman"/>
                <w:kern w:val="1"/>
                <w:sz w:val="24"/>
                <w:szCs w:val="24"/>
              </w:rPr>
              <w:t xml:space="preserve">Финансовое обеспечение выполнения функций </w:t>
            </w:r>
          </w:p>
          <w:p w:rsidR="00925F63" w:rsidRPr="00FB0208" w:rsidRDefault="00925F63" w:rsidP="00434D51">
            <w:pPr>
              <w:pStyle w:val="ac"/>
              <w:rPr>
                <w:rFonts w:ascii="Times New Roman" w:hAnsi="Times New Roman"/>
                <w:kern w:val="1"/>
                <w:sz w:val="24"/>
                <w:szCs w:val="24"/>
              </w:rPr>
            </w:pPr>
            <w:r w:rsidRPr="00FB0208">
              <w:rPr>
                <w:rFonts w:ascii="Times New Roman" w:hAnsi="Times New Roman"/>
                <w:kern w:val="1"/>
                <w:sz w:val="24"/>
                <w:szCs w:val="24"/>
              </w:rPr>
              <w:t>МКУК «МЦМТОУК»</w:t>
            </w:r>
          </w:p>
        </w:tc>
        <w:tc>
          <w:tcPr>
            <w:tcW w:w="709" w:type="dxa"/>
            <w:vMerge w:val="restart"/>
          </w:tcPr>
          <w:p w:rsidR="00925F63" w:rsidRDefault="00925F63" w:rsidP="00434D51">
            <w:pPr>
              <w:pStyle w:val="ac"/>
              <w:jc w:val="center"/>
              <w:rPr>
                <w:rFonts w:ascii="Times New Roman" w:hAnsi="Times New Roman"/>
                <w:kern w:val="1"/>
                <w:sz w:val="24"/>
                <w:szCs w:val="24"/>
              </w:rPr>
            </w:pPr>
            <w:r w:rsidRPr="00FB0208">
              <w:rPr>
                <w:rFonts w:ascii="Times New Roman" w:hAnsi="Times New Roman"/>
                <w:kern w:val="1"/>
                <w:sz w:val="24"/>
                <w:szCs w:val="24"/>
              </w:rPr>
              <w:t>-</w:t>
            </w:r>
          </w:p>
          <w:p w:rsidR="00925F63" w:rsidRDefault="00925F63" w:rsidP="00434D51">
            <w:pPr>
              <w:pStyle w:val="ac"/>
              <w:jc w:val="center"/>
              <w:rPr>
                <w:rFonts w:ascii="Times New Roman" w:hAnsi="Times New Roman"/>
                <w:kern w:val="1"/>
                <w:sz w:val="24"/>
                <w:szCs w:val="24"/>
              </w:rPr>
            </w:pPr>
          </w:p>
          <w:p w:rsidR="00925F63" w:rsidRDefault="00925F63" w:rsidP="00434D51">
            <w:pPr>
              <w:pStyle w:val="ac"/>
              <w:jc w:val="center"/>
              <w:rPr>
                <w:rFonts w:ascii="Times New Roman" w:hAnsi="Times New Roman"/>
                <w:kern w:val="1"/>
                <w:sz w:val="24"/>
                <w:szCs w:val="24"/>
              </w:rPr>
            </w:pPr>
          </w:p>
          <w:p w:rsidR="00925F63" w:rsidRDefault="00925F63" w:rsidP="00434D51">
            <w:pPr>
              <w:pStyle w:val="ac"/>
              <w:jc w:val="center"/>
              <w:rPr>
                <w:rFonts w:ascii="Times New Roman" w:hAnsi="Times New Roman"/>
                <w:kern w:val="1"/>
                <w:sz w:val="24"/>
                <w:szCs w:val="24"/>
              </w:rPr>
            </w:pPr>
          </w:p>
          <w:p w:rsidR="00925F63" w:rsidRPr="00FB0208" w:rsidRDefault="00925F63" w:rsidP="00434D51">
            <w:pPr>
              <w:pStyle w:val="ac"/>
              <w:jc w:val="center"/>
              <w:rPr>
                <w:rFonts w:ascii="Times New Roman" w:hAnsi="Times New Roman"/>
                <w:kern w:val="1"/>
                <w:sz w:val="24"/>
                <w:szCs w:val="24"/>
              </w:rPr>
            </w:pPr>
          </w:p>
        </w:tc>
        <w:tc>
          <w:tcPr>
            <w:tcW w:w="992" w:type="dxa"/>
          </w:tcPr>
          <w:p w:rsidR="00925F63" w:rsidRPr="00FB0208" w:rsidRDefault="00925F63" w:rsidP="00434D51">
            <w:pPr>
              <w:pStyle w:val="ac"/>
              <w:rPr>
                <w:rFonts w:ascii="Times New Roman" w:hAnsi="Times New Roman"/>
                <w:sz w:val="24"/>
                <w:szCs w:val="24"/>
              </w:rPr>
            </w:pPr>
            <w:r w:rsidRPr="00FB0208">
              <w:rPr>
                <w:rFonts w:ascii="Times New Roman" w:hAnsi="Times New Roman"/>
                <w:sz w:val="24"/>
                <w:szCs w:val="24"/>
              </w:rPr>
              <w:t>2022</w:t>
            </w:r>
          </w:p>
          <w:p w:rsidR="00925F63" w:rsidRPr="00FB0208" w:rsidRDefault="00925F63" w:rsidP="00434D51">
            <w:pPr>
              <w:pStyle w:val="ac"/>
              <w:rPr>
                <w:rFonts w:ascii="Times New Roman" w:hAnsi="Times New Roman"/>
                <w:sz w:val="24"/>
                <w:szCs w:val="24"/>
              </w:rPr>
            </w:pPr>
            <w:r w:rsidRPr="00FB0208">
              <w:rPr>
                <w:rFonts w:ascii="Times New Roman" w:hAnsi="Times New Roman"/>
                <w:sz w:val="24"/>
                <w:szCs w:val="24"/>
              </w:rPr>
              <w:t xml:space="preserve"> </w:t>
            </w:r>
          </w:p>
        </w:tc>
        <w:tc>
          <w:tcPr>
            <w:tcW w:w="1276" w:type="dxa"/>
          </w:tcPr>
          <w:p w:rsidR="00925F63" w:rsidRPr="00FB0208" w:rsidRDefault="00925F63" w:rsidP="00434D51">
            <w:pPr>
              <w:pStyle w:val="ac"/>
              <w:jc w:val="center"/>
              <w:rPr>
                <w:rFonts w:ascii="Times New Roman" w:hAnsi="Times New Roman"/>
                <w:kern w:val="1"/>
                <w:sz w:val="24"/>
                <w:szCs w:val="24"/>
              </w:rPr>
            </w:pPr>
            <w:r>
              <w:rPr>
                <w:rFonts w:ascii="Times New Roman" w:hAnsi="Times New Roman"/>
                <w:kern w:val="1"/>
                <w:sz w:val="24"/>
                <w:szCs w:val="24"/>
              </w:rPr>
              <w:t>5261,4</w:t>
            </w:r>
          </w:p>
        </w:tc>
        <w:tc>
          <w:tcPr>
            <w:tcW w:w="1276" w:type="dxa"/>
          </w:tcPr>
          <w:p w:rsidR="00925F63" w:rsidRPr="00FB0208" w:rsidRDefault="00925F63" w:rsidP="00434D51">
            <w:pPr>
              <w:pStyle w:val="ac"/>
              <w:jc w:val="center"/>
              <w:rPr>
                <w:rFonts w:ascii="Times New Roman" w:hAnsi="Times New Roman"/>
                <w:sz w:val="24"/>
                <w:szCs w:val="24"/>
              </w:rPr>
            </w:pPr>
            <w:r w:rsidRPr="00FB0208">
              <w:rPr>
                <w:rFonts w:ascii="Times New Roman" w:hAnsi="Times New Roman"/>
                <w:sz w:val="24"/>
                <w:szCs w:val="24"/>
              </w:rPr>
              <w:t>0,0</w:t>
            </w:r>
          </w:p>
        </w:tc>
        <w:tc>
          <w:tcPr>
            <w:tcW w:w="1276" w:type="dxa"/>
          </w:tcPr>
          <w:p w:rsidR="00925F63" w:rsidRPr="00FB0208" w:rsidRDefault="00925F63" w:rsidP="00434D51">
            <w:pPr>
              <w:pStyle w:val="ac"/>
              <w:jc w:val="center"/>
              <w:rPr>
                <w:rFonts w:ascii="Times New Roman" w:hAnsi="Times New Roman"/>
                <w:sz w:val="24"/>
                <w:szCs w:val="24"/>
              </w:rPr>
            </w:pPr>
            <w:r w:rsidRPr="00FB0208">
              <w:rPr>
                <w:rFonts w:ascii="Times New Roman" w:hAnsi="Times New Roman"/>
                <w:sz w:val="24"/>
                <w:szCs w:val="24"/>
              </w:rPr>
              <w:t>0,0</w:t>
            </w:r>
          </w:p>
        </w:tc>
        <w:tc>
          <w:tcPr>
            <w:tcW w:w="1275" w:type="dxa"/>
          </w:tcPr>
          <w:p w:rsidR="00925F63" w:rsidRPr="00FB0208" w:rsidRDefault="00925F63" w:rsidP="00434D51">
            <w:pPr>
              <w:pStyle w:val="ac"/>
              <w:jc w:val="center"/>
              <w:rPr>
                <w:rFonts w:ascii="Times New Roman" w:hAnsi="Times New Roman"/>
                <w:sz w:val="24"/>
                <w:szCs w:val="24"/>
              </w:rPr>
            </w:pPr>
            <w:r>
              <w:rPr>
                <w:rFonts w:ascii="Times New Roman" w:hAnsi="Times New Roman"/>
                <w:sz w:val="24"/>
                <w:szCs w:val="24"/>
              </w:rPr>
              <w:t>5261,4</w:t>
            </w:r>
          </w:p>
        </w:tc>
        <w:tc>
          <w:tcPr>
            <w:tcW w:w="993" w:type="dxa"/>
          </w:tcPr>
          <w:p w:rsidR="00925F63" w:rsidRPr="00FB0208" w:rsidRDefault="00925F63" w:rsidP="00434D51">
            <w:pPr>
              <w:pStyle w:val="ac"/>
              <w:jc w:val="center"/>
              <w:rPr>
                <w:rFonts w:ascii="Times New Roman" w:hAnsi="Times New Roman"/>
                <w:sz w:val="24"/>
                <w:szCs w:val="24"/>
              </w:rPr>
            </w:pPr>
            <w:r w:rsidRPr="00FB0208">
              <w:rPr>
                <w:rFonts w:ascii="Times New Roman" w:hAnsi="Times New Roman"/>
                <w:sz w:val="24"/>
                <w:szCs w:val="24"/>
              </w:rPr>
              <w:t>0,0</w:t>
            </w:r>
          </w:p>
        </w:tc>
        <w:tc>
          <w:tcPr>
            <w:tcW w:w="1701" w:type="dxa"/>
            <w:vMerge w:val="restart"/>
          </w:tcPr>
          <w:p w:rsidR="00925F63" w:rsidRPr="00FB0208" w:rsidRDefault="00925F63" w:rsidP="00434D51">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 xml:space="preserve">Выполнение функций учреждением культуры: количество учреждений культуры, которым оказана методическая и техническая помощь, единиц – 22 ежегодно, </w:t>
            </w:r>
            <w:r w:rsidRPr="00FB0208">
              <w:rPr>
                <w:rFonts w:ascii="Times New Roman" w:hAnsi="Times New Roman"/>
                <w:color w:val="000000"/>
                <w:kern w:val="1"/>
                <w:sz w:val="24"/>
                <w:szCs w:val="24"/>
                <w:shd w:val="clear" w:color="auto" w:fill="FFFFFF"/>
              </w:rPr>
              <w:lastRenderedPageBreak/>
              <w:t>количество подготовлен-ных отчетов, аналитичес-ких материалов, информа-ционных справок, единиц: 40 ежегодно</w:t>
            </w:r>
          </w:p>
        </w:tc>
        <w:tc>
          <w:tcPr>
            <w:tcW w:w="2268" w:type="dxa"/>
            <w:vMerge w:val="restart"/>
          </w:tcPr>
          <w:p w:rsidR="00925F63" w:rsidRPr="00FB0208" w:rsidRDefault="00925F63" w:rsidP="00434D51">
            <w:pPr>
              <w:pStyle w:val="ac"/>
              <w:jc w:val="center"/>
              <w:rPr>
                <w:rFonts w:ascii="Times New Roman" w:hAnsi="Times New Roman"/>
                <w:kern w:val="1"/>
                <w:sz w:val="24"/>
                <w:szCs w:val="24"/>
              </w:rPr>
            </w:pPr>
            <w:r w:rsidRPr="00FB0208">
              <w:rPr>
                <w:rFonts w:ascii="Times New Roman" w:hAnsi="Times New Roman"/>
                <w:kern w:val="1"/>
                <w:sz w:val="24"/>
                <w:szCs w:val="24"/>
              </w:rPr>
              <w:lastRenderedPageBreak/>
              <w:t>Заказчик, главный</w:t>
            </w:r>
          </w:p>
          <w:p w:rsidR="00925F63" w:rsidRPr="00FB0208" w:rsidRDefault="00925F63" w:rsidP="00434D51">
            <w:pPr>
              <w:pStyle w:val="ac"/>
              <w:jc w:val="center"/>
              <w:rPr>
                <w:rFonts w:ascii="Times New Roman" w:hAnsi="Times New Roman"/>
                <w:kern w:val="1"/>
                <w:sz w:val="24"/>
                <w:szCs w:val="24"/>
              </w:rPr>
            </w:pPr>
            <w:r w:rsidRPr="00FB0208">
              <w:rPr>
                <w:rFonts w:ascii="Times New Roman" w:hAnsi="Times New Roman"/>
                <w:kern w:val="1"/>
                <w:sz w:val="24"/>
                <w:szCs w:val="24"/>
              </w:rPr>
              <w:t xml:space="preserve">распорядитель бюджетных </w:t>
            </w:r>
          </w:p>
          <w:p w:rsidR="00925F63" w:rsidRPr="00FB0208" w:rsidRDefault="00925F63" w:rsidP="00434D51">
            <w:pPr>
              <w:pStyle w:val="ac"/>
              <w:jc w:val="center"/>
              <w:rPr>
                <w:rFonts w:ascii="Times New Roman" w:hAnsi="Times New Roman"/>
                <w:kern w:val="1"/>
                <w:sz w:val="24"/>
                <w:szCs w:val="24"/>
              </w:rPr>
            </w:pPr>
            <w:r w:rsidRPr="00FB0208">
              <w:rPr>
                <w:rFonts w:ascii="Times New Roman" w:hAnsi="Times New Roman"/>
                <w:kern w:val="1"/>
                <w:sz w:val="24"/>
                <w:szCs w:val="24"/>
              </w:rPr>
              <w:t>средств - управление культуры, исполнитель -</w:t>
            </w:r>
          </w:p>
          <w:p w:rsidR="00925F63" w:rsidRPr="00FB0208" w:rsidRDefault="00925F63" w:rsidP="00434D51">
            <w:pPr>
              <w:pStyle w:val="ac"/>
              <w:jc w:val="center"/>
              <w:rPr>
                <w:rFonts w:ascii="Times New Roman" w:hAnsi="Times New Roman"/>
                <w:kern w:val="1"/>
                <w:sz w:val="24"/>
                <w:szCs w:val="24"/>
              </w:rPr>
            </w:pPr>
            <w:r w:rsidRPr="00FB0208">
              <w:rPr>
                <w:rFonts w:ascii="Times New Roman" w:hAnsi="Times New Roman"/>
                <w:kern w:val="1"/>
                <w:sz w:val="24"/>
                <w:szCs w:val="24"/>
              </w:rPr>
              <w:t>МКУК «МЦМТОУК»</w:t>
            </w:r>
          </w:p>
        </w:tc>
      </w:tr>
      <w:tr w:rsidR="00925F63" w:rsidRPr="00FB0208" w:rsidTr="00434D51">
        <w:tc>
          <w:tcPr>
            <w:tcW w:w="851" w:type="dxa"/>
            <w:vMerge/>
          </w:tcPr>
          <w:p w:rsidR="00925F63" w:rsidRPr="00FB0208" w:rsidRDefault="00925F63" w:rsidP="00434D51">
            <w:pPr>
              <w:suppressAutoHyphens/>
              <w:snapToGrid w:val="0"/>
              <w:rPr>
                <w:bCs/>
                <w:iCs/>
                <w:kern w:val="1"/>
                <w:sz w:val="24"/>
                <w:szCs w:val="24"/>
                <w:lang w:eastAsia="zh-CN"/>
              </w:rPr>
            </w:pPr>
          </w:p>
        </w:tc>
        <w:tc>
          <w:tcPr>
            <w:tcW w:w="1984" w:type="dxa"/>
            <w:vMerge/>
          </w:tcPr>
          <w:p w:rsidR="00925F63" w:rsidRPr="00FB0208" w:rsidRDefault="00925F63" w:rsidP="00434D51">
            <w:pPr>
              <w:suppressAutoHyphens/>
              <w:snapToGrid w:val="0"/>
              <w:ind w:left="39" w:right="-68"/>
              <w:rPr>
                <w:kern w:val="1"/>
                <w:sz w:val="24"/>
                <w:szCs w:val="24"/>
                <w:lang w:eastAsia="zh-CN"/>
              </w:rPr>
            </w:pPr>
          </w:p>
        </w:tc>
        <w:tc>
          <w:tcPr>
            <w:tcW w:w="709" w:type="dxa"/>
            <w:vMerge/>
          </w:tcPr>
          <w:p w:rsidR="00925F63" w:rsidRPr="00FB0208" w:rsidRDefault="00925F63" w:rsidP="00434D51">
            <w:pPr>
              <w:suppressAutoHyphens/>
              <w:jc w:val="center"/>
              <w:rPr>
                <w:kern w:val="1"/>
                <w:sz w:val="24"/>
                <w:szCs w:val="24"/>
                <w:lang w:eastAsia="zh-CN"/>
              </w:rPr>
            </w:pPr>
          </w:p>
        </w:tc>
        <w:tc>
          <w:tcPr>
            <w:tcW w:w="992" w:type="dxa"/>
          </w:tcPr>
          <w:p w:rsidR="00925F63" w:rsidRPr="00FB0208" w:rsidRDefault="00925F63" w:rsidP="00434D51">
            <w:pPr>
              <w:pStyle w:val="ac"/>
              <w:rPr>
                <w:rFonts w:ascii="Times New Roman" w:hAnsi="Times New Roman"/>
                <w:sz w:val="24"/>
                <w:szCs w:val="24"/>
              </w:rPr>
            </w:pPr>
            <w:r w:rsidRPr="00FB0208">
              <w:rPr>
                <w:rFonts w:ascii="Times New Roman" w:hAnsi="Times New Roman"/>
                <w:sz w:val="24"/>
                <w:szCs w:val="24"/>
              </w:rPr>
              <w:t>2023</w:t>
            </w:r>
          </w:p>
          <w:p w:rsidR="00925F63" w:rsidRPr="00FB0208" w:rsidRDefault="00925F63" w:rsidP="00434D51">
            <w:pPr>
              <w:pStyle w:val="ac"/>
              <w:rPr>
                <w:rFonts w:ascii="Times New Roman" w:hAnsi="Times New Roman"/>
                <w:sz w:val="24"/>
                <w:szCs w:val="24"/>
              </w:rPr>
            </w:pPr>
          </w:p>
        </w:tc>
        <w:tc>
          <w:tcPr>
            <w:tcW w:w="1276" w:type="dxa"/>
          </w:tcPr>
          <w:p w:rsidR="00925F63" w:rsidRPr="00FB0208" w:rsidRDefault="00925F63" w:rsidP="00434D51">
            <w:pPr>
              <w:suppressAutoHyphens/>
              <w:jc w:val="center"/>
              <w:rPr>
                <w:kern w:val="1"/>
                <w:sz w:val="24"/>
                <w:szCs w:val="24"/>
                <w:lang w:eastAsia="zh-CN"/>
              </w:rPr>
            </w:pPr>
            <w:r w:rsidRPr="00FB0208">
              <w:rPr>
                <w:kern w:val="1"/>
                <w:sz w:val="24"/>
                <w:szCs w:val="24"/>
                <w:lang w:eastAsia="zh-CN"/>
              </w:rPr>
              <w:t>4902,3</w:t>
            </w:r>
          </w:p>
        </w:tc>
        <w:tc>
          <w:tcPr>
            <w:tcW w:w="1276" w:type="dxa"/>
          </w:tcPr>
          <w:p w:rsidR="00925F63" w:rsidRPr="00FB0208" w:rsidRDefault="00925F63" w:rsidP="00434D51">
            <w:pPr>
              <w:widowControl w:val="0"/>
              <w:autoSpaceDE w:val="0"/>
              <w:autoSpaceDN w:val="0"/>
              <w:adjustRightInd w:val="0"/>
              <w:jc w:val="center"/>
              <w:rPr>
                <w:sz w:val="24"/>
                <w:szCs w:val="24"/>
              </w:rPr>
            </w:pPr>
            <w:r w:rsidRPr="00FB0208">
              <w:rPr>
                <w:sz w:val="24"/>
                <w:szCs w:val="24"/>
              </w:rPr>
              <w:t>0,0</w:t>
            </w:r>
          </w:p>
        </w:tc>
        <w:tc>
          <w:tcPr>
            <w:tcW w:w="1276" w:type="dxa"/>
          </w:tcPr>
          <w:p w:rsidR="00925F63" w:rsidRPr="00FB0208" w:rsidRDefault="00925F63" w:rsidP="00434D51">
            <w:pPr>
              <w:widowControl w:val="0"/>
              <w:autoSpaceDE w:val="0"/>
              <w:autoSpaceDN w:val="0"/>
              <w:adjustRightInd w:val="0"/>
              <w:jc w:val="center"/>
              <w:rPr>
                <w:sz w:val="24"/>
                <w:szCs w:val="24"/>
              </w:rPr>
            </w:pPr>
            <w:r w:rsidRPr="00FB0208">
              <w:rPr>
                <w:sz w:val="24"/>
                <w:szCs w:val="24"/>
              </w:rPr>
              <w:t>0,0</w:t>
            </w:r>
          </w:p>
        </w:tc>
        <w:tc>
          <w:tcPr>
            <w:tcW w:w="1275" w:type="dxa"/>
          </w:tcPr>
          <w:p w:rsidR="00925F63" w:rsidRPr="00FB0208" w:rsidRDefault="00925F63" w:rsidP="00434D51">
            <w:pPr>
              <w:widowControl w:val="0"/>
              <w:autoSpaceDE w:val="0"/>
              <w:autoSpaceDN w:val="0"/>
              <w:adjustRightInd w:val="0"/>
              <w:jc w:val="center"/>
              <w:rPr>
                <w:sz w:val="24"/>
                <w:szCs w:val="24"/>
              </w:rPr>
            </w:pPr>
            <w:r w:rsidRPr="00FB0208">
              <w:rPr>
                <w:sz w:val="24"/>
                <w:szCs w:val="24"/>
              </w:rPr>
              <w:t>4902,3</w:t>
            </w:r>
          </w:p>
        </w:tc>
        <w:tc>
          <w:tcPr>
            <w:tcW w:w="993" w:type="dxa"/>
          </w:tcPr>
          <w:p w:rsidR="00925F63" w:rsidRPr="00FB0208" w:rsidRDefault="00925F63" w:rsidP="00434D51">
            <w:pPr>
              <w:widowControl w:val="0"/>
              <w:autoSpaceDE w:val="0"/>
              <w:autoSpaceDN w:val="0"/>
              <w:adjustRightInd w:val="0"/>
              <w:jc w:val="center"/>
              <w:rPr>
                <w:sz w:val="24"/>
                <w:szCs w:val="24"/>
              </w:rPr>
            </w:pPr>
            <w:r w:rsidRPr="00FB0208">
              <w:rPr>
                <w:sz w:val="24"/>
                <w:szCs w:val="24"/>
              </w:rPr>
              <w:t>0,0</w:t>
            </w:r>
          </w:p>
        </w:tc>
        <w:tc>
          <w:tcPr>
            <w:tcW w:w="1701" w:type="dxa"/>
            <w:vMerge/>
          </w:tcPr>
          <w:p w:rsidR="00925F63" w:rsidRPr="00FB0208" w:rsidRDefault="00925F63" w:rsidP="00434D51">
            <w:pPr>
              <w:widowControl w:val="0"/>
              <w:autoSpaceDE w:val="0"/>
              <w:autoSpaceDN w:val="0"/>
              <w:adjustRightInd w:val="0"/>
              <w:ind w:left="-108"/>
              <w:jc w:val="both"/>
              <w:rPr>
                <w:sz w:val="24"/>
                <w:szCs w:val="24"/>
              </w:rPr>
            </w:pPr>
          </w:p>
        </w:tc>
        <w:tc>
          <w:tcPr>
            <w:tcW w:w="2268" w:type="dxa"/>
            <w:vMerge/>
          </w:tcPr>
          <w:p w:rsidR="00925F63" w:rsidRPr="00FB0208" w:rsidRDefault="00925F63" w:rsidP="00434D51">
            <w:pPr>
              <w:suppressAutoHyphens/>
              <w:rPr>
                <w:kern w:val="1"/>
                <w:sz w:val="24"/>
                <w:szCs w:val="24"/>
                <w:lang w:eastAsia="zh-CN"/>
              </w:rPr>
            </w:pPr>
          </w:p>
        </w:tc>
      </w:tr>
      <w:tr w:rsidR="00925F63" w:rsidRPr="00FB0208" w:rsidTr="00434D51">
        <w:tc>
          <w:tcPr>
            <w:tcW w:w="851" w:type="dxa"/>
            <w:vMerge/>
          </w:tcPr>
          <w:p w:rsidR="00925F63" w:rsidRPr="00FB0208" w:rsidRDefault="00925F63" w:rsidP="00434D51">
            <w:pPr>
              <w:suppressAutoHyphens/>
              <w:snapToGrid w:val="0"/>
              <w:rPr>
                <w:bCs/>
                <w:iCs/>
                <w:kern w:val="1"/>
                <w:sz w:val="24"/>
                <w:szCs w:val="24"/>
                <w:lang w:eastAsia="zh-CN"/>
              </w:rPr>
            </w:pPr>
          </w:p>
        </w:tc>
        <w:tc>
          <w:tcPr>
            <w:tcW w:w="1984" w:type="dxa"/>
            <w:vMerge/>
          </w:tcPr>
          <w:p w:rsidR="00925F63" w:rsidRPr="00FB0208" w:rsidRDefault="00925F63" w:rsidP="00434D51">
            <w:pPr>
              <w:suppressAutoHyphens/>
              <w:snapToGrid w:val="0"/>
              <w:ind w:left="39" w:right="-68"/>
              <w:rPr>
                <w:kern w:val="1"/>
                <w:sz w:val="24"/>
                <w:szCs w:val="24"/>
                <w:lang w:eastAsia="zh-CN"/>
              </w:rPr>
            </w:pPr>
          </w:p>
        </w:tc>
        <w:tc>
          <w:tcPr>
            <w:tcW w:w="709" w:type="dxa"/>
            <w:vMerge/>
          </w:tcPr>
          <w:p w:rsidR="00925F63" w:rsidRPr="00FB0208" w:rsidRDefault="00925F63" w:rsidP="00434D51">
            <w:pPr>
              <w:suppressAutoHyphens/>
              <w:jc w:val="center"/>
              <w:rPr>
                <w:kern w:val="1"/>
                <w:sz w:val="24"/>
                <w:szCs w:val="24"/>
                <w:lang w:eastAsia="zh-CN"/>
              </w:rPr>
            </w:pPr>
          </w:p>
        </w:tc>
        <w:tc>
          <w:tcPr>
            <w:tcW w:w="992" w:type="dxa"/>
          </w:tcPr>
          <w:p w:rsidR="00925F63" w:rsidRDefault="00925F63" w:rsidP="00434D51">
            <w:pPr>
              <w:pStyle w:val="ac"/>
              <w:rPr>
                <w:rFonts w:ascii="Times New Roman" w:hAnsi="Times New Roman"/>
                <w:sz w:val="24"/>
                <w:szCs w:val="24"/>
              </w:rPr>
            </w:pPr>
            <w:r w:rsidRPr="00FB0208">
              <w:rPr>
                <w:rFonts w:ascii="Times New Roman" w:hAnsi="Times New Roman"/>
                <w:sz w:val="24"/>
                <w:szCs w:val="24"/>
              </w:rPr>
              <w:t xml:space="preserve">2024 </w:t>
            </w:r>
          </w:p>
          <w:p w:rsidR="00925F63" w:rsidRPr="00FB0208" w:rsidRDefault="00925F63" w:rsidP="00434D51">
            <w:pPr>
              <w:pStyle w:val="ac"/>
              <w:rPr>
                <w:rFonts w:ascii="Times New Roman" w:hAnsi="Times New Roman"/>
                <w:sz w:val="24"/>
                <w:szCs w:val="24"/>
              </w:rPr>
            </w:pPr>
          </w:p>
        </w:tc>
        <w:tc>
          <w:tcPr>
            <w:tcW w:w="1276" w:type="dxa"/>
          </w:tcPr>
          <w:p w:rsidR="00925F63" w:rsidRPr="00FB0208" w:rsidRDefault="00925F63" w:rsidP="00434D51">
            <w:pPr>
              <w:suppressAutoHyphens/>
              <w:jc w:val="center"/>
              <w:rPr>
                <w:kern w:val="1"/>
                <w:sz w:val="24"/>
                <w:szCs w:val="24"/>
                <w:lang w:eastAsia="zh-CN"/>
              </w:rPr>
            </w:pPr>
            <w:r w:rsidRPr="00FB0208">
              <w:rPr>
                <w:kern w:val="1"/>
                <w:sz w:val="24"/>
                <w:szCs w:val="24"/>
                <w:lang w:eastAsia="zh-CN"/>
              </w:rPr>
              <w:t>4902,3</w:t>
            </w:r>
          </w:p>
        </w:tc>
        <w:tc>
          <w:tcPr>
            <w:tcW w:w="1276" w:type="dxa"/>
          </w:tcPr>
          <w:p w:rsidR="00925F63" w:rsidRPr="00FB0208" w:rsidRDefault="00925F63" w:rsidP="00434D51">
            <w:pPr>
              <w:widowControl w:val="0"/>
              <w:autoSpaceDE w:val="0"/>
              <w:autoSpaceDN w:val="0"/>
              <w:adjustRightInd w:val="0"/>
              <w:jc w:val="center"/>
              <w:rPr>
                <w:sz w:val="24"/>
                <w:szCs w:val="24"/>
              </w:rPr>
            </w:pPr>
            <w:r w:rsidRPr="00FB0208">
              <w:rPr>
                <w:sz w:val="24"/>
                <w:szCs w:val="24"/>
              </w:rPr>
              <w:t>0,0</w:t>
            </w:r>
          </w:p>
        </w:tc>
        <w:tc>
          <w:tcPr>
            <w:tcW w:w="1276" w:type="dxa"/>
          </w:tcPr>
          <w:p w:rsidR="00925F63" w:rsidRPr="00FB0208" w:rsidRDefault="00925F63" w:rsidP="00434D51">
            <w:pPr>
              <w:widowControl w:val="0"/>
              <w:autoSpaceDE w:val="0"/>
              <w:autoSpaceDN w:val="0"/>
              <w:adjustRightInd w:val="0"/>
              <w:jc w:val="center"/>
              <w:rPr>
                <w:sz w:val="24"/>
                <w:szCs w:val="24"/>
              </w:rPr>
            </w:pPr>
            <w:r w:rsidRPr="00FB0208">
              <w:rPr>
                <w:sz w:val="24"/>
                <w:szCs w:val="24"/>
              </w:rPr>
              <w:t>0,0</w:t>
            </w:r>
          </w:p>
        </w:tc>
        <w:tc>
          <w:tcPr>
            <w:tcW w:w="1275" w:type="dxa"/>
          </w:tcPr>
          <w:p w:rsidR="00925F63" w:rsidRPr="00FB0208" w:rsidRDefault="00925F63" w:rsidP="00434D51">
            <w:pPr>
              <w:widowControl w:val="0"/>
              <w:autoSpaceDE w:val="0"/>
              <w:autoSpaceDN w:val="0"/>
              <w:adjustRightInd w:val="0"/>
              <w:jc w:val="center"/>
              <w:rPr>
                <w:sz w:val="24"/>
                <w:szCs w:val="24"/>
              </w:rPr>
            </w:pPr>
            <w:r w:rsidRPr="00FB0208">
              <w:rPr>
                <w:sz w:val="24"/>
                <w:szCs w:val="24"/>
              </w:rPr>
              <w:t>4902,3</w:t>
            </w:r>
          </w:p>
        </w:tc>
        <w:tc>
          <w:tcPr>
            <w:tcW w:w="993" w:type="dxa"/>
          </w:tcPr>
          <w:p w:rsidR="00925F63" w:rsidRPr="00FB0208" w:rsidRDefault="00925F63" w:rsidP="00434D51">
            <w:pPr>
              <w:widowControl w:val="0"/>
              <w:autoSpaceDE w:val="0"/>
              <w:autoSpaceDN w:val="0"/>
              <w:adjustRightInd w:val="0"/>
              <w:jc w:val="center"/>
              <w:rPr>
                <w:sz w:val="24"/>
                <w:szCs w:val="24"/>
              </w:rPr>
            </w:pPr>
            <w:r w:rsidRPr="00FB0208">
              <w:rPr>
                <w:sz w:val="24"/>
                <w:szCs w:val="24"/>
              </w:rPr>
              <w:t>0,0</w:t>
            </w:r>
          </w:p>
        </w:tc>
        <w:tc>
          <w:tcPr>
            <w:tcW w:w="1701" w:type="dxa"/>
            <w:vMerge/>
          </w:tcPr>
          <w:p w:rsidR="00925F63" w:rsidRPr="00FB0208" w:rsidRDefault="00925F63" w:rsidP="00434D51">
            <w:pPr>
              <w:widowControl w:val="0"/>
              <w:autoSpaceDE w:val="0"/>
              <w:autoSpaceDN w:val="0"/>
              <w:adjustRightInd w:val="0"/>
              <w:ind w:left="-108"/>
              <w:jc w:val="both"/>
              <w:rPr>
                <w:sz w:val="24"/>
                <w:szCs w:val="24"/>
              </w:rPr>
            </w:pPr>
          </w:p>
        </w:tc>
        <w:tc>
          <w:tcPr>
            <w:tcW w:w="2268" w:type="dxa"/>
            <w:vMerge/>
          </w:tcPr>
          <w:p w:rsidR="00925F63" w:rsidRPr="00FB0208" w:rsidRDefault="00925F63" w:rsidP="00434D51">
            <w:pPr>
              <w:suppressAutoHyphens/>
              <w:rPr>
                <w:kern w:val="1"/>
                <w:sz w:val="24"/>
                <w:szCs w:val="24"/>
                <w:lang w:eastAsia="zh-CN"/>
              </w:rPr>
            </w:pPr>
          </w:p>
        </w:tc>
      </w:tr>
      <w:tr w:rsidR="00925F63" w:rsidRPr="00FB0208" w:rsidTr="00434D51">
        <w:tc>
          <w:tcPr>
            <w:tcW w:w="851" w:type="dxa"/>
            <w:vMerge/>
          </w:tcPr>
          <w:p w:rsidR="00925F63" w:rsidRPr="00FB0208" w:rsidRDefault="00925F63" w:rsidP="00434D51">
            <w:pPr>
              <w:suppressAutoHyphens/>
              <w:snapToGrid w:val="0"/>
              <w:rPr>
                <w:bCs/>
                <w:iCs/>
                <w:kern w:val="1"/>
                <w:sz w:val="24"/>
                <w:szCs w:val="24"/>
                <w:lang w:eastAsia="zh-CN"/>
              </w:rPr>
            </w:pPr>
          </w:p>
        </w:tc>
        <w:tc>
          <w:tcPr>
            <w:tcW w:w="1984" w:type="dxa"/>
            <w:vMerge/>
          </w:tcPr>
          <w:p w:rsidR="00925F63" w:rsidRPr="00FB0208" w:rsidRDefault="00925F63" w:rsidP="00434D51">
            <w:pPr>
              <w:suppressAutoHyphens/>
              <w:snapToGrid w:val="0"/>
              <w:ind w:left="39" w:right="-68"/>
              <w:rPr>
                <w:kern w:val="1"/>
                <w:sz w:val="24"/>
                <w:szCs w:val="24"/>
                <w:lang w:eastAsia="zh-CN"/>
              </w:rPr>
            </w:pPr>
          </w:p>
        </w:tc>
        <w:tc>
          <w:tcPr>
            <w:tcW w:w="709" w:type="dxa"/>
            <w:vMerge/>
          </w:tcPr>
          <w:p w:rsidR="00925F63" w:rsidRPr="00FB0208" w:rsidRDefault="00925F63" w:rsidP="00434D51">
            <w:pPr>
              <w:suppressAutoHyphens/>
              <w:jc w:val="center"/>
              <w:rPr>
                <w:kern w:val="1"/>
                <w:sz w:val="24"/>
                <w:szCs w:val="24"/>
                <w:lang w:eastAsia="zh-CN"/>
              </w:rPr>
            </w:pPr>
          </w:p>
        </w:tc>
        <w:tc>
          <w:tcPr>
            <w:tcW w:w="992" w:type="dxa"/>
          </w:tcPr>
          <w:p w:rsidR="00925F63" w:rsidRPr="00FB0208" w:rsidRDefault="00925F63" w:rsidP="00434D51">
            <w:pPr>
              <w:suppressAutoHyphens/>
              <w:rPr>
                <w:kern w:val="1"/>
                <w:sz w:val="24"/>
                <w:szCs w:val="24"/>
                <w:lang w:eastAsia="zh-CN"/>
              </w:rPr>
            </w:pPr>
            <w:r w:rsidRPr="00FB0208">
              <w:rPr>
                <w:kern w:val="1"/>
                <w:sz w:val="24"/>
                <w:szCs w:val="24"/>
                <w:lang w:eastAsia="zh-CN"/>
              </w:rPr>
              <w:t>Всего</w:t>
            </w:r>
          </w:p>
        </w:tc>
        <w:tc>
          <w:tcPr>
            <w:tcW w:w="1276" w:type="dxa"/>
          </w:tcPr>
          <w:p w:rsidR="00925F63" w:rsidRPr="00FB0208" w:rsidRDefault="00925F63" w:rsidP="00434D51">
            <w:pPr>
              <w:suppressAutoHyphens/>
              <w:snapToGrid w:val="0"/>
              <w:jc w:val="center"/>
              <w:rPr>
                <w:bCs/>
                <w:iCs/>
                <w:kern w:val="1"/>
                <w:sz w:val="24"/>
                <w:szCs w:val="24"/>
                <w:lang w:eastAsia="zh-CN"/>
              </w:rPr>
            </w:pPr>
            <w:r>
              <w:rPr>
                <w:bCs/>
                <w:iCs/>
                <w:kern w:val="1"/>
                <w:sz w:val="24"/>
                <w:szCs w:val="24"/>
                <w:lang w:eastAsia="zh-CN"/>
              </w:rPr>
              <w:t>15066,0</w:t>
            </w:r>
          </w:p>
        </w:tc>
        <w:tc>
          <w:tcPr>
            <w:tcW w:w="1276" w:type="dxa"/>
          </w:tcPr>
          <w:p w:rsidR="00925F63" w:rsidRPr="00FB0208" w:rsidRDefault="00925F63" w:rsidP="00434D51">
            <w:pPr>
              <w:suppressAutoHyphens/>
              <w:jc w:val="center"/>
              <w:rPr>
                <w:kern w:val="1"/>
                <w:sz w:val="24"/>
                <w:szCs w:val="24"/>
                <w:lang w:eastAsia="zh-CN"/>
              </w:rPr>
            </w:pPr>
            <w:r w:rsidRPr="00FB0208">
              <w:rPr>
                <w:kern w:val="1"/>
                <w:sz w:val="24"/>
                <w:szCs w:val="24"/>
                <w:lang w:eastAsia="zh-CN"/>
              </w:rPr>
              <w:t>0,0</w:t>
            </w:r>
          </w:p>
        </w:tc>
        <w:tc>
          <w:tcPr>
            <w:tcW w:w="1276" w:type="dxa"/>
          </w:tcPr>
          <w:p w:rsidR="00925F63" w:rsidRPr="00FB0208" w:rsidRDefault="00925F63" w:rsidP="00434D51">
            <w:pPr>
              <w:suppressAutoHyphens/>
              <w:jc w:val="center"/>
              <w:rPr>
                <w:kern w:val="1"/>
                <w:sz w:val="24"/>
                <w:szCs w:val="24"/>
                <w:lang w:eastAsia="zh-CN"/>
              </w:rPr>
            </w:pPr>
            <w:r w:rsidRPr="00FB0208">
              <w:rPr>
                <w:kern w:val="1"/>
                <w:sz w:val="24"/>
                <w:szCs w:val="24"/>
                <w:lang w:eastAsia="zh-CN"/>
              </w:rPr>
              <w:t>0,0</w:t>
            </w:r>
          </w:p>
        </w:tc>
        <w:tc>
          <w:tcPr>
            <w:tcW w:w="1275" w:type="dxa"/>
          </w:tcPr>
          <w:p w:rsidR="00925F63" w:rsidRPr="00FB0208" w:rsidRDefault="00925F63" w:rsidP="00434D51">
            <w:pPr>
              <w:suppressAutoHyphens/>
              <w:jc w:val="center"/>
              <w:rPr>
                <w:kern w:val="1"/>
                <w:sz w:val="24"/>
                <w:szCs w:val="24"/>
                <w:lang w:eastAsia="zh-CN"/>
              </w:rPr>
            </w:pPr>
            <w:r>
              <w:rPr>
                <w:kern w:val="1"/>
                <w:sz w:val="24"/>
                <w:szCs w:val="24"/>
                <w:lang w:eastAsia="zh-CN"/>
              </w:rPr>
              <w:t>15066,0</w:t>
            </w:r>
          </w:p>
        </w:tc>
        <w:tc>
          <w:tcPr>
            <w:tcW w:w="993" w:type="dxa"/>
          </w:tcPr>
          <w:p w:rsidR="00925F63" w:rsidRPr="00FB0208" w:rsidRDefault="00925F63" w:rsidP="00434D51">
            <w:pPr>
              <w:suppressAutoHyphens/>
              <w:jc w:val="center"/>
              <w:rPr>
                <w:kern w:val="1"/>
                <w:sz w:val="24"/>
                <w:szCs w:val="24"/>
                <w:lang w:eastAsia="zh-CN"/>
              </w:rPr>
            </w:pPr>
            <w:r w:rsidRPr="00FB0208">
              <w:rPr>
                <w:kern w:val="1"/>
                <w:sz w:val="24"/>
                <w:szCs w:val="24"/>
                <w:lang w:eastAsia="zh-CN"/>
              </w:rPr>
              <w:t>0,0</w:t>
            </w:r>
          </w:p>
        </w:tc>
        <w:tc>
          <w:tcPr>
            <w:tcW w:w="1701" w:type="dxa"/>
            <w:vMerge/>
          </w:tcPr>
          <w:p w:rsidR="00925F63" w:rsidRPr="00FB0208" w:rsidRDefault="00925F63" w:rsidP="00434D51">
            <w:pPr>
              <w:widowControl w:val="0"/>
              <w:autoSpaceDE w:val="0"/>
              <w:autoSpaceDN w:val="0"/>
              <w:adjustRightInd w:val="0"/>
              <w:ind w:left="-108"/>
              <w:jc w:val="both"/>
              <w:rPr>
                <w:sz w:val="24"/>
                <w:szCs w:val="24"/>
              </w:rPr>
            </w:pPr>
          </w:p>
        </w:tc>
        <w:tc>
          <w:tcPr>
            <w:tcW w:w="2268" w:type="dxa"/>
            <w:vMerge/>
          </w:tcPr>
          <w:p w:rsidR="00925F63" w:rsidRPr="00FB0208" w:rsidRDefault="00925F63" w:rsidP="00434D51">
            <w:pPr>
              <w:suppressAutoHyphens/>
              <w:rPr>
                <w:kern w:val="1"/>
                <w:sz w:val="24"/>
                <w:szCs w:val="24"/>
                <w:lang w:eastAsia="zh-CN"/>
              </w:rPr>
            </w:pPr>
          </w:p>
        </w:tc>
      </w:tr>
      <w:tr w:rsidR="00925F63" w:rsidRPr="00FB0208" w:rsidTr="00434D51">
        <w:tc>
          <w:tcPr>
            <w:tcW w:w="851" w:type="dxa"/>
          </w:tcPr>
          <w:p w:rsidR="00925F63" w:rsidRPr="00FB0208" w:rsidRDefault="00925F63" w:rsidP="00434D51">
            <w:pPr>
              <w:pStyle w:val="ac"/>
              <w:rPr>
                <w:rFonts w:ascii="Times New Roman" w:hAnsi="Times New Roman"/>
                <w:kern w:val="1"/>
                <w:sz w:val="24"/>
                <w:szCs w:val="24"/>
              </w:rPr>
            </w:pPr>
            <w:r w:rsidRPr="00FB0208">
              <w:rPr>
                <w:rFonts w:ascii="Times New Roman" w:hAnsi="Times New Roman"/>
                <w:kern w:val="1"/>
                <w:sz w:val="24"/>
                <w:szCs w:val="24"/>
              </w:rPr>
              <w:lastRenderedPageBreak/>
              <w:t>1.2</w:t>
            </w:r>
          </w:p>
        </w:tc>
        <w:tc>
          <w:tcPr>
            <w:tcW w:w="1984" w:type="dxa"/>
          </w:tcPr>
          <w:p w:rsidR="00925F63" w:rsidRPr="00FB0208" w:rsidRDefault="00925F63" w:rsidP="00434D51">
            <w:pPr>
              <w:pStyle w:val="ac"/>
              <w:rPr>
                <w:rFonts w:ascii="Times New Roman" w:hAnsi="Times New Roman"/>
                <w:kern w:val="1"/>
                <w:sz w:val="24"/>
                <w:szCs w:val="24"/>
              </w:rPr>
            </w:pPr>
            <w:r w:rsidRPr="00FB0208">
              <w:rPr>
                <w:rFonts w:ascii="Times New Roman" w:hAnsi="Times New Roman"/>
                <w:kern w:val="1"/>
                <w:sz w:val="24"/>
                <w:szCs w:val="24"/>
              </w:rPr>
              <w:t>Задача 1.2</w:t>
            </w:r>
          </w:p>
        </w:tc>
        <w:tc>
          <w:tcPr>
            <w:tcW w:w="11766" w:type="dxa"/>
            <w:gridSpan w:val="9"/>
          </w:tcPr>
          <w:p w:rsidR="00925F63" w:rsidRPr="00FB0208" w:rsidRDefault="00925F63" w:rsidP="00434D51">
            <w:pPr>
              <w:pStyle w:val="ac"/>
              <w:jc w:val="both"/>
              <w:rPr>
                <w:rFonts w:ascii="Times New Roman" w:hAnsi="Times New Roman"/>
                <w:sz w:val="24"/>
                <w:szCs w:val="24"/>
              </w:rPr>
            </w:pPr>
            <w:r w:rsidRPr="00FB0208">
              <w:rPr>
                <w:rFonts w:ascii="Times New Roman" w:hAnsi="Times New Roman"/>
                <w:sz w:val="24"/>
                <w:szCs w:val="24"/>
              </w:rPr>
              <w:t>Повышение охвата детского населения услугами учреждений дополнительного образования детей, подведомственными управлению культуры</w:t>
            </w:r>
          </w:p>
        </w:tc>
      </w:tr>
      <w:tr w:rsidR="00925F63" w:rsidRPr="00FB0208" w:rsidTr="00434D51">
        <w:tc>
          <w:tcPr>
            <w:tcW w:w="851" w:type="dxa"/>
            <w:vMerge w:val="restart"/>
          </w:tcPr>
          <w:p w:rsidR="00925F63" w:rsidRPr="00FB0208" w:rsidRDefault="00925F63" w:rsidP="00434D51">
            <w:pPr>
              <w:pStyle w:val="ac"/>
              <w:rPr>
                <w:rFonts w:ascii="Times New Roman" w:hAnsi="Times New Roman"/>
                <w:kern w:val="1"/>
                <w:sz w:val="24"/>
                <w:szCs w:val="24"/>
              </w:rPr>
            </w:pPr>
            <w:r w:rsidRPr="00FB0208">
              <w:rPr>
                <w:rFonts w:ascii="Times New Roman" w:hAnsi="Times New Roman"/>
                <w:kern w:val="1"/>
                <w:sz w:val="24"/>
                <w:szCs w:val="24"/>
              </w:rPr>
              <w:t>1.2.1</w:t>
            </w:r>
          </w:p>
        </w:tc>
        <w:tc>
          <w:tcPr>
            <w:tcW w:w="1984" w:type="dxa"/>
            <w:vMerge w:val="restart"/>
          </w:tcPr>
          <w:p w:rsidR="00925F63" w:rsidRPr="00FB0208" w:rsidRDefault="00925F63" w:rsidP="00434D51">
            <w:pPr>
              <w:pStyle w:val="ac"/>
              <w:rPr>
                <w:rFonts w:ascii="Times New Roman" w:hAnsi="Times New Roman"/>
                <w:kern w:val="1"/>
                <w:sz w:val="24"/>
                <w:szCs w:val="24"/>
              </w:rPr>
            </w:pPr>
            <w:r w:rsidRPr="00FB0208">
              <w:rPr>
                <w:rFonts w:ascii="Times New Roman" w:hAnsi="Times New Roman"/>
                <w:kern w:val="1"/>
                <w:sz w:val="24"/>
                <w:szCs w:val="24"/>
              </w:rPr>
              <w:t xml:space="preserve">Финансовое обеспечение выполнения функций </w:t>
            </w:r>
          </w:p>
          <w:p w:rsidR="00925F63" w:rsidRPr="00FB0208" w:rsidRDefault="00925F63" w:rsidP="00434D51">
            <w:pPr>
              <w:pStyle w:val="ac"/>
              <w:rPr>
                <w:rFonts w:ascii="Times New Roman" w:hAnsi="Times New Roman"/>
                <w:kern w:val="1"/>
                <w:sz w:val="24"/>
                <w:szCs w:val="24"/>
              </w:rPr>
            </w:pPr>
            <w:r w:rsidRPr="00FB0208">
              <w:rPr>
                <w:rFonts w:ascii="Times New Roman" w:hAnsi="Times New Roman"/>
                <w:kern w:val="1"/>
                <w:sz w:val="24"/>
                <w:szCs w:val="24"/>
              </w:rPr>
              <w:t xml:space="preserve">муниципальных бюджетных учреждений дополнительного образования, </w:t>
            </w:r>
            <w:r w:rsidRPr="00FB0208">
              <w:rPr>
                <w:rFonts w:ascii="Times New Roman" w:hAnsi="Times New Roman"/>
                <w:sz w:val="24"/>
                <w:szCs w:val="24"/>
              </w:rPr>
              <w:t>подведомствен-ных управлению культуры</w:t>
            </w:r>
          </w:p>
          <w:p w:rsidR="00925F63" w:rsidRPr="00FB0208" w:rsidRDefault="00925F63" w:rsidP="00434D51">
            <w:pPr>
              <w:pStyle w:val="ac"/>
              <w:rPr>
                <w:rFonts w:ascii="Times New Roman" w:hAnsi="Times New Roman"/>
                <w:kern w:val="1"/>
                <w:sz w:val="24"/>
                <w:szCs w:val="24"/>
              </w:rPr>
            </w:pPr>
          </w:p>
        </w:tc>
        <w:tc>
          <w:tcPr>
            <w:tcW w:w="709" w:type="dxa"/>
            <w:vMerge w:val="restart"/>
          </w:tcPr>
          <w:p w:rsidR="00925F63" w:rsidRPr="00FB0208" w:rsidRDefault="00925F63" w:rsidP="00434D51">
            <w:pPr>
              <w:pStyle w:val="ac"/>
              <w:jc w:val="center"/>
              <w:rPr>
                <w:rFonts w:ascii="Times New Roman" w:hAnsi="Times New Roman"/>
                <w:kern w:val="1"/>
                <w:sz w:val="24"/>
                <w:szCs w:val="24"/>
              </w:rPr>
            </w:pPr>
            <w:r w:rsidRPr="00FB0208">
              <w:rPr>
                <w:rFonts w:ascii="Times New Roman" w:hAnsi="Times New Roman"/>
                <w:kern w:val="1"/>
                <w:sz w:val="24"/>
                <w:szCs w:val="24"/>
              </w:rPr>
              <w:t>-</w:t>
            </w:r>
          </w:p>
        </w:tc>
        <w:tc>
          <w:tcPr>
            <w:tcW w:w="992" w:type="dxa"/>
          </w:tcPr>
          <w:p w:rsidR="00925F63" w:rsidRPr="00FB0208" w:rsidRDefault="00925F63" w:rsidP="00434D51">
            <w:pPr>
              <w:pStyle w:val="ac"/>
              <w:rPr>
                <w:rFonts w:ascii="Times New Roman" w:hAnsi="Times New Roman"/>
                <w:sz w:val="24"/>
                <w:szCs w:val="24"/>
              </w:rPr>
            </w:pPr>
            <w:r w:rsidRPr="00FB0208">
              <w:rPr>
                <w:rFonts w:ascii="Times New Roman" w:hAnsi="Times New Roman"/>
                <w:sz w:val="24"/>
                <w:szCs w:val="24"/>
              </w:rPr>
              <w:t xml:space="preserve">2022 </w:t>
            </w:r>
          </w:p>
          <w:p w:rsidR="00925F63" w:rsidRPr="00FB0208" w:rsidRDefault="00925F63" w:rsidP="00434D51">
            <w:pPr>
              <w:pStyle w:val="ac"/>
              <w:rPr>
                <w:rFonts w:ascii="Times New Roman" w:hAnsi="Times New Roman"/>
                <w:sz w:val="24"/>
                <w:szCs w:val="24"/>
              </w:rPr>
            </w:pPr>
          </w:p>
        </w:tc>
        <w:tc>
          <w:tcPr>
            <w:tcW w:w="1276" w:type="dxa"/>
          </w:tcPr>
          <w:p w:rsidR="00925F63" w:rsidRPr="00FB0208" w:rsidRDefault="00925F63" w:rsidP="00434D51">
            <w:pPr>
              <w:pStyle w:val="ac"/>
              <w:jc w:val="center"/>
              <w:rPr>
                <w:rFonts w:ascii="Times New Roman" w:hAnsi="Times New Roman"/>
                <w:kern w:val="1"/>
                <w:sz w:val="24"/>
                <w:szCs w:val="24"/>
              </w:rPr>
            </w:pPr>
            <w:r>
              <w:rPr>
                <w:rFonts w:ascii="Times New Roman" w:hAnsi="Times New Roman"/>
                <w:kern w:val="1"/>
                <w:sz w:val="24"/>
                <w:szCs w:val="24"/>
              </w:rPr>
              <w:t>71495,8</w:t>
            </w:r>
          </w:p>
        </w:tc>
        <w:tc>
          <w:tcPr>
            <w:tcW w:w="1276" w:type="dxa"/>
          </w:tcPr>
          <w:p w:rsidR="00925F63" w:rsidRPr="00FB0208" w:rsidRDefault="00925F63" w:rsidP="00434D51">
            <w:pPr>
              <w:pStyle w:val="ac"/>
              <w:jc w:val="center"/>
              <w:rPr>
                <w:rFonts w:ascii="Times New Roman" w:hAnsi="Times New Roman"/>
                <w:sz w:val="24"/>
                <w:szCs w:val="24"/>
              </w:rPr>
            </w:pPr>
            <w:r w:rsidRPr="00FB0208">
              <w:rPr>
                <w:rFonts w:ascii="Times New Roman" w:hAnsi="Times New Roman"/>
                <w:sz w:val="24"/>
                <w:szCs w:val="24"/>
              </w:rPr>
              <w:t>0,0</w:t>
            </w:r>
          </w:p>
        </w:tc>
        <w:tc>
          <w:tcPr>
            <w:tcW w:w="1276" w:type="dxa"/>
          </w:tcPr>
          <w:p w:rsidR="00925F63" w:rsidRPr="00FB0208" w:rsidRDefault="00925F63" w:rsidP="00434D51">
            <w:pPr>
              <w:pStyle w:val="ac"/>
              <w:jc w:val="center"/>
              <w:rPr>
                <w:rFonts w:ascii="Times New Roman" w:hAnsi="Times New Roman"/>
                <w:sz w:val="24"/>
                <w:szCs w:val="24"/>
              </w:rPr>
            </w:pPr>
            <w:r w:rsidRPr="00FB0208">
              <w:rPr>
                <w:rFonts w:ascii="Times New Roman" w:hAnsi="Times New Roman"/>
                <w:sz w:val="24"/>
                <w:szCs w:val="24"/>
              </w:rPr>
              <w:t>0,0</w:t>
            </w:r>
          </w:p>
        </w:tc>
        <w:tc>
          <w:tcPr>
            <w:tcW w:w="1275" w:type="dxa"/>
          </w:tcPr>
          <w:p w:rsidR="00925F63" w:rsidRPr="00FB0208" w:rsidRDefault="00925F63" w:rsidP="00434D51">
            <w:pPr>
              <w:pStyle w:val="ac"/>
              <w:jc w:val="center"/>
              <w:rPr>
                <w:rFonts w:ascii="Times New Roman" w:hAnsi="Times New Roman"/>
                <w:sz w:val="24"/>
                <w:szCs w:val="24"/>
              </w:rPr>
            </w:pPr>
            <w:r>
              <w:rPr>
                <w:rFonts w:ascii="Times New Roman" w:hAnsi="Times New Roman"/>
                <w:sz w:val="24"/>
                <w:szCs w:val="24"/>
              </w:rPr>
              <w:t>71495,8</w:t>
            </w:r>
          </w:p>
        </w:tc>
        <w:tc>
          <w:tcPr>
            <w:tcW w:w="993" w:type="dxa"/>
          </w:tcPr>
          <w:p w:rsidR="00925F63" w:rsidRPr="00FB0208" w:rsidRDefault="00925F63" w:rsidP="00434D51">
            <w:pPr>
              <w:pStyle w:val="ac"/>
              <w:jc w:val="center"/>
              <w:rPr>
                <w:rFonts w:ascii="Times New Roman" w:hAnsi="Times New Roman"/>
                <w:sz w:val="24"/>
                <w:szCs w:val="24"/>
              </w:rPr>
            </w:pPr>
            <w:r w:rsidRPr="00FB0208">
              <w:rPr>
                <w:rFonts w:ascii="Times New Roman" w:hAnsi="Times New Roman"/>
                <w:sz w:val="24"/>
                <w:szCs w:val="24"/>
              </w:rPr>
              <w:t>0,0</w:t>
            </w:r>
          </w:p>
        </w:tc>
        <w:tc>
          <w:tcPr>
            <w:tcW w:w="1701" w:type="dxa"/>
            <w:vMerge w:val="restart"/>
          </w:tcPr>
          <w:p w:rsidR="00925F63" w:rsidRPr="00FB0208" w:rsidRDefault="00925F63" w:rsidP="00434D51">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Выполнение муниципаль-ного задания: контингент обучающихся, человек:</w:t>
            </w:r>
          </w:p>
          <w:p w:rsidR="00925F63" w:rsidRPr="00FB0208" w:rsidRDefault="00925F63" w:rsidP="00434D51">
            <w:pPr>
              <w:pStyle w:val="ac"/>
              <w:jc w:val="center"/>
              <w:rPr>
                <w:rFonts w:ascii="Times New Roman" w:hAnsi="Times New Roman"/>
                <w:color w:val="000000"/>
                <w:kern w:val="1"/>
                <w:sz w:val="24"/>
                <w:szCs w:val="24"/>
                <w:shd w:val="clear" w:color="auto" w:fill="FFFFFF"/>
              </w:rPr>
            </w:pPr>
            <w:r>
              <w:rPr>
                <w:rFonts w:ascii="Times New Roman" w:hAnsi="Times New Roman"/>
                <w:color w:val="000000"/>
                <w:kern w:val="1"/>
                <w:sz w:val="24"/>
                <w:szCs w:val="24"/>
                <w:shd w:val="clear" w:color="auto" w:fill="FFFFFF"/>
              </w:rPr>
              <w:t>2022 год – 1706;</w:t>
            </w:r>
            <w:r w:rsidRPr="00FB0208">
              <w:rPr>
                <w:rFonts w:ascii="Times New Roman" w:hAnsi="Times New Roman"/>
                <w:color w:val="000000"/>
                <w:kern w:val="1"/>
                <w:sz w:val="24"/>
                <w:szCs w:val="24"/>
                <w:shd w:val="clear" w:color="auto" w:fill="FFFFFF"/>
              </w:rPr>
              <w:t xml:space="preserve"> </w:t>
            </w:r>
          </w:p>
          <w:p w:rsidR="00925F63" w:rsidRPr="00FB0208" w:rsidRDefault="00925F63" w:rsidP="00434D51">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2023 год -1706</w:t>
            </w:r>
            <w:r>
              <w:rPr>
                <w:rFonts w:ascii="Times New Roman" w:hAnsi="Times New Roman"/>
                <w:color w:val="000000"/>
                <w:kern w:val="1"/>
                <w:sz w:val="24"/>
                <w:szCs w:val="24"/>
                <w:shd w:val="clear" w:color="auto" w:fill="FFFFFF"/>
              </w:rPr>
              <w:t>;</w:t>
            </w:r>
            <w:r w:rsidRPr="00FB0208">
              <w:rPr>
                <w:rFonts w:ascii="Times New Roman" w:hAnsi="Times New Roman"/>
                <w:color w:val="000000"/>
                <w:kern w:val="1"/>
                <w:sz w:val="24"/>
                <w:szCs w:val="24"/>
                <w:shd w:val="clear" w:color="auto" w:fill="FFFFFF"/>
              </w:rPr>
              <w:t xml:space="preserve"> .</w:t>
            </w:r>
          </w:p>
          <w:p w:rsidR="00925F63" w:rsidRPr="00FB0208" w:rsidRDefault="00925F63" w:rsidP="00434D51">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2024 год - 1706</w:t>
            </w:r>
          </w:p>
          <w:p w:rsidR="00925F63" w:rsidRPr="00FB0208" w:rsidRDefault="00925F63" w:rsidP="00434D51">
            <w:pPr>
              <w:pStyle w:val="ac"/>
              <w:jc w:val="center"/>
              <w:rPr>
                <w:rFonts w:ascii="Times New Roman" w:hAnsi="Times New Roman"/>
                <w:kern w:val="1"/>
                <w:sz w:val="24"/>
                <w:szCs w:val="24"/>
              </w:rPr>
            </w:pPr>
          </w:p>
        </w:tc>
        <w:tc>
          <w:tcPr>
            <w:tcW w:w="2268" w:type="dxa"/>
            <w:vMerge w:val="restart"/>
          </w:tcPr>
          <w:p w:rsidR="00925F63" w:rsidRPr="00FB0208" w:rsidRDefault="00925F63" w:rsidP="00434D51">
            <w:pPr>
              <w:pStyle w:val="ac"/>
              <w:jc w:val="center"/>
              <w:rPr>
                <w:rFonts w:ascii="Times New Roman" w:hAnsi="Times New Roman"/>
                <w:kern w:val="1"/>
                <w:sz w:val="24"/>
                <w:szCs w:val="24"/>
              </w:rPr>
            </w:pPr>
            <w:r w:rsidRPr="00FB0208">
              <w:rPr>
                <w:rFonts w:ascii="Times New Roman" w:hAnsi="Times New Roman"/>
                <w:kern w:val="1"/>
                <w:sz w:val="24"/>
                <w:szCs w:val="24"/>
              </w:rPr>
              <w:t>Заказчик, главный</w:t>
            </w:r>
          </w:p>
          <w:p w:rsidR="00925F63" w:rsidRPr="00FB0208" w:rsidRDefault="00925F63" w:rsidP="00434D51">
            <w:pPr>
              <w:pStyle w:val="ac"/>
              <w:jc w:val="center"/>
              <w:rPr>
                <w:rFonts w:ascii="Times New Roman" w:hAnsi="Times New Roman"/>
                <w:kern w:val="1"/>
                <w:sz w:val="24"/>
                <w:szCs w:val="24"/>
              </w:rPr>
            </w:pPr>
            <w:r w:rsidRPr="00FB0208">
              <w:rPr>
                <w:rFonts w:ascii="Times New Roman" w:hAnsi="Times New Roman"/>
                <w:kern w:val="1"/>
                <w:sz w:val="24"/>
                <w:szCs w:val="24"/>
              </w:rPr>
              <w:t xml:space="preserve">распорядитель бюджетных </w:t>
            </w:r>
          </w:p>
          <w:p w:rsidR="00925F63" w:rsidRPr="00FB0208" w:rsidRDefault="00925F63" w:rsidP="00434D51">
            <w:pPr>
              <w:pStyle w:val="ac"/>
              <w:jc w:val="center"/>
              <w:rPr>
                <w:rFonts w:ascii="Times New Roman" w:hAnsi="Times New Roman"/>
                <w:kern w:val="1"/>
                <w:sz w:val="24"/>
                <w:szCs w:val="24"/>
              </w:rPr>
            </w:pPr>
            <w:r w:rsidRPr="00FB0208">
              <w:rPr>
                <w:rFonts w:ascii="Times New Roman" w:hAnsi="Times New Roman"/>
                <w:kern w:val="1"/>
                <w:sz w:val="24"/>
                <w:szCs w:val="24"/>
              </w:rPr>
              <w:t>средств - управление культуры, исполнители -</w:t>
            </w:r>
          </w:p>
          <w:p w:rsidR="00925F63" w:rsidRPr="00FB0208" w:rsidRDefault="00925F63" w:rsidP="00434D51">
            <w:pPr>
              <w:pStyle w:val="ac"/>
              <w:jc w:val="center"/>
              <w:rPr>
                <w:rFonts w:ascii="Times New Roman" w:hAnsi="Times New Roman"/>
                <w:kern w:val="28"/>
                <w:sz w:val="24"/>
                <w:szCs w:val="24"/>
                <w:lang w:eastAsia="zh-CN"/>
              </w:rPr>
            </w:pPr>
            <w:r w:rsidRPr="00FB0208">
              <w:rPr>
                <w:rFonts w:ascii="Times New Roman" w:hAnsi="Times New Roman"/>
                <w:kern w:val="28"/>
                <w:sz w:val="24"/>
                <w:szCs w:val="24"/>
                <w:lang w:eastAsia="zh-CN"/>
              </w:rPr>
              <w:t xml:space="preserve">МБУ ДО «ДШИ» </w:t>
            </w:r>
          </w:p>
          <w:p w:rsidR="00925F63" w:rsidRPr="00FB0208" w:rsidRDefault="00925F63" w:rsidP="00434D51">
            <w:pPr>
              <w:pStyle w:val="ac"/>
              <w:jc w:val="center"/>
              <w:rPr>
                <w:rFonts w:ascii="Times New Roman" w:hAnsi="Times New Roman"/>
                <w:kern w:val="28"/>
                <w:sz w:val="24"/>
                <w:szCs w:val="24"/>
                <w:lang w:eastAsia="zh-CN"/>
              </w:rPr>
            </w:pPr>
            <w:r w:rsidRPr="00FB0208">
              <w:rPr>
                <w:rFonts w:ascii="Times New Roman" w:hAnsi="Times New Roman"/>
                <w:kern w:val="28"/>
                <w:sz w:val="24"/>
                <w:szCs w:val="24"/>
                <w:lang w:eastAsia="zh-CN"/>
              </w:rPr>
              <w:t xml:space="preserve">г. Темрюка, </w:t>
            </w:r>
          </w:p>
          <w:p w:rsidR="00925F63" w:rsidRPr="00FB0208" w:rsidRDefault="00925F63" w:rsidP="00434D51">
            <w:pPr>
              <w:pStyle w:val="ac"/>
              <w:jc w:val="center"/>
              <w:rPr>
                <w:rFonts w:ascii="Times New Roman" w:hAnsi="Times New Roman"/>
                <w:kern w:val="28"/>
                <w:sz w:val="24"/>
                <w:szCs w:val="24"/>
                <w:lang w:eastAsia="zh-CN"/>
              </w:rPr>
            </w:pPr>
            <w:r w:rsidRPr="00FB0208">
              <w:rPr>
                <w:rFonts w:ascii="Times New Roman" w:hAnsi="Times New Roman"/>
                <w:kern w:val="28"/>
                <w:sz w:val="24"/>
                <w:szCs w:val="24"/>
                <w:lang w:eastAsia="zh-CN"/>
              </w:rPr>
              <w:t xml:space="preserve">МБУ ДО «ДШИ» </w:t>
            </w:r>
          </w:p>
          <w:p w:rsidR="00925F63" w:rsidRPr="00FB0208" w:rsidRDefault="00925F63" w:rsidP="00434D51">
            <w:pPr>
              <w:pStyle w:val="ac"/>
              <w:jc w:val="center"/>
              <w:rPr>
                <w:rFonts w:ascii="Times New Roman" w:hAnsi="Times New Roman"/>
                <w:kern w:val="28"/>
                <w:sz w:val="24"/>
                <w:szCs w:val="24"/>
                <w:lang w:eastAsia="zh-CN"/>
              </w:rPr>
            </w:pPr>
            <w:r w:rsidRPr="00FB0208">
              <w:rPr>
                <w:rFonts w:ascii="Times New Roman" w:hAnsi="Times New Roman"/>
                <w:kern w:val="28"/>
                <w:sz w:val="24"/>
                <w:szCs w:val="24"/>
                <w:lang w:eastAsia="zh-CN"/>
              </w:rPr>
              <w:t xml:space="preserve">ст-цы Старотитаровская, МБУ ДО «ДШИ» </w:t>
            </w:r>
          </w:p>
          <w:p w:rsidR="00925F63" w:rsidRPr="00FB0208" w:rsidRDefault="00925F63" w:rsidP="00434D51">
            <w:pPr>
              <w:pStyle w:val="ac"/>
              <w:jc w:val="center"/>
              <w:rPr>
                <w:rFonts w:ascii="Times New Roman" w:hAnsi="Times New Roman"/>
                <w:kern w:val="28"/>
                <w:sz w:val="24"/>
                <w:szCs w:val="24"/>
                <w:lang w:eastAsia="zh-CN"/>
              </w:rPr>
            </w:pPr>
            <w:r w:rsidRPr="00FB0208">
              <w:rPr>
                <w:rFonts w:ascii="Times New Roman" w:hAnsi="Times New Roman"/>
                <w:kern w:val="28"/>
                <w:sz w:val="24"/>
                <w:szCs w:val="24"/>
                <w:lang w:eastAsia="zh-CN"/>
              </w:rPr>
              <w:t xml:space="preserve">ст-цы Тамань, </w:t>
            </w:r>
          </w:p>
          <w:p w:rsidR="00925F63" w:rsidRPr="00FB0208" w:rsidRDefault="00925F63" w:rsidP="00434D51">
            <w:pPr>
              <w:pStyle w:val="ac"/>
              <w:jc w:val="center"/>
              <w:rPr>
                <w:rFonts w:ascii="Times New Roman" w:hAnsi="Times New Roman"/>
                <w:kern w:val="28"/>
                <w:sz w:val="24"/>
                <w:szCs w:val="24"/>
                <w:lang w:eastAsia="zh-CN"/>
              </w:rPr>
            </w:pPr>
            <w:r w:rsidRPr="00FB0208">
              <w:rPr>
                <w:rFonts w:ascii="Times New Roman" w:hAnsi="Times New Roman"/>
                <w:kern w:val="28"/>
                <w:sz w:val="24"/>
                <w:szCs w:val="24"/>
                <w:lang w:eastAsia="zh-CN"/>
              </w:rPr>
              <w:t xml:space="preserve">МБУ ДО «ДШИ» </w:t>
            </w:r>
          </w:p>
          <w:p w:rsidR="00925F63" w:rsidRPr="00FB0208" w:rsidRDefault="00925F63" w:rsidP="00434D51">
            <w:pPr>
              <w:pStyle w:val="ac"/>
              <w:jc w:val="center"/>
              <w:rPr>
                <w:rFonts w:ascii="Times New Roman" w:hAnsi="Times New Roman"/>
                <w:kern w:val="1"/>
                <w:sz w:val="24"/>
                <w:szCs w:val="24"/>
              </w:rPr>
            </w:pPr>
            <w:r w:rsidRPr="00FB0208">
              <w:rPr>
                <w:rFonts w:ascii="Times New Roman" w:hAnsi="Times New Roman"/>
                <w:kern w:val="28"/>
                <w:sz w:val="24"/>
                <w:szCs w:val="24"/>
                <w:lang w:eastAsia="zh-CN"/>
              </w:rPr>
              <w:t>пос. Юбилейный</w:t>
            </w:r>
            <w:r w:rsidRPr="00FB0208">
              <w:rPr>
                <w:rFonts w:ascii="Times New Roman" w:hAnsi="Times New Roman"/>
                <w:kern w:val="1"/>
                <w:sz w:val="24"/>
                <w:szCs w:val="24"/>
              </w:rPr>
              <w:t xml:space="preserve"> пос. Юбилейный</w:t>
            </w:r>
          </w:p>
        </w:tc>
      </w:tr>
      <w:tr w:rsidR="00925F63" w:rsidRPr="00FB0208" w:rsidTr="00434D51">
        <w:tc>
          <w:tcPr>
            <w:tcW w:w="851" w:type="dxa"/>
            <w:vMerge/>
          </w:tcPr>
          <w:p w:rsidR="00925F63" w:rsidRPr="00FB0208" w:rsidRDefault="00925F63" w:rsidP="00434D51">
            <w:pPr>
              <w:suppressAutoHyphens/>
              <w:snapToGrid w:val="0"/>
              <w:rPr>
                <w:bCs/>
                <w:iCs/>
                <w:kern w:val="1"/>
                <w:sz w:val="24"/>
                <w:szCs w:val="24"/>
                <w:lang w:eastAsia="zh-CN"/>
              </w:rPr>
            </w:pPr>
          </w:p>
        </w:tc>
        <w:tc>
          <w:tcPr>
            <w:tcW w:w="1984" w:type="dxa"/>
            <w:vMerge/>
          </w:tcPr>
          <w:p w:rsidR="00925F63" w:rsidRPr="00FB0208" w:rsidRDefault="00925F63" w:rsidP="00434D51">
            <w:pPr>
              <w:suppressAutoHyphens/>
              <w:snapToGrid w:val="0"/>
              <w:ind w:left="39" w:right="-68"/>
              <w:rPr>
                <w:bCs/>
                <w:iCs/>
                <w:kern w:val="1"/>
                <w:sz w:val="24"/>
                <w:szCs w:val="24"/>
                <w:lang w:eastAsia="zh-CN"/>
              </w:rPr>
            </w:pPr>
          </w:p>
        </w:tc>
        <w:tc>
          <w:tcPr>
            <w:tcW w:w="709" w:type="dxa"/>
            <w:vMerge/>
          </w:tcPr>
          <w:p w:rsidR="00925F63" w:rsidRPr="00FB0208" w:rsidRDefault="00925F63" w:rsidP="00434D51">
            <w:pPr>
              <w:suppressAutoHyphens/>
              <w:snapToGrid w:val="0"/>
              <w:jc w:val="center"/>
              <w:rPr>
                <w:bCs/>
                <w:i/>
                <w:iCs/>
                <w:kern w:val="1"/>
                <w:sz w:val="24"/>
                <w:szCs w:val="24"/>
                <w:lang w:eastAsia="zh-CN"/>
              </w:rPr>
            </w:pPr>
          </w:p>
        </w:tc>
        <w:tc>
          <w:tcPr>
            <w:tcW w:w="992" w:type="dxa"/>
          </w:tcPr>
          <w:p w:rsidR="00925F63" w:rsidRPr="00FB0208" w:rsidRDefault="00925F63" w:rsidP="00434D51">
            <w:pPr>
              <w:pStyle w:val="ac"/>
              <w:rPr>
                <w:rFonts w:ascii="Times New Roman" w:hAnsi="Times New Roman"/>
                <w:sz w:val="24"/>
                <w:szCs w:val="24"/>
              </w:rPr>
            </w:pPr>
            <w:r w:rsidRPr="00FB0208">
              <w:rPr>
                <w:rFonts w:ascii="Times New Roman" w:hAnsi="Times New Roman"/>
                <w:sz w:val="24"/>
                <w:szCs w:val="24"/>
              </w:rPr>
              <w:t>2023</w:t>
            </w:r>
          </w:p>
          <w:p w:rsidR="00925F63" w:rsidRPr="00FB0208" w:rsidRDefault="00925F63" w:rsidP="00434D51">
            <w:pPr>
              <w:pStyle w:val="ac"/>
              <w:rPr>
                <w:rFonts w:ascii="Times New Roman" w:hAnsi="Times New Roman"/>
                <w:sz w:val="24"/>
                <w:szCs w:val="24"/>
              </w:rPr>
            </w:pPr>
          </w:p>
        </w:tc>
        <w:tc>
          <w:tcPr>
            <w:tcW w:w="1276" w:type="dxa"/>
          </w:tcPr>
          <w:p w:rsidR="00925F63" w:rsidRPr="00FB0208" w:rsidRDefault="00925F63" w:rsidP="00434D51">
            <w:pPr>
              <w:suppressAutoHyphens/>
              <w:jc w:val="center"/>
              <w:rPr>
                <w:kern w:val="1"/>
                <w:sz w:val="24"/>
                <w:szCs w:val="24"/>
                <w:lang w:eastAsia="zh-CN"/>
              </w:rPr>
            </w:pPr>
            <w:r w:rsidRPr="00FB0208">
              <w:rPr>
                <w:kern w:val="1"/>
                <w:sz w:val="24"/>
                <w:szCs w:val="24"/>
                <w:lang w:eastAsia="zh-CN"/>
              </w:rPr>
              <w:t>63607,9</w:t>
            </w:r>
          </w:p>
        </w:tc>
        <w:tc>
          <w:tcPr>
            <w:tcW w:w="1276" w:type="dxa"/>
          </w:tcPr>
          <w:p w:rsidR="00925F63" w:rsidRPr="00FB0208" w:rsidRDefault="00925F63" w:rsidP="00434D51">
            <w:pPr>
              <w:widowControl w:val="0"/>
              <w:autoSpaceDE w:val="0"/>
              <w:autoSpaceDN w:val="0"/>
              <w:adjustRightInd w:val="0"/>
              <w:jc w:val="center"/>
              <w:rPr>
                <w:sz w:val="24"/>
                <w:szCs w:val="24"/>
              </w:rPr>
            </w:pPr>
            <w:r w:rsidRPr="00FB0208">
              <w:rPr>
                <w:sz w:val="24"/>
                <w:szCs w:val="24"/>
              </w:rPr>
              <w:t>0,0</w:t>
            </w:r>
          </w:p>
        </w:tc>
        <w:tc>
          <w:tcPr>
            <w:tcW w:w="1276" w:type="dxa"/>
          </w:tcPr>
          <w:p w:rsidR="00925F63" w:rsidRPr="00FB0208" w:rsidRDefault="00925F63" w:rsidP="00434D51">
            <w:pPr>
              <w:widowControl w:val="0"/>
              <w:autoSpaceDE w:val="0"/>
              <w:autoSpaceDN w:val="0"/>
              <w:adjustRightInd w:val="0"/>
              <w:jc w:val="center"/>
              <w:rPr>
                <w:sz w:val="24"/>
                <w:szCs w:val="24"/>
              </w:rPr>
            </w:pPr>
            <w:r w:rsidRPr="00FB0208">
              <w:rPr>
                <w:sz w:val="24"/>
                <w:szCs w:val="24"/>
              </w:rPr>
              <w:t>0,0</w:t>
            </w:r>
          </w:p>
        </w:tc>
        <w:tc>
          <w:tcPr>
            <w:tcW w:w="1275" w:type="dxa"/>
          </w:tcPr>
          <w:p w:rsidR="00925F63" w:rsidRPr="00FB0208" w:rsidRDefault="00925F63" w:rsidP="00434D51">
            <w:pPr>
              <w:widowControl w:val="0"/>
              <w:autoSpaceDE w:val="0"/>
              <w:autoSpaceDN w:val="0"/>
              <w:adjustRightInd w:val="0"/>
              <w:jc w:val="center"/>
              <w:rPr>
                <w:sz w:val="24"/>
                <w:szCs w:val="24"/>
              </w:rPr>
            </w:pPr>
            <w:r w:rsidRPr="00FB0208">
              <w:rPr>
                <w:sz w:val="24"/>
                <w:szCs w:val="24"/>
              </w:rPr>
              <w:t>63607,9</w:t>
            </w:r>
          </w:p>
        </w:tc>
        <w:tc>
          <w:tcPr>
            <w:tcW w:w="993" w:type="dxa"/>
          </w:tcPr>
          <w:p w:rsidR="00925F63" w:rsidRPr="00FB0208" w:rsidRDefault="00925F63" w:rsidP="00434D51">
            <w:pPr>
              <w:widowControl w:val="0"/>
              <w:autoSpaceDE w:val="0"/>
              <w:autoSpaceDN w:val="0"/>
              <w:adjustRightInd w:val="0"/>
              <w:jc w:val="center"/>
              <w:rPr>
                <w:sz w:val="24"/>
                <w:szCs w:val="24"/>
              </w:rPr>
            </w:pPr>
            <w:r w:rsidRPr="00FB0208">
              <w:rPr>
                <w:sz w:val="24"/>
                <w:szCs w:val="24"/>
              </w:rPr>
              <w:t>0,0</w:t>
            </w:r>
          </w:p>
        </w:tc>
        <w:tc>
          <w:tcPr>
            <w:tcW w:w="1701" w:type="dxa"/>
            <w:vMerge/>
          </w:tcPr>
          <w:p w:rsidR="00925F63" w:rsidRPr="00FB0208" w:rsidRDefault="00925F63" w:rsidP="00434D51">
            <w:pPr>
              <w:widowControl w:val="0"/>
              <w:autoSpaceDE w:val="0"/>
              <w:autoSpaceDN w:val="0"/>
              <w:adjustRightInd w:val="0"/>
              <w:ind w:left="-108"/>
              <w:jc w:val="both"/>
              <w:rPr>
                <w:sz w:val="24"/>
                <w:szCs w:val="24"/>
              </w:rPr>
            </w:pPr>
          </w:p>
        </w:tc>
        <w:tc>
          <w:tcPr>
            <w:tcW w:w="2268" w:type="dxa"/>
            <w:vMerge/>
          </w:tcPr>
          <w:p w:rsidR="00925F63" w:rsidRPr="00FB0208" w:rsidRDefault="00925F63" w:rsidP="00434D51">
            <w:pPr>
              <w:suppressAutoHyphens/>
              <w:jc w:val="center"/>
              <w:rPr>
                <w:kern w:val="1"/>
                <w:sz w:val="24"/>
                <w:szCs w:val="24"/>
                <w:lang w:eastAsia="zh-CN"/>
              </w:rPr>
            </w:pPr>
          </w:p>
        </w:tc>
      </w:tr>
      <w:tr w:rsidR="00925F63" w:rsidRPr="00FB0208" w:rsidTr="00434D51">
        <w:tc>
          <w:tcPr>
            <w:tcW w:w="851" w:type="dxa"/>
            <w:vMerge/>
          </w:tcPr>
          <w:p w:rsidR="00925F63" w:rsidRPr="00FB0208" w:rsidRDefault="00925F63" w:rsidP="00434D51">
            <w:pPr>
              <w:suppressAutoHyphens/>
              <w:snapToGrid w:val="0"/>
              <w:rPr>
                <w:bCs/>
                <w:iCs/>
                <w:kern w:val="1"/>
                <w:sz w:val="24"/>
                <w:szCs w:val="24"/>
                <w:lang w:eastAsia="zh-CN"/>
              </w:rPr>
            </w:pPr>
          </w:p>
        </w:tc>
        <w:tc>
          <w:tcPr>
            <w:tcW w:w="1984" w:type="dxa"/>
            <w:vMerge/>
          </w:tcPr>
          <w:p w:rsidR="00925F63" w:rsidRPr="00FB0208" w:rsidRDefault="00925F63" w:rsidP="00434D51">
            <w:pPr>
              <w:suppressAutoHyphens/>
              <w:snapToGrid w:val="0"/>
              <w:ind w:left="39" w:right="-68"/>
              <w:rPr>
                <w:bCs/>
                <w:iCs/>
                <w:kern w:val="1"/>
                <w:sz w:val="24"/>
                <w:szCs w:val="24"/>
                <w:lang w:eastAsia="zh-CN"/>
              </w:rPr>
            </w:pPr>
          </w:p>
        </w:tc>
        <w:tc>
          <w:tcPr>
            <w:tcW w:w="709" w:type="dxa"/>
            <w:vMerge/>
          </w:tcPr>
          <w:p w:rsidR="00925F63" w:rsidRPr="00FB0208" w:rsidRDefault="00925F63" w:rsidP="00434D51">
            <w:pPr>
              <w:suppressAutoHyphens/>
              <w:snapToGrid w:val="0"/>
              <w:jc w:val="center"/>
              <w:rPr>
                <w:bCs/>
                <w:i/>
                <w:iCs/>
                <w:kern w:val="1"/>
                <w:sz w:val="24"/>
                <w:szCs w:val="24"/>
                <w:lang w:eastAsia="zh-CN"/>
              </w:rPr>
            </w:pPr>
          </w:p>
        </w:tc>
        <w:tc>
          <w:tcPr>
            <w:tcW w:w="992" w:type="dxa"/>
          </w:tcPr>
          <w:p w:rsidR="00925F63" w:rsidRDefault="00925F63" w:rsidP="00434D51">
            <w:pPr>
              <w:pStyle w:val="ac"/>
              <w:rPr>
                <w:rFonts w:ascii="Times New Roman" w:hAnsi="Times New Roman"/>
                <w:sz w:val="24"/>
                <w:szCs w:val="24"/>
              </w:rPr>
            </w:pPr>
            <w:r w:rsidRPr="00FB0208">
              <w:rPr>
                <w:rFonts w:ascii="Times New Roman" w:hAnsi="Times New Roman"/>
                <w:sz w:val="24"/>
                <w:szCs w:val="24"/>
              </w:rPr>
              <w:t xml:space="preserve">2024 </w:t>
            </w:r>
          </w:p>
          <w:p w:rsidR="00925F63" w:rsidRPr="00FB0208" w:rsidRDefault="00925F63" w:rsidP="00434D51">
            <w:pPr>
              <w:pStyle w:val="ac"/>
              <w:rPr>
                <w:rFonts w:ascii="Times New Roman" w:hAnsi="Times New Roman"/>
                <w:sz w:val="24"/>
                <w:szCs w:val="24"/>
              </w:rPr>
            </w:pPr>
          </w:p>
        </w:tc>
        <w:tc>
          <w:tcPr>
            <w:tcW w:w="1276" w:type="dxa"/>
          </w:tcPr>
          <w:p w:rsidR="00925F63" w:rsidRPr="00FB0208" w:rsidRDefault="00925F63" w:rsidP="00434D51">
            <w:pPr>
              <w:suppressAutoHyphens/>
              <w:jc w:val="center"/>
              <w:rPr>
                <w:kern w:val="1"/>
                <w:sz w:val="24"/>
                <w:szCs w:val="24"/>
                <w:lang w:eastAsia="zh-CN"/>
              </w:rPr>
            </w:pPr>
            <w:r w:rsidRPr="00FB0208">
              <w:rPr>
                <w:kern w:val="1"/>
                <w:sz w:val="24"/>
                <w:szCs w:val="24"/>
                <w:lang w:eastAsia="zh-CN"/>
              </w:rPr>
              <w:t>63703,9</w:t>
            </w:r>
          </w:p>
        </w:tc>
        <w:tc>
          <w:tcPr>
            <w:tcW w:w="1276" w:type="dxa"/>
          </w:tcPr>
          <w:p w:rsidR="00925F63" w:rsidRPr="00FB0208" w:rsidRDefault="00925F63" w:rsidP="00434D51">
            <w:pPr>
              <w:widowControl w:val="0"/>
              <w:autoSpaceDE w:val="0"/>
              <w:autoSpaceDN w:val="0"/>
              <w:adjustRightInd w:val="0"/>
              <w:jc w:val="center"/>
              <w:rPr>
                <w:sz w:val="24"/>
                <w:szCs w:val="24"/>
              </w:rPr>
            </w:pPr>
            <w:r w:rsidRPr="00FB0208">
              <w:rPr>
                <w:sz w:val="24"/>
                <w:szCs w:val="24"/>
              </w:rPr>
              <w:t>0,0</w:t>
            </w:r>
          </w:p>
        </w:tc>
        <w:tc>
          <w:tcPr>
            <w:tcW w:w="1276" w:type="dxa"/>
          </w:tcPr>
          <w:p w:rsidR="00925F63" w:rsidRPr="00FB0208" w:rsidRDefault="00925F63" w:rsidP="00434D51">
            <w:pPr>
              <w:widowControl w:val="0"/>
              <w:autoSpaceDE w:val="0"/>
              <w:autoSpaceDN w:val="0"/>
              <w:adjustRightInd w:val="0"/>
              <w:jc w:val="center"/>
              <w:rPr>
                <w:sz w:val="24"/>
                <w:szCs w:val="24"/>
              </w:rPr>
            </w:pPr>
            <w:r w:rsidRPr="00FB0208">
              <w:rPr>
                <w:sz w:val="24"/>
                <w:szCs w:val="24"/>
              </w:rPr>
              <w:t>0,0</w:t>
            </w:r>
          </w:p>
        </w:tc>
        <w:tc>
          <w:tcPr>
            <w:tcW w:w="1275" w:type="dxa"/>
          </w:tcPr>
          <w:p w:rsidR="00925F63" w:rsidRPr="00FB0208" w:rsidRDefault="00925F63" w:rsidP="00434D51">
            <w:pPr>
              <w:widowControl w:val="0"/>
              <w:autoSpaceDE w:val="0"/>
              <w:autoSpaceDN w:val="0"/>
              <w:adjustRightInd w:val="0"/>
              <w:jc w:val="center"/>
              <w:rPr>
                <w:sz w:val="24"/>
                <w:szCs w:val="24"/>
              </w:rPr>
            </w:pPr>
            <w:r w:rsidRPr="00FB0208">
              <w:rPr>
                <w:sz w:val="24"/>
                <w:szCs w:val="24"/>
              </w:rPr>
              <w:t>63703,9</w:t>
            </w:r>
          </w:p>
        </w:tc>
        <w:tc>
          <w:tcPr>
            <w:tcW w:w="993" w:type="dxa"/>
          </w:tcPr>
          <w:p w:rsidR="00925F63" w:rsidRPr="00FB0208" w:rsidRDefault="00925F63" w:rsidP="00434D51">
            <w:pPr>
              <w:widowControl w:val="0"/>
              <w:autoSpaceDE w:val="0"/>
              <w:autoSpaceDN w:val="0"/>
              <w:adjustRightInd w:val="0"/>
              <w:jc w:val="center"/>
              <w:rPr>
                <w:sz w:val="24"/>
                <w:szCs w:val="24"/>
              </w:rPr>
            </w:pPr>
            <w:r w:rsidRPr="00FB0208">
              <w:rPr>
                <w:sz w:val="24"/>
                <w:szCs w:val="24"/>
              </w:rPr>
              <w:t>0,0</w:t>
            </w:r>
          </w:p>
        </w:tc>
        <w:tc>
          <w:tcPr>
            <w:tcW w:w="1701" w:type="dxa"/>
            <w:vMerge/>
          </w:tcPr>
          <w:p w:rsidR="00925F63" w:rsidRPr="00FB0208" w:rsidRDefault="00925F63" w:rsidP="00434D51">
            <w:pPr>
              <w:widowControl w:val="0"/>
              <w:autoSpaceDE w:val="0"/>
              <w:autoSpaceDN w:val="0"/>
              <w:adjustRightInd w:val="0"/>
              <w:ind w:left="-108"/>
              <w:jc w:val="both"/>
              <w:rPr>
                <w:sz w:val="24"/>
                <w:szCs w:val="24"/>
              </w:rPr>
            </w:pPr>
          </w:p>
        </w:tc>
        <w:tc>
          <w:tcPr>
            <w:tcW w:w="2268" w:type="dxa"/>
            <w:vMerge/>
          </w:tcPr>
          <w:p w:rsidR="00925F63" w:rsidRPr="00FB0208" w:rsidRDefault="00925F63" w:rsidP="00434D51">
            <w:pPr>
              <w:suppressAutoHyphens/>
              <w:jc w:val="center"/>
              <w:rPr>
                <w:kern w:val="1"/>
                <w:sz w:val="24"/>
                <w:szCs w:val="24"/>
                <w:lang w:eastAsia="zh-CN"/>
              </w:rPr>
            </w:pPr>
          </w:p>
        </w:tc>
      </w:tr>
      <w:tr w:rsidR="00925F63" w:rsidRPr="00FB0208" w:rsidTr="00434D51">
        <w:tc>
          <w:tcPr>
            <w:tcW w:w="851" w:type="dxa"/>
            <w:vMerge/>
          </w:tcPr>
          <w:p w:rsidR="00925F63" w:rsidRPr="00FB0208" w:rsidRDefault="00925F63" w:rsidP="00434D51">
            <w:pPr>
              <w:suppressAutoHyphens/>
              <w:snapToGrid w:val="0"/>
              <w:rPr>
                <w:bCs/>
                <w:iCs/>
                <w:kern w:val="1"/>
                <w:sz w:val="24"/>
                <w:szCs w:val="24"/>
                <w:lang w:eastAsia="zh-CN"/>
              </w:rPr>
            </w:pPr>
          </w:p>
        </w:tc>
        <w:tc>
          <w:tcPr>
            <w:tcW w:w="1984" w:type="dxa"/>
            <w:vMerge/>
          </w:tcPr>
          <w:p w:rsidR="00925F63" w:rsidRPr="00FB0208" w:rsidRDefault="00925F63" w:rsidP="00434D51">
            <w:pPr>
              <w:suppressAutoHyphens/>
              <w:snapToGrid w:val="0"/>
              <w:ind w:left="39" w:right="-68"/>
              <w:rPr>
                <w:bCs/>
                <w:iCs/>
                <w:kern w:val="1"/>
                <w:sz w:val="24"/>
                <w:szCs w:val="24"/>
                <w:lang w:eastAsia="zh-CN"/>
              </w:rPr>
            </w:pPr>
          </w:p>
        </w:tc>
        <w:tc>
          <w:tcPr>
            <w:tcW w:w="709" w:type="dxa"/>
            <w:vMerge/>
          </w:tcPr>
          <w:p w:rsidR="00925F63" w:rsidRPr="00FB0208" w:rsidRDefault="00925F63" w:rsidP="00434D51">
            <w:pPr>
              <w:suppressAutoHyphens/>
              <w:snapToGrid w:val="0"/>
              <w:jc w:val="center"/>
              <w:rPr>
                <w:bCs/>
                <w:i/>
                <w:iCs/>
                <w:kern w:val="1"/>
                <w:sz w:val="24"/>
                <w:szCs w:val="24"/>
                <w:lang w:eastAsia="zh-CN"/>
              </w:rPr>
            </w:pPr>
          </w:p>
        </w:tc>
        <w:tc>
          <w:tcPr>
            <w:tcW w:w="992" w:type="dxa"/>
          </w:tcPr>
          <w:p w:rsidR="00925F63" w:rsidRPr="00FB0208" w:rsidRDefault="00925F63" w:rsidP="00434D51">
            <w:pPr>
              <w:suppressAutoHyphens/>
              <w:rPr>
                <w:kern w:val="1"/>
                <w:sz w:val="24"/>
                <w:szCs w:val="24"/>
                <w:lang w:eastAsia="zh-CN"/>
              </w:rPr>
            </w:pPr>
            <w:r w:rsidRPr="00FB0208">
              <w:rPr>
                <w:kern w:val="1"/>
                <w:sz w:val="24"/>
                <w:szCs w:val="24"/>
                <w:lang w:eastAsia="zh-CN"/>
              </w:rPr>
              <w:t>Всего</w:t>
            </w:r>
          </w:p>
        </w:tc>
        <w:tc>
          <w:tcPr>
            <w:tcW w:w="1276" w:type="dxa"/>
          </w:tcPr>
          <w:p w:rsidR="00925F63" w:rsidRPr="00FB0208" w:rsidRDefault="00925F63" w:rsidP="00434D51">
            <w:pPr>
              <w:suppressAutoHyphens/>
              <w:snapToGrid w:val="0"/>
              <w:jc w:val="center"/>
              <w:rPr>
                <w:bCs/>
                <w:iCs/>
                <w:kern w:val="1"/>
                <w:sz w:val="24"/>
                <w:szCs w:val="24"/>
                <w:lang w:eastAsia="zh-CN"/>
              </w:rPr>
            </w:pPr>
            <w:r>
              <w:rPr>
                <w:bCs/>
                <w:iCs/>
                <w:kern w:val="1"/>
                <w:sz w:val="24"/>
                <w:szCs w:val="24"/>
                <w:lang w:eastAsia="zh-CN"/>
              </w:rPr>
              <w:t>198807,6</w:t>
            </w:r>
          </w:p>
        </w:tc>
        <w:tc>
          <w:tcPr>
            <w:tcW w:w="1276" w:type="dxa"/>
          </w:tcPr>
          <w:p w:rsidR="00925F63" w:rsidRPr="00FB0208" w:rsidRDefault="00925F63" w:rsidP="00434D51">
            <w:pPr>
              <w:suppressAutoHyphens/>
              <w:jc w:val="center"/>
              <w:rPr>
                <w:kern w:val="1"/>
                <w:sz w:val="24"/>
                <w:szCs w:val="24"/>
                <w:lang w:eastAsia="zh-CN"/>
              </w:rPr>
            </w:pPr>
            <w:r w:rsidRPr="00FB0208">
              <w:rPr>
                <w:kern w:val="1"/>
                <w:sz w:val="24"/>
                <w:szCs w:val="24"/>
                <w:lang w:eastAsia="zh-CN"/>
              </w:rPr>
              <w:t>0,0</w:t>
            </w:r>
          </w:p>
        </w:tc>
        <w:tc>
          <w:tcPr>
            <w:tcW w:w="1276" w:type="dxa"/>
          </w:tcPr>
          <w:p w:rsidR="00925F63" w:rsidRPr="00FB0208" w:rsidRDefault="00925F63" w:rsidP="00434D51">
            <w:pPr>
              <w:suppressAutoHyphens/>
              <w:jc w:val="center"/>
              <w:rPr>
                <w:kern w:val="1"/>
                <w:sz w:val="24"/>
                <w:szCs w:val="24"/>
                <w:lang w:eastAsia="zh-CN"/>
              </w:rPr>
            </w:pPr>
            <w:r w:rsidRPr="00FB0208">
              <w:rPr>
                <w:kern w:val="1"/>
                <w:sz w:val="24"/>
                <w:szCs w:val="24"/>
                <w:lang w:eastAsia="zh-CN"/>
              </w:rPr>
              <w:t>0,0</w:t>
            </w:r>
          </w:p>
        </w:tc>
        <w:tc>
          <w:tcPr>
            <w:tcW w:w="1275" w:type="dxa"/>
          </w:tcPr>
          <w:p w:rsidR="00925F63" w:rsidRPr="00FB0208" w:rsidRDefault="00925F63" w:rsidP="00434D51">
            <w:pPr>
              <w:suppressAutoHyphens/>
              <w:jc w:val="center"/>
              <w:rPr>
                <w:kern w:val="1"/>
                <w:sz w:val="24"/>
                <w:szCs w:val="24"/>
                <w:lang w:eastAsia="zh-CN"/>
              </w:rPr>
            </w:pPr>
            <w:r>
              <w:rPr>
                <w:kern w:val="1"/>
                <w:sz w:val="24"/>
                <w:szCs w:val="24"/>
                <w:lang w:eastAsia="zh-CN"/>
              </w:rPr>
              <w:t>198807,6</w:t>
            </w:r>
          </w:p>
        </w:tc>
        <w:tc>
          <w:tcPr>
            <w:tcW w:w="993" w:type="dxa"/>
          </w:tcPr>
          <w:p w:rsidR="00925F63" w:rsidRPr="00FB0208" w:rsidRDefault="00925F63" w:rsidP="00434D51">
            <w:pPr>
              <w:suppressAutoHyphens/>
              <w:jc w:val="center"/>
              <w:rPr>
                <w:kern w:val="1"/>
                <w:sz w:val="24"/>
                <w:szCs w:val="24"/>
                <w:lang w:eastAsia="zh-CN"/>
              </w:rPr>
            </w:pPr>
            <w:r w:rsidRPr="00FB0208">
              <w:rPr>
                <w:kern w:val="1"/>
                <w:sz w:val="24"/>
                <w:szCs w:val="24"/>
                <w:lang w:eastAsia="zh-CN"/>
              </w:rPr>
              <w:t>0,0</w:t>
            </w:r>
          </w:p>
        </w:tc>
        <w:tc>
          <w:tcPr>
            <w:tcW w:w="1701" w:type="dxa"/>
            <w:vMerge/>
          </w:tcPr>
          <w:p w:rsidR="00925F63" w:rsidRPr="00FB0208" w:rsidRDefault="00925F63" w:rsidP="00434D51">
            <w:pPr>
              <w:suppressAutoHyphens/>
              <w:rPr>
                <w:kern w:val="1"/>
                <w:sz w:val="24"/>
                <w:szCs w:val="24"/>
                <w:lang w:eastAsia="zh-CN"/>
              </w:rPr>
            </w:pPr>
          </w:p>
        </w:tc>
        <w:tc>
          <w:tcPr>
            <w:tcW w:w="2268" w:type="dxa"/>
            <w:vMerge/>
          </w:tcPr>
          <w:p w:rsidR="00925F63" w:rsidRPr="00FB0208" w:rsidRDefault="00925F63" w:rsidP="00434D51">
            <w:pPr>
              <w:suppressAutoHyphens/>
              <w:rPr>
                <w:kern w:val="1"/>
                <w:sz w:val="24"/>
                <w:szCs w:val="24"/>
                <w:lang w:eastAsia="zh-CN"/>
              </w:rPr>
            </w:pPr>
          </w:p>
        </w:tc>
      </w:tr>
      <w:tr w:rsidR="00925F63" w:rsidRPr="00FB0208" w:rsidTr="00434D51">
        <w:tc>
          <w:tcPr>
            <w:tcW w:w="851" w:type="dxa"/>
            <w:vMerge w:val="restart"/>
          </w:tcPr>
          <w:p w:rsidR="00925F63" w:rsidRPr="00FB0208" w:rsidRDefault="00925F63" w:rsidP="00434D51">
            <w:pPr>
              <w:pStyle w:val="ac"/>
              <w:rPr>
                <w:rFonts w:ascii="Times New Roman" w:hAnsi="Times New Roman"/>
                <w:kern w:val="1"/>
                <w:sz w:val="24"/>
                <w:szCs w:val="24"/>
              </w:rPr>
            </w:pPr>
          </w:p>
          <w:p w:rsidR="00925F63" w:rsidRPr="00FB0208" w:rsidRDefault="00925F63" w:rsidP="00434D51">
            <w:pPr>
              <w:pStyle w:val="ac"/>
              <w:rPr>
                <w:rFonts w:ascii="Times New Roman" w:hAnsi="Times New Roman"/>
                <w:kern w:val="1"/>
                <w:sz w:val="24"/>
                <w:szCs w:val="24"/>
              </w:rPr>
            </w:pPr>
          </w:p>
          <w:p w:rsidR="00925F63" w:rsidRPr="00FB0208" w:rsidRDefault="00925F63" w:rsidP="00434D51">
            <w:pPr>
              <w:pStyle w:val="ac"/>
              <w:rPr>
                <w:rFonts w:ascii="Times New Roman" w:hAnsi="Times New Roman"/>
                <w:kern w:val="1"/>
                <w:sz w:val="24"/>
                <w:szCs w:val="24"/>
              </w:rPr>
            </w:pPr>
          </w:p>
          <w:p w:rsidR="00925F63" w:rsidRPr="00FB0208" w:rsidRDefault="00925F63" w:rsidP="00434D51">
            <w:pPr>
              <w:pStyle w:val="ac"/>
              <w:rPr>
                <w:rFonts w:ascii="Times New Roman" w:hAnsi="Times New Roman"/>
                <w:kern w:val="1"/>
                <w:sz w:val="24"/>
                <w:szCs w:val="24"/>
              </w:rPr>
            </w:pPr>
          </w:p>
          <w:p w:rsidR="00925F63" w:rsidRPr="00FB0208" w:rsidRDefault="00925F63" w:rsidP="00434D51">
            <w:pPr>
              <w:pStyle w:val="ac"/>
              <w:rPr>
                <w:rFonts w:ascii="Times New Roman" w:hAnsi="Times New Roman"/>
                <w:kern w:val="1"/>
                <w:sz w:val="24"/>
                <w:szCs w:val="24"/>
              </w:rPr>
            </w:pPr>
          </w:p>
          <w:p w:rsidR="00925F63" w:rsidRPr="00FB0208" w:rsidRDefault="00925F63" w:rsidP="00434D51">
            <w:pPr>
              <w:pStyle w:val="ac"/>
              <w:rPr>
                <w:rFonts w:ascii="Times New Roman" w:hAnsi="Times New Roman"/>
                <w:kern w:val="1"/>
                <w:sz w:val="24"/>
                <w:szCs w:val="24"/>
              </w:rPr>
            </w:pPr>
          </w:p>
        </w:tc>
        <w:tc>
          <w:tcPr>
            <w:tcW w:w="1984" w:type="dxa"/>
            <w:vMerge w:val="restart"/>
          </w:tcPr>
          <w:p w:rsidR="00925F63" w:rsidRPr="00FB0208" w:rsidRDefault="00925F63" w:rsidP="00434D51">
            <w:pPr>
              <w:pStyle w:val="ac"/>
              <w:rPr>
                <w:rFonts w:ascii="Times New Roman" w:hAnsi="Times New Roman"/>
                <w:kern w:val="1"/>
                <w:sz w:val="24"/>
                <w:szCs w:val="24"/>
              </w:rPr>
            </w:pPr>
            <w:r w:rsidRPr="00FB0208">
              <w:rPr>
                <w:rFonts w:ascii="Times New Roman" w:hAnsi="Times New Roman"/>
                <w:kern w:val="1"/>
                <w:sz w:val="24"/>
                <w:szCs w:val="24"/>
              </w:rPr>
              <w:lastRenderedPageBreak/>
              <w:t xml:space="preserve">ИТОГО </w:t>
            </w:r>
          </w:p>
          <w:p w:rsidR="00925F63" w:rsidRPr="00FB0208" w:rsidRDefault="00925F63" w:rsidP="00434D51">
            <w:pPr>
              <w:pStyle w:val="ac"/>
              <w:rPr>
                <w:rFonts w:ascii="Times New Roman" w:hAnsi="Times New Roman"/>
                <w:kern w:val="1"/>
                <w:sz w:val="24"/>
                <w:szCs w:val="24"/>
              </w:rPr>
            </w:pPr>
          </w:p>
          <w:p w:rsidR="00925F63" w:rsidRPr="00FB0208" w:rsidRDefault="00925F63" w:rsidP="00434D51">
            <w:pPr>
              <w:pStyle w:val="ac"/>
              <w:rPr>
                <w:rFonts w:ascii="Times New Roman" w:hAnsi="Times New Roman"/>
                <w:kern w:val="1"/>
                <w:sz w:val="24"/>
                <w:szCs w:val="24"/>
              </w:rPr>
            </w:pPr>
          </w:p>
          <w:p w:rsidR="00925F63" w:rsidRPr="00FB0208" w:rsidRDefault="00925F63" w:rsidP="00434D51">
            <w:pPr>
              <w:pStyle w:val="ac"/>
              <w:rPr>
                <w:rFonts w:ascii="Times New Roman" w:hAnsi="Times New Roman"/>
                <w:kern w:val="1"/>
                <w:sz w:val="24"/>
                <w:szCs w:val="24"/>
              </w:rPr>
            </w:pPr>
          </w:p>
          <w:p w:rsidR="00925F63" w:rsidRPr="00FB0208" w:rsidRDefault="00925F63" w:rsidP="00434D51">
            <w:pPr>
              <w:pStyle w:val="ac"/>
              <w:rPr>
                <w:rFonts w:ascii="Times New Roman" w:hAnsi="Times New Roman"/>
                <w:kern w:val="1"/>
                <w:sz w:val="24"/>
                <w:szCs w:val="24"/>
              </w:rPr>
            </w:pPr>
          </w:p>
          <w:p w:rsidR="00925F63" w:rsidRPr="00FB0208" w:rsidRDefault="00925F63" w:rsidP="00434D51">
            <w:pPr>
              <w:pStyle w:val="ac"/>
              <w:rPr>
                <w:rFonts w:ascii="Times New Roman" w:hAnsi="Times New Roman"/>
                <w:kern w:val="1"/>
                <w:sz w:val="24"/>
                <w:szCs w:val="24"/>
              </w:rPr>
            </w:pPr>
          </w:p>
        </w:tc>
        <w:tc>
          <w:tcPr>
            <w:tcW w:w="709" w:type="dxa"/>
            <w:vMerge w:val="restart"/>
            <w:tcBorders>
              <w:right w:val="single" w:sz="4" w:space="0" w:color="auto"/>
            </w:tcBorders>
          </w:tcPr>
          <w:p w:rsidR="00925F63" w:rsidRPr="00FB0208" w:rsidRDefault="00925F63" w:rsidP="00434D51">
            <w:pPr>
              <w:pStyle w:val="ac"/>
              <w:rPr>
                <w:rFonts w:ascii="Times New Roman" w:hAnsi="Times New Roman"/>
                <w:i/>
                <w:kern w:val="1"/>
                <w:sz w:val="24"/>
                <w:szCs w:val="24"/>
              </w:rPr>
            </w:pPr>
          </w:p>
          <w:p w:rsidR="00925F63" w:rsidRPr="00FB0208" w:rsidRDefault="00925F63" w:rsidP="00434D51">
            <w:pPr>
              <w:pStyle w:val="ac"/>
              <w:rPr>
                <w:rFonts w:ascii="Times New Roman" w:hAnsi="Times New Roman"/>
                <w:i/>
                <w:kern w:val="1"/>
                <w:sz w:val="24"/>
                <w:szCs w:val="24"/>
              </w:rPr>
            </w:pPr>
          </w:p>
          <w:p w:rsidR="00925F63" w:rsidRPr="00FB0208" w:rsidRDefault="00925F63" w:rsidP="00434D51">
            <w:pPr>
              <w:pStyle w:val="ac"/>
              <w:rPr>
                <w:rFonts w:ascii="Times New Roman" w:hAnsi="Times New Roman"/>
                <w:i/>
                <w:kern w:val="1"/>
                <w:sz w:val="24"/>
                <w:szCs w:val="24"/>
              </w:rPr>
            </w:pPr>
          </w:p>
          <w:p w:rsidR="00925F63" w:rsidRPr="00FB0208" w:rsidRDefault="00925F63" w:rsidP="00434D51">
            <w:pPr>
              <w:pStyle w:val="ac"/>
              <w:rPr>
                <w:rFonts w:ascii="Times New Roman" w:hAnsi="Times New Roman"/>
                <w:i/>
                <w:kern w:val="1"/>
                <w:sz w:val="24"/>
                <w:szCs w:val="24"/>
              </w:rPr>
            </w:pPr>
          </w:p>
          <w:p w:rsidR="00925F63" w:rsidRPr="00FB0208" w:rsidRDefault="00925F63" w:rsidP="00434D51">
            <w:pPr>
              <w:pStyle w:val="ac"/>
              <w:rPr>
                <w:rFonts w:ascii="Times New Roman" w:hAnsi="Times New Roman"/>
                <w:i/>
                <w:kern w:val="1"/>
                <w:sz w:val="24"/>
                <w:szCs w:val="24"/>
              </w:rPr>
            </w:pPr>
          </w:p>
          <w:p w:rsidR="00925F63" w:rsidRPr="00FB0208" w:rsidRDefault="00925F63" w:rsidP="00434D51">
            <w:pPr>
              <w:pStyle w:val="ac"/>
              <w:rPr>
                <w:rFonts w:ascii="Times New Roman" w:hAnsi="Times New Roman"/>
                <w:i/>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925F63" w:rsidRPr="00FB0208" w:rsidRDefault="00925F63" w:rsidP="00434D51">
            <w:pPr>
              <w:pStyle w:val="ac"/>
              <w:rPr>
                <w:rFonts w:ascii="Times New Roman" w:hAnsi="Times New Roman"/>
                <w:sz w:val="24"/>
                <w:szCs w:val="24"/>
              </w:rPr>
            </w:pPr>
            <w:r w:rsidRPr="00FB0208">
              <w:rPr>
                <w:rFonts w:ascii="Times New Roman" w:hAnsi="Times New Roman"/>
                <w:sz w:val="24"/>
                <w:szCs w:val="24"/>
              </w:rPr>
              <w:lastRenderedPageBreak/>
              <w:t xml:space="preserve">2022 </w:t>
            </w:r>
          </w:p>
          <w:p w:rsidR="00925F63" w:rsidRPr="00FB0208" w:rsidRDefault="00925F63" w:rsidP="00434D51">
            <w:pPr>
              <w:pStyle w:val="ac"/>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5F63" w:rsidRPr="00FB0208" w:rsidRDefault="00925F63" w:rsidP="00434D51">
            <w:pPr>
              <w:pStyle w:val="ConsPlusNormal"/>
              <w:spacing w:line="276" w:lineRule="auto"/>
              <w:ind w:left="34"/>
              <w:jc w:val="center"/>
              <w:rPr>
                <w:sz w:val="24"/>
                <w:szCs w:val="24"/>
              </w:rPr>
            </w:pPr>
            <w:r>
              <w:rPr>
                <w:sz w:val="24"/>
                <w:szCs w:val="24"/>
              </w:rPr>
              <w:t>122838,8</w:t>
            </w:r>
          </w:p>
        </w:tc>
        <w:tc>
          <w:tcPr>
            <w:tcW w:w="1276" w:type="dxa"/>
            <w:tcBorders>
              <w:top w:val="single" w:sz="4" w:space="0" w:color="auto"/>
              <w:left w:val="single" w:sz="4" w:space="0" w:color="auto"/>
              <w:bottom w:val="single" w:sz="4" w:space="0" w:color="auto"/>
              <w:right w:val="single" w:sz="4" w:space="0" w:color="auto"/>
            </w:tcBorders>
          </w:tcPr>
          <w:p w:rsidR="00925F63" w:rsidRPr="00FB0208" w:rsidRDefault="00925F63" w:rsidP="00434D51">
            <w:pPr>
              <w:pStyle w:val="ConsPlusNormal"/>
              <w:spacing w:line="276" w:lineRule="auto"/>
              <w:ind w:left="34"/>
              <w:jc w:val="center"/>
              <w:rPr>
                <w:sz w:val="24"/>
                <w:szCs w:val="24"/>
              </w:rPr>
            </w:pPr>
            <w:r w:rsidRPr="00FB020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B0208" w:rsidRDefault="00925F63" w:rsidP="00434D51">
            <w:pPr>
              <w:pStyle w:val="ConsPlusNormal"/>
              <w:spacing w:line="276" w:lineRule="auto"/>
              <w:ind w:left="34"/>
              <w:jc w:val="center"/>
              <w:rPr>
                <w:sz w:val="24"/>
                <w:szCs w:val="24"/>
              </w:rPr>
            </w:pPr>
            <w:r w:rsidRPr="00FB020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925F63" w:rsidRPr="00FB0208" w:rsidRDefault="00925F63" w:rsidP="00434D51">
            <w:pPr>
              <w:pStyle w:val="ConsPlusNormal"/>
              <w:spacing w:line="276" w:lineRule="auto"/>
              <w:ind w:left="34"/>
              <w:jc w:val="center"/>
              <w:rPr>
                <w:sz w:val="24"/>
                <w:szCs w:val="24"/>
              </w:rPr>
            </w:pPr>
            <w:r>
              <w:rPr>
                <w:sz w:val="24"/>
                <w:szCs w:val="24"/>
              </w:rPr>
              <w:t>122838,8</w:t>
            </w:r>
          </w:p>
        </w:tc>
        <w:tc>
          <w:tcPr>
            <w:tcW w:w="993" w:type="dxa"/>
            <w:tcBorders>
              <w:top w:val="single" w:sz="4" w:space="0" w:color="auto"/>
              <w:left w:val="single" w:sz="4" w:space="0" w:color="auto"/>
              <w:bottom w:val="single" w:sz="4" w:space="0" w:color="auto"/>
              <w:right w:val="single" w:sz="4" w:space="0" w:color="auto"/>
            </w:tcBorders>
          </w:tcPr>
          <w:p w:rsidR="00925F63" w:rsidRPr="00FB0208" w:rsidRDefault="00925F63" w:rsidP="00434D51">
            <w:pPr>
              <w:pStyle w:val="ConsPlusNormal"/>
              <w:spacing w:line="276" w:lineRule="auto"/>
              <w:ind w:left="34"/>
              <w:jc w:val="center"/>
              <w:rPr>
                <w:sz w:val="24"/>
                <w:szCs w:val="24"/>
              </w:rPr>
            </w:pPr>
            <w:r w:rsidRPr="00FB0208">
              <w:rPr>
                <w:sz w:val="24"/>
                <w:szCs w:val="24"/>
              </w:rPr>
              <w:t>0,0</w:t>
            </w:r>
          </w:p>
        </w:tc>
        <w:tc>
          <w:tcPr>
            <w:tcW w:w="1701" w:type="dxa"/>
            <w:vMerge w:val="restart"/>
            <w:tcBorders>
              <w:left w:val="single" w:sz="4" w:space="0" w:color="auto"/>
            </w:tcBorders>
          </w:tcPr>
          <w:p w:rsidR="00925F63" w:rsidRPr="00FB0208" w:rsidRDefault="00925F63" w:rsidP="00434D51">
            <w:pPr>
              <w:pStyle w:val="ac"/>
              <w:jc w:val="center"/>
              <w:rPr>
                <w:rFonts w:ascii="Times New Roman" w:hAnsi="Times New Roman"/>
                <w:kern w:val="1"/>
                <w:sz w:val="24"/>
                <w:szCs w:val="24"/>
              </w:rPr>
            </w:pPr>
            <w:r w:rsidRPr="00FB0208">
              <w:rPr>
                <w:rFonts w:ascii="Times New Roman" w:hAnsi="Times New Roman"/>
                <w:kern w:val="1"/>
                <w:sz w:val="24"/>
                <w:szCs w:val="24"/>
              </w:rPr>
              <w:t>х</w:t>
            </w:r>
          </w:p>
          <w:p w:rsidR="00925F63" w:rsidRPr="00FB0208" w:rsidRDefault="00925F63" w:rsidP="00434D51">
            <w:pPr>
              <w:pStyle w:val="ac"/>
              <w:jc w:val="center"/>
              <w:rPr>
                <w:rFonts w:ascii="Times New Roman" w:hAnsi="Times New Roman"/>
                <w:kern w:val="1"/>
                <w:sz w:val="24"/>
                <w:szCs w:val="24"/>
              </w:rPr>
            </w:pPr>
          </w:p>
          <w:p w:rsidR="00925F63" w:rsidRPr="00FB0208" w:rsidRDefault="00925F63" w:rsidP="00434D51">
            <w:pPr>
              <w:pStyle w:val="ac"/>
              <w:jc w:val="center"/>
              <w:rPr>
                <w:rFonts w:ascii="Times New Roman" w:hAnsi="Times New Roman"/>
                <w:kern w:val="1"/>
                <w:sz w:val="24"/>
                <w:szCs w:val="24"/>
              </w:rPr>
            </w:pPr>
          </w:p>
          <w:p w:rsidR="00925F63" w:rsidRPr="00FB0208" w:rsidRDefault="00925F63" w:rsidP="00434D51">
            <w:pPr>
              <w:pStyle w:val="ac"/>
              <w:jc w:val="center"/>
              <w:rPr>
                <w:rFonts w:ascii="Times New Roman" w:hAnsi="Times New Roman"/>
                <w:kern w:val="1"/>
                <w:sz w:val="24"/>
                <w:szCs w:val="24"/>
              </w:rPr>
            </w:pPr>
          </w:p>
          <w:p w:rsidR="00925F63" w:rsidRPr="00FB0208" w:rsidRDefault="00925F63" w:rsidP="00434D51">
            <w:pPr>
              <w:pStyle w:val="ac"/>
              <w:jc w:val="center"/>
              <w:rPr>
                <w:rFonts w:ascii="Times New Roman" w:hAnsi="Times New Roman"/>
                <w:kern w:val="1"/>
                <w:sz w:val="24"/>
                <w:szCs w:val="24"/>
              </w:rPr>
            </w:pPr>
          </w:p>
          <w:p w:rsidR="00925F63" w:rsidRPr="00FB0208" w:rsidRDefault="00925F63" w:rsidP="00434D51">
            <w:pPr>
              <w:pStyle w:val="ac"/>
              <w:jc w:val="center"/>
              <w:rPr>
                <w:rFonts w:ascii="Times New Roman" w:hAnsi="Times New Roman"/>
                <w:kern w:val="1"/>
                <w:sz w:val="24"/>
                <w:szCs w:val="24"/>
              </w:rPr>
            </w:pPr>
          </w:p>
        </w:tc>
        <w:tc>
          <w:tcPr>
            <w:tcW w:w="2268" w:type="dxa"/>
            <w:vMerge w:val="restart"/>
          </w:tcPr>
          <w:p w:rsidR="00925F63" w:rsidRPr="00FB0208" w:rsidRDefault="00925F63" w:rsidP="00434D51">
            <w:pPr>
              <w:pStyle w:val="ac"/>
              <w:jc w:val="center"/>
              <w:rPr>
                <w:rFonts w:ascii="Times New Roman" w:hAnsi="Times New Roman"/>
                <w:kern w:val="1"/>
                <w:sz w:val="24"/>
                <w:szCs w:val="24"/>
              </w:rPr>
            </w:pPr>
            <w:r w:rsidRPr="00FB0208">
              <w:rPr>
                <w:rFonts w:ascii="Times New Roman" w:hAnsi="Times New Roman"/>
                <w:kern w:val="1"/>
                <w:sz w:val="24"/>
                <w:szCs w:val="24"/>
              </w:rPr>
              <w:lastRenderedPageBreak/>
              <w:t>х</w:t>
            </w:r>
          </w:p>
          <w:p w:rsidR="00925F63" w:rsidRPr="00FB0208" w:rsidRDefault="00925F63" w:rsidP="00434D51">
            <w:pPr>
              <w:pStyle w:val="ac"/>
              <w:jc w:val="center"/>
              <w:rPr>
                <w:rFonts w:ascii="Times New Roman" w:hAnsi="Times New Roman"/>
                <w:kern w:val="1"/>
                <w:sz w:val="24"/>
                <w:szCs w:val="24"/>
              </w:rPr>
            </w:pPr>
          </w:p>
          <w:p w:rsidR="00925F63" w:rsidRPr="00FB0208" w:rsidRDefault="00925F63" w:rsidP="00434D51">
            <w:pPr>
              <w:pStyle w:val="ac"/>
              <w:jc w:val="center"/>
              <w:rPr>
                <w:rFonts w:ascii="Times New Roman" w:hAnsi="Times New Roman"/>
                <w:kern w:val="1"/>
                <w:sz w:val="24"/>
                <w:szCs w:val="24"/>
              </w:rPr>
            </w:pPr>
          </w:p>
          <w:p w:rsidR="00925F63" w:rsidRPr="00FB0208" w:rsidRDefault="00925F63" w:rsidP="00434D51">
            <w:pPr>
              <w:pStyle w:val="ac"/>
              <w:jc w:val="center"/>
              <w:rPr>
                <w:rFonts w:ascii="Times New Roman" w:hAnsi="Times New Roman"/>
                <w:kern w:val="1"/>
                <w:sz w:val="24"/>
                <w:szCs w:val="24"/>
              </w:rPr>
            </w:pPr>
          </w:p>
          <w:p w:rsidR="00925F63" w:rsidRPr="00FB0208" w:rsidRDefault="00925F63" w:rsidP="00434D51">
            <w:pPr>
              <w:pStyle w:val="ac"/>
              <w:jc w:val="center"/>
              <w:rPr>
                <w:rFonts w:ascii="Times New Roman" w:hAnsi="Times New Roman"/>
                <w:kern w:val="1"/>
                <w:sz w:val="24"/>
                <w:szCs w:val="24"/>
              </w:rPr>
            </w:pPr>
          </w:p>
          <w:p w:rsidR="00925F63" w:rsidRPr="00FB0208" w:rsidRDefault="00925F63" w:rsidP="00434D51">
            <w:pPr>
              <w:pStyle w:val="ac"/>
              <w:jc w:val="center"/>
              <w:rPr>
                <w:rFonts w:ascii="Times New Roman" w:hAnsi="Times New Roman"/>
                <w:kern w:val="1"/>
                <w:sz w:val="24"/>
                <w:szCs w:val="24"/>
              </w:rPr>
            </w:pPr>
          </w:p>
        </w:tc>
      </w:tr>
      <w:tr w:rsidR="00925F63" w:rsidRPr="00FB0208" w:rsidTr="00434D51">
        <w:tc>
          <w:tcPr>
            <w:tcW w:w="851" w:type="dxa"/>
            <w:vMerge/>
          </w:tcPr>
          <w:p w:rsidR="00925F63" w:rsidRPr="00FB0208" w:rsidRDefault="00925F63" w:rsidP="00434D51">
            <w:pPr>
              <w:pStyle w:val="ac"/>
              <w:rPr>
                <w:rFonts w:ascii="Times New Roman" w:hAnsi="Times New Roman"/>
                <w:kern w:val="1"/>
                <w:sz w:val="24"/>
                <w:szCs w:val="24"/>
              </w:rPr>
            </w:pPr>
          </w:p>
        </w:tc>
        <w:tc>
          <w:tcPr>
            <w:tcW w:w="1984" w:type="dxa"/>
            <w:vMerge/>
          </w:tcPr>
          <w:p w:rsidR="00925F63" w:rsidRPr="00FB0208" w:rsidRDefault="00925F63" w:rsidP="00434D51">
            <w:pPr>
              <w:pStyle w:val="ac"/>
              <w:rPr>
                <w:rFonts w:ascii="Times New Roman" w:hAnsi="Times New Roman"/>
                <w:kern w:val="1"/>
                <w:sz w:val="24"/>
                <w:szCs w:val="24"/>
              </w:rPr>
            </w:pPr>
          </w:p>
        </w:tc>
        <w:tc>
          <w:tcPr>
            <w:tcW w:w="709" w:type="dxa"/>
            <w:vMerge/>
            <w:tcBorders>
              <w:right w:val="single" w:sz="4" w:space="0" w:color="auto"/>
            </w:tcBorders>
          </w:tcPr>
          <w:p w:rsidR="00925F63" w:rsidRPr="00FB0208" w:rsidRDefault="00925F63" w:rsidP="00434D51">
            <w:pPr>
              <w:pStyle w:val="ac"/>
              <w:rPr>
                <w:rFonts w:ascii="Times New Roman" w:hAnsi="Times New Roman"/>
                <w:i/>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925F63" w:rsidRPr="00FB0208" w:rsidRDefault="00925F63" w:rsidP="00434D51">
            <w:pPr>
              <w:pStyle w:val="ac"/>
              <w:rPr>
                <w:rFonts w:ascii="Times New Roman" w:hAnsi="Times New Roman"/>
                <w:sz w:val="24"/>
                <w:szCs w:val="24"/>
              </w:rPr>
            </w:pPr>
            <w:r w:rsidRPr="00FB020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925F63" w:rsidRPr="00FB0208" w:rsidRDefault="00925F63" w:rsidP="00434D51">
            <w:pPr>
              <w:pStyle w:val="ConsPlusNormal"/>
              <w:spacing w:line="276" w:lineRule="auto"/>
              <w:ind w:left="34"/>
              <w:jc w:val="center"/>
              <w:rPr>
                <w:sz w:val="24"/>
                <w:szCs w:val="24"/>
              </w:rPr>
            </w:pPr>
            <w:r w:rsidRPr="00FB0208">
              <w:rPr>
                <w:sz w:val="24"/>
                <w:szCs w:val="24"/>
              </w:rPr>
              <w:t>113419,4</w:t>
            </w:r>
          </w:p>
        </w:tc>
        <w:tc>
          <w:tcPr>
            <w:tcW w:w="1276" w:type="dxa"/>
            <w:tcBorders>
              <w:top w:val="single" w:sz="4" w:space="0" w:color="auto"/>
              <w:left w:val="single" w:sz="4" w:space="0" w:color="auto"/>
              <w:bottom w:val="single" w:sz="4" w:space="0" w:color="auto"/>
              <w:right w:val="single" w:sz="4" w:space="0" w:color="auto"/>
            </w:tcBorders>
          </w:tcPr>
          <w:p w:rsidR="00925F63" w:rsidRPr="00FB0208" w:rsidRDefault="00925F63" w:rsidP="00434D51">
            <w:pPr>
              <w:pStyle w:val="ConsPlusNormal"/>
              <w:spacing w:line="276" w:lineRule="auto"/>
              <w:ind w:left="34"/>
              <w:jc w:val="center"/>
              <w:rPr>
                <w:sz w:val="24"/>
                <w:szCs w:val="24"/>
              </w:rPr>
            </w:pPr>
            <w:r w:rsidRPr="00FB020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B0208" w:rsidRDefault="00925F63" w:rsidP="00434D51">
            <w:pPr>
              <w:pStyle w:val="ConsPlusNormal"/>
              <w:spacing w:line="276" w:lineRule="auto"/>
              <w:ind w:left="34"/>
              <w:jc w:val="center"/>
              <w:rPr>
                <w:sz w:val="24"/>
                <w:szCs w:val="24"/>
              </w:rPr>
            </w:pPr>
            <w:r w:rsidRPr="00FB020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925F63" w:rsidRPr="00FB0208" w:rsidRDefault="00925F63" w:rsidP="00434D51">
            <w:pPr>
              <w:pStyle w:val="ConsPlusNormal"/>
              <w:spacing w:line="276" w:lineRule="auto"/>
              <w:ind w:left="34"/>
              <w:jc w:val="center"/>
              <w:rPr>
                <w:sz w:val="24"/>
                <w:szCs w:val="24"/>
              </w:rPr>
            </w:pPr>
            <w:r w:rsidRPr="00FB0208">
              <w:rPr>
                <w:sz w:val="24"/>
                <w:szCs w:val="24"/>
              </w:rPr>
              <w:t>113419,4</w:t>
            </w:r>
          </w:p>
        </w:tc>
        <w:tc>
          <w:tcPr>
            <w:tcW w:w="993" w:type="dxa"/>
            <w:tcBorders>
              <w:top w:val="single" w:sz="4" w:space="0" w:color="auto"/>
              <w:left w:val="single" w:sz="4" w:space="0" w:color="auto"/>
              <w:bottom w:val="single" w:sz="4" w:space="0" w:color="auto"/>
              <w:right w:val="single" w:sz="4" w:space="0" w:color="auto"/>
            </w:tcBorders>
          </w:tcPr>
          <w:p w:rsidR="00925F63" w:rsidRPr="00FB0208" w:rsidRDefault="00925F63" w:rsidP="00434D51">
            <w:pPr>
              <w:pStyle w:val="ConsPlusNormal"/>
              <w:spacing w:line="276" w:lineRule="auto"/>
              <w:ind w:left="34"/>
              <w:jc w:val="center"/>
              <w:rPr>
                <w:sz w:val="24"/>
                <w:szCs w:val="24"/>
              </w:rPr>
            </w:pPr>
            <w:r w:rsidRPr="00FB0208">
              <w:rPr>
                <w:sz w:val="24"/>
                <w:szCs w:val="24"/>
              </w:rPr>
              <w:t>0,0</w:t>
            </w:r>
          </w:p>
        </w:tc>
        <w:tc>
          <w:tcPr>
            <w:tcW w:w="1701" w:type="dxa"/>
            <w:vMerge/>
            <w:tcBorders>
              <w:left w:val="single" w:sz="4" w:space="0" w:color="auto"/>
            </w:tcBorders>
          </w:tcPr>
          <w:p w:rsidR="00925F63" w:rsidRPr="00FB0208" w:rsidRDefault="00925F63" w:rsidP="00434D51">
            <w:pPr>
              <w:pStyle w:val="ac"/>
              <w:rPr>
                <w:rFonts w:ascii="Times New Roman" w:hAnsi="Times New Roman"/>
                <w:kern w:val="1"/>
                <w:sz w:val="24"/>
                <w:szCs w:val="24"/>
              </w:rPr>
            </w:pPr>
          </w:p>
        </w:tc>
        <w:tc>
          <w:tcPr>
            <w:tcW w:w="2268" w:type="dxa"/>
            <w:vMerge/>
          </w:tcPr>
          <w:p w:rsidR="00925F63" w:rsidRPr="00FB0208" w:rsidRDefault="00925F63" w:rsidP="00434D51">
            <w:pPr>
              <w:pStyle w:val="ac"/>
              <w:rPr>
                <w:rFonts w:ascii="Times New Roman" w:hAnsi="Times New Roman"/>
                <w:kern w:val="1"/>
                <w:sz w:val="24"/>
                <w:szCs w:val="24"/>
              </w:rPr>
            </w:pPr>
          </w:p>
        </w:tc>
      </w:tr>
      <w:tr w:rsidR="00925F63" w:rsidRPr="00FB0208" w:rsidTr="00434D51">
        <w:tc>
          <w:tcPr>
            <w:tcW w:w="851" w:type="dxa"/>
            <w:vMerge/>
          </w:tcPr>
          <w:p w:rsidR="00925F63" w:rsidRPr="00FB0208" w:rsidRDefault="00925F63" w:rsidP="00434D51">
            <w:pPr>
              <w:pStyle w:val="ac"/>
              <w:rPr>
                <w:rFonts w:ascii="Times New Roman" w:hAnsi="Times New Roman"/>
                <w:kern w:val="1"/>
                <w:sz w:val="24"/>
                <w:szCs w:val="24"/>
              </w:rPr>
            </w:pPr>
          </w:p>
        </w:tc>
        <w:tc>
          <w:tcPr>
            <w:tcW w:w="1984" w:type="dxa"/>
            <w:vMerge/>
          </w:tcPr>
          <w:p w:rsidR="00925F63" w:rsidRPr="00FB0208" w:rsidRDefault="00925F63" w:rsidP="00434D51">
            <w:pPr>
              <w:pStyle w:val="ac"/>
              <w:rPr>
                <w:rFonts w:ascii="Times New Roman" w:hAnsi="Times New Roman"/>
                <w:kern w:val="1"/>
                <w:sz w:val="24"/>
                <w:szCs w:val="24"/>
              </w:rPr>
            </w:pPr>
          </w:p>
        </w:tc>
        <w:tc>
          <w:tcPr>
            <w:tcW w:w="709" w:type="dxa"/>
            <w:vMerge/>
            <w:tcBorders>
              <w:right w:val="single" w:sz="4" w:space="0" w:color="auto"/>
            </w:tcBorders>
          </w:tcPr>
          <w:p w:rsidR="00925F63" w:rsidRPr="00FB0208" w:rsidRDefault="00925F63" w:rsidP="00434D51">
            <w:pPr>
              <w:pStyle w:val="ac"/>
              <w:rPr>
                <w:rFonts w:ascii="Times New Roman" w:hAnsi="Times New Roman"/>
                <w:i/>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925F63" w:rsidRDefault="00925F63" w:rsidP="00434D51">
            <w:pPr>
              <w:pStyle w:val="ac"/>
              <w:rPr>
                <w:rFonts w:ascii="Times New Roman" w:hAnsi="Times New Roman"/>
                <w:sz w:val="24"/>
                <w:szCs w:val="24"/>
              </w:rPr>
            </w:pPr>
            <w:r w:rsidRPr="00FB0208">
              <w:rPr>
                <w:rFonts w:ascii="Times New Roman" w:hAnsi="Times New Roman"/>
                <w:sz w:val="24"/>
                <w:szCs w:val="24"/>
              </w:rPr>
              <w:t xml:space="preserve">2024 </w:t>
            </w:r>
          </w:p>
          <w:p w:rsidR="00925F63" w:rsidRPr="00FB0208" w:rsidRDefault="00925F63" w:rsidP="00434D51">
            <w:pPr>
              <w:pStyle w:val="ac"/>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5F63" w:rsidRPr="00FB0208" w:rsidRDefault="00925F63" w:rsidP="00434D51">
            <w:pPr>
              <w:pStyle w:val="ConsPlusNormal"/>
              <w:spacing w:line="276" w:lineRule="auto"/>
              <w:ind w:left="34"/>
              <w:jc w:val="center"/>
              <w:rPr>
                <w:sz w:val="24"/>
                <w:szCs w:val="24"/>
              </w:rPr>
            </w:pPr>
            <w:r w:rsidRPr="00FB0208">
              <w:rPr>
                <w:sz w:val="24"/>
                <w:szCs w:val="24"/>
              </w:rPr>
              <w:t>113616,4</w:t>
            </w:r>
          </w:p>
        </w:tc>
        <w:tc>
          <w:tcPr>
            <w:tcW w:w="1276" w:type="dxa"/>
            <w:tcBorders>
              <w:top w:val="single" w:sz="4" w:space="0" w:color="auto"/>
              <w:left w:val="single" w:sz="4" w:space="0" w:color="auto"/>
              <w:bottom w:val="single" w:sz="4" w:space="0" w:color="auto"/>
              <w:right w:val="single" w:sz="4" w:space="0" w:color="auto"/>
            </w:tcBorders>
          </w:tcPr>
          <w:p w:rsidR="00925F63" w:rsidRPr="00FB0208" w:rsidRDefault="00925F63" w:rsidP="00434D51">
            <w:pPr>
              <w:pStyle w:val="ConsPlusNormal"/>
              <w:spacing w:line="276" w:lineRule="auto"/>
              <w:ind w:left="34"/>
              <w:jc w:val="center"/>
              <w:rPr>
                <w:sz w:val="24"/>
                <w:szCs w:val="24"/>
              </w:rPr>
            </w:pPr>
            <w:r w:rsidRPr="00FB020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B0208" w:rsidRDefault="00925F63" w:rsidP="00434D51">
            <w:pPr>
              <w:pStyle w:val="ConsPlusNormal"/>
              <w:spacing w:line="276" w:lineRule="auto"/>
              <w:ind w:left="34"/>
              <w:jc w:val="center"/>
              <w:rPr>
                <w:sz w:val="24"/>
                <w:szCs w:val="24"/>
              </w:rPr>
            </w:pPr>
            <w:r w:rsidRPr="00FB020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925F63" w:rsidRPr="00FB0208" w:rsidRDefault="00925F63" w:rsidP="00434D51">
            <w:pPr>
              <w:pStyle w:val="ConsPlusNormal"/>
              <w:spacing w:line="276" w:lineRule="auto"/>
              <w:ind w:left="34"/>
              <w:jc w:val="center"/>
              <w:rPr>
                <w:sz w:val="24"/>
                <w:szCs w:val="24"/>
              </w:rPr>
            </w:pPr>
            <w:r w:rsidRPr="00FB0208">
              <w:rPr>
                <w:sz w:val="24"/>
                <w:szCs w:val="24"/>
              </w:rPr>
              <w:t>113616,4</w:t>
            </w:r>
          </w:p>
        </w:tc>
        <w:tc>
          <w:tcPr>
            <w:tcW w:w="993" w:type="dxa"/>
            <w:tcBorders>
              <w:top w:val="single" w:sz="4" w:space="0" w:color="auto"/>
              <w:left w:val="single" w:sz="4" w:space="0" w:color="auto"/>
              <w:bottom w:val="single" w:sz="4" w:space="0" w:color="auto"/>
              <w:right w:val="single" w:sz="4" w:space="0" w:color="auto"/>
            </w:tcBorders>
          </w:tcPr>
          <w:p w:rsidR="00925F63" w:rsidRPr="00FB0208" w:rsidRDefault="00925F63" w:rsidP="00434D51">
            <w:pPr>
              <w:pStyle w:val="ConsPlusNormal"/>
              <w:spacing w:line="276" w:lineRule="auto"/>
              <w:ind w:left="34"/>
              <w:jc w:val="center"/>
              <w:rPr>
                <w:sz w:val="24"/>
                <w:szCs w:val="24"/>
              </w:rPr>
            </w:pPr>
            <w:r w:rsidRPr="00FB0208">
              <w:rPr>
                <w:sz w:val="24"/>
                <w:szCs w:val="24"/>
              </w:rPr>
              <w:t>0,0</w:t>
            </w:r>
          </w:p>
        </w:tc>
        <w:tc>
          <w:tcPr>
            <w:tcW w:w="1701" w:type="dxa"/>
            <w:vMerge/>
            <w:tcBorders>
              <w:left w:val="single" w:sz="4" w:space="0" w:color="auto"/>
            </w:tcBorders>
          </w:tcPr>
          <w:p w:rsidR="00925F63" w:rsidRPr="00FB0208" w:rsidRDefault="00925F63" w:rsidP="00434D51">
            <w:pPr>
              <w:pStyle w:val="ac"/>
              <w:rPr>
                <w:rFonts w:ascii="Times New Roman" w:hAnsi="Times New Roman"/>
                <w:kern w:val="1"/>
                <w:sz w:val="24"/>
                <w:szCs w:val="24"/>
              </w:rPr>
            </w:pPr>
          </w:p>
        </w:tc>
        <w:tc>
          <w:tcPr>
            <w:tcW w:w="2268" w:type="dxa"/>
            <w:vMerge/>
          </w:tcPr>
          <w:p w:rsidR="00925F63" w:rsidRPr="00FB0208" w:rsidRDefault="00925F63" w:rsidP="00434D51">
            <w:pPr>
              <w:pStyle w:val="ac"/>
              <w:rPr>
                <w:rFonts w:ascii="Times New Roman" w:hAnsi="Times New Roman"/>
                <w:kern w:val="1"/>
                <w:sz w:val="24"/>
                <w:szCs w:val="24"/>
              </w:rPr>
            </w:pPr>
          </w:p>
        </w:tc>
      </w:tr>
      <w:tr w:rsidR="00925F63" w:rsidRPr="00FB0208" w:rsidTr="00434D51">
        <w:tc>
          <w:tcPr>
            <w:tcW w:w="851" w:type="dxa"/>
            <w:vMerge/>
          </w:tcPr>
          <w:p w:rsidR="00925F63" w:rsidRPr="00FB0208" w:rsidRDefault="00925F63" w:rsidP="00434D51">
            <w:pPr>
              <w:pStyle w:val="ac"/>
              <w:rPr>
                <w:rFonts w:ascii="Times New Roman" w:hAnsi="Times New Roman"/>
                <w:kern w:val="1"/>
                <w:sz w:val="24"/>
                <w:szCs w:val="24"/>
              </w:rPr>
            </w:pPr>
          </w:p>
        </w:tc>
        <w:tc>
          <w:tcPr>
            <w:tcW w:w="1984" w:type="dxa"/>
            <w:vMerge/>
          </w:tcPr>
          <w:p w:rsidR="00925F63" w:rsidRPr="00FB0208" w:rsidRDefault="00925F63" w:rsidP="00434D51">
            <w:pPr>
              <w:pStyle w:val="ac"/>
              <w:rPr>
                <w:rFonts w:ascii="Times New Roman" w:hAnsi="Times New Roman"/>
                <w:kern w:val="1"/>
                <w:sz w:val="24"/>
                <w:szCs w:val="24"/>
              </w:rPr>
            </w:pPr>
          </w:p>
        </w:tc>
        <w:tc>
          <w:tcPr>
            <w:tcW w:w="709" w:type="dxa"/>
            <w:vMerge/>
            <w:tcBorders>
              <w:right w:val="single" w:sz="4" w:space="0" w:color="auto"/>
            </w:tcBorders>
          </w:tcPr>
          <w:p w:rsidR="00925F63" w:rsidRPr="00FB0208" w:rsidRDefault="00925F63" w:rsidP="00434D51">
            <w:pPr>
              <w:pStyle w:val="ac"/>
              <w:rPr>
                <w:rFonts w:ascii="Times New Roman" w:hAnsi="Times New Roman"/>
                <w:i/>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925F63" w:rsidRPr="00FB0208" w:rsidRDefault="00925F63" w:rsidP="00434D51">
            <w:pPr>
              <w:pStyle w:val="ac"/>
              <w:rPr>
                <w:rFonts w:ascii="Times New Roman" w:hAnsi="Times New Roman"/>
                <w:sz w:val="24"/>
                <w:szCs w:val="24"/>
              </w:rPr>
            </w:pPr>
            <w:r w:rsidRPr="00FB0208">
              <w:rPr>
                <w:rFonts w:ascii="Times New Roman" w:hAnsi="Times New Roman"/>
                <w:sz w:val="24"/>
                <w:szCs w:val="24"/>
              </w:rPr>
              <w:t>Всего</w:t>
            </w:r>
          </w:p>
          <w:p w:rsidR="00925F63" w:rsidRPr="00FB0208" w:rsidRDefault="00925F63" w:rsidP="00434D51">
            <w:pPr>
              <w:pStyle w:val="ac"/>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5F63" w:rsidRPr="00FB0208" w:rsidRDefault="00925F63" w:rsidP="00434D51">
            <w:pPr>
              <w:pStyle w:val="ConsPlusNormal"/>
              <w:spacing w:line="276" w:lineRule="auto"/>
              <w:ind w:left="34"/>
              <w:jc w:val="center"/>
              <w:rPr>
                <w:sz w:val="24"/>
                <w:szCs w:val="24"/>
              </w:rPr>
            </w:pPr>
            <w:r>
              <w:rPr>
                <w:sz w:val="24"/>
                <w:szCs w:val="24"/>
              </w:rPr>
              <w:t>349874,6</w:t>
            </w:r>
          </w:p>
        </w:tc>
        <w:tc>
          <w:tcPr>
            <w:tcW w:w="1276" w:type="dxa"/>
            <w:tcBorders>
              <w:top w:val="single" w:sz="4" w:space="0" w:color="auto"/>
              <w:left w:val="single" w:sz="4" w:space="0" w:color="auto"/>
              <w:bottom w:val="single" w:sz="4" w:space="0" w:color="auto"/>
              <w:right w:val="single" w:sz="4" w:space="0" w:color="auto"/>
            </w:tcBorders>
          </w:tcPr>
          <w:p w:rsidR="00925F63" w:rsidRPr="00FB0208" w:rsidRDefault="00925F63" w:rsidP="00434D51">
            <w:pPr>
              <w:pStyle w:val="ConsPlusNormal"/>
              <w:spacing w:line="276" w:lineRule="auto"/>
              <w:ind w:left="34"/>
              <w:jc w:val="center"/>
              <w:rPr>
                <w:sz w:val="24"/>
                <w:szCs w:val="24"/>
              </w:rPr>
            </w:pPr>
            <w:r w:rsidRPr="00FB020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B0208" w:rsidRDefault="00925F63" w:rsidP="00434D51">
            <w:pPr>
              <w:pStyle w:val="ConsPlusNormal"/>
              <w:spacing w:line="276" w:lineRule="auto"/>
              <w:ind w:left="34"/>
              <w:jc w:val="center"/>
              <w:rPr>
                <w:sz w:val="24"/>
                <w:szCs w:val="24"/>
              </w:rPr>
            </w:pPr>
            <w:r w:rsidRPr="00FB020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925F63" w:rsidRPr="00FB0208" w:rsidRDefault="00925F63" w:rsidP="00434D51">
            <w:pPr>
              <w:pStyle w:val="ConsPlusNormal"/>
              <w:spacing w:line="276" w:lineRule="auto"/>
              <w:ind w:left="34"/>
              <w:jc w:val="center"/>
              <w:rPr>
                <w:sz w:val="24"/>
                <w:szCs w:val="24"/>
              </w:rPr>
            </w:pPr>
            <w:r>
              <w:rPr>
                <w:sz w:val="24"/>
                <w:szCs w:val="24"/>
              </w:rPr>
              <w:t>349874,6</w:t>
            </w:r>
          </w:p>
        </w:tc>
        <w:tc>
          <w:tcPr>
            <w:tcW w:w="993" w:type="dxa"/>
            <w:tcBorders>
              <w:top w:val="single" w:sz="4" w:space="0" w:color="auto"/>
              <w:left w:val="single" w:sz="4" w:space="0" w:color="auto"/>
              <w:bottom w:val="single" w:sz="4" w:space="0" w:color="auto"/>
              <w:right w:val="single" w:sz="4" w:space="0" w:color="auto"/>
            </w:tcBorders>
          </w:tcPr>
          <w:p w:rsidR="00925F63" w:rsidRPr="00FB0208" w:rsidRDefault="00925F63" w:rsidP="00434D51">
            <w:pPr>
              <w:pStyle w:val="ConsPlusNormal"/>
              <w:spacing w:line="276" w:lineRule="auto"/>
              <w:ind w:left="34"/>
              <w:jc w:val="center"/>
              <w:rPr>
                <w:sz w:val="24"/>
                <w:szCs w:val="24"/>
              </w:rPr>
            </w:pPr>
            <w:r w:rsidRPr="00FB0208">
              <w:rPr>
                <w:sz w:val="24"/>
                <w:szCs w:val="24"/>
              </w:rPr>
              <w:t>0,0</w:t>
            </w:r>
          </w:p>
        </w:tc>
        <w:tc>
          <w:tcPr>
            <w:tcW w:w="1701" w:type="dxa"/>
            <w:vMerge/>
            <w:tcBorders>
              <w:left w:val="single" w:sz="4" w:space="0" w:color="auto"/>
            </w:tcBorders>
          </w:tcPr>
          <w:p w:rsidR="00925F63" w:rsidRPr="00FB0208" w:rsidRDefault="00925F63" w:rsidP="00434D51">
            <w:pPr>
              <w:pStyle w:val="ac"/>
              <w:rPr>
                <w:rFonts w:ascii="Times New Roman" w:hAnsi="Times New Roman"/>
                <w:kern w:val="1"/>
                <w:sz w:val="24"/>
                <w:szCs w:val="24"/>
              </w:rPr>
            </w:pPr>
          </w:p>
        </w:tc>
        <w:tc>
          <w:tcPr>
            <w:tcW w:w="2268" w:type="dxa"/>
            <w:vMerge/>
          </w:tcPr>
          <w:p w:rsidR="00925F63" w:rsidRPr="00FB0208" w:rsidRDefault="00925F63" w:rsidP="00434D51">
            <w:pPr>
              <w:pStyle w:val="ac"/>
              <w:rPr>
                <w:rFonts w:ascii="Times New Roman" w:hAnsi="Times New Roman"/>
                <w:kern w:val="1"/>
                <w:sz w:val="24"/>
                <w:szCs w:val="24"/>
              </w:rPr>
            </w:pPr>
          </w:p>
        </w:tc>
      </w:tr>
      <w:tr w:rsidR="00925F63" w:rsidRPr="00FB0208" w:rsidTr="00434D51">
        <w:tblPrEx>
          <w:tblBorders>
            <w:insideH w:val="none" w:sz="0" w:space="0" w:color="auto"/>
            <w:insideV w:val="none" w:sz="0" w:space="0" w:color="auto"/>
          </w:tblBorders>
          <w:tblLook w:val="0000"/>
        </w:tblPrEx>
        <w:tc>
          <w:tcPr>
            <w:tcW w:w="14601" w:type="dxa"/>
            <w:gridSpan w:val="11"/>
            <w:tcBorders>
              <w:top w:val="single" w:sz="4" w:space="0" w:color="auto"/>
              <w:bottom w:val="single" w:sz="4" w:space="0" w:color="auto"/>
            </w:tcBorders>
          </w:tcPr>
          <w:p w:rsidR="00925F63" w:rsidRPr="00FB0208" w:rsidRDefault="00925F63" w:rsidP="00434D51">
            <w:pPr>
              <w:pStyle w:val="ConsPlusNormal"/>
              <w:rPr>
                <w:sz w:val="24"/>
                <w:szCs w:val="24"/>
              </w:rPr>
            </w:pPr>
            <w:r w:rsidRPr="00FB0208">
              <w:rPr>
                <w:sz w:val="24"/>
                <w:szCs w:val="24"/>
              </w:rPr>
              <w:t>--------------------------------</w:t>
            </w:r>
          </w:p>
          <w:p w:rsidR="00925F63" w:rsidRPr="00FB0208" w:rsidRDefault="00925F63" w:rsidP="00434D51">
            <w:pPr>
              <w:pStyle w:val="ConsPlusNormal"/>
              <w:rPr>
                <w:sz w:val="24"/>
                <w:szCs w:val="24"/>
              </w:rPr>
            </w:pPr>
            <w:r w:rsidRPr="00FB0208">
              <w:rPr>
                <w:sz w:val="24"/>
                <w:szCs w:val="24"/>
              </w:rPr>
              <w:t>&lt;1&gt; Отмечаются мероприятия подпрограммы в следующих случаях:</w:t>
            </w:r>
          </w:p>
          <w:p w:rsidR="00925F63" w:rsidRPr="00FB0208" w:rsidRDefault="00925F63" w:rsidP="00434D51">
            <w:pPr>
              <w:pStyle w:val="ConsPlusNormal"/>
              <w:rPr>
                <w:sz w:val="24"/>
                <w:szCs w:val="24"/>
              </w:rPr>
            </w:pPr>
            <w:r w:rsidRPr="00FB0208">
              <w:rPr>
                <w:sz w:val="24"/>
                <w:szCs w:val="24"/>
              </w:rPr>
              <w:t>если мероприятие включает расходы, направляемые на капитальные вложения, присваивается статус «1»;</w:t>
            </w:r>
          </w:p>
          <w:p w:rsidR="00925F63" w:rsidRPr="00FB0208" w:rsidRDefault="00925F63" w:rsidP="00434D51">
            <w:pPr>
              <w:pStyle w:val="ConsPlusNormal"/>
              <w:rPr>
                <w:sz w:val="24"/>
                <w:szCs w:val="24"/>
              </w:rPr>
            </w:pPr>
            <w:r w:rsidRPr="00FB0208">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925F63" w:rsidRPr="00FB0208" w:rsidRDefault="00925F63" w:rsidP="00434D51">
            <w:pPr>
              <w:pStyle w:val="ConsPlusNormal"/>
              <w:rPr>
                <w:sz w:val="24"/>
                <w:szCs w:val="24"/>
              </w:rPr>
            </w:pPr>
            <w:r w:rsidRPr="00FB0208">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925F63" w:rsidRPr="00FB0208" w:rsidRDefault="00925F63" w:rsidP="00434D51">
            <w:pPr>
              <w:rPr>
                <w:sz w:val="24"/>
                <w:szCs w:val="24"/>
              </w:rPr>
            </w:pPr>
            <w:r w:rsidRPr="00FB0208">
              <w:rPr>
                <w:sz w:val="24"/>
                <w:szCs w:val="24"/>
              </w:rPr>
              <w:t>Допускается присваивание нескольких статусов одному мероприятию через дробь.</w:t>
            </w:r>
          </w:p>
        </w:tc>
      </w:tr>
    </w:tbl>
    <w:p w:rsidR="00975BA4" w:rsidRPr="00F33718" w:rsidRDefault="00975BA4" w:rsidP="00975BA4">
      <w:pPr>
        <w:pStyle w:val="ac"/>
        <w:rPr>
          <w:rFonts w:ascii="Times New Roman" w:hAnsi="Times New Roman"/>
          <w:sz w:val="28"/>
          <w:szCs w:val="28"/>
        </w:rPr>
      </w:pPr>
    </w:p>
    <w:p w:rsidR="00975BA4" w:rsidRDefault="00975BA4" w:rsidP="00975BA4">
      <w:pPr>
        <w:pStyle w:val="ac"/>
        <w:rPr>
          <w:rFonts w:ascii="Times New Roman" w:hAnsi="Times New Roman"/>
          <w:sz w:val="28"/>
          <w:szCs w:val="28"/>
        </w:rPr>
        <w:sectPr w:rsidR="00975BA4" w:rsidSect="00DB53F7">
          <w:headerReference w:type="default" r:id="rId22"/>
          <w:pgSz w:w="16838" w:h="11906" w:orient="landscape"/>
          <w:pgMar w:top="1701" w:right="1134" w:bottom="567" w:left="1134" w:header="708" w:footer="708" w:gutter="0"/>
          <w:cols w:space="708"/>
          <w:titlePg/>
          <w:docGrid w:linePitch="360"/>
        </w:sectPr>
      </w:pPr>
    </w:p>
    <w:p w:rsidR="00975BA4" w:rsidRPr="009E2B9F" w:rsidRDefault="00975BA4" w:rsidP="00975BA4">
      <w:pPr>
        <w:pStyle w:val="ac"/>
        <w:jc w:val="center"/>
        <w:rPr>
          <w:rFonts w:ascii="Times New Roman" w:hAnsi="Times New Roman"/>
          <w:b/>
          <w:sz w:val="28"/>
          <w:szCs w:val="28"/>
        </w:rPr>
      </w:pPr>
      <w:r w:rsidRPr="009E2B9F">
        <w:rPr>
          <w:rFonts w:ascii="Times New Roman" w:hAnsi="Times New Roman"/>
          <w:b/>
          <w:sz w:val="28"/>
          <w:szCs w:val="28"/>
        </w:rPr>
        <w:lastRenderedPageBreak/>
        <w:t>2. Механизм реализации подпрограммы</w:t>
      </w:r>
    </w:p>
    <w:p w:rsidR="00975BA4" w:rsidRPr="006B09F1" w:rsidRDefault="00975BA4" w:rsidP="00975BA4">
      <w:pPr>
        <w:pStyle w:val="ac"/>
        <w:jc w:val="center"/>
        <w:rPr>
          <w:rFonts w:ascii="Times New Roman" w:hAnsi="Times New Roman"/>
          <w:sz w:val="28"/>
          <w:szCs w:val="28"/>
        </w:rPr>
      </w:pPr>
    </w:p>
    <w:p w:rsidR="00975BA4" w:rsidRDefault="00975BA4" w:rsidP="00975BA4">
      <w:pPr>
        <w:pStyle w:val="ConsPlusNormal"/>
        <w:ind w:firstLine="709"/>
        <w:jc w:val="both"/>
      </w:pPr>
      <w:r>
        <w:t>Текущее управление подпрограммой осуществляет ее координатор, который:</w:t>
      </w:r>
    </w:p>
    <w:p w:rsidR="00975BA4" w:rsidRDefault="00975BA4" w:rsidP="00975BA4">
      <w:pPr>
        <w:pStyle w:val="ConsPlusNormal"/>
        <w:ind w:firstLine="709"/>
        <w:jc w:val="both"/>
      </w:pPr>
      <w:r>
        <w:t>обеспечивает разработку и реализацию подпрограммы;</w:t>
      </w:r>
    </w:p>
    <w:p w:rsidR="00975BA4" w:rsidRDefault="00975BA4" w:rsidP="00975BA4">
      <w:pPr>
        <w:pStyle w:val="ConsPlusNormal"/>
        <w:ind w:firstLine="709"/>
        <w:jc w:val="both"/>
      </w:pPr>
      <w:r>
        <w:t xml:space="preserve">организует работу по достижению целевых показателей подпрограммы; </w:t>
      </w:r>
    </w:p>
    <w:p w:rsidR="00975BA4" w:rsidRDefault="00975BA4" w:rsidP="00975BA4">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975BA4" w:rsidRDefault="00975BA4" w:rsidP="00975BA4">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975BA4" w:rsidRDefault="00975BA4" w:rsidP="00975BA4">
      <w:pPr>
        <w:pStyle w:val="ConsPlusNormal"/>
        <w:ind w:firstLine="709"/>
        <w:jc w:val="both"/>
      </w:pPr>
      <w:r>
        <w:t>организует нормативное правовое и методическое обеспечение реализации подпрограммы;</w:t>
      </w:r>
    </w:p>
    <w:p w:rsidR="00975BA4" w:rsidRDefault="00975BA4" w:rsidP="00975BA4">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975BA4" w:rsidRDefault="00975BA4" w:rsidP="00975BA4">
      <w:pPr>
        <w:pStyle w:val="ConsPlusNormal"/>
        <w:ind w:firstLine="709"/>
        <w:jc w:val="both"/>
      </w:pPr>
      <w:r>
        <w:t>осуществляет разработку плана реализации подпрограммы;</w:t>
      </w:r>
    </w:p>
    <w:p w:rsidR="00975BA4" w:rsidRDefault="00975BA4" w:rsidP="00975BA4">
      <w:pPr>
        <w:pStyle w:val="ConsPlusNormal"/>
        <w:ind w:firstLine="709"/>
        <w:jc w:val="both"/>
      </w:pPr>
      <w:r>
        <w:t>осуществляет ведение ежеквартальной, годовой отчетности по реализации подпрограммы;</w:t>
      </w:r>
    </w:p>
    <w:p w:rsidR="00975BA4" w:rsidRDefault="00975BA4" w:rsidP="00975BA4">
      <w:pPr>
        <w:pStyle w:val="ConsPlusNormal"/>
        <w:ind w:firstLine="709"/>
        <w:jc w:val="both"/>
      </w:pPr>
      <w:r>
        <w:t>осуществляет контроль за выполнением и ходом реализации подпрограммы в целом;</w:t>
      </w:r>
    </w:p>
    <w:p w:rsidR="00975BA4" w:rsidRDefault="00975BA4" w:rsidP="00975BA4">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975BA4" w:rsidRDefault="00975BA4" w:rsidP="00975BA4">
      <w:pPr>
        <w:pStyle w:val="ConsPlusNormal"/>
        <w:ind w:firstLine="709"/>
        <w:jc w:val="both"/>
      </w:pPr>
      <w:r>
        <w:t>Участники муниципальной подпрограммы в пределах своей компетенции:</w:t>
      </w:r>
    </w:p>
    <w:p w:rsidR="00975BA4" w:rsidRDefault="00975BA4" w:rsidP="00975BA4">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975BA4" w:rsidRDefault="00975BA4" w:rsidP="00975BA4">
      <w:pPr>
        <w:pStyle w:val="ConsPlusNormal"/>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r>
        <w:rPr>
          <w:rFonts w:ascii="Times New Roman" w:hAnsi="Times New Roman"/>
          <w:sz w:val="28"/>
          <w:szCs w:val="28"/>
        </w:rPr>
        <w:t>Заместитель главы</w:t>
      </w:r>
    </w:p>
    <w:p w:rsidR="00975BA4" w:rsidRDefault="00975BA4" w:rsidP="00975BA4">
      <w:pPr>
        <w:pStyle w:val="ac"/>
        <w:jc w:val="both"/>
        <w:rPr>
          <w:rFonts w:ascii="Times New Roman" w:hAnsi="Times New Roman"/>
          <w:sz w:val="28"/>
          <w:szCs w:val="28"/>
        </w:rPr>
      </w:pPr>
      <w:r>
        <w:rPr>
          <w:rFonts w:ascii="Times New Roman" w:hAnsi="Times New Roman"/>
          <w:sz w:val="28"/>
          <w:szCs w:val="28"/>
        </w:rPr>
        <w:t>муниципального образования</w:t>
      </w:r>
    </w:p>
    <w:p w:rsidR="00975BA4" w:rsidRDefault="00975BA4" w:rsidP="00975BA4">
      <w:pPr>
        <w:pStyle w:val="ac"/>
        <w:jc w:val="both"/>
        <w:rPr>
          <w:rFonts w:ascii="Times New Roman" w:hAnsi="Times New Roman"/>
          <w:sz w:val="28"/>
          <w:szCs w:val="28"/>
        </w:rPr>
      </w:pPr>
      <w:r>
        <w:rPr>
          <w:rFonts w:ascii="Times New Roman" w:hAnsi="Times New Roman"/>
          <w:sz w:val="28"/>
          <w:szCs w:val="28"/>
        </w:rPr>
        <w:t>Темрюкский район                                                                                 О.В. Дяденко</w:t>
      </w: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sectPr w:rsidR="00975BA4" w:rsidSect="00975BA4">
          <w:pgSz w:w="11906" w:h="16838"/>
          <w:pgMar w:top="1134" w:right="567" w:bottom="1134" w:left="1701" w:header="709" w:footer="74" w:gutter="0"/>
          <w:cols w:space="708"/>
          <w:titlePg/>
          <w:docGrid w:linePitch="381"/>
        </w:sectPr>
      </w:pP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975BA4" w:rsidRDefault="00975BA4" w:rsidP="00975BA4">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975BA4" w:rsidRDefault="00975BA4" w:rsidP="00975BA4">
      <w:pPr>
        <w:ind w:left="10915"/>
        <w:jc w:val="center"/>
        <w:rPr>
          <w:szCs w:val="28"/>
        </w:rPr>
      </w:pPr>
      <w:r>
        <w:rPr>
          <w:szCs w:val="28"/>
        </w:rPr>
        <w:t>«Развитие культуры»</w:t>
      </w:r>
    </w:p>
    <w:p w:rsidR="00975BA4" w:rsidRDefault="00975BA4" w:rsidP="00975BA4">
      <w:pPr>
        <w:pStyle w:val="ac"/>
        <w:jc w:val="center"/>
        <w:rPr>
          <w:rFonts w:ascii="Times New Roman" w:hAnsi="Times New Roman"/>
          <w:b/>
          <w:sz w:val="28"/>
          <w:szCs w:val="28"/>
        </w:rPr>
      </w:pPr>
    </w:p>
    <w:p w:rsidR="00975BA4" w:rsidRDefault="00975BA4" w:rsidP="00975BA4">
      <w:pPr>
        <w:pStyle w:val="ac"/>
        <w:jc w:val="center"/>
        <w:rPr>
          <w:rFonts w:ascii="Times New Roman" w:hAnsi="Times New Roman"/>
          <w:b/>
          <w:sz w:val="28"/>
          <w:szCs w:val="28"/>
        </w:r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t>ПОДПРОГРАММА</w:t>
      </w:r>
    </w:p>
    <w:p w:rsidR="00975BA4" w:rsidRPr="00662FE8" w:rsidRDefault="00975BA4" w:rsidP="00975BA4">
      <w:pPr>
        <w:pStyle w:val="ac"/>
        <w:jc w:val="center"/>
        <w:rPr>
          <w:rFonts w:ascii="Times New Roman" w:hAnsi="Times New Roman"/>
          <w:b/>
          <w:bCs/>
          <w:kern w:val="1"/>
          <w:sz w:val="28"/>
          <w:szCs w:val="28"/>
          <w:lang w:eastAsia="zh-CN"/>
        </w:rPr>
      </w:pPr>
      <w:r w:rsidRPr="00662FE8">
        <w:rPr>
          <w:rFonts w:ascii="Times New Roman" w:hAnsi="Times New Roman"/>
          <w:b/>
          <w:bCs/>
          <w:kern w:val="1"/>
          <w:sz w:val="28"/>
          <w:szCs w:val="28"/>
          <w:lang w:eastAsia="zh-CN"/>
        </w:rPr>
        <w:t>«</w:t>
      </w:r>
      <w:r w:rsidRPr="00662FE8">
        <w:rPr>
          <w:rFonts w:ascii="Times New Roman" w:hAnsi="Times New Roman"/>
          <w:b/>
          <w:kern w:val="1"/>
          <w:sz w:val="28"/>
          <w:szCs w:val="28"/>
          <w:lang w:eastAsia="zh-CN"/>
        </w:rPr>
        <w:t>Отдельные мероприятия по управлению реализацией программы (аппарат)</w:t>
      </w:r>
      <w:r w:rsidRPr="00662FE8">
        <w:rPr>
          <w:rFonts w:ascii="Times New Roman" w:hAnsi="Times New Roman"/>
          <w:b/>
          <w:bCs/>
          <w:kern w:val="1"/>
          <w:sz w:val="28"/>
          <w:szCs w:val="28"/>
          <w:lang w:eastAsia="zh-CN"/>
        </w:rPr>
        <w:t>»</w:t>
      </w:r>
    </w:p>
    <w:p w:rsidR="00925F63" w:rsidRDefault="00925F63" w:rsidP="00925F63">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18 февраля 2022 года № 205)</w:t>
      </w:r>
    </w:p>
    <w:p w:rsidR="00975BA4" w:rsidRPr="00662FE8" w:rsidRDefault="00975BA4" w:rsidP="00975BA4">
      <w:pPr>
        <w:pStyle w:val="ac"/>
        <w:jc w:val="center"/>
        <w:rPr>
          <w:rFonts w:ascii="Times New Roman" w:hAnsi="Times New Roman"/>
          <w:b/>
          <w:sz w:val="28"/>
          <w:szCs w:val="28"/>
        </w:r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t>ПАСПОРТ</w:t>
      </w: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t>подпрограммы</w:t>
      </w:r>
    </w:p>
    <w:p w:rsidR="00975BA4" w:rsidRDefault="00975BA4" w:rsidP="00975BA4">
      <w:pPr>
        <w:pStyle w:val="ac"/>
        <w:jc w:val="center"/>
        <w:rPr>
          <w:rFonts w:ascii="Times New Roman" w:hAnsi="Times New Roman"/>
          <w:b/>
          <w:bCs/>
          <w:kern w:val="1"/>
          <w:sz w:val="28"/>
          <w:szCs w:val="28"/>
          <w:lang w:eastAsia="zh-CN"/>
        </w:rPr>
      </w:pPr>
      <w:r w:rsidRPr="00662FE8">
        <w:rPr>
          <w:rFonts w:ascii="Times New Roman" w:hAnsi="Times New Roman"/>
          <w:b/>
          <w:bCs/>
          <w:kern w:val="1"/>
          <w:sz w:val="28"/>
          <w:szCs w:val="28"/>
          <w:lang w:eastAsia="zh-CN"/>
        </w:rPr>
        <w:t>«</w:t>
      </w:r>
      <w:r w:rsidRPr="00662FE8">
        <w:rPr>
          <w:rFonts w:ascii="Times New Roman" w:hAnsi="Times New Roman"/>
          <w:b/>
          <w:kern w:val="1"/>
          <w:sz w:val="28"/>
          <w:szCs w:val="28"/>
          <w:lang w:eastAsia="zh-CN"/>
        </w:rPr>
        <w:t>Отдельные мероприятия по управлению реализацией программы (аппарат)</w:t>
      </w:r>
      <w:r w:rsidRPr="00662FE8">
        <w:rPr>
          <w:rFonts w:ascii="Times New Roman" w:hAnsi="Times New Roman"/>
          <w:b/>
          <w:bCs/>
          <w:kern w:val="1"/>
          <w:sz w:val="28"/>
          <w:szCs w:val="28"/>
          <w:lang w:eastAsia="zh-CN"/>
        </w:rPr>
        <w:t>»</w:t>
      </w:r>
    </w:p>
    <w:p w:rsidR="00925F63" w:rsidRDefault="00925F63" w:rsidP="00925F63">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18 февраля 2022 года № 205)</w:t>
      </w:r>
    </w:p>
    <w:p w:rsidR="00975BA4" w:rsidRPr="00662FE8" w:rsidRDefault="00975BA4" w:rsidP="00975BA4">
      <w:pPr>
        <w:pStyle w:val="ac"/>
        <w:jc w:val="center"/>
        <w:rPr>
          <w:rFonts w:ascii="Times New Roman" w:hAnsi="Times New Roman"/>
          <w:b/>
          <w:sz w:val="28"/>
          <w:szCs w:val="28"/>
        </w:rPr>
      </w:pPr>
    </w:p>
    <w:tbl>
      <w:tblPr>
        <w:tblStyle w:val="ad"/>
        <w:tblW w:w="0" w:type="auto"/>
        <w:tblInd w:w="108" w:type="dxa"/>
        <w:tblLayout w:type="fixed"/>
        <w:tblLook w:val="04A0"/>
      </w:tblPr>
      <w:tblGrid>
        <w:gridCol w:w="7263"/>
        <w:gridCol w:w="1242"/>
        <w:gridCol w:w="1701"/>
        <w:gridCol w:w="1418"/>
        <w:gridCol w:w="1417"/>
        <w:gridCol w:w="1560"/>
      </w:tblGrid>
      <w:tr w:rsidR="00975BA4" w:rsidRPr="009E44C2" w:rsidTr="0056510E">
        <w:tc>
          <w:tcPr>
            <w:tcW w:w="7263" w:type="dxa"/>
          </w:tcPr>
          <w:p w:rsidR="00975BA4" w:rsidRPr="00662FE8" w:rsidRDefault="00975BA4" w:rsidP="0056510E">
            <w:pPr>
              <w:rPr>
                <w:rFonts w:cs="Times New Roman"/>
                <w:b/>
                <w:szCs w:val="28"/>
              </w:rPr>
            </w:pPr>
            <w:r w:rsidRPr="00662FE8">
              <w:rPr>
                <w:rFonts w:cs="Times New Roman"/>
                <w:szCs w:val="28"/>
              </w:rPr>
              <w:t>Координатор подпрограммы</w:t>
            </w:r>
          </w:p>
        </w:tc>
        <w:tc>
          <w:tcPr>
            <w:tcW w:w="7338" w:type="dxa"/>
            <w:gridSpan w:val="5"/>
          </w:tcPr>
          <w:p w:rsidR="00975BA4" w:rsidRPr="00662FE8" w:rsidRDefault="00975BA4" w:rsidP="0056510E">
            <w:pPr>
              <w:pStyle w:val="ac"/>
              <w:jc w:val="both"/>
              <w:rPr>
                <w:rFonts w:ascii="Times New Roman" w:hAnsi="Times New Roman"/>
                <w:sz w:val="28"/>
                <w:szCs w:val="28"/>
              </w:rPr>
            </w:pPr>
            <w:r w:rsidRPr="00662FE8">
              <w:rPr>
                <w:rFonts w:ascii="Times New Roman" w:hAnsi="Times New Roman"/>
                <w:sz w:val="28"/>
                <w:szCs w:val="28"/>
              </w:rPr>
              <w:t xml:space="preserve">Управление культуры администрации муниципального образования Темрюкский район (далее - </w:t>
            </w:r>
            <w:r w:rsidRPr="00662FE8">
              <w:rPr>
                <w:rFonts w:ascii="Times New Roman" w:hAnsi="Times New Roman"/>
                <w:kern w:val="28"/>
                <w:sz w:val="28"/>
                <w:szCs w:val="28"/>
                <w:lang w:eastAsia="zh-CN"/>
              </w:rPr>
              <w:t>управление культуры)</w:t>
            </w:r>
          </w:p>
        </w:tc>
      </w:tr>
      <w:tr w:rsidR="00975BA4" w:rsidRPr="009E44C2" w:rsidTr="0056510E">
        <w:tc>
          <w:tcPr>
            <w:tcW w:w="7263" w:type="dxa"/>
          </w:tcPr>
          <w:p w:rsidR="00975BA4" w:rsidRPr="00662FE8" w:rsidRDefault="00975BA4" w:rsidP="0056510E">
            <w:pPr>
              <w:rPr>
                <w:rFonts w:cs="Times New Roman"/>
                <w:b/>
                <w:szCs w:val="28"/>
              </w:rPr>
            </w:pPr>
            <w:r w:rsidRPr="00662FE8">
              <w:rPr>
                <w:rFonts w:cs="Times New Roman"/>
                <w:szCs w:val="28"/>
              </w:rPr>
              <w:t>Участники подпрограммы</w:t>
            </w:r>
          </w:p>
        </w:tc>
        <w:tc>
          <w:tcPr>
            <w:tcW w:w="7338" w:type="dxa"/>
            <w:gridSpan w:val="5"/>
          </w:tcPr>
          <w:p w:rsidR="00975BA4" w:rsidRPr="00662FE8" w:rsidRDefault="00975BA4" w:rsidP="0056510E">
            <w:pPr>
              <w:pStyle w:val="ac"/>
              <w:jc w:val="both"/>
              <w:rPr>
                <w:rFonts w:ascii="Times New Roman" w:hAnsi="Times New Roman"/>
                <w:kern w:val="28"/>
                <w:sz w:val="28"/>
                <w:szCs w:val="28"/>
                <w:lang w:eastAsia="zh-CN"/>
              </w:rPr>
            </w:pPr>
            <w:r w:rsidRPr="00662FE8">
              <w:rPr>
                <w:rFonts w:ascii="Times New Roman" w:hAnsi="Times New Roman"/>
                <w:kern w:val="28"/>
                <w:sz w:val="28"/>
                <w:szCs w:val="28"/>
                <w:lang w:eastAsia="zh-CN"/>
              </w:rPr>
              <w:t>Управление культуры</w:t>
            </w:r>
          </w:p>
        </w:tc>
      </w:tr>
      <w:tr w:rsidR="00975BA4" w:rsidRPr="009E44C2" w:rsidTr="0056510E">
        <w:tc>
          <w:tcPr>
            <w:tcW w:w="7263" w:type="dxa"/>
          </w:tcPr>
          <w:p w:rsidR="00975BA4" w:rsidRPr="00662FE8" w:rsidRDefault="00975BA4" w:rsidP="0056510E">
            <w:pPr>
              <w:rPr>
                <w:rFonts w:cs="Times New Roman"/>
                <w:b/>
                <w:szCs w:val="28"/>
              </w:rPr>
            </w:pPr>
            <w:r w:rsidRPr="00662FE8">
              <w:rPr>
                <w:rFonts w:cs="Times New Roman"/>
                <w:szCs w:val="28"/>
              </w:rPr>
              <w:t>Цель подпрограммы</w:t>
            </w:r>
          </w:p>
        </w:tc>
        <w:tc>
          <w:tcPr>
            <w:tcW w:w="7338" w:type="dxa"/>
            <w:gridSpan w:val="5"/>
          </w:tcPr>
          <w:p w:rsidR="00975BA4" w:rsidRPr="006C4503" w:rsidRDefault="00975BA4" w:rsidP="0056510E">
            <w:pPr>
              <w:pStyle w:val="ac"/>
              <w:jc w:val="both"/>
              <w:rPr>
                <w:rFonts w:ascii="Times New Roman" w:hAnsi="Times New Roman"/>
                <w:sz w:val="28"/>
                <w:szCs w:val="28"/>
              </w:rPr>
            </w:pPr>
            <w:r w:rsidRPr="006C4503">
              <w:rPr>
                <w:rFonts w:ascii="Times New Roman" w:hAnsi="Times New Roman"/>
                <w:sz w:val="28"/>
                <w:szCs w:val="28"/>
              </w:rPr>
              <w:t>Повышение эффективности муниципального управления для сохранения единого культурного пространства, культурного наследия Темрюкского района</w:t>
            </w:r>
          </w:p>
        </w:tc>
      </w:tr>
      <w:tr w:rsidR="00975BA4" w:rsidRPr="009E44C2" w:rsidTr="0056510E">
        <w:tc>
          <w:tcPr>
            <w:tcW w:w="7263" w:type="dxa"/>
          </w:tcPr>
          <w:p w:rsidR="00975BA4" w:rsidRPr="00662FE8" w:rsidRDefault="00975BA4" w:rsidP="0056510E">
            <w:pPr>
              <w:rPr>
                <w:rFonts w:cs="Times New Roman"/>
                <w:b/>
                <w:szCs w:val="28"/>
              </w:rPr>
            </w:pPr>
            <w:r w:rsidRPr="00662FE8">
              <w:rPr>
                <w:rFonts w:cs="Times New Roman"/>
                <w:szCs w:val="28"/>
              </w:rPr>
              <w:t>Задачи подпрограммы</w:t>
            </w:r>
          </w:p>
        </w:tc>
        <w:tc>
          <w:tcPr>
            <w:tcW w:w="7338" w:type="dxa"/>
            <w:gridSpan w:val="5"/>
          </w:tcPr>
          <w:p w:rsidR="00975BA4" w:rsidRPr="00662FE8" w:rsidRDefault="00975BA4" w:rsidP="0056510E">
            <w:pPr>
              <w:pStyle w:val="ac"/>
              <w:jc w:val="both"/>
              <w:rPr>
                <w:rFonts w:ascii="Times New Roman" w:hAnsi="Times New Roman"/>
                <w:sz w:val="28"/>
                <w:szCs w:val="28"/>
              </w:rPr>
            </w:pPr>
            <w:r>
              <w:rPr>
                <w:rFonts w:ascii="Times New Roman" w:hAnsi="Times New Roman"/>
                <w:sz w:val="28"/>
                <w:szCs w:val="28"/>
              </w:rPr>
              <w:t>Реализация муниципальной политики в области культуры, осуществляемая в рамках полномочий управления культуры</w:t>
            </w:r>
            <w:r w:rsidRPr="00662FE8">
              <w:rPr>
                <w:rFonts w:ascii="Times New Roman" w:hAnsi="Times New Roman"/>
                <w:kern w:val="1"/>
                <w:sz w:val="24"/>
                <w:szCs w:val="24"/>
                <w:lang w:eastAsia="zh-CN"/>
              </w:rPr>
              <w:t xml:space="preserve"> </w:t>
            </w:r>
            <w:r w:rsidRPr="00C924DB">
              <w:rPr>
                <w:rFonts w:ascii="Times New Roman" w:hAnsi="Times New Roman"/>
                <w:kern w:val="1"/>
                <w:sz w:val="28"/>
                <w:szCs w:val="28"/>
                <w:lang w:eastAsia="zh-CN"/>
              </w:rPr>
              <w:t>администрации муниципального образования Темрюкский район</w:t>
            </w:r>
          </w:p>
        </w:tc>
      </w:tr>
      <w:tr w:rsidR="00975BA4" w:rsidRPr="009E44C2" w:rsidTr="0056510E">
        <w:tc>
          <w:tcPr>
            <w:tcW w:w="7263" w:type="dxa"/>
          </w:tcPr>
          <w:p w:rsidR="00975BA4" w:rsidRPr="00662FE8" w:rsidRDefault="00975BA4" w:rsidP="0056510E">
            <w:pPr>
              <w:rPr>
                <w:rFonts w:cs="Times New Roman"/>
                <w:b/>
                <w:szCs w:val="28"/>
              </w:rPr>
            </w:pPr>
            <w:r w:rsidRPr="00662FE8">
              <w:rPr>
                <w:rFonts w:cs="Times New Roman"/>
                <w:szCs w:val="28"/>
              </w:rPr>
              <w:t>Перечень целевых показателей подпрограммы</w:t>
            </w:r>
          </w:p>
        </w:tc>
        <w:tc>
          <w:tcPr>
            <w:tcW w:w="7338" w:type="dxa"/>
            <w:gridSpan w:val="5"/>
          </w:tcPr>
          <w:p w:rsidR="00975BA4" w:rsidRPr="00553AB7" w:rsidRDefault="00975BA4" w:rsidP="0056510E">
            <w:pPr>
              <w:pStyle w:val="ac"/>
              <w:rPr>
                <w:rFonts w:ascii="Times New Roman" w:hAnsi="Times New Roman"/>
                <w:color w:val="000000"/>
                <w:kern w:val="1"/>
                <w:sz w:val="28"/>
                <w:szCs w:val="28"/>
                <w:shd w:val="clear" w:color="auto" w:fill="FFFFFF"/>
                <w:lang w:eastAsia="zh-CN"/>
              </w:rPr>
            </w:pPr>
            <w:r w:rsidRPr="00553AB7">
              <w:rPr>
                <w:rFonts w:ascii="Times New Roman" w:hAnsi="Times New Roman"/>
                <w:sz w:val="28"/>
                <w:szCs w:val="28"/>
              </w:rPr>
              <w:t xml:space="preserve">1) </w:t>
            </w:r>
            <w:r>
              <w:rPr>
                <w:rFonts w:ascii="Times New Roman" w:hAnsi="Times New Roman"/>
                <w:color w:val="000000"/>
                <w:kern w:val="1"/>
                <w:sz w:val="28"/>
                <w:szCs w:val="28"/>
                <w:shd w:val="clear" w:color="auto" w:fill="FFFFFF"/>
                <w:lang w:eastAsia="zh-CN"/>
              </w:rPr>
              <w:t>К</w:t>
            </w:r>
            <w:r w:rsidRPr="00553AB7">
              <w:rPr>
                <w:rFonts w:ascii="Times New Roman" w:hAnsi="Times New Roman"/>
                <w:color w:val="000000"/>
                <w:kern w:val="1"/>
                <w:sz w:val="28"/>
                <w:szCs w:val="28"/>
                <w:shd w:val="clear" w:color="auto" w:fill="FFFFFF"/>
                <w:lang w:eastAsia="zh-CN"/>
              </w:rPr>
              <w:t xml:space="preserve">оличество разработанных </w:t>
            </w:r>
            <w:r>
              <w:rPr>
                <w:rFonts w:ascii="Times New Roman" w:hAnsi="Times New Roman"/>
                <w:color w:val="000000"/>
                <w:kern w:val="1"/>
                <w:sz w:val="28"/>
                <w:szCs w:val="28"/>
                <w:shd w:val="clear" w:color="auto" w:fill="FFFFFF"/>
                <w:lang w:eastAsia="zh-CN"/>
              </w:rPr>
              <w:t xml:space="preserve">управлением культуры </w:t>
            </w:r>
            <w:r w:rsidRPr="00553AB7">
              <w:rPr>
                <w:rFonts w:ascii="Times New Roman" w:hAnsi="Times New Roman"/>
                <w:color w:val="000000"/>
                <w:kern w:val="1"/>
                <w:sz w:val="28"/>
                <w:szCs w:val="28"/>
                <w:shd w:val="clear" w:color="auto" w:fill="FFFFFF"/>
                <w:lang w:eastAsia="zh-CN"/>
              </w:rPr>
              <w:t xml:space="preserve">НПА; </w:t>
            </w:r>
          </w:p>
          <w:p w:rsidR="00975BA4" w:rsidRPr="00662FE8" w:rsidRDefault="00975BA4" w:rsidP="0056510E">
            <w:pPr>
              <w:pStyle w:val="ac"/>
              <w:ind w:left="12"/>
              <w:jc w:val="both"/>
              <w:rPr>
                <w:rFonts w:ascii="Times New Roman" w:hAnsi="Times New Roman"/>
                <w:sz w:val="28"/>
                <w:szCs w:val="28"/>
              </w:rPr>
            </w:pPr>
            <w:r w:rsidRPr="00553AB7">
              <w:rPr>
                <w:rFonts w:ascii="Times New Roman" w:hAnsi="Times New Roman"/>
                <w:sz w:val="28"/>
                <w:szCs w:val="28"/>
              </w:rPr>
              <w:t xml:space="preserve">2) </w:t>
            </w:r>
            <w:r w:rsidRPr="00553AB7">
              <w:rPr>
                <w:rFonts w:ascii="Times New Roman" w:hAnsi="Times New Roman"/>
                <w:color w:val="000000"/>
                <w:kern w:val="1"/>
                <w:sz w:val="28"/>
                <w:szCs w:val="28"/>
                <w:shd w:val="clear" w:color="auto" w:fill="FFFFFF"/>
              </w:rPr>
              <w:t xml:space="preserve">количество подготовленных </w:t>
            </w:r>
            <w:r>
              <w:rPr>
                <w:rFonts w:ascii="Times New Roman" w:hAnsi="Times New Roman"/>
                <w:color w:val="000000"/>
                <w:kern w:val="1"/>
                <w:sz w:val="28"/>
                <w:szCs w:val="28"/>
                <w:shd w:val="clear" w:color="auto" w:fill="FFFFFF"/>
              </w:rPr>
              <w:t xml:space="preserve">управлением культуры </w:t>
            </w:r>
            <w:r w:rsidRPr="00553AB7">
              <w:rPr>
                <w:rFonts w:ascii="Times New Roman" w:hAnsi="Times New Roman"/>
                <w:color w:val="000000"/>
                <w:kern w:val="1"/>
                <w:sz w:val="28"/>
                <w:szCs w:val="28"/>
                <w:shd w:val="clear" w:color="auto" w:fill="FFFFFF"/>
              </w:rPr>
              <w:lastRenderedPageBreak/>
              <w:t>отчетов, информационных справок и  аналитических материалов</w:t>
            </w:r>
          </w:p>
        </w:tc>
      </w:tr>
      <w:tr w:rsidR="00975BA4" w:rsidRPr="009E44C2" w:rsidTr="0056510E">
        <w:tc>
          <w:tcPr>
            <w:tcW w:w="7263" w:type="dxa"/>
          </w:tcPr>
          <w:p w:rsidR="00975BA4" w:rsidRPr="00662FE8" w:rsidRDefault="00975BA4" w:rsidP="0056510E">
            <w:pPr>
              <w:rPr>
                <w:rFonts w:cs="Times New Roman"/>
                <w:b/>
                <w:szCs w:val="28"/>
              </w:rPr>
            </w:pPr>
            <w:r w:rsidRPr="00662FE8">
              <w:rPr>
                <w:rFonts w:cs="Times New Roman"/>
                <w:szCs w:val="28"/>
              </w:rPr>
              <w:lastRenderedPageBreak/>
              <w:t>Проекты и (или) программы</w:t>
            </w:r>
          </w:p>
        </w:tc>
        <w:tc>
          <w:tcPr>
            <w:tcW w:w="7338" w:type="dxa"/>
            <w:gridSpan w:val="5"/>
          </w:tcPr>
          <w:p w:rsidR="00975BA4" w:rsidRPr="00662FE8" w:rsidRDefault="00975BA4" w:rsidP="0056510E">
            <w:pPr>
              <w:rPr>
                <w:rFonts w:cs="Times New Roman"/>
                <w:szCs w:val="28"/>
              </w:rPr>
            </w:pPr>
            <w:r w:rsidRPr="00662FE8">
              <w:rPr>
                <w:rFonts w:cs="Times New Roman"/>
                <w:szCs w:val="28"/>
              </w:rPr>
              <w:t>Не предусмотрены</w:t>
            </w:r>
          </w:p>
        </w:tc>
      </w:tr>
      <w:tr w:rsidR="00975BA4" w:rsidRPr="009E44C2" w:rsidTr="0056510E">
        <w:tc>
          <w:tcPr>
            <w:tcW w:w="7263" w:type="dxa"/>
          </w:tcPr>
          <w:p w:rsidR="00975BA4" w:rsidRPr="00662FE8" w:rsidRDefault="00975BA4" w:rsidP="0056510E">
            <w:pPr>
              <w:rPr>
                <w:rFonts w:cs="Times New Roman"/>
                <w:b/>
                <w:szCs w:val="28"/>
              </w:rPr>
            </w:pPr>
            <w:r w:rsidRPr="00662FE8">
              <w:rPr>
                <w:rFonts w:cs="Times New Roman"/>
                <w:szCs w:val="28"/>
              </w:rPr>
              <w:t>Этапы и сроки реализации подпрограммы</w:t>
            </w:r>
          </w:p>
        </w:tc>
        <w:tc>
          <w:tcPr>
            <w:tcW w:w="7338" w:type="dxa"/>
            <w:gridSpan w:val="5"/>
          </w:tcPr>
          <w:p w:rsidR="00975BA4" w:rsidRPr="00662FE8" w:rsidRDefault="00975BA4" w:rsidP="0056510E">
            <w:pPr>
              <w:pStyle w:val="ac"/>
              <w:ind w:left="33"/>
              <w:jc w:val="both"/>
              <w:rPr>
                <w:rFonts w:ascii="Times New Roman" w:hAnsi="Times New Roman"/>
                <w:sz w:val="28"/>
                <w:szCs w:val="28"/>
              </w:rPr>
            </w:pPr>
            <w:r w:rsidRPr="00662FE8">
              <w:rPr>
                <w:rFonts w:ascii="Times New Roman" w:hAnsi="Times New Roman"/>
                <w:sz w:val="28"/>
                <w:szCs w:val="28"/>
              </w:rPr>
              <w:t>Этапы не предусмотрены</w:t>
            </w:r>
          </w:p>
          <w:p w:rsidR="00975BA4" w:rsidRPr="00662FE8" w:rsidRDefault="00975BA4" w:rsidP="0056510E">
            <w:pPr>
              <w:pStyle w:val="ac"/>
              <w:ind w:left="33"/>
              <w:jc w:val="both"/>
              <w:rPr>
                <w:rFonts w:ascii="Times New Roman" w:hAnsi="Times New Roman"/>
                <w:sz w:val="28"/>
                <w:szCs w:val="28"/>
              </w:rPr>
            </w:pPr>
            <w:r w:rsidRPr="00662FE8">
              <w:rPr>
                <w:rFonts w:ascii="Times New Roman" w:hAnsi="Times New Roman"/>
                <w:sz w:val="28"/>
                <w:szCs w:val="28"/>
              </w:rPr>
              <w:t>2022 – 2024 годы</w:t>
            </w:r>
          </w:p>
        </w:tc>
      </w:tr>
      <w:tr w:rsidR="00975BA4" w:rsidRPr="009E44C2" w:rsidTr="0056510E">
        <w:tc>
          <w:tcPr>
            <w:tcW w:w="7263" w:type="dxa"/>
          </w:tcPr>
          <w:p w:rsidR="00975BA4" w:rsidRPr="00662FE8" w:rsidRDefault="00975BA4" w:rsidP="0056510E">
            <w:pPr>
              <w:rPr>
                <w:rFonts w:cs="Times New Roman"/>
                <w:szCs w:val="28"/>
              </w:rPr>
            </w:pPr>
            <w:r w:rsidRPr="00662FE8">
              <w:rPr>
                <w:rFonts w:cs="Times New Roman"/>
                <w:szCs w:val="28"/>
              </w:rPr>
              <w:t>Объем финансирования подпрограммы, тыс. рублей &lt;1&gt;</w:t>
            </w:r>
          </w:p>
        </w:tc>
        <w:tc>
          <w:tcPr>
            <w:tcW w:w="1242" w:type="dxa"/>
            <w:vMerge w:val="restart"/>
          </w:tcPr>
          <w:p w:rsidR="00975BA4" w:rsidRPr="00662FE8" w:rsidRDefault="00975BA4" w:rsidP="0056510E">
            <w:pPr>
              <w:jc w:val="center"/>
              <w:rPr>
                <w:rFonts w:cs="Times New Roman"/>
                <w:szCs w:val="28"/>
              </w:rPr>
            </w:pPr>
            <w:r w:rsidRPr="00662FE8">
              <w:rPr>
                <w:rFonts w:cs="Times New Roman"/>
                <w:szCs w:val="28"/>
              </w:rPr>
              <w:t>Всего</w:t>
            </w:r>
          </w:p>
        </w:tc>
        <w:tc>
          <w:tcPr>
            <w:tcW w:w="6096" w:type="dxa"/>
            <w:gridSpan w:val="4"/>
          </w:tcPr>
          <w:p w:rsidR="00975BA4" w:rsidRPr="00662FE8" w:rsidRDefault="00975BA4" w:rsidP="0056510E">
            <w:pPr>
              <w:jc w:val="center"/>
              <w:rPr>
                <w:rFonts w:cs="Times New Roman"/>
                <w:b/>
                <w:szCs w:val="28"/>
              </w:rPr>
            </w:pPr>
            <w:r w:rsidRPr="00662FE8">
              <w:rPr>
                <w:rFonts w:cs="Times New Roman"/>
                <w:szCs w:val="28"/>
              </w:rPr>
              <w:t>в разрезе источников финансирования</w:t>
            </w:r>
          </w:p>
        </w:tc>
      </w:tr>
      <w:tr w:rsidR="00975BA4" w:rsidRPr="009E44C2" w:rsidTr="0056510E">
        <w:tc>
          <w:tcPr>
            <w:tcW w:w="7263" w:type="dxa"/>
          </w:tcPr>
          <w:p w:rsidR="00975BA4" w:rsidRPr="00662FE8" w:rsidRDefault="00975BA4" w:rsidP="0056510E">
            <w:pPr>
              <w:rPr>
                <w:rFonts w:cs="Times New Roman"/>
                <w:szCs w:val="28"/>
              </w:rPr>
            </w:pPr>
            <w:r w:rsidRPr="00662FE8">
              <w:rPr>
                <w:rFonts w:cs="Times New Roman"/>
                <w:szCs w:val="28"/>
              </w:rPr>
              <w:t>Годы реализации</w:t>
            </w:r>
          </w:p>
        </w:tc>
        <w:tc>
          <w:tcPr>
            <w:tcW w:w="1242" w:type="dxa"/>
            <w:vMerge/>
          </w:tcPr>
          <w:p w:rsidR="00975BA4" w:rsidRPr="00662FE8" w:rsidRDefault="00975BA4" w:rsidP="0056510E">
            <w:pPr>
              <w:jc w:val="center"/>
              <w:rPr>
                <w:rFonts w:cs="Times New Roman"/>
                <w:b/>
                <w:szCs w:val="28"/>
              </w:rPr>
            </w:pPr>
          </w:p>
        </w:tc>
        <w:tc>
          <w:tcPr>
            <w:tcW w:w="1701" w:type="dxa"/>
          </w:tcPr>
          <w:p w:rsidR="00975BA4" w:rsidRPr="00662FE8" w:rsidRDefault="00975BA4" w:rsidP="0056510E">
            <w:pPr>
              <w:jc w:val="center"/>
              <w:rPr>
                <w:rFonts w:cs="Times New Roman"/>
                <w:b/>
                <w:szCs w:val="28"/>
              </w:rPr>
            </w:pPr>
            <w:r>
              <w:rPr>
                <w:rFonts w:cs="Times New Roman"/>
                <w:szCs w:val="28"/>
              </w:rPr>
              <w:t>ф</w:t>
            </w:r>
            <w:r w:rsidRPr="00662FE8">
              <w:rPr>
                <w:rFonts w:cs="Times New Roman"/>
                <w:szCs w:val="28"/>
              </w:rPr>
              <w:t>едераль</w:t>
            </w:r>
            <w:r>
              <w:rPr>
                <w:rFonts w:cs="Times New Roman"/>
                <w:szCs w:val="28"/>
              </w:rPr>
              <w:t>-</w:t>
            </w:r>
            <w:r w:rsidRPr="00662FE8">
              <w:rPr>
                <w:rFonts w:cs="Times New Roman"/>
                <w:szCs w:val="28"/>
              </w:rPr>
              <w:t>ный бюджет</w:t>
            </w:r>
          </w:p>
        </w:tc>
        <w:tc>
          <w:tcPr>
            <w:tcW w:w="1418" w:type="dxa"/>
          </w:tcPr>
          <w:p w:rsidR="00975BA4" w:rsidRPr="00662FE8" w:rsidRDefault="00975BA4" w:rsidP="0056510E">
            <w:pPr>
              <w:pStyle w:val="ConsPlusNormal"/>
              <w:jc w:val="center"/>
              <w:rPr>
                <w:szCs w:val="28"/>
              </w:rPr>
            </w:pPr>
            <w:r w:rsidRPr="00662FE8">
              <w:rPr>
                <w:szCs w:val="28"/>
              </w:rPr>
              <w:t>краевой бюджет</w:t>
            </w:r>
          </w:p>
        </w:tc>
        <w:tc>
          <w:tcPr>
            <w:tcW w:w="1417" w:type="dxa"/>
          </w:tcPr>
          <w:p w:rsidR="00975BA4" w:rsidRPr="00662FE8" w:rsidRDefault="00975BA4" w:rsidP="0056510E">
            <w:pPr>
              <w:jc w:val="center"/>
              <w:rPr>
                <w:rFonts w:cs="Times New Roman"/>
                <w:b/>
                <w:szCs w:val="28"/>
              </w:rPr>
            </w:pPr>
            <w:r w:rsidRPr="00662FE8">
              <w:rPr>
                <w:rFonts w:cs="Times New Roman"/>
                <w:szCs w:val="28"/>
              </w:rPr>
              <w:t>местный бюджет</w:t>
            </w:r>
          </w:p>
        </w:tc>
        <w:tc>
          <w:tcPr>
            <w:tcW w:w="1560" w:type="dxa"/>
          </w:tcPr>
          <w:p w:rsidR="00975BA4" w:rsidRPr="00662FE8" w:rsidRDefault="00975BA4" w:rsidP="0056510E">
            <w:pPr>
              <w:jc w:val="center"/>
              <w:rPr>
                <w:rFonts w:cs="Times New Roman"/>
                <w:b/>
                <w:szCs w:val="28"/>
              </w:rPr>
            </w:pPr>
            <w:r>
              <w:rPr>
                <w:rFonts w:cs="Times New Roman"/>
                <w:szCs w:val="28"/>
              </w:rPr>
              <w:t>в</w:t>
            </w:r>
            <w:r w:rsidRPr="00662FE8">
              <w:rPr>
                <w:rFonts w:cs="Times New Roman"/>
                <w:szCs w:val="28"/>
              </w:rPr>
              <w:t>небюд</w:t>
            </w:r>
            <w:r>
              <w:rPr>
                <w:rFonts w:cs="Times New Roman"/>
                <w:szCs w:val="28"/>
              </w:rPr>
              <w:t>-</w:t>
            </w:r>
            <w:r w:rsidRPr="00662FE8">
              <w:rPr>
                <w:rFonts w:cs="Times New Roman"/>
                <w:szCs w:val="28"/>
              </w:rPr>
              <w:t>жетные источники</w:t>
            </w:r>
          </w:p>
        </w:tc>
      </w:tr>
      <w:tr w:rsidR="00925F63" w:rsidRPr="009E44C2" w:rsidTr="0056510E">
        <w:tc>
          <w:tcPr>
            <w:tcW w:w="7263" w:type="dxa"/>
          </w:tcPr>
          <w:p w:rsidR="00925F63" w:rsidRPr="00662FE8" w:rsidRDefault="00925F63" w:rsidP="0056510E">
            <w:pPr>
              <w:pStyle w:val="ConsPlusNormal"/>
              <w:rPr>
                <w:szCs w:val="28"/>
              </w:rPr>
            </w:pPr>
            <w:r w:rsidRPr="00662FE8">
              <w:rPr>
                <w:szCs w:val="28"/>
              </w:rPr>
              <w:t xml:space="preserve">2022 </w:t>
            </w:r>
          </w:p>
        </w:tc>
        <w:tc>
          <w:tcPr>
            <w:tcW w:w="1242" w:type="dxa"/>
          </w:tcPr>
          <w:p w:rsidR="00925F63" w:rsidRPr="00F108F6" w:rsidRDefault="00925F63" w:rsidP="00434D51">
            <w:pPr>
              <w:pStyle w:val="ac"/>
              <w:jc w:val="center"/>
              <w:rPr>
                <w:rFonts w:ascii="Times New Roman" w:hAnsi="Times New Roman"/>
                <w:bCs/>
                <w:iCs/>
                <w:kern w:val="1"/>
                <w:sz w:val="28"/>
                <w:szCs w:val="28"/>
                <w:lang w:eastAsia="zh-CN"/>
              </w:rPr>
            </w:pPr>
            <w:r>
              <w:rPr>
                <w:rFonts w:ascii="Times New Roman" w:hAnsi="Times New Roman"/>
                <w:bCs/>
                <w:iCs/>
                <w:kern w:val="1"/>
                <w:sz w:val="28"/>
                <w:szCs w:val="28"/>
                <w:lang w:eastAsia="zh-CN"/>
              </w:rPr>
              <w:t>3689,5</w:t>
            </w:r>
          </w:p>
        </w:tc>
        <w:tc>
          <w:tcPr>
            <w:tcW w:w="1701" w:type="dxa"/>
          </w:tcPr>
          <w:p w:rsidR="00925F63" w:rsidRPr="00F108F6" w:rsidRDefault="00925F63" w:rsidP="00434D51">
            <w:pPr>
              <w:pStyle w:val="ac"/>
              <w:jc w:val="center"/>
              <w:rPr>
                <w:rFonts w:ascii="Times New Roman" w:hAnsi="Times New Roman"/>
                <w:sz w:val="28"/>
                <w:szCs w:val="28"/>
              </w:rPr>
            </w:pPr>
            <w:r w:rsidRPr="00F108F6">
              <w:rPr>
                <w:rFonts w:ascii="Times New Roman" w:hAnsi="Times New Roman"/>
                <w:sz w:val="28"/>
                <w:szCs w:val="28"/>
              </w:rPr>
              <w:t>0,0</w:t>
            </w:r>
          </w:p>
        </w:tc>
        <w:tc>
          <w:tcPr>
            <w:tcW w:w="1418" w:type="dxa"/>
          </w:tcPr>
          <w:p w:rsidR="00925F63" w:rsidRPr="00F108F6" w:rsidRDefault="00925F63" w:rsidP="00434D51">
            <w:pPr>
              <w:pStyle w:val="ac"/>
              <w:jc w:val="center"/>
              <w:rPr>
                <w:rFonts w:ascii="Times New Roman" w:hAnsi="Times New Roman"/>
                <w:sz w:val="28"/>
                <w:szCs w:val="28"/>
              </w:rPr>
            </w:pPr>
            <w:r w:rsidRPr="00F108F6">
              <w:rPr>
                <w:rFonts w:ascii="Times New Roman" w:hAnsi="Times New Roman"/>
                <w:sz w:val="28"/>
                <w:szCs w:val="28"/>
              </w:rPr>
              <w:t>0,0</w:t>
            </w:r>
          </w:p>
        </w:tc>
        <w:tc>
          <w:tcPr>
            <w:tcW w:w="1417" w:type="dxa"/>
          </w:tcPr>
          <w:p w:rsidR="00925F63" w:rsidRPr="00F108F6" w:rsidRDefault="00925F63" w:rsidP="00434D51">
            <w:pPr>
              <w:pStyle w:val="ac"/>
              <w:jc w:val="center"/>
              <w:rPr>
                <w:rFonts w:ascii="Times New Roman" w:hAnsi="Times New Roman"/>
                <w:sz w:val="28"/>
                <w:szCs w:val="28"/>
              </w:rPr>
            </w:pPr>
            <w:r>
              <w:rPr>
                <w:rFonts w:ascii="Times New Roman" w:hAnsi="Times New Roman"/>
                <w:sz w:val="28"/>
                <w:szCs w:val="28"/>
              </w:rPr>
              <w:t>3689,5</w:t>
            </w:r>
          </w:p>
        </w:tc>
        <w:tc>
          <w:tcPr>
            <w:tcW w:w="1560" w:type="dxa"/>
          </w:tcPr>
          <w:p w:rsidR="00925F63" w:rsidRPr="00F108F6" w:rsidRDefault="00925F63" w:rsidP="00434D51">
            <w:pPr>
              <w:pStyle w:val="ac"/>
              <w:jc w:val="center"/>
              <w:rPr>
                <w:rFonts w:ascii="Times New Roman" w:hAnsi="Times New Roman"/>
                <w:sz w:val="28"/>
                <w:szCs w:val="28"/>
              </w:rPr>
            </w:pPr>
            <w:r w:rsidRPr="00F108F6">
              <w:rPr>
                <w:rFonts w:ascii="Times New Roman" w:hAnsi="Times New Roman"/>
                <w:sz w:val="28"/>
                <w:szCs w:val="28"/>
              </w:rPr>
              <w:t>0,0</w:t>
            </w:r>
          </w:p>
        </w:tc>
      </w:tr>
      <w:tr w:rsidR="00925F63" w:rsidRPr="009E44C2" w:rsidTr="0056510E">
        <w:tc>
          <w:tcPr>
            <w:tcW w:w="7263" w:type="dxa"/>
          </w:tcPr>
          <w:p w:rsidR="00925F63" w:rsidRPr="009E44C2" w:rsidRDefault="00925F63" w:rsidP="0056510E">
            <w:pPr>
              <w:pStyle w:val="ConsPlusNormal"/>
              <w:rPr>
                <w:szCs w:val="28"/>
              </w:rPr>
            </w:pPr>
            <w:r>
              <w:rPr>
                <w:szCs w:val="28"/>
              </w:rPr>
              <w:t xml:space="preserve">2023 </w:t>
            </w:r>
          </w:p>
        </w:tc>
        <w:tc>
          <w:tcPr>
            <w:tcW w:w="1242" w:type="dxa"/>
          </w:tcPr>
          <w:p w:rsidR="00925F63" w:rsidRPr="00F108F6" w:rsidRDefault="00925F63" w:rsidP="00434D51">
            <w:pPr>
              <w:pStyle w:val="ac"/>
              <w:jc w:val="center"/>
              <w:rPr>
                <w:rFonts w:ascii="Times New Roman" w:hAnsi="Times New Roman"/>
                <w:bCs/>
                <w:iCs/>
                <w:kern w:val="1"/>
                <w:sz w:val="28"/>
                <w:szCs w:val="28"/>
                <w:lang w:eastAsia="zh-CN"/>
              </w:rPr>
            </w:pPr>
            <w:r w:rsidRPr="00F108F6">
              <w:rPr>
                <w:rFonts w:ascii="Times New Roman" w:hAnsi="Times New Roman"/>
                <w:bCs/>
                <w:iCs/>
                <w:kern w:val="1"/>
                <w:sz w:val="28"/>
                <w:szCs w:val="28"/>
                <w:lang w:eastAsia="zh-CN"/>
              </w:rPr>
              <w:t>3309,7</w:t>
            </w:r>
          </w:p>
        </w:tc>
        <w:tc>
          <w:tcPr>
            <w:tcW w:w="1701" w:type="dxa"/>
          </w:tcPr>
          <w:p w:rsidR="00925F63" w:rsidRPr="00F108F6" w:rsidRDefault="00925F63" w:rsidP="00434D51">
            <w:pPr>
              <w:pStyle w:val="ac"/>
              <w:jc w:val="center"/>
              <w:rPr>
                <w:rFonts w:ascii="Times New Roman" w:hAnsi="Times New Roman"/>
                <w:sz w:val="28"/>
                <w:szCs w:val="28"/>
              </w:rPr>
            </w:pPr>
            <w:r w:rsidRPr="00F108F6">
              <w:rPr>
                <w:rFonts w:ascii="Times New Roman" w:hAnsi="Times New Roman"/>
                <w:sz w:val="28"/>
                <w:szCs w:val="28"/>
              </w:rPr>
              <w:t>0,0</w:t>
            </w:r>
          </w:p>
        </w:tc>
        <w:tc>
          <w:tcPr>
            <w:tcW w:w="1418" w:type="dxa"/>
          </w:tcPr>
          <w:p w:rsidR="00925F63" w:rsidRPr="00F108F6" w:rsidRDefault="00925F63" w:rsidP="00434D51">
            <w:pPr>
              <w:pStyle w:val="ac"/>
              <w:jc w:val="center"/>
              <w:rPr>
                <w:rFonts w:ascii="Times New Roman" w:hAnsi="Times New Roman"/>
                <w:sz w:val="28"/>
                <w:szCs w:val="28"/>
              </w:rPr>
            </w:pPr>
            <w:r w:rsidRPr="00F108F6">
              <w:rPr>
                <w:rFonts w:ascii="Times New Roman" w:hAnsi="Times New Roman"/>
                <w:sz w:val="28"/>
                <w:szCs w:val="28"/>
              </w:rPr>
              <w:t>0,0</w:t>
            </w:r>
          </w:p>
        </w:tc>
        <w:tc>
          <w:tcPr>
            <w:tcW w:w="1417" w:type="dxa"/>
          </w:tcPr>
          <w:p w:rsidR="00925F63" w:rsidRPr="00F108F6" w:rsidRDefault="00925F63" w:rsidP="00434D51">
            <w:pPr>
              <w:pStyle w:val="ac"/>
              <w:jc w:val="center"/>
              <w:rPr>
                <w:rFonts w:ascii="Times New Roman" w:hAnsi="Times New Roman"/>
                <w:sz w:val="28"/>
                <w:szCs w:val="28"/>
              </w:rPr>
            </w:pPr>
            <w:r w:rsidRPr="00F108F6">
              <w:rPr>
                <w:rFonts w:ascii="Times New Roman" w:hAnsi="Times New Roman"/>
                <w:sz w:val="28"/>
                <w:szCs w:val="28"/>
              </w:rPr>
              <w:t>3309,7</w:t>
            </w:r>
          </w:p>
        </w:tc>
        <w:tc>
          <w:tcPr>
            <w:tcW w:w="1560" w:type="dxa"/>
          </w:tcPr>
          <w:p w:rsidR="00925F63" w:rsidRPr="00F108F6" w:rsidRDefault="00925F63" w:rsidP="00434D51">
            <w:pPr>
              <w:pStyle w:val="ac"/>
              <w:jc w:val="center"/>
              <w:rPr>
                <w:rFonts w:ascii="Times New Roman" w:hAnsi="Times New Roman"/>
                <w:sz w:val="28"/>
                <w:szCs w:val="28"/>
              </w:rPr>
            </w:pPr>
            <w:r w:rsidRPr="00F108F6">
              <w:rPr>
                <w:rFonts w:ascii="Times New Roman" w:hAnsi="Times New Roman"/>
                <w:sz w:val="28"/>
                <w:szCs w:val="28"/>
              </w:rPr>
              <w:t>0,0</w:t>
            </w:r>
          </w:p>
        </w:tc>
      </w:tr>
      <w:tr w:rsidR="00925F63" w:rsidRPr="009E44C2" w:rsidTr="0056510E">
        <w:tc>
          <w:tcPr>
            <w:tcW w:w="7263" w:type="dxa"/>
          </w:tcPr>
          <w:p w:rsidR="00925F63" w:rsidRPr="009E44C2" w:rsidRDefault="00925F63" w:rsidP="0056510E">
            <w:pPr>
              <w:pStyle w:val="ConsPlusNormal"/>
              <w:rPr>
                <w:szCs w:val="28"/>
              </w:rPr>
            </w:pPr>
            <w:r>
              <w:rPr>
                <w:szCs w:val="28"/>
              </w:rPr>
              <w:t xml:space="preserve">2024 </w:t>
            </w:r>
          </w:p>
        </w:tc>
        <w:tc>
          <w:tcPr>
            <w:tcW w:w="1242" w:type="dxa"/>
          </w:tcPr>
          <w:p w:rsidR="00925F63" w:rsidRPr="00F108F6" w:rsidRDefault="00925F63" w:rsidP="00434D51">
            <w:pPr>
              <w:pStyle w:val="ac"/>
              <w:jc w:val="center"/>
              <w:rPr>
                <w:rFonts w:ascii="Times New Roman" w:hAnsi="Times New Roman"/>
                <w:bCs/>
                <w:iCs/>
                <w:kern w:val="1"/>
                <w:sz w:val="28"/>
                <w:szCs w:val="28"/>
                <w:lang w:eastAsia="zh-CN"/>
              </w:rPr>
            </w:pPr>
            <w:r w:rsidRPr="00F108F6">
              <w:rPr>
                <w:rFonts w:ascii="Times New Roman" w:hAnsi="Times New Roman"/>
                <w:bCs/>
                <w:iCs/>
                <w:kern w:val="1"/>
                <w:sz w:val="28"/>
                <w:szCs w:val="28"/>
                <w:lang w:eastAsia="zh-CN"/>
              </w:rPr>
              <w:t>3309,7</w:t>
            </w:r>
          </w:p>
        </w:tc>
        <w:tc>
          <w:tcPr>
            <w:tcW w:w="1701" w:type="dxa"/>
          </w:tcPr>
          <w:p w:rsidR="00925F63" w:rsidRPr="00F108F6" w:rsidRDefault="00925F63" w:rsidP="00434D51">
            <w:pPr>
              <w:pStyle w:val="ac"/>
              <w:jc w:val="center"/>
              <w:rPr>
                <w:rFonts w:ascii="Times New Roman" w:hAnsi="Times New Roman"/>
                <w:sz w:val="28"/>
                <w:szCs w:val="28"/>
              </w:rPr>
            </w:pPr>
            <w:r w:rsidRPr="00F108F6">
              <w:rPr>
                <w:rFonts w:ascii="Times New Roman" w:hAnsi="Times New Roman"/>
                <w:sz w:val="28"/>
                <w:szCs w:val="28"/>
              </w:rPr>
              <w:t>0,0</w:t>
            </w:r>
          </w:p>
        </w:tc>
        <w:tc>
          <w:tcPr>
            <w:tcW w:w="1418" w:type="dxa"/>
          </w:tcPr>
          <w:p w:rsidR="00925F63" w:rsidRPr="00F108F6" w:rsidRDefault="00925F63" w:rsidP="00434D51">
            <w:pPr>
              <w:pStyle w:val="ac"/>
              <w:jc w:val="center"/>
              <w:rPr>
                <w:rFonts w:ascii="Times New Roman" w:hAnsi="Times New Roman"/>
                <w:sz w:val="28"/>
                <w:szCs w:val="28"/>
              </w:rPr>
            </w:pPr>
            <w:r w:rsidRPr="00F108F6">
              <w:rPr>
                <w:rFonts w:ascii="Times New Roman" w:hAnsi="Times New Roman"/>
                <w:sz w:val="28"/>
                <w:szCs w:val="28"/>
              </w:rPr>
              <w:t>0,0</w:t>
            </w:r>
          </w:p>
        </w:tc>
        <w:tc>
          <w:tcPr>
            <w:tcW w:w="1417" w:type="dxa"/>
          </w:tcPr>
          <w:p w:rsidR="00925F63" w:rsidRPr="00F108F6" w:rsidRDefault="00925F63" w:rsidP="00434D51">
            <w:pPr>
              <w:pStyle w:val="ac"/>
              <w:jc w:val="center"/>
              <w:rPr>
                <w:rFonts w:ascii="Times New Roman" w:hAnsi="Times New Roman"/>
                <w:sz w:val="28"/>
                <w:szCs w:val="28"/>
              </w:rPr>
            </w:pPr>
            <w:r w:rsidRPr="00F108F6">
              <w:rPr>
                <w:rFonts w:ascii="Times New Roman" w:hAnsi="Times New Roman"/>
                <w:sz w:val="28"/>
                <w:szCs w:val="28"/>
              </w:rPr>
              <w:t>3309,7</w:t>
            </w:r>
          </w:p>
        </w:tc>
        <w:tc>
          <w:tcPr>
            <w:tcW w:w="1560" w:type="dxa"/>
          </w:tcPr>
          <w:p w:rsidR="00925F63" w:rsidRPr="00F108F6" w:rsidRDefault="00925F63" w:rsidP="00434D51">
            <w:pPr>
              <w:pStyle w:val="ac"/>
              <w:jc w:val="center"/>
              <w:rPr>
                <w:rFonts w:ascii="Times New Roman" w:hAnsi="Times New Roman"/>
                <w:sz w:val="28"/>
                <w:szCs w:val="28"/>
              </w:rPr>
            </w:pPr>
            <w:r w:rsidRPr="00F108F6">
              <w:rPr>
                <w:rFonts w:ascii="Times New Roman" w:hAnsi="Times New Roman"/>
                <w:sz w:val="28"/>
                <w:szCs w:val="28"/>
              </w:rPr>
              <w:t>0,0</w:t>
            </w:r>
          </w:p>
        </w:tc>
      </w:tr>
      <w:tr w:rsidR="00925F63" w:rsidRPr="009E44C2" w:rsidTr="0056510E">
        <w:tc>
          <w:tcPr>
            <w:tcW w:w="7263" w:type="dxa"/>
          </w:tcPr>
          <w:p w:rsidR="00925F63" w:rsidRPr="009E44C2" w:rsidRDefault="00925F63" w:rsidP="0056510E">
            <w:pPr>
              <w:pStyle w:val="ConsPlusNormal"/>
              <w:rPr>
                <w:szCs w:val="28"/>
              </w:rPr>
            </w:pPr>
            <w:r w:rsidRPr="009E44C2">
              <w:rPr>
                <w:szCs w:val="28"/>
              </w:rPr>
              <w:t>Всего</w:t>
            </w:r>
          </w:p>
        </w:tc>
        <w:tc>
          <w:tcPr>
            <w:tcW w:w="1242" w:type="dxa"/>
          </w:tcPr>
          <w:p w:rsidR="00925F63" w:rsidRPr="00F108F6" w:rsidRDefault="00925F63" w:rsidP="00434D51">
            <w:pPr>
              <w:pStyle w:val="ac"/>
              <w:jc w:val="center"/>
              <w:rPr>
                <w:rFonts w:ascii="Times New Roman" w:hAnsi="Times New Roman"/>
                <w:bCs/>
                <w:iCs/>
                <w:kern w:val="1"/>
                <w:sz w:val="28"/>
                <w:szCs w:val="28"/>
                <w:lang w:eastAsia="zh-CN"/>
              </w:rPr>
            </w:pPr>
            <w:r>
              <w:rPr>
                <w:rFonts w:ascii="Times New Roman" w:hAnsi="Times New Roman"/>
                <w:bCs/>
                <w:iCs/>
                <w:kern w:val="1"/>
                <w:sz w:val="28"/>
                <w:szCs w:val="28"/>
                <w:lang w:eastAsia="zh-CN"/>
              </w:rPr>
              <w:t>10308,9</w:t>
            </w:r>
          </w:p>
        </w:tc>
        <w:tc>
          <w:tcPr>
            <w:tcW w:w="1701" w:type="dxa"/>
          </w:tcPr>
          <w:p w:rsidR="00925F63" w:rsidRPr="00F108F6" w:rsidRDefault="00925F63" w:rsidP="00434D51">
            <w:pPr>
              <w:pStyle w:val="ac"/>
              <w:jc w:val="center"/>
              <w:rPr>
                <w:rFonts w:ascii="Times New Roman" w:hAnsi="Times New Roman"/>
                <w:kern w:val="1"/>
                <w:sz w:val="28"/>
                <w:szCs w:val="28"/>
                <w:lang w:eastAsia="zh-CN"/>
              </w:rPr>
            </w:pPr>
            <w:r w:rsidRPr="00F108F6">
              <w:rPr>
                <w:rFonts w:ascii="Times New Roman" w:hAnsi="Times New Roman"/>
                <w:kern w:val="1"/>
                <w:sz w:val="28"/>
                <w:szCs w:val="28"/>
                <w:lang w:eastAsia="zh-CN"/>
              </w:rPr>
              <w:t>0,0</w:t>
            </w:r>
          </w:p>
        </w:tc>
        <w:tc>
          <w:tcPr>
            <w:tcW w:w="1418" w:type="dxa"/>
          </w:tcPr>
          <w:p w:rsidR="00925F63" w:rsidRPr="00F108F6" w:rsidRDefault="00925F63" w:rsidP="00434D51">
            <w:pPr>
              <w:pStyle w:val="ac"/>
              <w:jc w:val="center"/>
              <w:rPr>
                <w:rFonts w:ascii="Times New Roman" w:hAnsi="Times New Roman"/>
                <w:kern w:val="1"/>
                <w:sz w:val="28"/>
                <w:szCs w:val="28"/>
                <w:lang w:eastAsia="zh-CN"/>
              </w:rPr>
            </w:pPr>
            <w:r w:rsidRPr="00F108F6">
              <w:rPr>
                <w:rFonts w:ascii="Times New Roman" w:hAnsi="Times New Roman"/>
                <w:kern w:val="1"/>
                <w:sz w:val="28"/>
                <w:szCs w:val="28"/>
                <w:lang w:eastAsia="zh-CN"/>
              </w:rPr>
              <w:t>0,0</w:t>
            </w:r>
          </w:p>
        </w:tc>
        <w:tc>
          <w:tcPr>
            <w:tcW w:w="1417" w:type="dxa"/>
          </w:tcPr>
          <w:p w:rsidR="00925F63" w:rsidRPr="00F108F6" w:rsidRDefault="00925F63" w:rsidP="00434D51">
            <w:pPr>
              <w:pStyle w:val="ac"/>
              <w:jc w:val="center"/>
              <w:rPr>
                <w:rFonts w:ascii="Times New Roman" w:hAnsi="Times New Roman"/>
                <w:kern w:val="1"/>
                <w:sz w:val="28"/>
                <w:szCs w:val="28"/>
                <w:lang w:eastAsia="zh-CN"/>
              </w:rPr>
            </w:pPr>
            <w:r>
              <w:rPr>
                <w:rFonts w:ascii="Times New Roman" w:hAnsi="Times New Roman"/>
                <w:kern w:val="1"/>
                <w:sz w:val="28"/>
                <w:szCs w:val="28"/>
                <w:lang w:eastAsia="zh-CN"/>
              </w:rPr>
              <w:t>10308,9</w:t>
            </w:r>
          </w:p>
        </w:tc>
        <w:tc>
          <w:tcPr>
            <w:tcW w:w="1560" w:type="dxa"/>
          </w:tcPr>
          <w:p w:rsidR="00925F63" w:rsidRPr="00F108F6" w:rsidRDefault="00925F63" w:rsidP="00434D51">
            <w:pPr>
              <w:pStyle w:val="ac"/>
              <w:jc w:val="center"/>
              <w:rPr>
                <w:rFonts w:ascii="Times New Roman" w:hAnsi="Times New Roman"/>
                <w:kern w:val="1"/>
                <w:sz w:val="28"/>
                <w:szCs w:val="28"/>
                <w:lang w:eastAsia="zh-CN"/>
              </w:rPr>
            </w:pPr>
            <w:r w:rsidRPr="00F108F6">
              <w:rPr>
                <w:rFonts w:ascii="Times New Roman" w:hAnsi="Times New Roman"/>
                <w:kern w:val="1"/>
                <w:sz w:val="28"/>
                <w:szCs w:val="28"/>
                <w:lang w:eastAsia="zh-CN"/>
              </w:rPr>
              <w:t>0,0</w:t>
            </w:r>
          </w:p>
        </w:tc>
      </w:tr>
      <w:tr w:rsidR="00975BA4" w:rsidRPr="009E44C2" w:rsidTr="0056510E">
        <w:tc>
          <w:tcPr>
            <w:tcW w:w="14601" w:type="dxa"/>
            <w:gridSpan w:val="6"/>
          </w:tcPr>
          <w:p w:rsidR="00975BA4" w:rsidRPr="009E44C2" w:rsidRDefault="00975BA4" w:rsidP="0056510E">
            <w:pPr>
              <w:pStyle w:val="ConsPlusNormal"/>
              <w:jc w:val="center"/>
              <w:rPr>
                <w:szCs w:val="28"/>
              </w:rPr>
            </w:pPr>
            <w:r w:rsidRPr="009E44C2">
              <w:rPr>
                <w:szCs w:val="28"/>
              </w:rPr>
              <w:t>расходы, связанные с реализацией проектов или программ &lt;2&gt;</w:t>
            </w:r>
          </w:p>
        </w:tc>
      </w:tr>
      <w:tr w:rsidR="00975BA4" w:rsidRPr="009E44C2" w:rsidTr="0056510E">
        <w:tc>
          <w:tcPr>
            <w:tcW w:w="7263" w:type="dxa"/>
          </w:tcPr>
          <w:p w:rsidR="00975BA4" w:rsidRPr="009E44C2" w:rsidRDefault="00975BA4" w:rsidP="0056510E">
            <w:pPr>
              <w:pStyle w:val="ConsPlusNormal"/>
              <w:rPr>
                <w:szCs w:val="28"/>
              </w:rPr>
            </w:pPr>
            <w:r>
              <w:rPr>
                <w:szCs w:val="28"/>
              </w:rPr>
              <w:t xml:space="preserve">2022 </w:t>
            </w:r>
          </w:p>
        </w:tc>
        <w:tc>
          <w:tcPr>
            <w:tcW w:w="1242" w:type="dxa"/>
          </w:tcPr>
          <w:p w:rsidR="00975BA4" w:rsidRPr="00662FE8" w:rsidRDefault="00975BA4" w:rsidP="0056510E">
            <w:pPr>
              <w:jc w:val="center"/>
              <w:rPr>
                <w:rFonts w:cs="Times New Roman"/>
                <w:szCs w:val="28"/>
              </w:rPr>
            </w:pPr>
            <w:r w:rsidRPr="00662FE8">
              <w:rPr>
                <w:rFonts w:cs="Times New Roman"/>
                <w:szCs w:val="28"/>
              </w:rPr>
              <w:t>0,0</w:t>
            </w:r>
          </w:p>
        </w:tc>
        <w:tc>
          <w:tcPr>
            <w:tcW w:w="1701" w:type="dxa"/>
          </w:tcPr>
          <w:p w:rsidR="00975BA4" w:rsidRPr="00662FE8" w:rsidRDefault="00975BA4" w:rsidP="0056510E">
            <w:pPr>
              <w:jc w:val="center"/>
              <w:rPr>
                <w:rFonts w:cs="Times New Roman"/>
                <w:szCs w:val="28"/>
              </w:rPr>
            </w:pPr>
            <w:r w:rsidRPr="00662FE8">
              <w:rPr>
                <w:rFonts w:cs="Times New Roman"/>
                <w:szCs w:val="28"/>
              </w:rPr>
              <w:t>0,0</w:t>
            </w:r>
          </w:p>
        </w:tc>
        <w:tc>
          <w:tcPr>
            <w:tcW w:w="1418" w:type="dxa"/>
          </w:tcPr>
          <w:p w:rsidR="00975BA4" w:rsidRPr="00662FE8" w:rsidRDefault="00975BA4" w:rsidP="0056510E">
            <w:pPr>
              <w:jc w:val="center"/>
              <w:rPr>
                <w:rFonts w:cs="Times New Roman"/>
                <w:szCs w:val="28"/>
              </w:rPr>
            </w:pPr>
            <w:r w:rsidRPr="00662FE8">
              <w:rPr>
                <w:rFonts w:cs="Times New Roman"/>
                <w:szCs w:val="28"/>
              </w:rPr>
              <w:t>0,0</w:t>
            </w:r>
          </w:p>
        </w:tc>
        <w:tc>
          <w:tcPr>
            <w:tcW w:w="1417" w:type="dxa"/>
          </w:tcPr>
          <w:p w:rsidR="00975BA4" w:rsidRPr="00662FE8" w:rsidRDefault="00975BA4" w:rsidP="0056510E">
            <w:pPr>
              <w:jc w:val="center"/>
              <w:rPr>
                <w:rFonts w:cs="Times New Roman"/>
                <w:szCs w:val="28"/>
              </w:rPr>
            </w:pPr>
            <w:r w:rsidRPr="00662FE8">
              <w:rPr>
                <w:rFonts w:cs="Times New Roman"/>
                <w:szCs w:val="28"/>
              </w:rPr>
              <w:t>0,0</w:t>
            </w:r>
          </w:p>
        </w:tc>
        <w:tc>
          <w:tcPr>
            <w:tcW w:w="1560" w:type="dxa"/>
          </w:tcPr>
          <w:p w:rsidR="00975BA4" w:rsidRPr="00662FE8" w:rsidRDefault="00975BA4" w:rsidP="0056510E">
            <w:pPr>
              <w:jc w:val="center"/>
              <w:rPr>
                <w:rFonts w:cs="Times New Roman"/>
                <w:szCs w:val="28"/>
              </w:rPr>
            </w:pPr>
            <w:r w:rsidRPr="00662FE8">
              <w:rPr>
                <w:rFonts w:cs="Times New Roman"/>
                <w:szCs w:val="28"/>
              </w:rPr>
              <w:t>0,0</w:t>
            </w:r>
          </w:p>
        </w:tc>
      </w:tr>
      <w:tr w:rsidR="00975BA4" w:rsidRPr="009E44C2" w:rsidTr="0056510E">
        <w:tc>
          <w:tcPr>
            <w:tcW w:w="7263" w:type="dxa"/>
          </w:tcPr>
          <w:p w:rsidR="00975BA4" w:rsidRPr="009E44C2" w:rsidRDefault="00975BA4" w:rsidP="0056510E">
            <w:pPr>
              <w:pStyle w:val="ConsPlusNormal"/>
              <w:rPr>
                <w:szCs w:val="28"/>
              </w:rPr>
            </w:pPr>
            <w:r>
              <w:rPr>
                <w:szCs w:val="28"/>
              </w:rPr>
              <w:t xml:space="preserve">2023 </w:t>
            </w:r>
          </w:p>
        </w:tc>
        <w:tc>
          <w:tcPr>
            <w:tcW w:w="1242" w:type="dxa"/>
          </w:tcPr>
          <w:p w:rsidR="00975BA4" w:rsidRPr="00662FE8" w:rsidRDefault="00975BA4" w:rsidP="0056510E">
            <w:pPr>
              <w:jc w:val="center"/>
              <w:rPr>
                <w:rFonts w:cs="Times New Roman"/>
                <w:szCs w:val="28"/>
              </w:rPr>
            </w:pPr>
            <w:r w:rsidRPr="00662FE8">
              <w:rPr>
                <w:rFonts w:cs="Times New Roman"/>
                <w:szCs w:val="28"/>
              </w:rPr>
              <w:t>0,0</w:t>
            </w:r>
          </w:p>
        </w:tc>
        <w:tc>
          <w:tcPr>
            <w:tcW w:w="1701" w:type="dxa"/>
          </w:tcPr>
          <w:p w:rsidR="00975BA4" w:rsidRPr="00662FE8" w:rsidRDefault="00975BA4" w:rsidP="0056510E">
            <w:pPr>
              <w:jc w:val="center"/>
              <w:rPr>
                <w:rFonts w:cs="Times New Roman"/>
                <w:szCs w:val="28"/>
              </w:rPr>
            </w:pPr>
            <w:r w:rsidRPr="00662FE8">
              <w:rPr>
                <w:rFonts w:cs="Times New Roman"/>
                <w:szCs w:val="28"/>
              </w:rPr>
              <w:t>0,0</w:t>
            </w:r>
          </w:p>
        </w:tc>
        <w:tc>
          <w:tcPr>
            <w:tcW w:w="1418" w:type="dxa"/>
          </w:tcPr>
          <w:p w:rsidR="00975BA4" w:rsidRPr="00662FE8" w:rsidRDefault="00975BA4" w:rsidP="0056510E">
            <w:pPr>
              <w:jc w:val="center"/>
              <w:rPr>
                <w:rFonts w:cs="Times New Roman"/>
                <w:szCs w:val="28"/>
              </w:rPr>
            </w:pPr>
            <w:r w:rsidRPr="00662FE8">
              <w:rPr>
                <w:rFonts w:cs="Times New Roman"/>
                <w:szCs w:val="28"/>
              </w:rPr>
              <w:t>0,0</w:t>
            </w:r>
          </w:p>
        </w:tc>
        <w:tc>
          <w:tcPr>
            <w:tcW w:w="1417" w:type="dxa"/>
          </w:tcPr>
          <w:p w:rsidR="00975BA4" w:rsidRPr="00662FE8" w:rsidRDefault="00975BA4" w:rsidP="0056510E">
            <w:pPr>
              <w:jc w:val="center"/>
              <w:rPr>
                <w:rFonts w:cs="Times New Roman"/>
                <w:szCs w:val="28"/>
              </w:rPr>
            </w:pPr>
            <w:r w:rsidRPr="00662FE8">
              <w:rPr>
                <w:rFonts w:cs="Times New Roman"/>
                <w:szCs w:val="28"/>
              </w:rPr>
              <w:t>0,0</w:t>
            </w:r>
          </w:p>
        </w:tc>
        <w:tc>
          <w:tcPr>
            <w:tcW w:w="1560" w:type="dxa"/>
          </w:tcPr>
          <w:p w:rsidR="00975BA4" w:rsidRPr="00662FE8" w:rsidRDefault="00975BA4" w:rsidP="0056510E">
            <w:pPr>
              <w:jc w:val="center"/>
              <w:rPr>
                <w:rFonts w:cs="Times New Roman"/>
                <w:szCs w:val="28"/>
              </w:rPr>
            </w:pPr>
            <w:r w:rsidRPr="00662FE8">
              <w:rPr>
                <w:rFonts w:cs="Times New Roman"/>
                <w:szCs w:val="28"/>
              </w:rPr>
              <w:t>0,0</w:t>
            </w:r>
          </w:p>
        </w:tc>
      </w:tr>
      <w:tr w:rsidR="00975BA4" w:rsidRPr="009E44C2" w:rsidTr="0056510E">
        <w:tc>
          <w:tcPr>
            <w:tcW w:w="7263" w:type="dxa"/>
          </w:tcPr>
          <w:p w:rsidR="00975BA4" w:rsidRPr="009E44C2" w:rsidRDefault="00975BA4" w:rsidP="0056510E">
            <w:pPr>
              <w:pStyle w:val="ConsPlusNormal"/>
              <w:rPr>
                <w:szCs w:val="28"/>
              </w:rPr>
            </w:pPr>
            <w:r>
              <w:rPr>
                <w:szCs w:val="28"/>
              </w:rPr>
              <w:t xml:space="preserve">2024 </w:t>
            </w:r>
          </w:p>
        </w:tc>
        <w:tc>
          <w:tcPr>
            <w:tcW w:w="1242" w:type="dxa"/>
          </w:tcPr>
          <w:p w:rsidR="00975BA4" w:rsidRPr="00662FE8" w:rsidRDefault="00975BA4" w:rsidP="0056510E">
            <w:pPr>
              <w:jc w:val="center"/>
              <w:rPr>
                <w:rFonts w:cs="Times New Roman"/>
                <w:szCs w:val="28"/>
              </w:rPr>
            </w:pPr>
            <w:r w:rsidRPr="00662FE8">
              <w:rPr>
                <w:rFonts w:cs="Times New Roman"/>
                <w:szCs w:val="28"/>
              </w:rPr>
              <w:t>0,0</w:t>
            </w:r>
          </w:p>
        </w:tc>
        <w:tc>
          <w:tcPr>
            <w:tcW w:w="1701" w:type="dxa"/>
          </w:tcPr>
          <w:p w:rsidR="00975BA4" w:rsidRPr="00662FE8" w:rsidRDefault="00975BA4" w:rsidP="0056510E">
            <w:pPr>
              <w:jc w:val="center"/>
              <w:rPr>
                <w:rFonts w:cs="Times New Roman"/>
                <w:szCs w:val="28"/>
              </w:rPr>
            </w:pPr>
            <w:r w:rsidRPr="00662FE8">
              <w:rPr>
                <w:rFonts w:cs="Times New Roman"/>
                <w:szCs w:val="28"/>
              </w:rPr>
              <w:t>0,0</w:t>
            </w:r>
          </w:p>
        </w:tc>
        <w:tc>
          <w:tcPr>
            <w:tcW w:w="1418" w:type="dxa"/>
          </w:tcPr>
          <w:p w:rsidR="00975BA4" w:rsidRPr="00662FE8" w:rsidRDefault="00975BA4" w:rsidP="0056510E">
            <w:pPr>
              <w:jc w:val="center"/>
              <w:rPr>
                <w:rFonts w:cs="Times New Roman"/>
                <w:szCs w:val="28"/>
              </w:rPr>
            </w:pPr>
            <w:r w:rsidRPr="00662FE8">
              <w:rPr>
                <w:rFonts w:cs="Times New Roman"/>
                <w:szCs w:val="28"/>
              </w:rPr>
              <w:t>0,0</w:t>
            </w:r>
          </w:p>
        </w:tc>
        <w:tc>
          <w:tcPr>
            <w:tcW w:w="1417" w:type="dxa"/>
          </w:tcPr>
          <w:p w:rsidR="00975BA4" w:rsidRPr="00662FE8" w:rsidRDefault="00975BA4" w:rsidP="0056510E">
            <w:pPr>
              <w:jc w:val="center"/>
              <w:rPr>
                <w:rFonts w:cs="Times New Roman"/>
                <w:szCs w:val="28"/>
              </w:rPr>
            </w:pPr>
            <w:r w:rsidRPr="00662FE8">
              <w:rPr>
                <w:rFonts w:cs="Times New Roman"/>
                <w:szCs w:val="28"/>
              </w:rPr>
              <w:t>0,0</w:t>
            </w:r>
          </w:p>
        </w:tc>
        <w:tc>
          <w:tcPr>
            <w:tcW w:w="1560" w:type="dxa"/>
          </w:tcPr>
          <w:p w:rsidR="00975BA4" w:rsidRPr="00662FE8" w:rsidRDefault="00975BA4" w:rsidP="0056510E">
            <w:pPr>
              <w:jc w:val="center"/>
              <w:rPr>
                <w:rFonts w:cs="Times New Roman"/>
                <w:szCs w:val="28"/>
              </w:rPr>
            </w:pPr>
            <w:r w:rsidRPr="00662FE8">
              <w:rPr>
                <w:rFonts w:cs="Times New Roman"/>
                <w:szCs w:val="28"/>
              </w:rPr>
              <w:t>0,0</w:t>
            </w:r>
          </w:p>
        </w:tc>
      </w:tr>
      <w:tr w:rsidR="00975BA4" w:rsidRPr="009E44C2" w:rsidTr="0056510E">
        <w:tc>
          <w:tcPr>
            <w:tcW w:w="7263" w:type="dxa"/>
          </w:tcPr>
          <w:p w:rsidR="00975BA4" w:rsidRPr="009E44C2" w:rsidRDefault="00975BA4" w:rsidP="0056510E">
            <w:pPr>
              <w:pStyle w:val="ConsPlusNormal"/>
              <w:rPr>
                <w:szCs w:val="28"/>
              </w:rPr>
            </w:pPr>
            <w:r w:rsidRPr="009E44C2">
              <w:rPr>
                <w:szCs w:val="28"/>
              </w:rPr>
              <w:t>Всего</w:t>
            </w:r>
          </w:p>
        </w:tc>
        <w:tc>
          <w:tcPr>
            <w:tcW w:w="1242" w:type="dxa"/>
          </w:tcPr>
          <w:p w:rsidR="00975BA4" w:rsidRPr="00662FE8" w:rsidRDefault="00975BA4" w:rsidP="0056510E">
            <w:pPr>
              <w:jc w:val="center"/>
              <w:rPr>
                <w:rFonts w:cs="Times New Roman"/>
                <w:szCs w:val="28"/>
              </w:rPr>
            </w:pPr>
            <w:r w:rsidRPr="00662FE8">
              <w:rPr>
                <w:rFonts w:cs="Times New Roman"/>
                <w:szCs w:val="28"/>
              </w:rPr>
              <w:t>0,0</w:t>
            </w:r>
          </w:p>
        </w:tc>
        <w:tc>
          <w:tcPr>
            <w:tcW w:w="1701" w:type="dxa"/>
          </w:tcPr>
          <w:p w:rsidR="00975BA4" w:rsidRPr="00662FE8" w:rsidRDefault="00975BA4" w:rsidP="0056510E">
            <w:pPr>
              <w:jc w:val="center"/>
              <w:rPr>
                <w:rFonts w:cs="Times New Roman"/>
                <w:szCs w:val="28"/>
              </w:rPr>
            </w:pPr>
            <w:r w:rsidRPr="00662FE8">
              <w:rPr>
                <w:rFonts w:cs="Times New Roman"/>
                <w:szCs w:val="28"/>
              </w:rPr>
              <w:t>0,0</w:t>
            </w:r>
          </w:p>
        </w:tc>
        <w:tc>
          <w:tcPr>
            <w:tcW w:w="1418" w:type="dxa"/>
          </w:tcPr>
          <w:p w:rsidR="00975BA4" w:rsidRPr="00662FE8" w:rsidRDefault="00975BA4" w:rsidP="0056510E">
            <w:pPr>
              <w:jc w:val="center"/>
              <w:rPr>
                <w:rFonts w:cs="Times New Roman"/>
                <w:szCs w:val="28"/>
              </w:rPr>
            </w:pPr>
            <w:r w:rsidRPr="00662FE8">
              <w:rPr>
                <w:rFonts w:cs="Times New Roman"/>
                <w:szCs w:val="28"/>
              </w:rPr>
              <w:t>0,0</w:t>
            </w:r>
          </w:p>
        </w:tc>
        <w:tc>
          <w:tcPr>
            <w:tcW w:w="1417" w:type="dxa"/>
          </w:tcPr>
          <w:p w:rsidR="00975BA4" w:rsidRPr="00662FE8" w:rsidRDefault="00975BA4" w:rsidP="0056510E">
            <w:pPr>
              <w:jc w:val="center"/>
              <w:rPr>
                <w:rFonts w:cs="Times New Roman"/>
                <w:szCs w:val="28"/>
              </w:rPr>
            </w:pPr>
            <w:r w:rsidRPr="00662FE8">
              <w:rPr>
                <w:rFonts w:cs="Times New Roman"/>
                <w:szCs w:val="28"/>
              </w:rPr>
              <w:t>0,0</w:t>
            </w:r>
          </w:p>
        </w:tc>
        <w:tc>
          <w:tcPr>
            <w:tcW w:w="1560" w:type="dxa"/>
          </w:tcPr>
          <w:p w:rsidR="00975BA4" w:rsidRPr="00662FE8" w:rsidRDefault="00975BA4" w:rsidP="0056510E">
            <w:pPr>
              <w:jc w:val="center"/>
              <w:rPr>
                <w:rFonts w:cs="Times New Roman"/>
                <w:szCs w:val="28"/>
              </w:rPr>
            </w:pPr>
            <w:r w:rsidRPr="00662FE8">
              <w:rPr>
                <w:rFonts w:cs="Times New Roman"/>
                <w:szCs w:val="28"/>
              </w:rPr>
              <w:t>0,0</w:t>
            </w:r>
          </w:p>
        </w:tc>
      </w:tr>
      <w:tr w:rsidR="00975BA4" w:rsidRPr="009E44C2" w:rsidTr="0056510E">
        <w:tc>
          <w:tcPr>
            <w:tcW w:w="14601" w:type="dxa"/>
            <w:gridSpan w:val="6"/>
          </w:tcPr>
          <w:p w:rsidR="00975BA4" w:rsidRPr="009E44C2" w:rsidRDefault="00975BA4" w:rsidP="0056510E">
            <w:pPr>
              <w:pStyle w:val="ConsPlusNormal"/>
              <w:jc w:val="center"/>
              <w:rPr>
                <w:szCs w:val="28"/>
              </w:rPr>
            </w:pPr>
            <w:r w:rsidRPr="009E44C2">
              <w:rPr>
                <w:szCs w:val="28"/>
              </w:rPr>
              <w:t>расходы, связанные с осуществлением капитальных вложений в объекты капитального строительства</w:t>
            </w:r>
          </w:p>
          <w:p w:rsidR="00975BA4" w:rsidRPr="009E44C2" w:rsidRDefault="00975BA4" w:rsidP="0056510E">
            <w:pPr>
              <w:pStyle w:val="ConsPlusNormal"/>
              <w:jc w:val="center"/>
              <w:rPr>
                <w:szCs w:val="28"/>
              </w:rPr>
            </w:pPr>
            <w:r w:rsidRPr="009E44C2">
              <w:rPr>
                <w:szCs w:val="28"/>
              </w:rPr>
              <w:t>муниципальной собственности муниципального образования Темрюкский район &lt;2&gt;</w:t>
            </w:r>
          </w:p>
        </w:tc>
      </w:tr>
      <w:tr w:rsidR="00975BA4" w:rsidRPr="009E44C2" w:rsidTr="0056510E">
        <w:tc>
          <w:tcPr>
            <w:tcW w:w="7263" w:type="dxa"/>
          </w:tcPr>
          <w:p w:rsidR="00975BA4" w:rsidRPr="009E44C2" w:rsidRDefault="00975BA4" w:rsidP="0056510E">
            <w:pPr>
              <w:pStyle w:val="ConsPlusNormal"/>
              <w:rPr>
                <w:szCs w:val="28"/>
              </w:rPr>
            </w:pPr>
            <w:r>
              <w:rPr>
                <w:szCs w:val="28"/>
              </w:rPr>
              <w:t xml:space="preserve">2022 </w:t>
            </w:r>
          </w:p>
        </w:tc>
        <w:tc>
          <w:tcPr>
            <w:tcW w:w="1242" w:type="dxa"/>
          </w:tcPr>
          <w:p w:rsidR="00975BA4" w:rsidRPr="00662FE8" w:rsidRDefault="00975BA4" w:rsidP="0056510E">
            <w:pPr>
              <w:jc w:val="center"/>
              <w:rPr>
                <w:rFonts w:cs="Times New Roman"/>
                <w:szCs w:val="28"/>
              </w:rPr>
            </w:pPr>
            <w:r w:rsidRPr="00662FE8">
              <w:rPr>
                <w:rFonts w:cs="Times New Roman"/>
                <w:szCs w:val="28"/>
              </w:rPr>
              <w:t>0,0</w:t>
            </w:r>
          </w:p>
        </w:tc>
        <w:tc>
          <w:tcPr>
            <w:tcW w:w="1701" w:type="dxa"/>
          </w:tcPr>
          <w:p w:rsidR="00975BA4" w:rsidRPr="00662FE8" w:rsidRDefault="00975BA4" w:rsidP="0056510E">
            <w:pPr>
              <w:jc w:val="center"/>
              <w:rPr>
                <w:rFonts w:cs="Times New Roman"/>
                <w:szCs w:val="28"/>
              </w:rPr>
            </w:pPr>
            <w:r w:rsidRPr="00662FE8">
              <w:rPr>
                <w:rFonts w:cs="Times New Roman"/>
                <w:szCs w:val="28"/>
              </w:rPr>
              <w:t>0,0</w:t>
            </w:r>
          </w:p>
        </w:tc>
        <w:tc>
          <w:tcPr>
            <w:tcW w:w="1418" w:type="dxa"/>
          </w:tcPr>
          <w:p w:rsidR="00975BA4" w:rsidRPr="00662FE8" w:rsidRDefault="00975BA4" w:rsidP="0056510E">
            <w:pPr>
              <w:jc w:val="center"/>
              <w:rPr>
                <w:rFonts w:cs="Times New Roman"/>
                <w:szCs w:val="28"/>
              </w:rPr>
            </w:pPr>
            <w:r w:rsidRPr="00662FE8">
              <w:rPr>
                <w:rFonts w:cs="Times New Roman"/>
                <w:szCs w:val="28"/>
              </w:rPr>
              <w:t>0,0</w:t>
            </w:r>
          </w:p>
        </w:tc>
        <w:tc>
          <w:tcPr>
            <w:tcW w:w="1417" w:type="dxa"/>
          </w:tcPr>
          <w:p w:rsidR="00975BA4" w:rsidRPr="00662FE8" w:rsidRDefault="00975BA4" w:rsidP="0056510E">
            <w:pPr>
              <w:jc w:val="center"/>
              <w:rPr>
                <w:rFonts w:cs="Times New Roman"/>
                <w:szCs w:val="28"/>
              </w:rPr>
            </w:pPr>
            <w:r w:rsidRPr="00662FE8">
              <w:rPr>
                <w:rFonts w:cs="Times New Roman"/>
                <w:szCs w:val="28"/>
              </w:rPr>
              <w:t>0,0</w:t>
            </w:r>
          </w:p>
        </w:tc>
        <w:tc>
          <w:tcPr>
            <w:tcW w:w="1560" w:type="dxa"/>
          </w:tcPr>
          <w:p w:rsidR="00975BA4" w:rsidRPr="00662FE8" w:rsidRDefault="00975BA4" w:rsidP="0056510E">
            <w:pPr>
              <w:jc w:val="center"/>
              <w:rPr>
                <w:rFonts w:cs="Times New Roman"/>
                <w:szCs w:val="28"/>
              </w:rPr>
            </w:pPr>
            <w:r w:rsidRPr="00662FE8">
              <w:rPr>
                <w:rFonts w:cs="Times New Roman"/>
                <w:szCs w:val="28"/>
              </w:rPr>
              <w:t>0,0</w:t>
            </w:r>
          </w:p>
        </w:tc>
      </w:tr>
      <w:tr w:rsidR="00975BA4" w:rsidRPr="009E44C2" w:rsidTr="0056510E">
        <w:tc>
          <w:tcPr>
            <w:tcW w:w="7263" w:type="dxa"/>
          </w:tcPr>
          <w:p w:rsidR="00975BA4" w:rsidRPr="009E44C2" w:rsidRDefault="00975BA4" w:rsidP="0056510E">
            <w:pPr>
              <w:pStyle w:val="ConsPlusNormal"/>
              <w:rPr>
                <w:szCs w:val="28"/>
              </w:rPr>
            </w:pPr>
            <w:r>
              <w:rPr>
                <w:szCs w:val="28"/>
              </w:rPr>
              <w:t xml:space="preserve">2023 </w:t>
            </w:r>
          </w:p>
        </w:tc>
        <w:tc>
          <w:tcPr>
            <w:tcW w:w="1242" w:type="dxa"/>
          </w:tcPr>
          <w:p w:rsidR="00975BA4" w:rsidRPr="00662FE8" w:rsidRDefault="00975BA4" w:rsidP="0056510E">
            <w:pPr>
              <w:jc w:val="center"/>
              <w:rPr>
                <w:rFonts w:cs="Times New Roman"/>
                <w:szCs w:val="28"/>
              </w:rPr>
            </w:pPr>
            <w:r w:rsidRPr="00662FE8">
              <w:rPr>
                <w:rFonts w:cs="Times New Roman"/>
                <w:szCs w:val="28"/>
              </w:rPr>
              <w:t>0,0</w:t>
            </w:r>
          </w:p>
        </w:tc>
        <w:tc>
          <w:tcPr>
            <w:tcW w:w="1701" w:type="dxa"/>
          </w:tcPr>
          <w:p w:rsidR="00975BA4" w:rsidRPr="00662FE8" w:rsidRDefault="00975BA4" w:rsidP="0056510E">
            <w:pPr>
              <w:jc w:val="center"/>
              <w:rPr>
                <w:rFonts w:cs="Times New Roman"/>
                <w:szCs w:val="28"/>
              </w:rPr>
            </w:pPr>
            <w:r w:rsidRPr="00662FE8">
              <w:rPr>
                <w:rFonts w:cs="Times New Roman"/>
                <w:szCs w:val="28"/>
              </w:rPr>
              <w:t>0,0</w:t>
            </w:r>
          </w:p>
        </w:tc>
        <w:tc>
          <w:tcPr>
            <w:tcW w:w="1418" w:type="dxa"/>
          </w:tcPr>
          <w:p w:rsidR="00975BA4" w:rsidRPr="00662FE8" w:rsidRDefault="00975BA4" w:rsidP="0056510E">
            <w:pPr>
              <w:jc w:val="center"/>
              <w:rPr>
                <w:rFonts w:cs="Times New Roman"/>
                <w:szCs w:val="28"/>
              </w:rPr>
            </w:pPr>
            <w:r w:rsidRPr="00662FE8">
              <w:rPr>
                <w:rFonts w:cs="Times New Roman"/>
                <w:szCs w:val="28"/>
              </w:rPr>
              <w:t>0,0</w:t>
            </w:r>
          </w:p>
        </w:tc>
        <w:tc>
          <w:tcPr>
            <w:tcW w:w="1417" w:type="dxa"/>
          </w:tcPr>
          <w:p w:rsidR="00975BA4" w:rsidRPr="00662FE8" w:rsidRDefault="00975BA4" w:rsidP="0056510E">
            <w:pPr>
              <w:jc w:val="center"/>
              <w:rPr>
                <w:rFonts w:cs="Times New Roman"/>
                <w:szCs w:val="28"/>
              </w:rPr>
            </w:pPr>
            <w:r w:rsidRPr="00662FE8">
              <w:rPr>
                <w:rFonts w:cs="Times New Roman"/>
                <w:szCs w:val="28"/>
              </w:rPr>
              <w:t>0,0</w:t>
            </w:r>
          </w:p>
        </w:tc>
        <w:tc>
          <w:tcPr>
            <w:tcW w:w="1560" w:type="dxa"/>
          </w:tcPr>
          <w:p w:rsidR="00975BA4" w:rsidRPr="00662FE8" w:rsidRDefault="00975BA4" w:rsidP="0056510E">
            <w:pPr>
              <w:jc w:val="center"/>
              <w:rPr>
                <w:rFonts w:cs="Times New Roman"/>
                <w:szCs w:val="28"/>
              </w:rPr>
            </w:pPr>
            <w:r w:rsidRPr="00662FE8">
              <w:rPr>
                <w:rFonts w:cs="Times New Roman"/>
                <w:szCs w:val="28"/>
              </w:rPr>
              <w:t>0,0</w:t>
            </w:r>
          </w:p>
        </w:tc>
      </w:tr>
      <w:tr w:rsidR="00975BA4" w:rsidRPr="009E44C2" w:rsidTr="0056510E">
        <w:tc>
          <w:tcPr>
            <w:tcW w:w="7263" w:type="dxa"/>
          </w:tcPr>
          <w:p w:rsidR="00975BA4" w:rsidRPr="009E44C2" w:rsidRDefault="00975BA4" w:rsidP="0056510E">
            <w:pPr>
              <w:pStyle w:val="ConsPlusNormal"/>
              <w:rPr>
                <w:szCs w:val="28"/>
              </w:rPr>
            </w:pPr>
            <w:r>
              <w:rPr>
                <w:szCs w:val="28"/>
              </w:rPr>
              <w:t xml:space="preserve">2024 </w:t>
            </w:r>
          </w:p>
        </w:tc>
        <w:tc>
          <w:tcPr>
            <w:tcW w:w="1242" w:type="dxa"/>
          </w:tcPr>
          <w:p w:rsidR="00975BA4" w:rsidRPr="00662FE8" w:rsidRDefault="00975BA4" w:rsidP="0056510E">
            <w:pPr>
              <w:jc w:val="center"/>
              <w:rPr>
                <w:rFonts w:cs="Times New Roman"/>
                <w:szCs w:val="28"/>
              </w:rPr>
            </w:pPr>
            <w:r w:rsidRPr="00662FE8">
              <w:rPr>
                <w:rFonts w:cs="Times New Roman"/>
                <w:szCs w:val="28"/>
              </w:rPr>
              <w:t>0,0</w:t>
            </w:r>
          </w:p>
        </w:tc>
        <w:tc>
          <w:tcPr>
            <w:tcW w:w="1701" w:type="dxa"/>
          </w:tcPr>
          <w:p w:rsidR="00975BA4" w:rsidRPr="00662FE8" w:rsidRDefault="00975BA4" w:rsidP="0056510E">
            <w:pPr>
              <w:jc w:val="center"/>
              <w:rPr>
                <w:rFonts w:cs="Times New Roman"/>
                <w:szCs w:val="28"/>
              </w:rPr>
            </w:pPr>
            <w:r w:rsidRPr="00662FE8">
              <w:rPr>
                <w:rFonts w:cs="Times New Roman"/>
                <w:szCs w:val="28"/>
              </w:rPr>
              <w:t>0,0</w:t>
            </w:r>
          </w:p>
        </w:tc>
        <w:tc>
          <w:tcPr>
            <w:tcW w:w="1418" w:type="dxa"/>
          </w:tcPr>
          <w:p w:rsidR="00975BA4" w:rsidRPr="00662FE8" w:rsidRDefault="00975BA4" w:rsidP="0056510E">
            <w:pPr>
              <w:jc w:val="center"/>
              <w:rPr>
                <w:rFonts w:cs="Times New Roman"/>
                <w:szCs w:val="28"/>
              </w:rPr>
            </w:pPr>
            <w:r w:rsidRPr="00662FE8">
              <w:rPr>
                <w:rFonts w:cs="Times New Roman"/>
                <w:szCs w:val="28"/>
              </w:rPr>
              <w:t>0,0</w:t>
            </w:r>
          </w:p>
        </w:tc>
        <w:tc>
          <w:tcPr>
            <w:tcW w:w="1417" w:type="dxa"/>
          </w:tcPr>
          <w:p w:rsidR="00975BA4" w:rsidRPr="00662FE8" w:rsidRDefault="00975BA4" w:rsidP="0056510E">
            <w:pPr>
              <w:jc w:val="center"/>
              <w:rPr>
                <w:rFonts w:cs="Times New Roman"/>
                <w:szCs w:val="28"/>
              </w:rPr>
            </w:pPr>
            <w:r w:rsidRPr="00662FE8">
              <w:rPr>
                <w:rFonts w:cs="Times New Roman"/>
                <w:szCs w:val="28"/>
              </w:rPr>
              <w:t>0,0</w:t>
            </w:r>
          </w:p>
        </w:tc>
        <w:tc>
          <w:tcPr>
            <w:tcW w:w="1560" w:type="dxa"/>
          </w:tcPr>
          <w:p w:rsidR="00975BA4" w:rsidRPr="00662FE8" w:rsidRDefault="00975BA4" w:rsidP="0056510E">
            <w:pPr>
              <w:jc w:val="center"/>
              <w:rPr>
                <w:rFonts w:cs="Times New Roman"/>
                <w:szCs w:val="28"/>
              </w:rPr>
            </w:pPr>
            <w:r w:rsidRPr="00662FE8">
              <w:rPr>
                <w:rFonts w:cs="Times New Roman"/>
                <w:szCs w:val="28"/>
              </w:rPr>
              <w:t>0,0</w:t>
            </w:r>
          </w:p>
        </w:tc>
      </w:tr>
      <w:tr w:rsidR="00975BA4" w:rsidRPr="009E44C2" w:rsidTr="0056510E">
        <w:tc>
          <w:tcPr>
            <w:tcW w:w="7263" w:type="dxa"/>
          </w:tcPr>
          <w:p w:rsidR="00975BA4" w:rsidRPr="009E44C2" w:rsidRDefault="00975BA4" w:rsidP="0056510E">
            <w:pPr>
              <w:pStyle w:val="ConsPlusNormal"/>
              <w:rPr>
                <w:szCs w:val="28"/>
              </w:rPr>
            </w:pPr>
            <w:r w:rsidRPr="009E44C2">
              <w:rPr>
                <w:szCs w:val="28"/>
              </w:rPr>
              <w:t>Всего</w:t>
            </w:r>
          </w:p>
        </w:tc>
        <w:tc>
          <w:tcPr>
            <w:tcW w:w="1242" w:type="dxa"/>
          </w:tcPr>
          <w:p w:rsidR="00975BA4" w:rsidRPr="00662FE8" w:rsidRDefault="00975BA4" w:rsidP="0056510E">
            <w:pPr>
              <w:jc w:val="center"/>
              <w:rPr>
                <w:rFonts w:cs="Times New Roman"/>
                <w:szCs w:val="28"/>
              </w:rPr>
            </w:pPr>
            <w:r w:rsidRPr="00662FE8">
              <w:rPr>
                <w:rFonts w:cs="Times New Roman"/>
                <w:szCs w:val="28"/>
              </w:rPr>
              <w:t>0,0</w:t>
            </w:r>
          </w:p>
        </w:tc>
        <w:tc>
          <w:tcPr>
            <w:tcW w:w="1701" w:type="dxa"/>
          </w:tcPr>
          <w:p w:rsidR="00975BA4" w:rsidRPr="00662FE8" w:rsidRDefault="00975BA4" w:rsidP="0056510E">
            <w:pPr>
              <w:jc w:val="center"/>
              <w:rPr>
                <w:rFonts w:cs="Times New Roman"/>
                <w:szCs w:val="28"/>
              </w:rPr>
            </w:pPr>
            <w:r w:rsidRPr="00662FE8">
              <w:rPr>
                <w:rFonts w:cs="Times New Roman"/>
                <w:szCs w:val="28"/>
              </w:rPr>
              <w:t>0,0</w:t>
            </w:r>
          </w:p>
        </w:tc>
        <w:tc>
          <w:tcPr>
            <w:tcW w:w="1418" w:type="dxa"/>
          </w:tcPr>
          <w:p w:rsidR="00975BA4" w:rsidRPr="00662FE8" w:rsidRDefault="00975BA4" w:rsidP="0056510E">
            <w:pPr>
              <w:jc w:val="center"/>
              <w:rPr>
                <w:rFonts w:cs="Times New Roman"/>
                <w:szCs w:val="28"/>
              </w:rPr>
            </w:pPr>
            <w:r w:rsidRPr="00662FE8">
              <w:rPr>
                <w:rFonts w:cs="Times New Roman"/>
                <w:szCs w:val="28"/>
              </w:rPr>
              <w:t>0,0</w:t>
            </w:r>
          </w:p>
        </w:tc>
        <w:tc>
          <w:tcPr>
            <w:tcW w:w="1417" w:type="dxa"/>
          </w:tcPr>
          <w:p w:rsidR="00975BA4" w:rsidRPr="00662FE8" w:rsidRDefault="00975BA4" w:rsidP="0056510E">
            <w:pPr>
              <w:jc w:val="center"/>
              <w:rPr>
                <w:rFonts w:cs="Times New Roman"/>
                <w:szCs w:val="28"/>
              </w:rPr>
            </w:pPr>
            <w:r w:rsidRPr="00662FE8">
              <w:rPr>
                <w:rFonts w:cs="Times New Roman"/>
                <w:szCs w:val="28"/>
              </w:rPr>
              <w:t>0,0</w:t>
            </w:r>
          </w:p>
        </w:tc>
        <w:tc>
          <w:tcPr>
            <w:tcW w:w="1560" w:type="dxa"/>
          </w:tcPr>
          <w:p w:rsidR="00975BA4" w:rsidRPr="00662FE8" w:rsidRDefault="00975BA4" w:rsidP="0056510E">
            <w:pPr>
              <w:jc w:val="center"/>
              <w:rPr>
                <w:rFonts w:cs="Times New Roman"/>
                <w:szCs w:val="28"/>
              </w:rPr>
            </w:pPr>
            <w:r w:rsidRPr="00662FE8">
              <w:rPr>
                <w:rFonts w:cs="Times New Roman"/>
                <w:szCs w:val="28"/>
              </w:rPr>
              <w:t>0,0</w:t>
            </w:r>
          </w:p>
        </w:tc>
      </w:tr>
      <w:tr w:rsidR="00975BA4" w:rsidRPr="009E44C2" w:rsidTr="0056510E">
        <w:tc>
          <w:tcPr>
            <w:tcW w:w="7263" w:type="dxa"/>
          </w:tcPr>
          <w:p w:rsidR="00975BA4" w:rsidRPr="009E44C2" w:rsidRDefault="00975BA4" w:rsidP="0056510E">
            <w:pPr>
              <w:pStyle w:val="ConsPlusNormal"/>
              <w:ind w:firstLine="283"/>
              <w:jc w:val="both"/>
            </w:pPr>
            <w:r w:rsidRPr="009E44C2">
              <w:t>--------------------------------</w:t>
            </w:r>
          </w:p>
          <w:p w:rsidR="00975BA4" w:rsidRPr="001157F7" w:rsidRDefault="00975BA4" w:rsidP="0056510E">
            <w:pPr>
              <w:pStyle w:val="ConsPlusNormal"/>
              <w:rPr>
                <w:sz w:val="24"/>
                <w:szCs w:val="24"/>
              </w:rPr>
            </w:pPr>
            <w:r w:rsidRPr="001157F7">
              <w:rPr>
                <w:sz w:val="24"/>
                <w:szCs w:val="24"/>
              </w:rPr>
              <w:t>&lt;1&gt; Указывается с точностью до одного знака после запятой.</w:t>
            </w:r>
          </w:p>
          <w:p w:rsidR="00975BA4" w:rsidRPr="009E44C2" w:rsidRDefault="00975BA4" w:rsidP="0056510E">
            <w:pPr>
              <w:pStyle w:val="ConsPlusNormal"/>
              <w:rPr>
                <w:szCs w:val="28"/>
              </w:rPr>
            </w:pPr>
            <w:r w:rsidRPr="001157F7">
              <w:rPr>
                <w:sz w:val="24"/>
                <w:szCs w:val="24"/>
              </w:rPr>
              <w:t>&lt;2&gt; Указывается при наличии указанных расходов</w:t>
            </w:r>
          </w:p>
        </w:tc>
        <w:tc>
          <w:tcPr>
            <w:tcW w:w="1242" w:type="dxa"/>
          </w:tcPr>
          <w:p w:rsidR="00975BA4" w:rsidRPr="00662FE8" w:rsidRDefault="00975BA4" w:rsidP="0056510E">
            <w:pPr>
              <w:pStyle w:val="ConsPlusNormal"/>
              <w:jc w:val="center"/>
              <w:rPr>
                <w:szCs w:val="28"/>
              </w:rPr>
            </w:pPr>
          </w:p>
        </w:tc>
        <w:tc>
          <w:tcPr>
            <w:tcW w:w="1701" w:type="dxa"/>
          </w:tcPr>
          <w:p w:rsidR="00975BA4" w:rsidRPr="00662FE8" w:rsidRDefault="00975BA4" w:rsidP="0056510E">
            <w:pPr>
              <w:pStyle w:val="ConsPlusNormal"/>
              <w:jc w:val="center"/>
              <w:rPr>
                <w:szCs w:val="28"/>
              </w:rPr>
            </w:pPr>
          </w:p>
        </w:tc>
        <w:tc>
          <w:tcPr>
            <w:tcW w:w="1418" w:type="dxa"/>
          </w:tcPr>
          <w:p w:rsidR="00975BA4" w:rsidRPr="00662FE8" w:rsidRDefault="00975BA4" w:rsidP="0056510E">
            <w:pPr>
              <w:pStyle w:val="ConsPlusNormal"/>
              <w:jc w:val="center"/>
              <w:rPr>
                <w:szCs w:val="28"/>
              </w:rPr>
            </w:pPr>
          </w:p>
        </w:tc>
        <w:tc>
          <w:tcPr>
            <w:tcW w:w="1417" w:type="dxa"/>
          </w:tcPr>
          <w:p w:rsidR="00975BA4" w:rsidRPr="00662FE8" w:rsidRDefault="00975BA4" w:rsidP="0056510E">
            <w:pPr>
              <w:pStyle w:val="ConsPlusNormal"/>
              <w:jc w:val="center"/>
              <w:rPr>
                <w:szCs w:val="28"/>
              </w:rPr>
            </w:pPr>
          </w:p>
        </w:tc>
        <w:tc>
          <w:tcPr>
            <w:tcW w:w="1560" w:type="dxa"/>
          </w:tcPr>
          <w:p w:rsidR="00975BA4" w:rsidRPr="00662FE8" w:rsidRDefault="00975BA4" w:rsidP="0056510E">
            <w:pPr>
              <w:pStyle w:val="ConsPlusNormal"/>
              <w:jc w:val="center"/>
              <w:rPr>
                <w:szCs w:val="28"/>
              </w:rPr>
            </w:pPr>
          </w:p>
        </w:tc>
      </w:tr>
    </w:tbl>
    <w:p w:rsidR="00975BA4" w:rsidRPr="00662FE8" w:rsidRDefault="00975BA4" w:rsidP="00975BA4">
      <w:pPr>
        <w:pStyle w:val="ac"/>
        <w:rPr>
          <w:rFonts w:ascii="Times New Roman" w:hAnsi="Times New Roman"/>
          <w:sz w:val="28"/>
          <w:szCs w:val="28"/>
        </w:rPr>
      </w:pPr>
    </w:p>
    <w:p w:rsidR="00975BA4" w:rsidRPr="00662FE8" w:rsidRDefault="00975BA4" w:rsidP="00975BA4">
      <w:pPr>
        <w:pStyle w:val="ac"/>
        <w:rPr>
          <w:rFonts w:ascii="Times New Roman" w:hAnsi="Times New Roman"/>
          <w:sz w:val="28"/>
          <w:szCs w:val="28"/>
        </w:r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lastRenderedPageBreak/>
        <w:t>1. Перечень мероприятий подпрограммы</w:t>
      </w:r>
    </w:p>
    <w:p w:rsidR="00925F63" w:rsidRDefault="00925F63" w:rsidP="00925F63">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18 февраля 2022 года № 205)</w:t>
      </w:r>
    </w:p>
    <w:p w:rsidR="00975BA4" w:rsidRPr="00662FE8" w:rsidRDefault="00975BA4" w:rsidP="00975BA4">
      <w:pPr>
        <w:pStyle w:val="ac"/>
        <w:jc w:val="center"/>
        <w:rPr>
          <w:rFonts w:ascii="Times New Roman" w:hAnsi="Times New Roman"/>
          <w:b/>
          <w:sz w:val="28"/>
          <w:szCs w:val="28"/>
        </w:r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t>ПЕРЕЧЕНЬ МЕРОПРИЯТИЙ ПОДПРОГРАММЫ</w:t>
      </w: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bCs/>
          <w:kern w:val="1"/>
          <w:sz w:val="28"/>
          <w:szCs w:val="28"/>
          <w:lang w:eastAsia="zh-CN"/>
        </w:rPr>
        <w:t>«</w:t>
      </w:r>
      <w:r w:rsidRPr="00662FE8">
        <w:rPr>
          <w:rFonts w:ascii="Times New Roman" w:hAnsi="Times New Roman"/>
          <w:b/>
          <w:kern w:val="1"/>
          <w:sz w:val="28"/>
          <w:szCs w:val="28"/>
          <w:lang w:eastAsia="zh-CN"/>
        </w:rPr>
        <w:t>Отдельные мероприятия по управлению реализацией программы (аппарат)</w:t>
      </w:r>
      <w:r w:rsidRPr="00662FE8">
        <w:rPr>
          <w:rFonts w:ascii="Times New Roman" w:hAnsi="Times New Roman"/>
          <w:b/>
          <w:bCs/>
          <w:kern w:val="1"/>
          <w:sz w:val="28"/>
          <w:szCs w:val="28"/>
          <w:lang w:eastAsia="zh-CN"/>
        </w:rPr>
        <w:t>»</w:t>
      </w:r>
    </w:p>
    <w:p w:rsidR="00975BA4" w:rsidRPr="00662FE8" w:rsidRDefault="00975BA4" w:rsidP="00975BA4">
      <w:pPr>
        <w:pStyle w:val="ac"/>
        <w:jc w:val="center"/>
        <w:rPr>
          <w:rFonts w:ascii="Times New Roman" w:hAnsi="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984"/>
        <w:gridCol w:w="709"/>
        <w:gridCol w:w="992"/>
        <w:gridCol w:w="1134"/>
        <w:gridCol w:w="1276"/>
        <w:gridCol w:w="1276"/>
        <w:gridCol w:w="1276"/>
        <w:gridCol w:w="1134"/>
        <w:gridCol w:w="1701"/>
        <w:gridCol w:w="2268"/>
      </w:tblGrid>
      <w:tr w:rsidR="00925F63" w:rsidRPr="00F108F6" w:rsidTr="00434D51">
        <w:tc>
          <w:tcPr>
            <w:tcW w:w="851" w:type="dxa"/>
            <w:vMerge w:val="restart"/>
            <w:tcBorders>
              <w:top w:val="single" w:sz="4" w:space="0" w:color="auto"/>
              <w:bottom w:val="single" w:sz="4" w:space="0" w:color="auto"/>
              <w:right w:val="single" w:sz="4" w:space="0" w:color="auto"/>
            </w:tcBorders>
          </w:tcPr>
          <w:p w:rsidR="00925F63" w:rsidRPr="00F108F6" w:rsidRDefault="00925F63" w:rsidP="00434D51">
            <w:pPr>
              <w:pStyle w:val="ac"/>
              <w:rPr>
                <w:rFonts w:ascii="Times New Roman" w:hAnsi="Times New Roman"/>
                <w:sz w:val="24"/>
                <w:szCs w:val="24"/>
              </w:rPr>
            </w:pPr>
            <w:r w:rsidRPr="00F108F6">
              <w:rPr>
                <w:rFonts w:ascii="Times New Roman" w:hAnsi="Times New Roman"/>
                <w:sz w:val="24"/>
                <w:szCs w:val="24"/>
              </w:rPr>
              <w:t>№</w:t>
            </w:r>
            <w:r w:rsidRPr="00F108F6">
              <w:rPr>
                <w:rFonts w:ascii="Times New Roman" w:hAnsi="Times New Roman"/>
                <w:sz w:val="24"/>
                <w:szCs w:val="24"/>
              </w:rPr>
              <w:br/>
              <w:t>п/п</w:t>
            </w:r>
          </w:p>
        </w:tc>
        <w:tc>
          <w:tcPr>
            <w:tcW w:w="1984" w:type="dxa"/>
            <w:vMerge w:val="restart"/>
            <w:tcBorders>
              <w:top w:val="single" w:sz="4" w:space="0" w:color="auto"/>
              <w:left w:val="single" w:sz="4" w:space="0" w:color="auto"/>
              <w:bottom w:val="single" w:sz="4" w:space="0" w:color="auto"/>
              <w:right w:val="single" w:sz="4" w:space="0" w:color="auto"/>
            </w:tcBorders>
          </w:tcPr>
          <w:p w:rsidR="00925F63" w:rsidRPr="00F108F6" w:rsidRDefault="00925F63" w:rsidP="00434D51">
            <w:pPr>
              <w:pStyle w:val="ac"/>
              <w:rPr>
                <w:rFonts w:ascii="Times New Roman" w:hAnsi="Times New Roman"/>
                <w:sz w:val="24"/>
                <w:szCs w:val="24"/>
              </w:rPr>
            </w:pPr>
            <w:r w:rsidRPr="00F108F6">
              <w:rPr>
                <w:rFonts w:ascii="Times New Roman" w:hAnsi="Times New Roman"/>
                <w:sz w:val="24"/>
                <w:szCs w:val="24"/>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925F63" w:rsidRPr="00F108F6" w:rsidRDefault="00925F63" w:rsidP="00434D51">
            <w:pPr>
              <w:pStyle w:val="ac"/>
              <w:rPr>
                <w:rFonts w:ascii="Times New Roman" w:hAnsi="Times New Roman"/>
                <w:sz w:val="24"/>
                <w:szCs w:val="24"/>
              </w:rPr>
            </w:pPr>
            <w:r w:rsidRPr="00F108F6">
              <w:rPr>
                <w:rFonts w:ascii="Times New Roman" w:hAnsi="Times New Roman"/>
                <w:sz w:val="24"/>
                <w:szCs w:val="24"/>
              </w:rPr>
              <w:t xml:space="preserve">Статус </w:t>
            </w:r>
            <w:hyperlink w:anchor="P1007" w:history="1">
              <w:r w:rsidRPr="00F108F6">
                <w:rPr>
                  <w:rFonts w:ascii="Times New Roman" w:hAnsi="Times New Roman"/>
                  <w:sz w:val="24"/>
                  <w:szCs w:val="24"/>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925F63" w:rsidRPr="00F108F6" w:rsidRDefault="00925F63" w:rsidP="00434D51">
            <w:pPr>
              <w:pStyle w:val="ac"/>
              <w:rPr>
                <w:rFonts w:ascii="Times New Roman" w:hAnsi="Times New Roman"/>
                <w:sz w:val="24"/>
                <w:szCs w:val="24"/>
              </w:rPr>
            </w:pPr>
            <w:r w:rsidRPr="00F108F6">
              <w:rPr>
                <w:rFonts w:ascii="Times New Roman" w:hAnsi="Times New Roman"/>
                <w:sz w:val="24"/>
                <w:szCs w:val="24"/>
              </w:rPr>
              <w:t>Годы реализации</w:t>
            </w:r>
          </w:p>
        </w:tc>
        <w:tc>
          <w:tcPr>
            <w:tcW w:w="6096" w:type="dxa"/>
            <w:gridSpan w:val="5"/>
            <w:tcBorders>
              <w:top w:val="single" w:sz="4" w:space="0" w:color="auto"/>
              <w:left w:val="single" w:sz="4" w:space="0" w:color="auto"/>
              <w:bottom w:val="single" w:sz="4" w:space="0" w:color="auto"/>
              <w:right w:val="single" w:sz="4" w:space="0" w:color="auto"/>
            </w:tcBorders>
          </w:tcPr>
          <w:p w:rsidR="00925F63" w:rsidRPr="00F108F6" w:rsidRDefault="00925F63" w:rsidP="00434D51">
            <w:pPr>
              <w:pStyle w:val="ac"/>
              <w:rPr>
                <w:rFonts w:ascii="Times New Roman" w:hAnsi="Times New Roman"/>
                <w:sz w:val="24"/>
                <w:szCs w:val="24"/>
              </w:rPr>
            </w:pPr>
            <w:r w:rsidRPr="00F108F6">
              <w:rPr>
                <w:rFonts w:ascii="Times New Roman" w:hAnsi="Times New Roman"/>
                <w:sz w:val="24"/>
                <w:szCs w:val="24"/>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925F63" w:rsidRPr="00F108F6" w:rsidRDefault="00925F63" w:rsidP="00434D51">
            <w:pPr>
              <w:pStyle w:val="ac"/>
              <w:rPr>
                <w:rFonts w:ascii="Times New Roman" w:hAnsi="Times New Roman"/>
                <w:sz w:val="24"/>
                <w:szCs w:val="24"/>
              </w:rPr>
            </w:pPr>
            <w:r w:rsidRPr="00F108F6">
              <w:rPr>
                <w:rFonts w:ascii="Times New Roman" w:hAnsi="Times New Roman"/>
                <w:sz w:val="24"/>
                <w:szCs w:val="24"/>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925F63" w:rsidRPr="00F108F6" w:rsidRDefault="00925F63" w:rsidP="00434D51">
            <w:pPr>
              <w:pStyle w:val="ac"/>
              <w:rPr>
                <w:rFonts w:ascii="Times New Roman" w:hAnsi="Times New Roman"/>
                <w:sz w:val="24"/>
                <w:szCs w:val="24"/>
              </w:rPr>
            </w:pPr>
            <w:r w:rsidRPr="00F108F6">
              <w:rPr>
                <w:rFonts w:ascii="Times New Roman" w:hAnsi="Times New Roman"/>
                <w:sz w:val="24"/>
                <w:szCs w:val="24"/>
              </w:rPr>
              <w:t>Заказчик, главный распорядитель (распорядитель) бюджетных средств, исполнитель</w:t>
            </w:r>
          </w:p>
        </w:tc>
      </w:tr>
      <w:tr w:rsidR="00925F63" w:rsidRPr="00F108F6" w:rsidTr="00434D51">
        <w:tc>
          <w:tcPr>
            <w:tcW w:w="851" w:type="dxa"/>
            <w:vMerge/>
            <w:tcBorders>
              <w:top w:val="single" w:sz="4" w:space="0" w:color="auto"/>
              <w:bottom w:val="single" w:sz="4" w:space="0" w:color="auto"/>
              <w:right w:val="single" w:sz="4" w:space="0" w:color="auto"/>
            </w:tcBorders>
          </w:tcPr>
          <w:p w:rsidR="00925F63" w:rsidRPr="00F108F6" w:rsidRDefault="00925F63" w:rsidP="00434D51">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925F63" w:rsidRPr="00F108F6" w:rsidRDefault="00925F63" w:rsidP="00434D51">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925F63" w:rsidRPr="00F108F6" w:rsidRDefault="00925F63" w:rsidP="00434D51">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925F63" w:rsidRPr="00F108F6" w:rsidRDefault="00925F63" w:rsidP="00434D51">
            <w:pPr>
              <w:pStyle w:val="ac"/>
              <w:rPr>
                <w:rFonts w:ascii="Times New Roman" w:hAnsi="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925F63" w:rsidRPr="00F108F6" w:rsidRDefault="00925F63" w:rsidP="00434D51">
            <w:pPr>
              <w:pStyle w:val="ac"/>
              <w:rPr>
                <w:rFonts w:ascii="Times New Roman" w:hAnsi="Times New Roman"/>
                <w:sz w:val="24"/>
                <w:szCs w:val="24"/>
              </w:rPr>
            </w:pPr>
            <w:r w:rsidRPr="00F108F6">
              <w:rPr>
                <w:rFonts w:ascii="Times New Roman" w:hAnsi="Times New Roman"/>
                <w:sz w:val="24"/>
                <w:szCs w:val="24"/>
              </w:rPr>
              <w:t>всего</w:t>
            </w:r>
          </w:p>
        </w:tc>
        <w:tc>
          <w:tcPr>
            <w:tcW w:w="4962" w:type="dxa"/>
            <w:gridSpan w:val="4"/>
            <w:tcBorders>
              <w:top w:val="single" w:sz="4" w:space="0" w:color="auto"/>
              <w:left w:val="single" w:sz="4" w:space="0" w:color="auto"/>
              <w:bottom w:val="single" w:sz="4" w:space="0" w:color="auto"/>
              <w:right w:val="single" w:sz="4" w:space="0" w:color="auto"/>
            </w:tcBorders>
          </w:tcPr>
          <w:p w:rsidR="00925F63" w:rsidRPr="00F108F6" w:rsidRDefault="00925F63" w:rsidP="00434D51">
            <w:pPr>
              <w:pStyle w:val="ac"/>
              <w:rPr>
                <w:rFonts w:ascii="Times New Roman" w:hAnsi="Times New Roman"/>
                <w:sz w:val="24"/>
                <w:szCs w:val="24"/>
              </w:rPr>
            </w:pPr>
            <w:r w:rsidRPr="00F108F6">
              <w:rPr>
                <w:rFonts w:ascii="Times New Roman" w:hAnsi="Times New Roman"/>
                <w:sz w:val="24"/>
                <w:szCs w:val="24"/>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925F63" w:rsidRPr="00F108F6" w:rsidRDefault="00925F63" w:rsidP="00434D51">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925F63" w:rsidRPr="00F108F6" w:rsidRDefault="00925F63" w:rsidP="00434D51">
            <w:pPr>
              <w:pStyle w:val="ac"/>
              <w:rPr>
                <w:rFonts w:ascii="Times New Roman" w:hAnsi="Times New Roman"/>
                <w:sz w:val="24"/>
                <w:szCs w:val="24"/>
              </w:rPr>
            </w:pPr>
          </w:p>
        </w:tc>
      </w:tr>
      <w:tr w:rsidR="00925F63" w:rsidRPr="00F108F6" w:rsidTr="00434D51">
        <w:trPr>
          <w:cantSplit/>
          <w:trHeight w:val="2032"/>
        </w:trPr>
        <w:tc>
          <w:tcPr>
            <w:tcW w:w="851" w:type="dxa"/>
            <w:vMerge/>
            <w:tcBorders>
              <w:top w:val="single" w:sz="4" w:space="0" w:color="auto"/>
              <w:bottom w:val="single" w:sz="4" w:space="0" w:color="auto"/>
              <w:right w:val="single" w:sz="4" w:space="0" w:color="auto"/>
            </w:tcBorders>
          </w:tcPr>
          <w:p w:rsidR="00925F63" w:rsidRPr="00F108F6" w:rsidRDefault="00925F63" w:rsidP="00434D51">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925F63" w:rsidRPr="00F108F6" w:rsidRDefault="00925F63" w:rsidP="00434D51">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925F63" w:rsidRPr="00F108F6" w:rsidRDefault="00925F63" w:rsidP="00434D51">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925F63" w:rsidRPr="00F108F6" w:rsidRDefault="00925F63" w:rsidP="00434D51">
            <w:pPr>
              <w:pStyle w:val="ac"/>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925F63" w:rsidRPr="00F108F6" w:rsidRDefault="00925F63" w:rsidP="00434D51">
            <w:pPr>
              <w:pStyle w:val="ac"/>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extDirection w:val="btLr"/>
          </w:tcPr>
          <w:p w:rsidR="00925F63" w:rsidRPr="00F108F6" w:rsidRDefault="00925F63" w:rsidP="00434D51">
            <w:pPr>
              <w:pStyle w:val="ac"/>
              <w:rPr>
                <w:rFonts w:ascii="Times New Roman" w:hAnsi="Times New Roman"/>
                <w:sz w:val="24"/>
                <w:szCs w:val="24"/>
              </w:rPr>
            </w:pPr>
            <w:r w:rsidRPr="00F108F6">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925F63" w:rsidRPr="00F108F6" w:rsidRDefault="00925F63" w:rsidP="00434D51">
            <w:pPr>
              <w:pStyle w:val="ac"/>
              <w:rPr>
                <w:rFonts w:ascii="Times New Roman" w:hAnsi="Times New Roman"/>
                <w:sz w:val="24"/>
                <w:szCs w:val="24"/>
              </w:rPr>
            </w:pPr>
            <w:r w:rsidRPr="00F108F6">
              <w:rPr>
                <w:rFonts w:ascii="Times New Roman" w:hAnsi="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925F63" w:rsidRPr="00F108F6" w:rsidRDefault="00925F63" w:rsidP="00434D51">
            <w:pPr>
              <w:pStyle w:val="ac"/>
              <w:rPr>
                <w:rFonts w:ascii="Times New Roman" w:hAnsi="Times New Roman"/>
                <w:sz w:val="24"/>
                <w:szCs w:val="24"/>
              </w:rPr>
            </w:pPr>
            <w:r w:rsidRPr="00F108F6">
              <w:rPr>
                <w:rFonts w:ascii="Times New Roman" w:hAnsi="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925F63" w:rsidRPr="00F108F6" w:rsidRDefault="00925F63" w:rsidP="00434D51">
            <w:pPr>
              <w:pStyle w:val="ac"/>
              <w:rPr>
                <w:rFonts w:ascii="Times New Roman" w:hAnsi="Times New Roman"/>
                <w:sz w:val="24"/>
                <w:szCs w:val="24"/>
              </w:rPr>
            </w:pPr>
            <w:r w:rsidRPr="00F108F6">
              <w:rPr>
                <w:rFonts w:ascii="Times New Roman" w:hAnsi="Times New Roman"/>
                <w:sz w:val="24"/>
                <w:szCs w:val="24"/>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925F63" w:rsidRPr="00F108F6" w:rsidRDefault="00925F63" w:rsidP="00434D51">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925F63" w:rsidRPr="00F108F6" w:rsidRDefault="00925F63" w:rsidP="00434D51">
            <w:pPr>
              <w:pStyle w:val="ac"/>
              <w:rPr>
                <w:rFonts w:ascii="Times New Roman" w:hAnsi="Times New Roman"/>
                <w:sz w:val="24"/>
                <w:szCs w:val="24"/>
              </w:rPr>
            </w:pPr>
          </w:p>
        </w:tc>
      </w:tr>
    </w:tbl>
    <w:p w:rsidR="00925F63" w:rsidRPr="00F108F6" w:rsidRDefault="00925F63" w:rsidP="00925F63">
      <w:pPr>
        <w:pStyle w:val="ac"/>
        <w:rPr>
          <w:rFonts w:ascii="Times New Roman" w:hAnsi="Times New Roman"/>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4"/>
        <w:gridCol w:w="709"/>
        <w:gridCol w:w="992"/>
        <w:gridCol w:w="1134"/>
        <w:gridCol w:w="1276"/>
        <w:gridCol w:w="1276"/>
        <w:gridCol w:w="1276"/>
        <w:gridCol w:w="1134"/>
        <w:gridCol w:w="1701"/>
        <w:gridCol w:w="2268"/>
      </w:tblGrid>
      <w:tr w:rsidR="00925F63" w:rsidRPr="00F108F6" w:rsidTr="00434D51">
        <w:trPr>
          <w:tblHeader/>
        </w:trPr>
        <w:tc>
          <w:tcPr>
            <w:tcW w:w="851" w:type="dxa"/>
          </w:tcPr>
          <w:p w:rsidR="00925F63" w:rsidRPr="00F108F6" w:rsidRDefault="00925F63" w:rsidP="00434D51">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1</w:t>
            </w:r>
          </w:p>
        </w:tc>
        <w:tc>
          <w:tcPr>
            <w:tcW w:w="1984" w:type="dxa"/>
          </w:tcPr>
          <w:p w:rsidR="00925F63" w:rsidRPr="00F108F6" w:rsidRDefault="00925F63" w:rsidP="00434D51">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2</w:t>
            </w:r>
          </w:p>
        </w:tc>
        <w:tc>
          <w:tcPr>
            <w:tcW w:w="709" w:type="dxa"/>
          </w:tcPr>
          <w:p w:rsidR="00925F63" w:rsidRPr="00F108F6" w:rsidRDefault="00925F63" w:rsidP="00434D51">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3</w:t>
            </w:r>
          </w:p>
        </w:tc>
        <w:tc>
          <w:tcPr>
            <w:tcW w:w="992" w:type="dxa"/>
          </w:tcPr>
          <w:p w:rsidR="00925F63" w:rsidRPr="00F108F6" w:rsidRDefault="00925F63" w:rsidP="00434D51">
            <w:pPr>
              <w:pStyle w:val="ac"/>
              <w:jc w:val="center"/>
              <w:rPr>
                <w:rFonts w:ascii="Times New Roman" w:hAnsi="Times New Roman"/>
                <w:sz w:val="24"/>
                <w:szCs w:val="24"/>
              </w:rPr>
            </w:pPr>
            <w:r w:rsidRPr="00F108F6">
              <w:rPr>
                <w:rFonts w:ascii="Times New Roman" w:hAnsi="Times New Roman"/>
                <w:sz w:val="24"/>
                <w:szCs w:val="24"/>
              </w:rPr>
              <w:t>4</w:t>
            </w:r>
          </w:p>
        </w:tc>
        <w:tc>
          <w:tcPr>
            <w:tcW w:w="1134" w:type="dxa"/>
          </w:tcPr>
          <w:p w:rsidR="00925F63" w:rsidRPr="00F108F6" w:rsidRDefault="00925F63" w:rsidP="00434D51">
            <w:pPr>
              <w:pStyle w:val="ac"/>
              <w:jc w:val="center"/>
              <w:rPr>
                <w:rFonts w:ascii="Times New Roman" w:hAnsi="Times New Roman"/>
                <w:bCs/>
                <w:iCs/>
                <w:kern w:val="1"/>
                <w:sz w:val="24"/>
                <w:szCs w:val="24"/>
                <w:lang w:eastAsia="zh-CN"/>
              </w:rPr>
            </w:pPr>
            <w:r w:rsidRPr="00F108F6">
              <w:rPr>
                <w:rFonts w:ascii="Times New Roman" w:hAnsi="Times New Roman"/>
                <w:bCs/>
                <w:iCs/>
                <w:kern w:val="1"/>
                <w:sz w:val="24"/>
                <w:szCs w:val="24"/>
                <w:lang w:eastAsia="zh-CN"/>
              </w:rPr>
              <w:t>5</w:t>
            </w:r>
          </w:p>
        </w:tc>
        <w:tc>
          <w:tcPr>
            <w:tcW w:w="1276" w:type="dxa"/>
          </w:tcPr>
          <w:p w:rsidR="00925F63" w:rsidRPr="00F108F6" w:rsidRDefault="00925F63" w:rsidP="00434D51">
            <w:pPr>
              <w:pStyle w:val="ac"/>
              <w:jc w:val="center"/>
              <w:rPr>
                <w:rFonts w:ascii="Times New Roman" w:hAnsi="Times New Roman"/>
                <w:sz w:val="24"/>
                <w:szCs w:val="24"/>
              </w:rPr>
            </w:pPr>
            <w:r w:rsidRPr="00F108F6">
              <w:rPr>
                <w:rFonts w:ascii="Times New Roman" w:hAnsi="Times New Roman"/>
                <w:sz w:val="24"/>
                <w:szCs w:val="24"/>
              </w:rPr>
              <w:t>6</w:t>
            </w:r>
          </w:p>
        </w:tc>
        <w:tc>
          <w:tcPr>
            <w:tcW w:w="1276" w:type="dxa"/>
          </w:tcPr>
          <w:p w:rsidR="00925F63" w:rsidRPr="00F108F6" w:rsidRDefault="00925F63" w:rsidP="00434D51">
            <w:pPr>
              <w:pStyle w:val="ac"/>
              <w:jc w:val="center"/>
              <w:rPr>
                <w:rFonts w:ascii="Times New Roman" w:hAnsi="Times New Roman"/>
                <w:sz w:val="24"/>
                <w:szCs w:val="24"/>
              </w:rPr>
            </w:pPr>
            <w:r w:rsidRPr="00F108F6">
              <w:rPr>
                <w:rFonts w:ascii="Times New Roman" w:hAnsi="Times New Roman"/>
                <w:sz w:val="24"/>
                <w:szCs w:val="24"/>
              </w:rPr>
              <w:t>7</w:t>
            </w:r>
          </w:p>
        </w:tc>
        <w:tc>
          <w:tcPr>
            <w:tcW w:w="1276" w:type="dxa"/>
          </w:tcPr>
          <w:p w:rsidR="00925F63" w:rsidRPr="00F108F6" w:rsidRDefault="00925F63" w:rsidP="00434D51">
            <w:pPr>
              <w:pStyle w:val="ac"/>
              <w:jc w:val="center"/>
              <w:rPr>
                <w:rFonts w:ascii="Times New Roman" w:hAnsi="Times New Roman"/>
                <w:sz w:val="24"/>
                <w:szCs w:val="24"/>
              </w:rPr>
            </w:pPr>
            <w:r w:rsidRPr="00F108F6">
              <w:rPr>
                <w:rFonts w:ascii="Times New Roman" w:hAnsi="Times New Roman"/>
                <w:sz w:val="24"/>
                <w:szCs w:val="24"/>
              </w:rPr>
              <w:t>8</w:t>
            </w:r>
          </w:p>
        </w:tc>
        <w:tc>
          <w:tcPr>
            <w:tcW w:w="1134" w:type="dxa"/>
          </w:tcPr>
          <w:p w:rsidR="00925F63" w:rsidRPr="00F108F6" w:rsidRDefault="00925F63" w:rsidP="00434D51">
            <w:pPr>
              <w:pStyle w:val="ac"/>
              <w:jc w:val="center"/>
              <w:rPr>
                <w:rFonts w:ascii="Times New Roman" w:hAnsi="Times New Roman"/>
                <w:color w:val="000000"/>
                <w:kern w:val="1"/>
                <w:sz w:val="24"/>
                <w:szCs w:val="24"/>
                <w:shd w:val="clear" w:color="auto" w:fill="FFFFFF"/>
                <w:lang w:eastAsia="zh-CN"/>
              </w:rPr>
            </w:pPr>
            <w:r w:rsidRPr="00F108F6">
              <w:rPr>
                <w:rFonts w:ascii="Times New Roman" w:hAnsi="Times New Roman"/>
                <w:color w:val="000000"/>
                <w:kern w:val="1"/>
                <w:sz w:val="24"/>
                <w:szCs w:val="24"/>
                <w:shd w:val="clear" w:color="auto" w:fill="FFFFFF"/>
                <w:lang w:eastAsia="zh-CN"/>
              </w:rPr>
              <w:t>9</w:t>
            </w:r>
          </w:p>
        </w:tc>
        <w:tc>
          <w:tcPr>
            <w:tcW w:w="1701" w:type="dxa"/>
          </w:tcPr>
          <w:p w:rsidR="00925F63" w:rsidRPr="00F108F6" w:rsidRDefault="00925F63" w:rsidP="00434D51">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10</w:t>
            </w:r>
          </w:p>
        </w:tc>
        <w:tc>
          <w:tcPr>
            <w:tcW w:w="2268" w:type="dxa"/>
          </w:tcPr>
          <w:p w:rsidR="00925F63" w:rsidRPr="00F108F6" w:rsidRDefault="00925F63" w:rsidP="00434D51">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11</w:t>
            </w:r>
          </w:p>
        </w:tc>
      </w:tr>
      <w:tr w:rsidR="00925F63" w:rsidRPr="00F108F6" w:rsidTr="00434D51">
        <w:tc>
          <w:tcPr>
            <w:tcW w:w="851" w:type="dxa"/>
          </w:tcPr>
          <w:p w:rsidR="00925F63" w:rsidRPr="00F108F6" w:rsidRDefault="00925F63" w:rsidP="00434D51">
            <w:pPr>
              <w:pStyle w:val="ac"/>
              <w:rPr>
                <w:rFonts w:ascii="Times New Roman" w:hAnsi="Times New Roman"/>
                <w:kern w:val="1"/>
                <w:sz w:val="24"/>
                <w:szCs w:val="24"/>
                <w:lang w:eastAsia="zh-CN"/>
              </w:rPr>
            </w:pPr>
            <w:r w:rsidRPr="00F108F6">
              <w:rPr>
                <w:rFonts w:ascii="Times New Roman" w:hAnsi="Times New Roman"/>
                <w:kern w:val="1"/>
                <w:sz w:val="24"/>
                <w:szCs w:val="24"/>
                <w:lang w:eastAsia="zh-CN"/>
              </w:rPr>
              <w:t>1.</w:t>
            </w:r>
          </w:p>
        </w:tc>
        <w:tc>
          <w:tcPr>
            <w:tcW w:w="1984" w:type="dxa"/>
          </w:tcPr>
          <w:p w:rsidR="00925F63" w:rsidRPr="00F108F6" w:rsidRDefault="00925F63" w:rsidP="00434D51">
            <w:pPr>
              <w:pStyle w:val="ac"/>
              <w:rPr>
                <w:rFonts w:ascii="Times New Roman" w:hAnsi="Times New Roman"/>
                <w:kern w:val="1"/>
                <w:sz w:val="24"/>
                <w:szCs w:val="24"/>
                <w:lang w:eastAsia="zh-CN"/>
              </w:rPr>
            </w:pPr>
            <w:r w:rsidRPr="00F108F6">
              <w:rPr>
                <w:rFonts w:ascii="Times New Roman" w:hAnsi="Times New Roman"/>
                <w:kern w:val="1"/>
                <w:sz w:val="24"/>
                <w:szCs w:val="24"/>
                <w:lang w:eastAsia="zh-CN"/>
              </w:rPr>
              <w:t>Цель 1</w:t>
            </w:r>
          </w:p>
        </w:tc>
        <w:tc>
          <w:tcPr>
            <w:tcW w:w="11766" w:type="dxa"/>
            <w:gridSpan w:val="9"/>
          </w:tcPr>
          <w:p w:rsidR="00925F63" w:rsidRPr="00F108F6" w:rsidRDefault="00925F63" w:rsidP="00434D51">
            <w:pPr>
              <w:pStyle w:val="ac"/>
              <w:jc w:val="both"/>
              <w:rPr>
                <w:rFonts w:ascii="Times New Roman" w:hAnsi="Times New Roman"/>
                <w:kern w:val="1"/>
                <w:sz w:val="24"/>
                <w:szCs w:val="24"/>
                <w:lang w:eastAsia="zh-CN"/>
              </w:rPr>
            </w:pPr>
            <w:r w:rsidRPr="00F108F6">
              <w:rPr>
                <w:rFonts w:ascii="Times New Roman" w:hAnsi="Times New Roman"/>
                <w:sz w:val="24"/>
                <w:szCs w:val="24"/>
              </w:rPr>
              <w:t>Повышение эффективности муниципального управления для сохранения единого культурного пространства, культурного наследия Темрюкского района</w:t>
            </w:r>
          </w:p>
        </w:tc>
      </w:tr>
      <w:tr w:rsidR="00925F63" w:rsidRPr="00F108F6" w:rsidTr="00434D51">
        <w:tc>
          <w:tcPr>
            <w:tcW w:w="851" w:type="dxa"/>
          </w:tcPr>
          <w:p w:rsidR="00925F63" w:rsidRPr="00F108F6" w:rsidRDefault="00925F63" w:rsidP="00434D51">
            <w:pPr>
              <w:pStyle w:val="ac"/>
              <w:rPr>
                <w:rFonts w:ascii="Times New Roman" w:hAnsi="Times New Roman"/>
                <w:kern w:val="1"/>
                <w:sz w:val="24"/>
                <w:szCs w:val="24"/>
                <w:lang w:eastAsia="zh-CN"/>
              </w:rPr>
            </w:pPr>
            <w:r w:rsidRPr="00F108F6">
              <w:rPr>
                <w:rFonts w:ascii="Times New Roman" w:hAnsi="Times New Roman"/>
                <w:kern w:val="1"/>
                <w:sz w:val="24"/>
                <w:szCs w:val="24"/>
                <w:lang w:eastAsia="zh-CN"/>
              </w:rPr>
              <w:t>1.1</w:t>
            </w:r>
          </w:p>
        </w:tc>
        <w:tc>
          <w:tcPr>
            <w:tcW w:w="1984" w:type="dxa"/>
          </w:tcPr>
          <w:p w:rsidR="00925F63" w:rsidRPr="00F108F6" w:rsidRDefault="00925F63" w:rsidP="00434D51">
            <w:pPr>
              <w:pStyle w:val="ac"/>
              <w:rPr>
                <w:rFonts w:ascii="Times New Roman" w:hAnsi="Times New Roman"/>
                <w:kern w:val="1"/>
                <w:sz w:val="24"/>
                <w:szCs w:val="24"/>
                <w:lang w:eastAsia="zh-CN"/>
              </w:rPr>
            </w:pPr>
            <w:r w:rsidRPr="00F108F6">
              <w:rPr>
                <w:rFonts w:ascii="Times New Roman" w:hAnsi="Times New Roman"/>
                <w:kern w:val="1"/>
                <w:sz w:val="24"/>
                <w:szCs w:val="24"/>
                <w:lang w:eastAsia="zh-CN"/>
              </w:rPr>
              <w:t>Задача 1.1</w:t>
            </w:r>
          </w:p>
        </w:tc>
        <w:tc>
          <w:tcPr>
            <w:tcW w:w="11766" w:type="dxa"/>
            <w:gridSpan w:val="9"/>
          </w:tcPr>
          <w:p w:rsidR="00925F63" w:rsidRPr="00F108F6" w:rsidRDefault="00925F63" w:rsidP="00434D51">
            <w:pPr>
              <w:pStyle w:val="ac"/>
              <w:jc w:val="both"/>
              <w:rPr>
                <w:rFonts w:ascii="Times New Roman" w:hAnsi="Times New Roman"/>
                <w:kern w:val="1"/>
                <w:sz w:val="24"/>
                <w:szCs w:val="24"/>
                <w:lang w:eastAsia="zh-CN"/>
              </w:rPr>
            </w:pPr>
            <w:r w:rsidRPr="00F108F6">
              <w:rPr>
                <w:rFonts w:ascii="Times New Roman" w:hAnsi="Times New Roman"/>
                <w:sz w:val="24"/>
                <w:szCs w:val="24"/>
              </w:rPr>
              <w:t>Реализация муниципальной политики в области культуры, осуществляемая в рамках полномочий управления культуры</w:t>
            </w:r>
            <w:r w:rsidRPr="00F108F6">
              <w:rPr>
                <w:rFonts w:ascii="Times New Roman" w:hAnsi="Times New Roman"/>
                <w:kern w:val="1"/>
                <w:sz w:val="24"/>
                <w:szCs w:val="24"/>
                <w:lang w:eastAsia="zh-CN"/>
              </w:rPr>
              <w:t xml:space="preserve"> администрации муниципального образования Темрюкский район</w:t>
            </w:r>
          </w:p>
        </w:tc>
      </w:tr>
      <w:tr w:rsidR="00925F63" w:rsidRPr="00F108F6" w:rsidTr="00434D51">
        <w:tc>
          <w:tcPr>
            <w:tcW w:w="851" w:type="dxa"/>
            <w:vMerge w:val="restart"/>
          </w:tcPr>
          <w:p w:rsidR="00925F63" w:rsidRPr="00F108F6" w:rsidRDefault="00925F63" w:rsidP="00434D51">
            <w:pPr>
              <w:pStyle w:val="ac"/>
              <w:rPr>
                <w:rFonts w:ascii="Times New Roman" w:hAnsi="Times New Roman"/>
                <w:kern w:val="1"/>
                <w:sz w:val="24"/>
                <w:szCs w:val="24"/>
                <w:lang w:eastAsia="zh-CN"/>
              </w:rPr>
            </w:pPr>
            <w:r w:rsidRPr="00F108F6">
              <w:rPr>
                <w:rFonts w:ascii="Times New Roman" w:hAnsi="Times New Roman"/>
                <w:kern w:val="1"/>
                <w:sz w:val="24"/>
                <w:szCs w:val="24"/>
                <w:lang w:eastAsia="zh-CN"/>
              </w:rPr>
              <w:t>1.1.1</w:t>
            </w:r>
          </w:p>
          <w:p w:rsidR="00925F63" w:rsidRPr="00F108F6" w:rsidRDefault="00925F63" w:rsidP="00434D51">
            <w:pPr>
              <w:pStyle w:val="ac"/>
              <w:rPr>
                <w:rFonts w:ascii="Times New Roman" w:hAnsi="Times New Roman"/>
                <w:kern w:val="1"/>
                <w:sz w:val="24"/>
                <w:szCs w:val="24"/>
                <w:lang w:eastAsia="zh-CN"/>
              </w:rPr>
            </w:pPr>
          </w:p>
        </w:tc>
        <w:tc>
          <w:tcPr>
            <w:tcW w:w="1984" w:type="dxa"/>
            <w:vMerge w:val="restart"/>
          </w:tcPr>
          <w:p w:rsidR="00925F63" w:rsidRPr="00F108F6" w:rsidRDefault="00925F63" w:rsidP="00434D51">
            <w:pPr>
              <w:pStyle w:val="ac"/>
              <w:rPr>
                <w:rFonts w:ascii="Times New Roman" w:hAnsi="Times New Roman"/>
                <w:kern w:val="1"/>
                <w:sz w:val="24"/>
                <w:szCs w:val="24"/>
              </w:rPr>
            </w:pPr>
            <w:r w:rsidRPr="00F108F6">
              <w:rPr>
                <w:rFonts w:ascii="Times New Roman" w:hAnsi="Times New Roman"/>
                <w:kern w:val="1"/>
                <w:sz w:val="24"/>
                <w:szCs w:val="24"/>
              </w:rPr>
              <w:t>Финансовое обеспечение деятельности</w:t>
            </w:r>
          </w:p>
          <w:p w:rsidR="00925F63" w:rsidRPr="00F108F6" w:rsidRDefault="00925F63" w:rsidP="00434D51">
            <w:pPr>
              <w:pStyle w:val="ac"/>
              <w:rPr>
                <w:rFonts w:ascii="Times New Roman" w:hAnsi="Times New Roman"/>
                <w:kern w:val="1"/>
                <w:sz w:val="24"/>
                <w:szCs w:val="24"/>
                <w:lang w:eastAsia="zh-CN"/>
              </w:rPr>
            </w:pPr>
            <w:r w:rsidRPr="00F108F6">
              <w:rPr>
                <w:rFonts w:ascii="Times New Roman" w:hAnsi="Times New Roman"/>
                <w:kern w:val="1"/>
                <w:sz w:val="24"/>
                <w:szCs w:val="24"/>
                <w:lang w:eastAsia="zh-CN"/>
              </w:rPr>
              <w:t>управления культуры администрации муниципального образования Темрюкский район</w:t>
            </w:r>
          </w:p>
          <w:p w:rsidR="00925F63" w:rsidRPr="00F108F6" w:rsidRDefault="00925F63" w:rsidP="00434D51">
            <w:pPr>
              <w:pStyle w:val="ac"/>
              <w:rPr>
                <w:rFonts w:ascii="Times New Roman" w:hAnsi="Times New Roman"/>
                <w:kern w:val="1"/>
                <w:sz w:val="24"/>
                <w:szCs w:val="24"/>
                <w:lang w:eastAsia="zh-CN"/>
              </w:rPr>
            </w:pPr>
          </w:p>
        </w:tc>
        <w:tc>
          <w:tcPr>
            <w:tcW w:w="709" w:type="dxa"/>
            <w:vMerge w:val="restart"/>
          </w:tcPr>
          <w:p w:rsidR="00925F63" w:rsidRPr="00F108F6" w:rsidRDefault="00925F63" w:rsidP="00434D51">
            <w:pPr>
              <w:pStyle w:val="ac"/>
              <w:rPr>
                <w:rFonts w:ascii="Times New Roman" w:hAnsi="Times New Roman"/>
                <w:kern w:val="1"/>
                <w:sz w:val="24"/>
                <w:szCs w:val="24"/>
                <w:lang w:eastAsia="zh-CN"/>
              </w:rPr>
            </w:pPr>
            <w:r w:rsidRPr="00F108F6">
              <w:rPr>
                <w:rFonts w:ascii="Times New Roman" w:hAnsi="Times New Roman"/>
                <w:kern w:val="1"/>
                <w:sz w:val="24"/>
                <w:szCs w:val="24"/>
                <w:lang w:eastAsia="zh-CN"/>
              </w:rPr>
              <w:t>-</w:t>
            </w:r>
          </w:p>
          <w:p w:rsidR="00925F63" w:rsidRPr="00F108F6" w:rsidRDefault="00925F63" w:rsidP="00434D51">
            <w:pPr>
              <w:pStyle w:val="ac"/>
              <w:rPr>
                <w:rFonts w:ascii="Times New Roman" w:hAnsi="Times New Roman"/>
                <w:kern w:val="1"/>
                <w:sz w:val="24"/>
                <w:szCs w:val="24"/>
                <w:lang w:eastAsia="zh-CN"/>
              </w:rPr>
            </w:pPr>
          </w:p>
        </w:tc>
        <w:tc>
          <w:tcPr>
            <w:tcW w:w="992" w:type="dxa"/>
          </w:tcPr>
          <w:p w:rsidR="00925F63" w:rsidRPr="00F108F6" w:rsidRDefault="00925F63" w:rsidP="00434D51">
            <w:pPr>
              <w:pStyle w:val="ac"/>
              <w:rPr>
                <w:rFonts w:ascii="Times New Roman" w:hAnsi="Times New Roman"/>
                <w:sz w:val="24"/>
                <w:szCs w:val="24"/>
              </w:rPr>
            </w:pPr>
            <w:r w:rsidRPr="00F108F6">
              <w:rPr>
                <w:rFonts w:ascii="Times New Roman" w:hAnsi="Times New Roman"/>
                <w:sz w:val="24"/>
                <w:szCs w:val="24"/>
              </w:rPr>
              <w:t xml:space="preserve">2022 </w:t>
            </w:r>
          </w:p>
          <w:p w:rsidR="00925F63" w:rsidRPr="00F108F6" w:rsidRDefault="00925F63" w:rsidP="00434D51">
            <w:pPr>
              <w:pStyle w:val="ac"/>
              <w:rPr>
                <w:rFonts w:ascii="Times New Roman" w:hAnsi="Times New Roman"/>
                <w:sz w:val="24"/>
                <w:szCs w:val="24"/>
              </w:rPr>
            </w:pPr>
          </w:p>
        </w:tc>
        <w:tc>
          <w:tcPr>
            <w:tcW w:w="1134" w:type="dxa"/>
          </w:tcPr>
          <w:p w:rsidR="00925F63" w:rsidRPr="00F108F6" w:rsidRDefault="00925F63" w:rsidP="00434D51">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3689,5</w:t>
            </w:r>
          </w:p>
        </w:tc>
        <w:tc>
          <w:tcPr>
            <w:tcW w:w="1276" w:type="dxa"/>
          </w:tcPr>
          <w:p w:rsidR="00925F63" w:rsidRPr="00F108F6" w:rsidRDefault="00925F63" w:rsidP="00434D51">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Pr>
          <w:p w:rsidR="00925F63" w:rsidRPr="00F108F6" w:rsidRDefault="00925F63" w:rsidP="00434D51">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Pr>
          <w:p w:rsidR="00925F63" w:rsidRPr="00F108F6" w:rsidRDefault="00925F63" w:rsidP="00434D51">
            <w:pPr>
              <w:pStyle w:val="ac"/>
              <w:jc w:val="center"/>
              <w:rPr>
                <w:rFonts w:ascii="Times New Roman" w:hAnsi="Times New Roman"/>
                <w:sz w:val="24"/>
                <w:szCs w:val="24"/>
              </w:rPr>
            </w:pPr>
            <w:r>
              <w:rPr>
                <w:rFonts w:ascii="Times New Roman" w:hAnsi="Times New Roman"/>
                <w:sz w:val="24"/>
                <w:szCs w:val="24"/>
              </w:rPr>
              <w:t>3689,5</w:t>
            </w:r>
          </w:p>
        </w:tc>
        <w:tc>
          <w:tcPr>
            <w:tcW w:w="1134" w:type="dxa"/>
          </w:tcPr>
          <w:p w:rsidR="00925F63" w:rsidRPr="00F108F6" w:rsidRDefault="00925F63" w:rsidP="00434D51">
            <w:pPr>
              <w:pStyle w:val="ac"/>
              <w:jc w:val="center"/>
              <w:rPr>
                <w:rFonts w:ascii="Times New Roman" w:hAnsi="Times New Roman"/>
                <w:sz w:val="24"/>
                <w:szCs w:val="24"/>
              </w:rPr>
            </w:pPr>
            <w:r w:rsidRPr="00F108F6">
              <w:rPr>
                <w:rFonts w:ascii="Times New Roman" w:hAnsi="Times New Roman"/>
                <w:sz w:val="24"/>
                <w:szCs w:val="24"/>
              </w:rPr>
              <w:t>0,0</w:t>
            </w:r>
          </w:p>
        </w:tc>
        <w:tc>
          <w:tcPr>
            <w:tcW w:w="1701" w:type="dxa"/>
            <w:vMerge w:val="restart"/>
          </w:tcPr>
          <w:p w:rsidR="00925F63" w:rsidRPr="00F108F6" w:rsidRDefault="00925F63" w:rsidP="00434D51">
            <w:pPr>
              <w:pStyle w:val="ac"/>
              <w:jc w:val="center"/>
              <w:rPr>
                <w:rFonts w:ascii="Times New Roman" w:hAnsi="Times New Roman"/>
                <w:color w:val="000000"/>
                <w:kern w:val="1"/>
                <w:sz w:val="24"/>
                <w:szCs w:val="24"/>
                <w:shd w:val="clear" w:color="auto" w:fill="FFFFFF"/>
                <w:lang w:eastAsia="zh-CN"/>
              </w:rPr>
            </w:pPr>
            <w:r w:rsidRPr="00F108F6">
              <w:rPr>
                <w:rFonts w:ascii="Times New Roman" w:hAnsi="Times New Roman"/>
                <w:color w:val="000000"/>
                <w:kern w:val="1"/>
                <w:sz w:val="24"/>
                <w:szCs w:val="24"/>
                <w:shd w:val="clear" w:color="auto" w:fill="FFFFFF"/>
                <w:lang w:eastAsia="zh-CN"/>
              </w:rPr>
              <w:t>Реализация функций управления культуры, количество разработан-ных НПА, единиц: 4 ежегодно;</w:t>
            </w:r>
          </w:p>
          <w:p w:rsidR="00925F63" w:rsidRPr="00F108F6" w:rsidRDefault="00925F63" w:rsidP="00434D51">
            <w:pPr>
              <w:pStyle w:val="ac"/>
              <w:jc w:val="center"/>
              <w:rPr>
                <w:rFonts w:ascii="Times New Roman" w:hAnsi="Times New Roman"/>
                <w:kern w:val="1"/>
                <w:sz w:val="24"/>
                <w:szCs w:val="24"/>
                <w:lang w:eastAsia="zh-CN"/>
              </w:rPr>
            </w:pPr>
            <w:r w:rsidRPr="00F108F6">
              <w:rPr>
                <w:rFonts w:ascii="Times New Roman" w:hAnsi="Times New Roman"/>
                <w:color w:val="000000"/>
                <w:kern w:val="1"/>
                <w:sz w:val="24"/>
                <w:szCs w:val="24"/>
                <w:shd w:val="clear" w:color="auto" w:fill="FFFFFF"/>
              </w:rPr>
              <w:t xml:space="preserve">количество подготовлен-ных отчетов, </w:t>
            </w:r>
            <w:r w:rsidRPr="00F108F6">
              <w:rPr>
                <w:rFonts w:ascii="Times New Roman" w:hAnsi="Times New Roman"/>
                <w:color w:val="000000"/>
                <w:kern w:val="1"/>
                <w:sz w:val="24"/>
                <w:szCs w:val="24"/>
                <w:shd w:val="clear" w:color="auto" w:fill="FFFFFF"/>
              </w:rPr>
              <w:lastRenderedPageBreak/>
              <w:t>информа-ционных справок и  аналитичес-ких материалов, единиц: 20 ежегодно</w:t>
            </w:r>
          </w:p>
        </w:tc>
        <w:tc>
          <w:tcPr>
            <w:tcW w:w="2268" w:type="dxa"/>
            <w:vMerge w:val="restart"/>
          </w:tcPr>
          <w:p w:rsidR="00925F63" w:rsidRPr="00F108F6" w:rsidRDefault="00925F63" w:rsidP="00434D51">
            <w:pPr>
              <w:pStyle w:val="ac"/>
              <w:jc w:val="center"/>
              <w:rPr>
                <w:rFonts w:ascii="Times New Roman" w:hAnsi="Times New Roman"/>
                <w:kern w:val="1"/>
                <w:sz w:val="24"/>
                <w:szCs w:val="24"/>
              </w:rPr>
            </w:pPr>
            <w:r w:rsidRPr="00F108F6">
              <w:rPr>
                <w:rFonts w:ascii="Times New Roman" w:hAnsi="Times New Roman"/>
                <w:kern w:val="1"/>
                <w:sz w:val="24"/>
                <w:szCs w:val="24"/>
              </w:rPr>
              <w:lastRenderedPageBreak/>
              <w:t>Заказчик, главный</w:t>
            </w:r>
          </w:p>
          <w:p w:rsidR="00925F63" w:rsidRPr="00F108F6" w:rsidRDefault="00925F63" w:rsidP="00434D51">
            <w:pPr>
              <w:pStyle w:val="ac"/>
              <w:jc w:val="center"/>
              <w:rPr>
                <w:rFonts w:ascii="Times New Roman" w:hAnsi="Times New Roman"/>
                <w:sz w:val="24"/>
                <w:szCs w:val="24"/>
                <w:lang w:eastAsia="zh-CN"/>
              </w:rPr>
            </w:pPr>
            <w:r w:rsidRPr="00F108F6">
              <w:rPr>
                <w:rFonts w:ascii="Times New Roman" w:hAnsi="Times New Roman"/>
                <w:kern w:val="1"/>
                <w:sz w:val="24"/>
                <w:szCs w:val="24"/>
              </w:rPr>
              <w:t>распорядитель бюджетных средств</w:t>
            </w:r>
            <w:r w:rsidRPr="00F108F6">
              <w:rPr>
                <w:rFonts w:ascii="Times New Roman" w:hAnsi="Times New Roman"/>
                <w:kern w:val="1"/>
                <w:sz w:val="24"/>
                <w:szCs w:val="24"/>
                <w:lang w:eastAsia="zh-CN"/>
              </w:rPr>
              <w:t xml:space="preserve"> и исполнитель -  управление культуры</w:t>
            </w:r>
          </w:p>
        </w:tc>
      </w:tr>
      <w:tr w:rsidR="00925F63" w:rsidRPr="00F108F6" w:rsidTr="00434D51">
        <w:tc>
          <w:tcPr>
            <w:tcW w:w="851" w:type="dxa"/>
            <w:vMerge/>
          </w:tcPr>
          <w:p w:rsidR="00925F63" w:rsidRPr="00F108F6" w:rsidRDefault="00925F63" w:rsidP="00434D51">
            <w:pPr>
              <w:pStyle w:val="ac"/>
              <w:rPr>
                <w:rFonts w:ascii="Times New Roman" w:hAnsi="Times New Roman"/>
                <w:kern w:val="1"/>
                <w:sz w:val="24"/>
                <w:szCs w:val="24"/>
                <w:lang w:eastAsia="zh-CN"/>
              </w:rPr>
            </w:pPr>
          </w:p>
        </w:tc>
        <w:tc>
          <w:tcPr>
            <w:tcW w:w="1984" w:type="dxa"/>
            <w:vMerge/>
          </w:tcPr>
          <w:p w:rsidR="00925F63" w:rsidRPr="00F108F6" w:rsidRDefault="00925F63" w:rsidP="00434D51">
            <w:pPr>
              <w:pStyle w:val="ac"/>
              <w:rPr>
                <w:rFonts w:ascii="Times New Roman" w:hAnsi="Times New Roman"/>
                <w:kern w:val="1"/>
                <w:sz w:val="24"/>
                <w:szCs w:val="24"/>
                <w:lang w:eastAsia="zh-CN"/>
              </w:rPr>
            </w:pPr>
          </w:p>
        </w:tc>
        <w:tc>
          <w:tcPr>
            <w:tcW w:w="709" w:type="dxa"/>
            <w:vMerge/>
          </w:tcPr>
          <w:p w:rsidR="00925F63" w:rsidRPr="00F108F6" w:rsidRDefault="00925F63" w:rsidP="00434D51">
            <w:pPr>
              <w:pStyle w:val="ac"/>
              <w:rPr>
                <w:rFonts w:ascii="Times New Roman" w:hAnsi="Times New Roman"/>
                <w:kern w:val="1"/>
                <w:sz w:val="24"/>
                <w:szCs w:val="24"/>
                <w:lang w:eastAsia="zh-CN"/>
              </w:rPr>
            </w:pPr>
          </w:p>
        </w:tc>
        <w:tc>
          <w:tcPr>
            <w:tcW w:w="992" w:type="dxa"/>
          </w:tcPr>
          <w:p w:rsidR="00925F63" w:rsidRPr="00F108F6" w:rsidRDefault="00925F63" w:rsidP="00434D51">
            <w:pPr>
              <w:pStyle w:val="ac"/>
              <w:rPr>
                <w:rFonts w:ascii="Times New Roman" w:hAnsi="Times New Roman"/>
                <w:sz w:val="24"/>
                <w:szCs w:val="24"/>
              </w:rPr>
            </w:pPr>
            <w:r w:rsidRPr="00F108F6">
              <w:rPr>
                <w:rFonts w:ascii="Times New Roman" w:hAnsi="Times New Roman"/>
                <w:sz w:val="24"/>
                <w:szCs w:val="24"/>
              </w:rPr>
              <w:t>2023</w:t>
            </w:r>
          </w:p>
          <w:p w:rsidR="00925F63" w:rsidRPr="00F108F6" w:rsidRDefault="00925F63" w:rsidP="00434D51">
            <w:pPr>
              <w:pStyle w:val="ac"/>
              <w:rPr>
                <w:rFonts w:ascii="Times New Roman" w:hAnsi="Times New Roman"/>
                <w:sz w:val="24"/>
                <w:szCs w:val="24"/>
              </w:rPr>
            </w:pPr>
          </w:p>
        </w:tc>
        <w:tc>
          <w:tcPr>
            <w:tcW w:w="1134" w:type="dxa"/>
          </w:tcPr>
          <w:p w:rsidR="00925F63" w:rsidRPr="00F108F6" w:rsidRDefault="00925F63" w:rsidP="00434D51">
            <w:pPr>
              <w:pStyle w:val="ac"/>
              <w:jc w:val="center"/>
              <w:rPr>
                <w:rFonts w:ascii="Times New Roman" w:hAnsi="Times New Roman"/>
                <w:bCs/>
                <w:iCs/>
                <w:kern w:val="1"/>
                <w:sz w:val="24"/>
                <w:szCs w:val="24"/>
                <w:lang w:eastAsia="zh-CN"/>
              </w:rPr>
            </w:pPr>
            <w:r w:rsidRPr="00F108F6">
              <w:rPr>
                <w:rFonts w:ascii="Times New Roman" w:hAnsi="Times New Roman"/>
                <w:bCs/>
                <w:iCs/>
                <w:kern w:val="1"/>
                <w:sz w:val="24"/>
                <w:szCs w:val="24"/>
                <w:lang w:eastAsia="zh-CN"/>
              </w:rPr>
              <w:t>3309,7</w:t>
            </w:r>
          </w:p>
        </w:tc>
        <w:tc>
          <w:tcPr>
            <w:tcW w:w="1276" w:type="dxa"/>
          </w:tcPr>
          <w:p w:rsidR="00925F63" w:rsidRPr="00F108F6" w:rsidRDefault="00925F63" w:rsidP="00434D51">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Pr>
          <w:p w:rsidR="00925F63" w:rsidRPr="00F108F6" w:rsidRDefault="00925F63" w:rsidP="00434D51">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Pr>
          <w:p w:rsidR="00925F63" w:rsidRPr="00F108F6" w:rsidRDefault="00925F63" w:rsidP="00434D51">
            <w:pPr>
              <w:pStyle w:val="ac"/>
              <w:jc w:val="center"/>
              <w:rPr>
                <w:rFonts w:ascii="Times New Roman" w:hAnsi="Times New Roman"/>
                <w:sz w:val="24"/>
                <w:szCs w:val="24"/>
              </w:rPr>
            </w:pPr>
            <w:r w:rsidRPr="00F108F6">
              <w:rPr>
                <w:rFonts w:ascii="Times New Roman" w:hAnsi="Times New Roman"/>
                <w:sz w:val="24"/>
                <w:szCs w:val="24"/>
              </w:rPr>
              <w:t>3309,7</w:t>
            </w:r>
          </w:p>
        </w:tc>
        <w:tc>
          <w:tcPr>
            <w:tcW w:w="1134" w:type="dxa"/>
          </w:tcPr>
          <w:p w:rsidR="00925F63" w:rsidRPr="00F108F6" w:rsidRDefault="00925F63" w:rsidP="00434D51">
            <w:pPr>
              <w:pStyle w:val="ac"/>
              <w:jc w:val="center"/>
              <w:rPr>
                <w:rFonts w:ascii="Times New Roman" w:hAnsi="Times New Roman"/>
                <w:sz w:val="24"/>
                <w:szCs w:val="24"/>
              </w:rPr>
            </w:pPr>
            <w:r w:rsidRPr="00F108F6">
              <w:rPr>
                <w:rFonts w:ascii="Times New Roman" w:hAnsi="Times New Roman"/>
                <w:sz w:val="24"/>
                <w:szCs w:val="24"/>
              </w:rPr>
              <w:t>0,0</w:t>
            </w:r>
          </w:p>
        </w:tc>
        <w:tc>
          <w:tcPr>
            <w:tcW w:w="1701" w:type="dxa"/>
            <w:vMerge/>
          </w:tcPr>
          <w:p w:rsidR="00925F63" w:rsidRPr="00F108F6" w:rsidRDefault="00925F63" w:rsidP="00434D51">
            <w:pPr>
              <w:pStyle w:val="ac"/>
              <w:rPr>
                <w:rFonts w:ascii="Times New Roman" w:hAnsi="Times New Roman"/>
                <w:sz w:val="24"/>
                <w:szCs w:val="24"/>
              </w:rPr>
            </w:pPr>
          </w:p>
        </w:tc>
        <w:tc>
          <w:tcPr>
            <w:tcW w:w="2268" w:type="dxa"/>
            <w:vMerge/>
          </w:tcPr>
          <w:p w:rsidR="00925F63" w:rsidRPr="00F108F6" w:rsidRDefault="00925F63" w:rsidP="00434D51">
            <w:pPr>
              <w:pStyle w:val="ac"/>
              <w:rPr>
                <w:rFonts w:ascii="Times New Roman" w:hAnsi="Times New Roman"/>
                <w:kern w:val="1"/>
                <w:sz w:val="24"/>
                <w:szCs w:val="24"/>
                <w:lang w:eastAsia="zh-CN"/>
              </w:rPr>
            </w:pPr>
          </w:p>
        </w:tc>
      </w:tr>
      <w:tr w:rsidR="00925F63" w:rsidRPr="00F108F6" w:rsidTr="00434D51">
        <w:tc>
          <w:tcPr>
            <w:tcW w:w="851" w:type="dxa"/>
            <w:vMerge/>
          </w:tcPr>
          <w:p w:rsidR="00925F63" w:rsidRPr="00F108F6" w:rsidRDefault="00925F63" w:rsidP="00434D51">
            <w:pPr>
              <w:pStyle w:val="ac"/>
              <w:rPr>
                <w:rFonts w:ascii="Times New Roman" w:hAnsi="Times New Roman"/>
                <w:kern w:val="1"/>
                <w:sz w:val="24"/>
                <w:szCs w:val="24"/>
                <w:lang w:eastAsia="zh-CN"/>
              </w:rPr>
            </w:pPr>
          </w:p>
        </w:tc>
        <w:tc>
          <w:tcPr>
            <w:tcW w:w="1984" w:type="dxa"/>
            <w:vMerge/>
          </w:tcPr>
          <w:p w:rsidR="00925F63" w:rsidRPr="00F108F6" w:rsidRDefault="00925F63" w:rsidP="00434D51">
            <w:pPr>
              <w:pStyle w:val="ac"/>
              <w:rPr>
                <w:rFonts w:ascii="Times New Roman" w:hAnsi="Times New Roman"/>
                <w:kern w:val="1"/>
                <w:sz w:val="24"/>
                <w:szCs w:val="24"/>
                <w:lang w:eastAsia="zh-CN"/>
              </w:rPr>
            </w:pPr>
          </w:p>
        </w:tc>
        <w:tc>
          <w:tcPr>
            <w:tcW w:w="709" w:type="dxa"/>
            <w:vMerge/>
          </w:tcPr>
          <w:p w:rsidR="00925F63" w:rsidRPr="00F108F6" w:rsidRDefault="00925F63" w:rsidP="00434D51">
            <w:pPr>
              <w:pStyle w:val="ac"/>
              <w:rPr>
                <w:rFonts w:ascii="Times New Roman" w:hAnsi="Times New Roman"/>
                <w:kern w:val="1"/>
                <w:sz w:val="24"/>
                <w:szCs w:val="24"/>
                <w:lang w:eastAsia="zh-CN"/>
              </w:rPr>
            </w:pPr>
          </w:p>
        </w:tc>
        <w:tc>
          <w:tcPr>
            <w:tcW w:w="992" w:type="dxa"/>
          </w:tcPr>
          <w:p w:rsidR="00925F63" w:rsidRPr="00F108F6" w:rsidRDefault="00925F63" w:rsidP="00434D51">
            <w:pPr>
              <w:pStyle w:val="ac"/>
              <w:rPr>
                <w:rFonts w:ascii="Times New Roman" w:hAnsi="Times New Roman"/>
                <w:sz w:val="24"/>
                <w:szCs w:val="24"/>
              </w:rPr>
            </w:pPr>
            <w:r w:rsidRPr="00F108F6">
              <w:rPr>
                <w:rFonts w:ascii="Times New Roman" w:hAnsi="Times New Roman"/>
                <w:sz w:val="24"/>
                <w:szCs w:val="24"/>
              </w:rPr>
              <w:t xml:space="preserve">2021 </w:t>
            </w:r>
          </w:p>
          <w:p w:rsidR="00925F63" w:rsidRPr="00F108F6" w:rsidRDefault="00925F63" w:rsidP="00434D51">
            <w:pPr>
              <w:pStyle w:val="ac"/>
              <w:rPr>
                <w:rFonts w:ascii="Times New Roman" w:hAnsi="Times New Roman"/>
                <w:sz w:val="24"/>
                <w:szCs w:val="24"/>
              </w:rPr>
            </w:pPr>
          </w:p>
        </w:tc>
        <w:tc>
          <w:tcPr>
            <w:tcW w:w="1134" w:type="dxa"/>
          </w:tcPr>
          <w:p w:rsidR="00925F63" w:rsidRPr="00F108F6" w:rsidRDefault="00925F63" w:rsidP="00434D51">
            <w:pPr>
              <w:pStyle w:val="ac"/>
              <w:jc w:val="center"/>
              <w:rPr>
                <w:rFonts w:ascii="Times New Roman" w:hAnsi="Times New Roman"/>
                <w:bCs/>
                <w:iCs/>
                <w:kern w:val="1"/>
                <w:sz w:val="24"/>
                <w:szCs w:val="24"/>
                <w:lang w:eastAsia="zh-CN"/>
              </w:rPr>
            </w:pPr>
            <w:r w:rsidRPr="00F108F6">
              <w:rPr>
                <w:rFonts w:ascii="Times New Roman" w:hAnsi="Times New Roman"/>
                <w:bCs/>
                <w:iCs/>
                <w:kern w:val="1"/>
                <w:sz w:val="24"/>
                <w:szCs w:val="24"/>
                <w:lang w:eastAsia="zh-CN"/>
              </w:rPr>
              <w:t>3309,7</w:t>
            </w:r>
          </w:p>
        </w:tc>
        <w:tc>
          <w:tcPr>
            <w:tcW w:w="1276" w:type="dxa"/>
          </w:tcPr>
          <w:p w:rsidR="00925F63" w:rsidRPr="00F108F6" w:rsidRDefault="00925F63" w:rsidP="00434D51">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Pr>
          <w:p w:rsidR="00925F63" w:rsidRPr="00F108F6" w:rsidRDefault="00925F63" w:rsidP="00434D51">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Pr>
          <w:p w:rsidR="00925F63" w:rsidRPr="00F108F6" w:rsidRDefault="00925F63" w:rsidP="00434D51">
            <w:pPr>
              <w:pStyle w:val="ac"/>
              <w:jc w:val="center"/>
              <w:rPr>
                <w:rFonts w:ascii="Times New Roman" w:hAnsi="Times New Roman"/>
                <w:sz w:val="24"/>
                <w:szCs w:val="24"/>
              </w:rPr>
            </w:pPr>
            <w:r w:rsidRPr="00F108F6">
              <w:rPr>
                <w:rFonts w:ascii="Times New Roman" w:hAnsi="Times New Roman"/>
                <w:sz w:val="24"/>
                <w:szCs w:val="24"/>
              </w:rPr>
              <w:t>3309,7</w:t>
            </w:r>
          </w:p>
        </w:tc>
        <w:tc>
          <w:tcPr>
            <w:tcW w:w="1134" w:type="dxa"/>
          </w:tcPr>
          <w:p w:rsidR="00925F63" w:rsidRPr="00F108F6" w:rsidRDefault="00925F63" w:rsidP="00434D51">
            <w:pPr>
              <w:pStyle w:val="ac"/>
              <w:jc w:val="center"/>
              <w:rPr>
                <w:rFonts w:ascii="Times New Roman" w:hAnsi="Times New Roman"/>
                <w:sz w:val="24"/>
                <w:szCs w:val="24"/>
              </w:rPr>
            </w:pPr>
            <w:r w:rsidRPr="00F108F6">
              <w:rPr>
                <w:rFonts w:ascii="Times New Roman" w:hAnsi="Times New Roman"/>
                <w:sz w:val="24"/>
                <w:szCs w:val="24"/>
              </w:rPr>
              <w:t>0,0</w:t>
            </w:r>
          </w:p>
        </w:tc>
        <w:tc>
          <w:tcPr>
            <w:tcW w:w="1701" w:type="dxa"/>
            <w:vMerge/>
          </w:tcPr>
          <w:p w:rsidR="00925F63" w:rsidRPr="00F108F6" w:rsidRDefault="00925F63" w:rsidP="00434D51">
            <w:pPr>
              <w:pStyle w:val="ac"/>
              <w:rPr>
                <w:rFonts w:ascii="Times New Roman" w:hAnsi="Times New Roman"/>
                <w:sz w:val="24"/>
                <w:szCs w:val="24"/>
              </w:rPr>
            </w:pPr>
          </w:p>
        </w:tc>
        <w:tc>
          <w:tcPr>
            <w:tcW w:w="2268" w:type="dxa"/>
            <w:vMerge/>
          </w:tcPr>
          <w:p w:rsidR="00925F63" w:rsidRPr="00F108F6" w:rsidRDefault="00925F63" w:rsidP="00434D51">
            <w:pPr>
              <w:pStyle w:val="ac"/>
              <w:rPr>
                <w:rFonts w:ascii="Times New Roman" w:hAnsi="Times New Roman"/>
                <w:kern w:val="1"/>
                <w:sz w:val="24"/>
                <w:szCs w:val="24"/>
                <w:lang w:eastAsia="zh-CN"/>
              </w:rPr>
            </w:pPr>
          </w:p>
        </w:tc>
      </w:tr>
      <w:tr w:rsidR="00925F63" w:rsidRPr="00F108F6" w:rsidTr="00434D51">
        <w:trPr>
          <w:trHeight w:val="210"/>
        </w:trPr>
        <w:tc>
          <w:tcPr>
            <w:tcW w:w="851" w:type="dxa"/>
            <w:vMerge/>
          </w:tcPr>
          <w:p w:rsidR="00925F63" w:rsidRPr="00F108F6" w:rsidRDefault="00925F63" w:rsidP="00434D51">
            <w:pPr>
              <w:pStyle w:val="ac"/>
              <w:rPr>
                <w:rFonts w:ascii="Times New Roman" w:hAnsi="Times New Roman"/>
                <w:kern w:val="1"/>
                <w:sz w:val="24"/>
                <w:szCs w:val="24"/>
                <w:lang w:eastAsia="zh-CN"/>
              </w:rPr>
            </w:pPr>
          </w:p>
        </w:tc>
        <w:tc>
          <w:tcPr>
            <w:tcW w:w="1984" w:type="dxa"/>
            <w:vMerge/>
          </w:tcPr>
          <w:p w:rsidR="00925F63" w:rsidRPr="00F108F6" w:rsidRDefault="00925F63" w:rsidP="00434D51">
            <w:pPr>
              <w:pStyle w:val="ac"/>
              <w:rPr>
                <w:rFonts w:ascii="Times New Roman" w:hAnsi="Times New Roman"/>
                <w:kern w:val="1"/>
                <w:sz w:val="24"/>
                <w:szCs w:val="24"/>
                <w:lang w:eastAsia="zh-CN"/>
              </w:rPr>
            </w:pPr>
          </w:p>
        </w:tc>
        <w:tc>
          <w:tcPr>
            <w:tcW w:w="709" w:type="dxa"/>
            <w:vMerge/>
          </w:tcPr>
          <w:p w:rsidR="00925F63" w:rsidRPr="00F108F6" w:rsidRDefault="00925F63" w:rsidP="00434D51">
            <w:pPr>
              <w:pStyle w:val="ac"/>
              <w:rPr>
                <w:rFonts w:ascii="Times New Roman" w:hAnsi="Times New Roman"/>
                <w:kern w:val="1"/>
                <w:sz w:val="24"/>
                <w:szCs w:val="24"/>
                <w:lang w:eastAsia="zh-CN"/>
              </w:rPr>
            </w:pPr>
          </w:p>
        </w:tc>
        <w:tc>
          <w:tcPr>
            <w:tcW w:w="992" w:type="dxa"/>
          </w:tcPr>
          <w:p w:rsidR="00925F63" w:rsidRPr="00F108F6" w:rsidRDefault="00925F63" w:rsidP="00434D51">
            <w:pPr>
              <w:pStyle w:val="ac"/>
              <w:rPr>
                <w:rFonts w:ascii="Times New Roman" w:hAnsi="Times New Roman"/>
                <w:kern w:val="1"/>
                <w:sz w:val="24"/>
                <w:szCs w:val="24"/>
                <w:lang w:eastAsia="zh-CN"/>
              </w:rPr>
            </w:pPr>
            <w:r w:rsidRPr="00F108F6">
              <w:rPr>
                <w:rFonts w:ascii="Times New Roman" w:hAnsi="Times New Roman"/>
                <w:kern w:val="1"/>
                <w:sz w:val="24"/>
                <w:szCs w:val="24"/>
                <w:lang w:eastAsia="zh-CN"/>
              </w:rPr>
              <w:t>Всего</w:t>
            </w:r>
          </w:p>
        </w:tc>
        <w:tc>
          <w:tcPr>
            <w:tcW w:w="1134" w:type="dxa"/>
          </w:tcPr>
          <w:p w:rsidR="00925F63" w:rsidRPr="00F108F6" w:rsidRDefault="00925F63" w:rsidP="00434D51">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10308,9</w:t>
            </w:r>
          </w:p>
        </w:tc>
        <w:tc>
          <w:tcPr>
            <w:tcW w:w="1276" w:type="dxa"/>
          </w:tcPr>
          <w:p w:rsidR="00925F63" w:rsidRPr="00F108F6" w:rsidRDefault="00925F63" w:rsidP="00434D51">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0,0</w:t>
            </w:r>
          </w:p>
        </w:tc>
        <w:tc>
          <w:tcPr>
            <w:tcW w:w="1276" w:type="dxa"/>
          </w:tcPr>
          <w:p w:rsidR="00925F63" w:rsidRPr="00F108F6" w:rsidRDefault="00925F63" w:rsidP="00434D51">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0,0</w:t>
            </w:r>
          </w:p>
        </w:tc>
        <w:tc>
          <w:tcPr>
            <w:tcW w:w="1276" w:type="dxa"/>
          </w:tcPr>
          <w:p w:rsidR="00925F63" w:rsidRPr="00F108F6" w:rsidRDefault="00925F63" w:rsidP="00434D51">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10308,9</w:t>
            </w:r>
          </w:p>
        </w:tc>
        <w:tc>
          <w:tcPr>
            <w:tcW w:w="1134" w:type="dxa"/>
          </w:tcPr>
          <w:p w:rsidR="00925F63" w:rsidRPr="00F108F6" w:rsidRDefault="00925F63" w:rsidP="00434D51">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0,0</w:t>
            </w:r>
          </w:p>
        </w:tc>
        <w:tc>
          <w:tcPr>
            <w:tcW w:w="1701" w:type="dxa"/>
            <w:vMerge/>
          </w:tcPr>
          <w:p w:rsidR="00925F63" w:rsidRPr="00F108F6" w:rsidRDefault="00925F63" w:rsidP="00434D51">
            <w:pPr>
              <w:pStyle w:val="ac"/>
              <w:rPr>
                <w:rFonts w:ascii="Times New Roman" w:hAnsi="Times New Roman"/>
                <w:kern w:val="1"/>
                <w:sz w:val="24"/>
                <w:szCs w:val="24"/>
                <w:lang w:eastAsia="zh-CN"/>
              </w:rPr>
            </w:pPr>
          </w:p>
        </w:tc>
        <w:tc>
          <w:tcPr>
            <w:tcW w:w="2268" w:type="dxa"/>
            <w:vMerge/>
          </w:tcPr>
          <w:p w:rsidR="00925F63" w:rsidRPr="00F108F6" w:rsidRDefault="00925F63" w:rsidP="00434D51">
            <w:pPr>
              <w:pStyle w:val="ac"/>
              <w:rPr>
                <w:rFonts w:ascii="Times New Roman" w:hAnsi="Times New Roman"/>
                <w:kern w:val="1"/>
                <w:sz w:val="24"/>
                <w:szCs w:val="24"/>
                <w:lang w:eastAsia="zh-CN"/>
              </w:rPr>
            </w:pPr>
          </w:p>
        </w:tc>
      </w:tr>
      <w:tr w:rsidR="00925F63" w:rsidRPr="00F108F6" w:rsidTr="00434D51">
        <w:tc>
          <w:tcPr>
            <w:tcW w:w="851" w:type="dxa"/>
            <w:vMerge w:val="restart"/>
          </w:tcPr>
          <w:p w:rsidR="00925F63" w:rsidRPr="00F108F6" w:rsidRDefault="00925F63" w:rsidP="00434D51">
            <w:pPr>
              <w:pStyle w:val="ac"/>
              <w:rPr>
                <w:rFonts w:ascii="Times New Roman" w:hAnsi="Times New Roman"/>
                <w:bCs/>
                <w:iCs/>
                <w:kern w:val="1"/>
                <w:sz w:val="24"/>
                <w:szCs w:val="24"/>
                <w:lang w:eastAsia="zh-CN"/>
              </w:rPr>
            </w:pPr>
          </w:p>
          <w:p w:rsidR="00925F63" w:rsidRPr="00F108F6" w:rsidRDefault="00925F63" w:rsidP="00434D51">
            <w:pPr>
              <w:pStyle w:val="ac"/>
              <w:rPr>
                <w:rFonts w:ascii="Times New Roman" w:hAnsi="Times New Roman"/>
                <w:bCs/>
                <w:iCs/>
                <w:kern w:val="1"/>
                <w:sz w:val="24"/>
                <w:szCs w:val="24"/>
                <w:lang w:eastAsia="zh-CN"/>
              </w:rPr>
            </w:pPr>
          </w:p>
          <w:p w:rsidR="00925F63" w:rsidRPr="00F108F6" w:rsidRDefault="00925F63" w:rsidP="00434D51">
            <w:pPr>
              <w:pStyle w:val="ac"/>
              <w:rPr>
                <w:rFonts w:ascii="Times New Roman" w:hAnsi="Times New Roman"/>
                <w:bCs/>
                <w:iCs/>
                <w:kern w:val="1"/>
                <w:sz w:val="24"/>
                <w:szCs w:val="24"/>
                <w:lang w:eastAsia="zh-CN"/>
              </w:rPr>
            </w:pPr>
          </w:p>
          <w:p w:rsidR="00925F63" w:rsidRPr="00F108F6" w:rsidRDefault="00925F63" w:rsidP="00434D51">
            <w:pPr>
              <w:pStyle w:val="ac"/>
              <w:rPr>
                <w:rFonts w:ascii="Times New Roman" w:hAnsi="Times New Roman"/>
                <w:bCs/>
                <w:iCs/>
                <w:kern w:val="1"/>
                <w:sz w:val="24"/>
                <w:szCs w:val="24"/>
                <w:lang w:eastAsia="zh-CN"/>
              </w:rPr>
            </w:pPr>
          </w:p>
          <w:p w:rsidR="00925F63" w:rsidRPr="00F108F6" w:rsidRDefault="00925F63" w:rsidP="00434D51">
            <w:pPr>
              <w:pStyle w:val="ac"/>
              <w:rPr>
                <w:rFonts w:ascii="Times New Roman" w:hAnsi="Times New Roman"/>
                <w:bCs/>
                <w:iCs/>
                <w:kern w:val="1"/>
                <w:sz w:val="24"/>
                <w:szCs w:val="24"/>
                <w:lang w:eastAsia="zh-CN"/>
              </w:rPr>
            </w:pPr>
          </w:p>
          <w:p w:rsidR="00925F63" w:rsidRPr="00F108F6" w:rsidRDefault="00925F63" w:rsidP="00434D51">
            <w:pPr>
              <w:pStyle w:val="ac"/>
              <w:rPr>
                <w:rFonts w:ascii="Times New Roman" w:hAnsi="Times New Roman"/>
                <w:bCs/>
                <w:iCs/>
                <w:kern w:val="1"/>
                <w:sz w:val="24"/>
                <w:szCs w:val="24"/>
                <w:lang w:eastAsia="zh-CN"/>
              </w:rPr>
            </w:pPr>
          </w:p>
        </w:tc>
        <w:tc>
          <w:tcPr>
            <w:tcW w:w="1984" w:type="dxa"/>
            <w:vMerge w:val="restart"/>
          </w:tcPr>
          <w:p w:rsidR="00925F63" w:rsidRPr="00F108F6" w:rsidRDefault="00925F63" w:rsidP="00434D51">
            <w:pPr>
              <w:pStyle w:val="ac"/>
              <w:rPr>
                <w:rFonts w:ascii="Times New Roman" w:hAnsi="Times New Roman"/>
                <w:bCs/>
                <w:iCs/>
                <w:kern w:val="1"/>
                <w:sz w:val="24"/>
                <w:szCs w:val="24"/>
                <w:lang w:eastAsia="zh-CN"/>
              </w:rPr>
            </w:pPr>
            <w:r w:rsidRPr="00F108F6">
              <w:rPr>
                <w:rFonts w:ascii="Times New Roman" w:hAnsi="Times New Roman"/>
                <w:bCs/>
                <w:iCs/>
                <w:kern w:val="1"/>
                <w:sz w:val="24"/>
                <w:szCs w:val="24"/>
                <w:lang w:eastAsia="zh-CN"/>
              </w:rPr>
              <w:t xml:space="preserve">ИТОГО </w:t>
            </w:r>
          </w:p>
          <w:p w:rsidR="00925F63" w:rsidRPr="00F108F6" w:rsidRDefault="00925F63" w:rsidP="00434D51">
            <w:pPr>
              <w:pStyle w:val="ac"/>
              <w:rPr>
                <w:rFonts w:ascii="Times New Roman" w:hAnsi="Times New Roman"/>
                <w:bCs/>
                <w:iCs/>
                <w:kern w:val="1"/>
                <w:sz w:val="24"/>
                <w:szCs w:val="24"/>
                <w:lang w:eastAsia="zh-CN"/>
              </w:rPr>
            </w:pPr>
          </w:p>
          <w:p w:rsidR="00925F63" w:rsidRPr="00F108F6" w:rsidRDefault="00925F63" w:rsidP="00434D51">
            <w:pPr>
              <w:pStyle w:val="ac"/>
              <w:rPr>
                <w:rFonts w:ascii="Times New Roman" w:hAnsi="Times New Roman"/>
                <w:bCs/>
                <w:iCs/>
                <w:kern w:val="1"/>
                <w:sz w:val="24"/>
                <w:szCs w:val="24"/>
                <w:lang w:eastAsia="zh-CN"/>
              </w:rPr>
            </w:pPr>
          </w:p>
          <w:p w:rsidR="00925F63" w:rsidRPr="00F108F6" w:rsidRDefault="00925F63" w:rsidP="00434D51">
            <w:pPr>
              <w:pStyle w:val="ac"/>
              <w:rPr>
                <w:rFonts w:ascii="Times New Roman" w:hAnsi="Times New Roman"/>
                <w:bCs/>
                <w:iCs/>
                <w:kern w:val="1"/>
                <w:sz w:val="24"/>
                <w:szCs w:val="24"/>
                <w:lang w:eastAsia="zh-CN"/>
              </w:rPr>
            </w:pPr>
          </w:p>
          <w:p w:rsidR="00925F63" w:rsidRPr="00F108F6" w:rsidRDefault="00925F63" w:rsidP="00434D51">
            <w:pPr>
              <w:pStyle w:val="ac"/>
              <w:rPr>
                <w:rFonts w:ascii="Times New Roman" w:hAnsi="Times New Roman"/>
                <w:bCs/>
                <w:iCs/>
                <w:kern w:val="1"/>
                <w:sz w:val="24"/>
                <w:szCs w:val="24"/>
                <w:lang w:eastAsia="zh-CN"/>
              </w:rPr>
            </w:pPr>
          </w:p>
          <w:p w:rsidR="00925F63" w:rsidRPr="00F108F6" w:rsidRDefault="00925F63" w:rsidP="00434D51">
            <w:pPr>
              <w:pStyle w:val="ac"/>
              <w:rPr>
                <w:rFonts w:ascii="Times New Roman" w:hAnsi="Times New Roman"/>
                <w:bCs/>
                <w:iCs/>
                <w:kern w:val="1"/>
                <w:sz w:val="24"/>
                <w:szCs w:val="24"/>
                <w:lang w:eastAsia="zh-CN"/>
              </w:rPr>
            </w:pPr>
          </w:p>
        </w:tc>
        <w:tc>
          <w:tcPr>
            <w:tcW w:w="709" w:type="dxa"/>
            <w:vMerge w:val="restart"/>
            <w:tcBorders>
              <w:right w:val="single" w:sz="4" w:space="0" w:color="auto"/>
            </w:tcBorders>
          </w:tcPr>
          <w:p w:rsidR="00925F63" w:rsidRPr="00F108F6" w:rsidRDefault="00925F63" w:rsidP="00434D51">
            <w:pPr>
              <w:pStyle w:val="ac"/>
              <w:rPr>
                <w:rFonts w:ascii="Times New Roman" w:hAnsi="Times New Roman"/>
                <w:bCs/>
                <w:iCs/>
                <w:kern w:val="1"/>
                <w:sz w:val="24"/>
                <w:szCs w:val="24"/>
                <w:lang w:eastAsia="zh-CN"/>
              </w:rPr>
            </w:pPr>
          </w:p>
          <w:p w:rsidR="00925F63" w:rsidRPr="00F108F6" w:rsidRDefault="00925F63" w:rsidP="00434D51">
            <w:pPr>
              <w:pStyle w:val="ac"/>
              <w:rPr>
                <w:rFonts w:ascii="Times New Roman" w:hAnsi="Times New Roman"/>
                <w:bCs/>
                <w:i/>
                <w:iCs/>
                <w:kern w:val="1"/>
                <w:sz w:val="24"/>
                <w:szCs w:val="24"/>
                <w:lang w:eastAsia="zh-CN"/>
              </w:rPr>
            </w:pPr>
          </w:p>
          <w:p w:rsidR="00925F63" w:rsidRPr="00F108F6" w:rsidRDefault="00925F63" w:rsidP="00434D51">
            <w:pPr>
              <w:pStyle w:val="ac"/>
              <w:rPr>
                <w:rFonts w:ascii="Times New Roman" w:hAnsi="Times New Roman"/>
                <w:bCs/>
                <w:i/>
                <w:iCs/>
                <w:kern w:val="1"/>
                <w:sz w:val="24"/>
                <w:szCs w:val="24"/>
                <w:lang w:eastAsia="zh-CN"/>
              </w:rPr>
            </w:pPr>
          </w:p>
          <w:p w:rsidR="00925F63" w:rsidRPr="00F108F6" w:rsidRDefault="00925F63" w:rsidP="00434D51">
            <w:pPr>
              <w:pStyle w:val="ac"/>
              <w:rPr>
                <w:rFonts w:ascii="Times New Roman" w:hAnsi="Times New Roman"/>
                <w:bCs/>
                <w:i/>
                <w:iCs/>
                <w:kern w:val="1"/>
                <w:sz w:val="24"/>
                <w:szCs w:val="24"/>
                <w:lang w:eastAsia="zh-CN"/>
              </w:rPr>
            </w:pPr>
          </w:p>
          <w:p w:rsidR="00925F63" w:rsidRPr="00F108F6" w:rsidRDefault="00925F63" w:rsidP="00434D51">
            <w:pPr>
              <w:pStyle w:val="ac"/>
              <w:rPr>
                <w:rFonts w:ascii="Times New Roman" w:hAnsi="Times New Roman"/>
                <w:bCs/>
                <w:i/>
                <w:iCs/>
                <w:kern w:val="1"/>
                <w:sz w:val="24"/>
                <w:szCs w:val="24"/>
                <w:lang w:eastAsia="zh-CN"/>
              </w:rPr>
            </w:pPr>
          </w:p>
          <w:p w:rsidR="00925F63" w:rsidRPr="00F108F6" w:rsidRDefault="00925F63" w:rsidP="00434D51">
            <w:pPr>
              <w:pStyle w:val="ac"/>
              <w:rPr>
                <w:rFonts w:ascii="Times New Roman" w:hAnsi="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925F63" w:rsidRPr="00F108F6" w:rsidRDefault="00925F63" w:rsidP="00434D51">
            <w:pPr>
              <w:pStyle w:val="ac"/>
              <w:rPr>
                <w:rFonts w:ascii="Times New Roman" w:hAnsi="Times New Roman"/>
                <w:sz w:val="24"/>
                <w:szCs w:val="24"/>
              </w:rPr>
            </w:pPr>
            <w:r w:rsidRPr="00F108F6">
              <w:rPr>
                <w:rFonts w:ascii="Times New Roman" w:hAnsi="Times New Roman"/>
                <w:sz w:val="24"/>
                <w:szCs w:val="24"/>
              </w:rPr>
              <w:t xml:space="preserve">2022 </w:t>
            </w:r>
          </w:p>
          <w:p w:rsidR="00925F63" w:rsidRPr="00F108F6" w:rsidRDefault="00925F63" w:rsidP="00434D51">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25F63" w:rsidRPr="00F108F6" w:rsidRDefault="00925F63" w:rsidP="00434D51">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3689,5</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434D51">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434D51">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434D51">
            <w:pPr>
              <w:pStyle w:val="ac"/>
              <w:jc w:val="center"/>
              <w:rPr>
                <w:rFonts w:ascii="Times New Roman" w:hAnsi="Times New Roman"/>
                <w:sz w:val="24"/>
                <w:szCs w:val="24"/>
              </w:rPr>
            </w:pPr>
            <w:r>
              <w:rPr>
                <w:rFonts w:ascii="Times New Roman" w:hAnsi="Times New Roman"/>
                <w:sz w:val="24"/>
                <w:szCs w:val="24"/>
              </w:rPr>
              <w:t>3689,5</w:t>
            </w:r>
          </w:p>
        </w:tc>
        <w:tc>
          <w:tcPr>
            <w:tcW w:w="1134" w:type="dxa"/>
            <w:tcBorders>
              <w:top w:val="single" w:sz="4" w:space="0" w:color="auto"/>
              <w:left w:val="single" w:sz="4" w:space="0" w:color="auto"/>
              <w:bottom w:val="single" w:sz="4" w:space="0" w:color="auto"/>
              <w:right w:val="single" w:sz="4" w:space="0" w:color="auto"/>
            </w:tcBorders>
          </w:tcPr>
          <w:p w:rsidR="00925F63" w:rsidRPr="00F108F6" w:rsidRDefault="00925F63" w:rsidP="00434D51">
            <w:pPr>
              <w:pStyle w:val="ac"/>
              <w:jc w:val="center"/>
              <w:rPr>
                <w:rFonts w:ascii="Times New Roman" w:hAnsi="Times New Roman"/>
                <w:sz w:val="24"/>
                <w:szCs w:val="24"/>
              </w:rPr>
            </w:pPr>
            <w:r w:rsidRPr="00F108F6">
              <w:rPr>
                <w:rFonts w:ascii="Times New Roman" w:hAnsi="Times New Roman"/>
                <w:sz w:val="24"/>
                <w:szCs w:val="24"/>
              </w:rPr>
              <w:t>0,0</w:t>
            </w:r>
          </w:p>
        </w:tc>
        <w:tc>
          <w:tcPr>
            <w:tcW w:w="1701" w:type="dxa"/>
            <w:vMerge w:val="restart"/>
            <w:tcBorders>
              <w:left w:val="single" w:sz="4" w:space="0" w:color="auto"/>
            </w:tcBorders>
          </w:tcPr>
          <w:p w:rsidR="00925F63" w:rsidRPr="00F108F6" w:rsidRDefault="00925F63" w:rsidP="00434D51">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х</w:t>
            </w:r>
          </w:p>
          <w:p w:rsidR="00925F63" w:rsidRPr="00F108F6" w:rsidRDefault="00925F63" w:rsidP="00434D51">
            <w:pPr>
              <w:pStyle w:val="ac"/>
              <w:jc w:val="center"/>
              <w:rPr>
                <w:rFonts w:ascii="Times New Roman" w:hAnsi="Times New Roman"/>
                <w:kern w:val="1"/>
                <w:sz w:val="24"/>
                <w:szCs w:val="24"/>
                <w:lang w:eastAsia="zh-CN"/>
              </w:rPr>
            </w:pPr>
          </w:p>
          <w:p w:rsidR="00925F63" w:rsidRPr="00F108F6" w:rsidRDefault="00925F63" w:rsidP="00434D51">
            <w:pPr>
              <w:pStyle w:val="ac"/>
              <w:jc w:val="center"/>
              <w:rPr>
                <w:rFonts w:ascii="Times New Roman" w:hAnsi="Times New Roman"/>
                <w:kern w:val="1"/>
                <w:sz w:val="24"/>
                <w:szCs w:val="24"/>
                <w:lang w:eastAsia="zh-CN"/>
              </w:rPr>
            </w:pPr>
          </w:p>
          <w:p w:rsidR="00925F63" w:rsidRPr="00F108F6" w:rsidRDefault="00925F63" w:rsidP="00434D51">
            <w:pPr>
              <w:pStyle w:val="ac"/>
              <w:jc w:val="center"/>
              <w:rPr>
                <w:rFonts w:ascii="Times New Roman" w:hAnsi="Times New Roman"/>
                <w:kern w:val="1"/>
                <w:sz w:val="24"/>
                <w:szCs w:val="24"/>
                <w:lang w:eastAsia="zh-CN"/>
              </w:rPr>
            </w:pPr>
          </w:p>
          <w:p w:rsidR="00925F63" w:rsidRPr="00F108F6" w:rsidRDefault="00925F63" w:rsidP="00434D51">
            <w:pPr>
              <w:pStyle w:val="ac"/>
              <w:jc w:val="center"/>
              <w:rPr>
                <w:rFonts w:ascii="Times New Roman" w:hAnsi="Times New Roman"/>
                <w:kern w:val="1"/>
                <w:sz w:val="24"/>
                <w:szCs w:val="24"/>
                <w:lang w:eastAsia="zh-CN"/>
              </w:rPr>
            </w:pPr>
          </w:p>
          <w:p w:rsidR="00925F63" w:rsidRPr="00F108F6" w:rsidRDefault="00925F63" w:rsidP="00434D51">
            <w:pPr>
              <w:pStyle w:val="ac"/>
              <w:jc w:val="center"/>
              <w:rPr>
                <w:rFonts w:ascii="Times New Roman" w:hAnsi="Times New Roman"/>
                <w:kern w:val="1"/>
                <w:sz w:val="24"/>
                <w:szCs w:val="24"/>
                <w:lang w:eastAsia="zh-CN"/>
              </w:rPr>
            </w:pPr>
          </w:p>
        </w:tc>
        <w:tc>
          <w:tcPr>
            <w:tcW w:w="2268" w:type="dxa"/>
            <w:vMerge w:val="restart"/>
          </w:tcPr>
          <w:p w:rsidR="00925F63" w:rsidRPr="00F108F6" w:rsidRDefault="00925F63" w:rsidP="00434D51">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х</w:t>
            </w:r>
          </w:p>
          <w:p w:rsidR="00925F63" w:rsidRPr="00F108F6" w:rsidRDefault="00925F63" w:rsidP="00434D51">
            <w:pPr>
              <w:pStyle w:val="ac"/>
              <w:jc w:val="center"/>
              <w:rPr>
                <w:rFonts w:ascii="Times New Roman" w:hAnsi="Times New Roman"/>
                <w:kern w:val="1"/>
                <w:sz w:val="24"/>
                <w:szCs w:val="24"/>
                <w:lang w:eastAsia="zh-CN"/>
              </w:rPr>
            </w:pPr>
          </w:p>
          <w:p w:rsidR="00925F63" w:rsidRPr="00F108F6" w:rsidRDefault="00925F63" w:rsidP="00434D51">
            <w:pPr>
              <w:pStyle w:val="ac"/>
              <w:jc w:val="center"/>
              <w:rPr>
                <w:rFonts w:ascii="Times New Roman" w:hAnsi="Times New Roman"/>
                <w:kern w:val="1"/>
                <w:sz w:val="24"/>
                <w:szCs w:val="24"/>
                <w:lang w:eastAsia="zh-CN"/>
              </w:rPr>
            </w:pPr>
          </w:p>
          <w:p w:rsidR="00925F63" w:rsidRPr="00F108F6" w:rsidRDefault="00925F63" w:rsidP="00434D51">
            <w:pPr>
              <w:pStyle w:val="ac"/>
              <w:jc w:val="center"/>
              <w:rPr>
                <w:rFonts w:ascii="Times New Roman" w:hAnsi="Times New Roman"/>
                <w:kern w:val="1"/>
                <w:sz w:val="24"/>
                <w:szCs w:val="24"/>
                <w:lang w:eastAsia="zh-CN"/>
              </w:rPr>
            </w:pPr>
          </w:p>
          <w:p w:rsidR="00925F63" w:rsidRPr="00F108F6" w:rsidRDefault="00925F63" w:rsidP="00434D51">
            <w:pPr>
              <w:pStyle w:val="ac"/>
              <w:jc w:val="center"/>
              <w:rPr>
                <w:rFonts w:ascii="Times New Roman" w:hAnsi="Times New Roman"/>
                <w:kern w:val="1"/>
                <w:sz w:val="24"/>
                <w:szCs w:val="24"/>
                <w:lang w:eastAsia="zh-CN"/>
              </w:rPr>
            </w:pPr>
          </w:p>
          <w:p w:rsidR="00925F63" w:rsidRPr="00F108F6" w:rsidRDefault="00925F63" w:rsidP="00434D51">
            <w:pPr>
              <w:pStyle w:val="ac"/>
              <w:jc w:val="center"/>
              <w:rPr>
                <w:rFonts w:ascii="Times New Roman" w:hAnsi="Times New Roman"/>
                <w:kern w:val="1"/>
                <w:sz w:val="24"/>
                <w:szCs w:val="24"/>
                <w:lang w:eastAsia="zh-CN"/>
              </w:rPr>
            </w:pPr>
          </w:p>
        </w:tc>
      </w:tr>
      <w:tr w:rsidR="00925F63" w:rsidRPr="00F108F6" w:rsidTr="00434D51">
        <w:tc>
          <w:tcPr>
            <w:tcW w:w="851" w:type="dxa"/>
            <w:vMerge/>
          </w:tcPr>
          <w:p w:rsidR="00925F63" w:rsidRPr="00F108F6" w:rsidRDefault="00925F63" w:rsidP="00434D51">
            <w:pPr>
              <w:pStyle w:val="ac"/>
              <w:rPr>
                <w:rFonts w:ascii="Times New Roman" w:hAnsi="Times New Roman"/>
                <w:bCs/>
                <w:iCs/>
                <w:kern w:val="1"/>
                <w:sz w:val="24"/>
                <w:szCs w:val="24"/>
                <w:lang w:eastAsia="zh-CN"/>
              </w:rPr>
            </w:pPr>
          </w:p>
        </w:tc>
        <w:tc>
          <w:tcPr>
            <w:tcW w:w="1984" w:type="dxa"/>
            <w:vMerge/>
          </w:tcPr>
          <w:p w:rsidR="00925F63" w:rsidRPr="00F108F6" w:rsidRDefault="00925F63" w:rsidP="00434D51">
            <w:pPr>
              <w:pStyle w:val="ac"/>
              <w:rPr>
                <w:rFonts w:ascii="Times New Roman" w:hAnsi="Times New Roman"/>
                <w:bCs/>
                <w:iCs/>
                <w:kern w:val="1"/>
                <w:sz w:val="24"/>
                <w:szCs w:val="24"/>
                <w:lang w:eastAsia="zh-CN"/>
              </w:rPr>
            </w:pPr>
          </w:p>
        </w:tc>
        <w:tc>
          <w:tcPr>
            <w:tcW w:w="709" w:type="dxa"/>
            <w:vMerge/>
            <w:tcBorders>
              <w:right w:val="single" w:sz="4" w:space="0" w:color="auto"/>
            </w:tcBorders>
          </w:tcPr>
          <w:p w:rsidR="00925F63" w:rsidRPr="00F108F6" w:rsidRDefault="00925F63" w:rsidP="00434D51">
            <w:pPr>
              <w:pStyle w:val="ac"/>
              <w:rPr>
                <w:rFonts w:ascii="Times New Roman" w:hAnsi="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925F63" w:rsidRPr="00F108F6" w:rsidRDefault="00925F63" w:rsidP="00434D51">
            <w:pPr>
              <w:pStyle w:val="ac"/>
              <w:rPr>
                <w:rFonts w:ascii="Times New Roman" w:hAnsi="Times New Roman"/>
                <w:sz w:val="24"/>
                <w:szCs w:val="24"/>
              </w:rPr>
            </w:pPr>
            <w:r w:rsidRPr="00F108F6">
              <w:rPr>
                <w:rFonts w:ascii="Times New Roman" w:hAnsi="Times New Roman"/>
                <w:sz w:val="24"/>
                <w:szCs w:val="24"/>
              </w:rPr>
              <w:t>2023</w:t>
            </w:r>
          </w:p>
          <w:p w:rsidR="00925F63" w:rsidRPr="00F108F6" w:rsidRDefault="00925F63" w:rsidP="00434D51">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25F63" w:rsidRPr="00F108F6" w:rsidRDefault="00925F63" w:rsidP="00434D51">
            <w:pPr>
              <w:pStyle w:val="ac"/>
              <w:jc w:val="center"/>
              <w:rPr>
                <w:rFonts w:ascii="Times New Roman" w:hAnsi="Times New Roman"/>
                <w:bCs/>
                <w:iCs/>
                <w:kern w:val="1"/>
                <w:sz w:val="24"/>
                <w:szCs w:val="24"/>
                <w:lang w:eastAsia="zh-CN"/>
              </w:rPr>
            </w:pPr>
            <w:r w:rsidRPr="00F108F6">
              <w:rPr>
                <w:rFonts w:ascii="Times New Roman" w:hAnsi="Times New Roman"/>
                <w:bCs/>
                <w:iCs/>
                <w:kern w:val="1"/>
                <w:sz w:val="24"/>
                <w:szCs w:val="24"/>
                <w:lang w:eastAsia="zh-CN"/>
              </w:rPr>
              <w:t>3309,7</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434D51">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434D51">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434D51">
            <w:pPr>
              <w:pStyle w:val="ac"/>
              <w:jc w:val="center"/>
              <w:rPr>
                <w:rFonts w:ascii="Times New Roman" w:hAnsi="Times New Roman"/>
                <w:sz w:val="24"/>
                <w:szCs w:val="24"/>
              </w:rPr>
            </w:pPr>
            <w:r w:rsidRPr="00F108F6">
              <w:rPr>
                <w:rFonts w:ascii="Times New Roman" w:hAnsi="Times New Roman"/>
                <w:sz w:val="24"/>
                <w:szCs w:val="24"/>
              </w:rPr>
              <w:t>3309,7</w:t>
            </w:r>
          </w:p>
        </w:tc>
        <w:tc>
          <w:tcPr>
            <w:tcW w:w="1134" w:type="dxa"/>
            <w:tcBorders>
              <w:top w:val="single" w:sz="4" w:space="0" w:color="auto"/>
              <w:left w:val="single" w:sz="4" w:space="0" w:color="auto"/>
              <w:bottom w:val="single" w:sz="4" w:space="0" w:color="auto"/>
              <w:right w:val="single" w:sz="4" w:space="0" w:color="auto"/>
            </w:tcBorders>
          </w:tcPr>
          <w:p w:rsidR="00925F63" w:rsidRPr="00F108F6" w:rsidRDefault="00925F63" w:rsidP="00434D51">
            <w:pPr>
              <w:pStyle w:val="ac"/>
              <w:jc w:val="center"/>
              <w:rPr>
                <w:rFonts w:ascii="Times New Roman" w:hAnsi="Times New Roman"/>
                <w:sz w:val="24"/>
                <w:szCs w:val="24"/>
              </w:rPr>
            </w:pPr>
            <w:r w:rsidRPr="00F108F6">
              <w:rPr>
                <w:rFonts w:ascii="Times New Roman" w:hAnsi="Times New Roman"/>
                <w:sz w:val="24"/>
                <w:szCs w:val="24"/>
              </w:rPr>
              <w:t>0,0</w:t>
            </w:r>
          </w:p>
        </w:tc>
        <w:tc>
          <w:tcPr>
            <w:tcW w:w="1701" w:type="dxa"/>
            <w:vMerge/>
            <w:tcBorders>
              <w:left w:val="single" w:sz="4" w:space="0" w:color="auto"/>
            </w:tcBorders>
          </w:tcPr>
          <w:p w:rsidR="00925F63" w:rsidRPr="00F108F6" w:rsidRDefault="00925F63" w:rsidP="00434D51">
            <w:pPr>
              <w:pStyle w:val="ac"/>
              <w:rPr>
                <w:rFonts w:ascii="Times New Roman" w:hAnsi="Times New Roman"/>
                <w:kern w:val="1"/>
                <w:sz w:val="24"/>
                <w:szCs w:val="24"/>
                <w:lang w:eastAsia="zh-CN"/>
              </w:rPr>
            </w:pPr>
          </w:p>
        </w:tc>
        <w:tc>
          <w:tcPr>
            <w:tcW w:w="2268" w:type="dxa"/>
            <w:vMerge/>
          </w:tcPr>
          <w:p w:rsidR="00925F63" w:rsidRPr="00F108F6" w:rsidRDefault="00925F63" w:rsidP="00434D51">
            <w:pPr>
              <w:pStyle w:val="ac"/>
              <w:rPr>
                <w:rFonts w:ascii="Times New Roman" w:hAnsi="Times New Roman"/>
                <w:kern w:val="1"/>
                <w:sz w:val="24"/>
                <w:szCs w:val="24"/>
                <w:lang w:eastAsia="zh-CN"/>
              </w:rPr>
            </w:pPr>
          </w:p>
        </w:tc>
      </w:tr>
      <w:tr w:rsidR="00925F63" w:rsidRPr="00F108F6" w:rsidTr="00434D51">
        <w:tc>
          <w:tcPr>
            <w:tcW w:w="851" w:type="dxa"/>
            <w:vMerge/>
          </w:tcPr>
          <w:p w:rsidR="00925F63" w:rsidRPr="00F108F6" w:rsidRDefault="00925F63" w:rsidP="00434D51">
            <w:pPr>
              <w:pStyle w:val="ac"/>
              <w:rPr>
                <w:rFonts w:ascii="Times New Roman" w:hAnsi="Times New Roman"/>
                <w:bCs/>
                <w:iCs/>
                <w:kern w:val="1"/>
                <w:sz w:val="24"/>
                <w:szCs w:val="24"/>
                <w:lang w:eastAsia="zh-CN"/>
              </w:rPr>
            </w:pPr>
          </w:p>
        </w:tc>
        <w:tc>
          <w:tcPr>
            <w:tcW w:w="1984" w:type="dxa"/>
            <w:vMerge/>
          </w:tcPr>
          <w:p w:rsidR="00925F63" w:rsidRPr="00F108F6" w:rsidRDefault="00925F63" w:rsidP="00434D51">
            <w:pPr>
              <w:pStyle w:val="ac"/>
              <w:rPr>
                <w:rFonts w:ascii="Times New Roman" w:hAnsi="Times New Roman"/>
                <w:bCs/>
                <w:iCs/>
                <w:kern w:val="1"/>
                <w:sz w:val="24"/>
                <w:szCs w:val="24"/>
                <w:lang w:eastAsia="zh-CN"/>
              </w:rPr>
            </w:pPr>
          </w:p>
        </w:tc>
        <w:tc>
          <w:tcPr>
            <w:tcW w:w="709" w:type="dxa"/>
            <w:vMerge/>
            <w:tcBorders>
              <w:right w:val="single" w:sz="4" w:space="0" w:color="auto"/>
            </w:tcBorders>
          </w:tcPr>
          <w:p w:rsidR="00925F63" w:rsidRPr="00F108F6" w:rsidRDefault="00925F63" w:rsidP="00434D51">
            <w:pPr>
              <w:pStyle w:val="ac"/>
              <w:rPr>
                <w:rFonts w:ascii="Times New Roman" w:hAnsi="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925F63" w:rsidRPr="00F108F6" w:rsidRDefault="00925F63" w:rsidP="00434D51">
            <w:pPr>
              <w:pStyle w:val="ac"/>
              <w:rPr>
                <w:rFonts w:ascii="Times New Roman" w:hAnsi="Times New Roman"/>
                <w:sz w:val="24"/>
                <w:szCs w:val="24"/>
              </w:rPr>
            </w:pPr>
            <w:r w:rsidRPr="00F108F6">
              <w:rPr>
                <w:rFonts w:ascii="Times New Roman" w:hAnsi="Times New Roman"/>
                <w:sz w:val="24"/>
                <w:szCs w:val="24"/>
              </w:rPr>
              <w:t xml:space="preserve">2024 </w:t>
            </w:r>
          </w:p>
          <w:p w:rsidR="00925F63" w:rsidRPr="00F108F6" w:rsidRDefault="00925F63" w:rsidP="00434D51">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25F63" w:rsidRPr="00F108F6" w:rsidRDefault="00925F63" w:rsidP="00434D51">
            <w:pPr>
              <w:pStyle w:val="ac"/>
              <w:jc w:val="center"/>
              <w:rPr>
                <w:rFonts w:ascii="Times New Roman" w:hAnsi="Times New Roman"/>
                <w:bCs/>
                <w:iCs/>
                <w:kern w:val="1"/>
                <w:sz w:val="24"/>
                <w:szCs w:val="24"/>
                <w:lang w:eastAsia="zh-CN"/>
              </w:rPr>
            </w:pPr>
            <w:r w:rsidRPr="00F108F6">
              <w:rPr>
                <w:rFonts w:ascii="Times New Roman" w:hAnsi="Times New Roman"/>
                <w:bCs/>
                <w:iCs/>
                <w:kern w:val="1"/>
                <w:sz w:val="24"/>
                <w:szCs w:val="24"/>
                <w:lang w:eastAsia="zh-CN"/>
              </w:rPr>
              <w:t>3309,7</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434D51">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434D51">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434D51">
            <w:pPr>
              <w:pStyle w:val="ac"/>
              <w:jc w:val="center"/>
              <w:rPr>
                <w:rFonts w:ascii="Times New Roman" w:hAnsi="Times New Roman"/>
                <w:sz w:val="24"/>
                <w:szCs w:val="24"/>
              </w:rPr>
            </w:pPr>
            <w:r w:rsidRPr="00F108F6">
              <w:rPr>
                <w:rFonts w:ascii="Times New Roman" w:hAnsi="Times New Roman"/>
                <w:sz w:val="24"/>
                <w:szCs w:val="24"/>
              </w:rPr>
              <w:t>3309,7</w:t>
            </w:r>
          </w:p>
        </w:tc>
        <w:tc>
          <w:tcPr>
            <w:tcW w:w="1134" w:type="dxa"/>
            <w:tcBorders>
              <w:top w:val="single" w:sz="4" w:space="0" w:color="auto"/>
              <w:left w:val="single" w:sz="4" w:space="0" w:color="auto"/>
              <w:bottom w:val="single" w:sz="4" w:space="0" w:color="auto"/>
              <w:right w:val="single" w:sz="4" w:space="0" w:color="auto"/>
            </w:tcBorders>
          </w:tcPr>
          <w:p w:rsidR="00925F63" w:rsidRPr="00F108F6" w:rsidRDefault="00925F63" w:rsidP="00434D51">
            <w:pPr>
              <w:pStyle w:val="ac"/>
              <w:jc w:val="center"/>
              <w:rPr>
                <w:rFonts w:ascii="Times New Roman" w:hAnsi="Times New Roman"/>
                <w:sz w:val="24"/>
                <w:szCs w:val="24"/>
              </w:rPr>
            </w:pPr>
            <w:r w:rsidRPr="00F108F6">
              <w:rPr>
                <w:rFonts w:ascii="Times New Roman" w:hAnsi="Times New Roman"/>
                <w:sz w:val="24"/>
                <w:szCs w:val="24"/>
              </w:rPr>
              <w:t>0,0</w:t>
            </w:r>
          </w:p>
        </w:tc>
        <w:tc>
          <w:tcPr>
            <w:tcW w:w="1701" w:type="dxa"/>
            <w:vMerge/>
            <w:tcBorders>
              <w:left w:val="single" w:sz="4" w:space="0" w:color="auto"/>
            </w:tcBorders>
          </w:tcPr>
          <w:p w:rsidR="00925F63" w:rsidRPr="00F108F6" w:rsidRDefault="00925F63" w:rsidP="00434D51">
            <w:pPr>
              <w:pStyle w:val="ac"/>
              <w:rPr>
                <w:rFonts w:ascii="Times New Roman" w:hAnsi="Times New Roman"/>
                <w:kern w:val="1"/>
                <w:sz w:val="24"/>
                <w:szCs w:val="24"/>
                <w:lang w:eastAsia="zh-CN"/>
              </w:rPr>
            </w:pPr>
          </w:p>
        </w:tc>
        <w:tc>
          <w:tcPr>
            <w:tcW w:w="2268" w:type="dxa"/>
            <w:vMerge/>
          </w:tcPr>
          <w:p w:rsidR="00925F63" w:rsidRPr="00F108F6" w:rsidRDefault="00925F63" w:rsidP="00434D51">
            <w:pPr>
              <w:pStyle w:val="ac"/>
              <w:rPr>
                <w:rFonts w:ascii="Times New Roman" w:hAnsi="Times New Roman"/>
                <w:kern w:val="1"/>
                <w:sz w:val="24"/>
                <w:szCs w:val="24"/>
                <w:lang w:eastAsia="zh-CN"/>
              </w:rPr>
            </w:pPr>
          </w:p>
        </w:tc>
      </w:tr>
      <w:tr w:rsidR="00925F63" w:rsidRPr="00F108F6" w:rsidTr="00434D51">
        <w:tc>
          <w:tcPr>
            <w:tcW w:w="851" w:type="dxa"/>
            <w:vMerge/>
          </w:tcPr>
          <w:p w:rsidR="00925F63" w:rsidRPr="00F108F6" w:rsidRDefault="00925F63" w:rsidP="00434D51">
            <w:pPr>
              <w:pStyle w:val="ac"/>
              <w:rPr>
                <w:rFonts w:ascii="Times New Roman" w:hAnsi="Times New Roman"/>
                <w:bCs/>
                <w:iCs/>
                <w:kern w:val="1"/>
                <w:sz w:val="24"/>
                <w:szCs w:val="24"/>
                <w:lang w:eastAsia="zh-CN"/>
              </w:rPr>
            </w:pPr>
          </w:p>
        </w:tc>
        <w:tc>
          <w:tcPr>
            <w:tcW w:w="1984" w:type="dxa"/>
            <w:vMerge/>
          </w:tcPr>
          <w:p w:rsidR="00925F63" w:rsidRPr="00F108F6" w:rsidRDefault="00925F63" w:rsidP="00434D51">
            <w:pPr>
              <w:pStyle w:val="ac"/>
              <w:rPr>
                <w:rFonts w:ascii="Times New Roman" w:hAnsi="Times New Roman"/>
                <w:bCs/>
                <w:iCs/>
                <w:kern w:val="1"/>
                <w:sz w:val="24"/>
                <w:szCs w:val="24"/>
                <w:lang w:eastAsia="zh-CN"/>
              </w:rPr>
            </w:pPr>
          </w:p>
        </w:tc>
        <w:tc>
          <w:tcPr>
            <w:tcW w:w="709" w:type="dxa"/>
            <w:vMerge/>
            <w:tcBorders>
              <w:right w:val="single" w:sz="4" w:space="0" w:color="auto"/>
            </w:tcBorders>
          </w:tcPr>
          <w:p w:rsidR="00925F63" w:rsidRPr="00F108F6" w:rsidRDefault="00925F63" w:rsidP="00434D51">
            <w:pPr>
              <w:pStyle w:val="ac"/>
              <w:rPr>
                <w:rFonts w:ascii="Times New Roman" w:hAnsi="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925F63" w:rsidRPr="00F108F6" w:rsidRDefault="00925F63" w:rsidP="00434D51">
            <w:pPr>
              <w:pStyle w:val="ac"/>
              <w:rPr>
                <w:rFonts w:ascii="Times New Roman" w:hAnsi="Times New Roman"/>
                <w:sz w:val="24"/>
                <w:szCs w:val="24"/>
              </w:rPr>
            </w:pPr>
            <w:r w:rsidRPr="00F108F6">
              <w:rPr>
                <w:rFonts w:ascii="Times New Roman" w:hAnsi="Times New Roman"/>
                <w:sz w:val="24"/>
                <w:szCs w:val="24"/>
              </w:rPr>
              <w:t>Всего</w:t>
            </w:r>
          </w:p>
          <w:p w:rsidR="00925F63" w:rsidRPr="00F108F6" w:rsidRDefault="00925F63" w:rsidP="00434D51">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25F63" w:rsidRPr="00F108F6" w:rsidRDefault="00925F63" w:rsidP="00434D51">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10308,9</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434D51">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434D51">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434D51">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10308,9</w:t>
            </w:r>
          </w:p>
        </w:tc>
        <w:tc>
          <w:tcPr>
            <w:tcW w:w="1134" w:type="dxa"/>
            <w:tcBorders>
              <w:top w:val="single" w:sz="4" w:space="0" w:color="auto"/>
              <w:left w:val="single" w:sz="4" w:space="0" w:color="auto"/>
              <w:bottom w:val="single" w:sz="4" w:space="0" w:color="auto"/>
              <w:right w:val="single" w:sz="4" w:space="0" w:color="auto"/>
            </w:tcBorders>
          </w:tcPr>
          <w:p w:rsidR="00925F63" w:rsidRPr="00F108F6" w:rsidRDefault="00925F63" w:rsidP="00434D51">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0,0</w:t>
            </w:r>
          </w:p>
        </w:tc>
        <w:tc>
          <w:tcPr>
            <w:tcW w:w="1701" w:type="dxa"/>
            <w:vMerge/>
            <w:tcBorders>
              <w:left w:val="single" w:sz="4" w:space="0" w:color="auto"/>
            </w:tcBorders>
          </w:tcPr>
          <w:p w:rsidR="00925F63" w:rsidRPr="00F108F6" w:rsidRDefault="00925F63" w:rsidP="00434D51">
            <w:pPr>
              <w:pStyle w:val="ac"/>
              <w:rPr>
                <w:rFonts w:ascii="Times New Roman" w:hAnsi="Times New Roman"/>
                <w:kern w:val="1"/>
                <w:sz w:val="24"/>
                <w:szCs w:val="24"/>
                <w:lang w:eastAsia="zh-CN"/>
              </w:rPr>
            </w:pPr>
          </w:p>
        </w:tc>
        <w:tc>
          <w:tcPr>
            <w:tcW w:w="2268" w:type="dxa"/>
            <w:vMerge/>
          </w:tcPr>
          <w:p w:rsidR="00925F63" w:rsidRPr="00F108F6" w:rsidRDefault="00925F63" w:rsidP="00434D51">
            <w:pPr>
              <w:pStyle w:val="ac"/>
              <w:rPr>
                <w:rFonts w:ascii="Times New Roman" w:hAnsi="Times New Roman"/>
                <w:kern w:val="1"/>
                <w:sz w:val="24"/>
                <w:szCs w:val="24"/>
                <w:lang w:eastAsia="zh-CN"/>
              </w:rPr>
            </w:pPr>
          </w:p>
        </w:tc>
      </w:tr>
      <w:tr w:rsidR="00925F63" w:rsidRPr="00F108F6" w:rsidTr="00434D51">
        <w:tblPrEx>
          <w:tblBorders>
            <w:insideH w:val="none" w:sz="0" w:space="0" w:color="auto"/>
            <w:insideV w:val="none" w:sz="0" w:space="0" w:color="auto"/>
          </w:tblBorders>
          <w:tblLook w:val="0000"/>
        </w:tblPrEx>
        <w:tc>
          <w:tcPr>
            <w:tcW w:w="14601" w:type="dxa"/>
            <w:gridSpan w:val="11"/>
            <w:tcBorders>
              <w:top w:val="single" w:sz="4" w:space="0" w:color="auto"/>
              <w:bottom w:val="single" w:sz="4" w:space="0" w:color="auto"/>
            </w:tcBorders>
          </w:tcPr>
          <w:p w:rsidR="00925F63" w:rsidRPr="00F108F6" w:rsidRDefault="00925F63" w:rsidP="00434D51">
            <w:pPr>
              <w:pStyle w:val="ac"/>
              <w:rPr>
                <w:rFonts w:ascii="Times New Roman" w:hAnsi="Times New Roman"/>
                <w:sz w:val="24"/>
                <w:szCs w:val="24"/>
              </w:rPr>
            </w:pPr>
            <w:r w:rsidRPr="00F108F6">
              <w:rPr>
                <w:rFonts w:ascii="Times New Roman" w:hAnsi="Times New Roman"/>
                <w:sz w:val="24"/>
                <w:szCs w:val="24"/>
              </w:rPr>
              <w:t>--------------------------------</w:t>
            </w:r>
          </w:p>
          <w:p w:rsidR="00925F63" w:rsidRPr="00F108F6" w:rsidRDefault="00925F63" w:rsidP="00434D51">
            <w:pPr>
              <w:pStyle w:val="ac"/>
              <w:jc w:val="both"/>
              <w:rPr>
                <w:rFonts w:ascii="Times New Roman" w:hAnsi="Times New Roman"/>
                <w:sz w:val="24"/>
                <w:szCs w:val="24"/>
              </w:rPr>
            </w:pPr>
            <w:r w:rsidRPr="00F108F6">
              <w:rPr>
                <w:rFonts w:ascii="Times New Roman" w:hAnsi="Times New Roman"/>
                <w:sz w:val="24"/>
                <w:szCs w:val="24"/>
              </w:rPr>
              <w:t>&lt;1&gt; Отмечаются мероприятия подпрограммы в следующих случаях:</w:t>
            </w:r>
          </w:p>
          <w:p w:rsidR="00925F63" w:rsidRPr="00F108F6" w:rsidRDefault="00925F63" w:rsidP="00434D51">
            <w:pPr>
              <w:pStyle w:val="ac"/>
              <w:jc w:val="both"/>
              <w:rPr>
                <w:rFonts w:ascii="Times New Roman" w:hAnsi="Times New Roman"/>
                <w:sz w:val="24"/>
                <w:szCs w:val="24"/>
              </w:rPr>
            </w:pPr>
            <w:r w:rsidRPr="00F108F6">
              <w:rPr>
                <w:rFonts w:ascii="Times New Roman" w:hAnsi="Times New Roman"/>
                <w:sz w:val="24"/>
                <w:szCs w:val="24"/>
              </w:rPr>
              <w:t>если мероприятие включает расходы, направляемые на капитальные вложения, присваивается статус «1»;</w:t>
            </w:r>
          </w:p>
          <w:p w:rsidR="00925F63" w:rsidRPr="00F108F6" w:rsidRDefault="00925F63" w:rsidP="00434D51">
            <w:pPr>
              <w:pStyle w:val="ac"/>
              <w:jc w:val="both"/>
              <w:rPr>
                <w:rFonts w:ascii="Times New Roman" w:hAnsi="Times New Roman"/>
                <w:sz w:val="24"/>
                <w:szCs w:val="24"/>
              </w:rPr>
            </w:pPr>
            <w:r w:rsidRPr="00F108F6">
              <w:rPr>
                <w:rFonts w:ascii="Times New Roman" w:hAnsi="Times New Roman"/>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925F63" w:rsidRPr="00F108F6" w:rsidRDefault="00925F63" w:rsidP="00434D51">
            <w:pPr>
              <w:pStyle w:val="ac"/>
              <w:jc w:val="both"/>
              <w:rPr>
                <w:rFonts w:ascii="Times New Roman" w:hAnsi="Times New Roman"/>
                <w:sz w:val="24"/>
                <w:szCs w:val="24"/>
              </w:rPr>
            </w:pPr>
            <w:r w:rsidRPr="00F108F6">
              <w:rPr>
                <w:rFonts w:ascii="Times New Roman" w:hAnsi="Times New Roman"/>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925F63" w:rsidRPr="00F108F6" w:rsidRDefault="00925F63" w:rsidP="00434D51">
            <w:pPr>
              <w:pStyle w:val="ac"/>
              <w:rPr>
                <w:rFonts w:ascii="Times New Roman" w:hAnsi="Times New Roman"/>
                <w:sz w:val="28"/>
                <w:szCs w:val="28"/>
              </w:rPr>
            </w:pPr>
            <w:r w:rsidRPr="00F108F6">
              <w:rPr>
                <w:rFonts w:ascii="Times New Roman" w:hAnsi="Times New Roman"/>
                <w:sz w:val="24"/>
                <w:szCs w:val="24"/>
              </w:rPr>
              <w:t>Допускается присваивание нескольких статусов одному мероприятию через дробь.</w:t>
            </w:r>
          </w:p>
        </w:tc>
      </w:tr>
    </w:tbl>
    <w:p w:rsidR="00925F63" w:rsidRPr="00662FE8" w:rsidRDefault="00925F63" w:rsidP="00975BA4">
      <w:pPr>
        <w:pStyle w:val="ac"/>
        <w:rPr>
          <w:rFonts w:ascii="Times New Roman" w:hAnsi="Times New Roman"/>
          <w:sz w:val="28"/>
          <w:szCs w:val="28"/>
        </w:rPr>
      </w:pPr>
    </w:p>
    <w:p w:rsidR="00975BA4" w:rsidRDefault="00975BA4" w:rsidP="00975BA4">
      <w:pPr>
        <w:pStyle w:val="ac"/>
        <w:jc w:val="both"/>
        <w:rPr>
          <w:rFonts w:ascii="Times New Roman" w:hAnsi="Times New Roman"/>
          <w:sz w:val="28"/>
          <w:szCs w:val="28"/>
        </w:rPr>
        <w:sectPr w:rsidR="00975BA4" w:rsidSect="00A61F70">
          <w:headerReference w:type="default" r:id="rId23"/>
          <w:pgSz w:w="16838" w:h="11906" w:orient="landscape"/>
          <w:pgMar w:top="1701" w:right="1134" w:bottom="567" w:left="1134" w:header="709" w:footer="709" w:gutter="0"/>
          <w:cols w:space="708"/>
          <w:titlePg/>
          <w:docGrid w:linePitch="360"/>
        </w:sect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lastRenderedPageBreak/>
        <w:t>2. Механизм реализации подпрограммы</w:t>
      </w:r>
    </w:p>
    <w:p w:rsidR="00975BA4" w:rsidRPr="00662FE8" w:rsidRDefault="00975BA4" w:rsidP="00975BA4">
      <w:pPr>
        <w:pStyle w:val="ac"/>
        <w:jc w:val="center"/>
        <w:rPr>
          <w:rFonts w:ascii="Times New Roman" w:hAnsi="Times New Roman"/>
          <w:b/>
          <w:sz w:val="28"/>
          <w:szCs w:val="28"/>
        </w:rPr>
      </w:pPr>
    </w:p>
    <w:p w:rsidR="00975BA4" w:rsidRDefault="00975BA4" w:rsidP="00975BA4">
      <w:pPr>
        <w:pStyle w:val="ConsPlusNormal"/>
        <w:ind w:firstLine="709"/>
        <w:jc w:val="both"/>
      </w:pPr>
      <w:r>
        <w:t>Текущее управление подпрограммой осуществляет ее координатор – управление культуры, который, также является участником муниципальной подпрограммы.</w:t>
      </w:r>
    </w:p>
    <w:p w:rsidR="00975BA4" w:rsidRDefault="00975BA4" w:rsidP="00975BA4">
      <w:pPr>
        <w:pStyle w:val="ConsPlusNormal"/>
        <w:ind w:firstLine="709"/>
        <w:jc w:val="both"/>
      </w:pPr>
      <w:r>
        <w:t>Координатор, участник муниципальной подпрограммы:</w:t>
      </w:r>
    </w:p>
    <w:p w:rsidR="00975BA4" w:rsidRDefault="00975BA4" w:rsidP="00975BA4">
      <w:pPr>
        <w:pStyle w:val="ConsPlusNormal"/>
        <w:ind w:firstLine="709"/>
        <w:jc w:val="both"/>
      </w:pPr>
      <w:r>
        <w:t>обеспечивает разработку и реализацию подпрограммы;</w:t>
      </w:r>
    </w:p>
    <w:p w:rsidR="00975BA4" w:rsidRDefault="00975BA4" w:rsidP="00975BA4">
      <w:pPr>
        <w:pStyle w:val="ConsPlusNormal"/>
        <w:ind w:firstLine="709"/>
        <w:jc w:val="both"/>
      </w:pPr>
      <w:r>
        <w:t xml:space="preserve">организует работу по достижению целевых показателей подпрограммы; </w:t>
      </w:r>
    </w:p>
    <w:p w:rsidR="00975BA4" w:rsidRDefault="00975BA4" w:rsidP="00975BA4">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975BA4" w:rsidRDefault="00975BA4" w:rsidP="00975BA4">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механизма реализации подпрограммы;</w:t>
      </w:r>
    </w:p>
    <w:p w:rsidR="00975BA4" w:rsidRDefault="00975BA4" w:rsidP="00975BA4">
      <w:pPr>
        <w:pStyle w:val="ConsPlusNormal"/>
        <w:ind w:firstLine="709"/>
        <w:jc w:val="both"/>
      </w:pPr>
      <w:r>
        <w:t>организует нормативное правовое и методическое обеспечение реализации подпрограммы;</w:t>
      </w:r>
    </w:p>
    <w:p w:rsidR="00975BA4" w:rsidRDefault="00975BA4" w:rsidP="00975BA4">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975BA4" w:rsidRDefault="00975BA4" w:rsidP="00975BA4">
      <w:pPr>
        <w:pStyle w:val="ConsPlusNormal"/>
        <w:ind w:firstLine="709"/>
        <w:jc w:val="both"/>
      </w:pPr>
      <w:r>
        <w:t>осуществляет разработку плана реализации подпрограммы;</w:t>
      </w:r>
    </w:p>
    <w:p w:rsidR="00975BA4" w:rsidRDefault="00975BA4" w:rsidP="00975BA4">
      <w:pPr>
        <w:pStyle w:val="ConsPlusNormal"/>
        <w:ind w:firstLine="709"/>
        <w:jc w:val="both"/>
      </w:pPr>
      <w:r>
        <w:t>осуществляет ведение ежеквартальной, годовой отчетности по реализации подпрограммы;</w:t>
      </w:r>
    </w:p>
    <w:p w:rsidR="00975BA4" w:rsidRDefault="00975BA4" w:rsidP="00975BA4">
      <w:pPr>
        <w:pStyle w:val="ConsPlusNormal"/>
        <w:ind w:firstLine="709"/>
        <w:jc w:val="both"/>
      </w:pPr>
      <w:r>
        <w:t>осуществляет контроль за выполнением и ходом реализации подпрограммы в целом;</w:t>
      </w:r>
    </w:p>
    <w:p w:rsidR="00975BA4" w:rsidRDefault="00975BA4" w:rsidP="00975BA4">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975BA4" w:rsidRDefault="00975BA4" w:rsidP="00975BA4">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подготавливает отчетные формы, утвержденные нормативно-правовым актом администрации муниципального образования Темрюкский район;</w:t>
      </w:r>
    </w:p>
    <w:p w:rsidR="00975BA4" w:rsidRDefault="00975BA4" w:rsidP="00975BA4">
      <w:pPr>
        <w:pStyle w:val="ConsPlusNormal"/>
        <w:ind w:firstLine="709"/>
        <w:jc w:val="both"/>
      </w:pPr>
      <w:r>
        <w:t>ежегодно, до 1 февраля года, следующего за отчетным годом, подготавливает информацию, необходимую для формирования доклада о ходе реализации муниципальной программы.</w:t>
      </w: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r>
        <w:rPr>
          <w:rFonts w:ascii="Times New Roman" w:hAnsi="Times New Roman"/>
          <w:sz w:val="28"/>
          <w:szCs w:val="28"/>
        </w:rPr>
        <w:t>Заместитель главы</w:t>
      </w:r>
    </w:p>
    <w:p w:rsidR="00975BA4" w:rsidRDefault="00975BA4" w:rsidP="00975BA4">
      <w:pPr>
        <w:pStyle w:val="ac"/>
        <w:jc w:val="both"/>
        <w:rPr>
          <w:rFonts w:ascii="Times New Roman" w:hAnsi="Times New Roman"/>
          <w:sz w:val="28"/>
          <w:szCs w:val="28"/>
        </w:rPr>
      </w:pPr>
      <w:r>
        <w:rPr>
          <w:rFonts w:ascii="Times New Roman" w:hAnsi="Times New Roman"/>
          <w:sz w:val="28"/>
          <w:szCs w:val="28"/>
        </w:rPr>
        <w:t>муниципального образования</w:t>
      </w:r>
    </w:p>
    <w:p w:rsidR="00975BA4" w:rsidRDefault="00975BA4" w:rsidP="00975BA4">
      <w:pPr>
        <w:pStyle w:val="ac"/>
        <w:jc w:val="both"/>
        <w:rPr>
          <w:rFonts w:ascii="Times New Roman" w:hAnsi="Times New Roman"/>
          <w:sz w:val="28"/>
          <w:szCs w:val="28"/>
        </w:rPr>
      </w:pPr>
      <w:r>
        <w:rPr>
          <w:rFonts w:ascii="Times New Roman" w:hAnsi="Times New Roman"/>
          <w:sz w:val="28"/>
          <w:szCs w:val="28"/>
        </w:rPr>
        <w:t>Темрюкский район                                                                                 О.В. Дяденко</w:t>
      </w: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p>
    <w:p w:rsidR="00975BA4" w:rsidRPr="00662FE8" w:rsidRDefault="00975BA4" w:rsidP="00975BA4">
      <w:pPr>
        <w:pStyle w:val="ac"/>
        <w:jc w:val="both"/>
        <w:rPr>
          <w:rFonts w:ascii="Times New Roman" w:hAnsi="Times New Roman"/>
          <w:sz w:val="28"/>
          <w:szCs w:val="28"/>
        </w:rPr>
      </w:pPr>
    </w:p>
    <w:p w:rsidR="00975BA4" w:rsidRDefault="00975BA4" w:rsidP="00975BA4"/>
    <w:p w:rsidR="00975BA4" w:rsidRPr="00662FE8" w:rsidRDefault="00975BA4" w:rsidP="00975BA4">
      <w:pPr>
        <w:pStyle w:val="ac"/>
        <w:jc w:val="both"/>
        <w:rPr>
          <w:rFonts w:ascii="Times New Roman" w:hAnsi="Times New Roman"/>
          <w:sz w:val="28"/>
          <w:szCs w:val="28"/>
        </w:rPr>
      </w:pPr>
    </w:p>
    <w:p w:rsidR="00975BA4" w:rsidRPr="004720E0" w:rsidRDefault="00975BA4" w:rsidP="004720E0">
      <w:pPr>
        <w:jc w:val="both"/>
        <w:rPr>
          <w:rFonts w:cs="Times New Roman"/>
          <w:szCs w:val="28"/>
        </w:rPr>
      </w:pPr>
    </w:p>
    <w:sectPr w:rsidR="00975BA4" w:rsidRPr="004720E0" w:rsidSect="00975BA4">
      <w:pgSz w:w="11906" w:h="16838"/>
      <w:pgMar w:top="1134" w:right="567" w:bottom="1134" w:left="1701" w:header="709" w:footer="7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FDC" w:rsidRDefault="00B21FDC" w:rsidP="005E35BE">
      <w:r>
        <w:separator/>
      </w:r>
    </w:p>
  </w:endnote>
  <w:endnote w:type="continuationSeparator" w:id="1">
    <w:p w:rsidR="00B21FDC" w:rsidRDefault="00B21FDC" w:rsidP="005E35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FDC" w:rsidRDefault="00B21FDC" w:rsidP="005E35BE">
      <w:r>
        <w:separator/>
      </w:r>
    </w:p>
  </w:footnote>
  <w:footnote w:type="continuationSeparator" w:id="1">
    <w:p w:rsidR="00B21FDC" w:rsidRDefault="00B21FDC" w:rsidP="005E35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47468"/>
      <w:docPartObj>
        <w:docPartGallery w:val="Page Numbers (Top of Page)"/>
        <w:docPartUnique/>
      </w:docPartObj>
    </w:sdtPr>
    <w:sdtContent>
      <w:p w:rsidR="00854F39" w:rsidRDefault="00A82DAC">
        <w:pPr>
          <w:pStyle w:val="a6"/>
          <w:jc w:val="center"/>
        </w:pPr>
        <w:fldSimple w:instr="PAGE   \* MERGEFORMAT">
          <w:r w:rsidR="00925F63">
            <w:rPr>
              <w:noProof/>
            </w:rPr>
            <w:t>2</w:t>
          </w:r>
        </w:fldSimple>
      </w:p>
    </w:sdtContent>
  </w:sdt>
  <w:p w:rsidR="00854F39" w:rsidRDefault="00854F3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383996"/>
      <w:docPartObj>
        <w:docPartGallery w:val="Page Numbers (Margins)"/>
        <w:docPartUnique/>
      </w:docPartObj>
    </w:sdtPr>
    <w:sdtContent>
      <w:p w:rsidR="00854F39" w:rsidRDefault="00A82DAC" w:rsidP="00854F39">
        <w:pPr>
          <w:pStyle w:val="a6"/>
          <w:tabs>
            <w:tab w:val="clear" w:pos="4677"/>
            <w:tab w:val="clear" w:pos="9355"/>
            <w:tab w:val="left" w:pos="5325"/>
          </w:tabs>
        </w:pPr>
        <w:r>
          <w:rPr>
            <w:noProof/>
            <w:lang w:eastAsia="zh-TW"/>
          </w:rPr>
          <w:pict>
            <v:rect id="_x0000_s9221" style="position:absolute;margin-left:-15.9pt;margin-top:262.4pt;width:60pt;height:70.5pt;z-index:251664384;mso-position-horizontal-relative:right-margin-area;mso-position-vertical-relative:page" o:allowincell="f" stroked="f">
              <v:textbox style="layout-flow:vertical">
                <w:txbxContent>
                  <w:sdt>
                    <w:sdtPr>
                      <w:rPr>
                        <w:rFonts w:cs="Times New Roman"/>
                        <w:szCs w:val="28"/>
                      </w:rPr>
                      <w:id w:val="873383995"/>
                      <w:docPartObj>
                        <w:docPartGallery w:val="Page Numbers (Margins)"/>
                        <w:docPartUnique/>
                      </w:docPartObj>
                    </w:sdtPr>
                    <w:sdtContent>
                      <w:p w:rsidR="00854F39" w:rsidRPr="00E64DDA" w:rsidRDefault="00A82DAC">
                        <w:pPr>
                          <w:jc w:val="center"/>
                          <w:rPr>
                            <w:rFonts w:cs="Times New Roman"/>
                            <w:szCs w:val="28"/>
                          </w:rPr>
                        </w:pPr>
                        <w:r w:rsidRPr="00E64DDA">
                          <w:rPr>
                            <w:rFonts w:cs="Times New Roman"/>
                            <w:szCs w:val="28"/>
                          </w:rPr>
                          <w:fldChar w:fldCharType="begin"/>
                        </w:r>
                        <w:r w:rsidR="00854F39" w:rsidRPr="00E64DDA">
                          <w:rPr>
                            <w:rFonts w:cs="Times New Roman"/>
                            <w:szCs w:val="28"/>
                          </w:rPr>
                          <w:instrText xml:space="preserve"> PAGE  \* MERGEFORMAT </w:instrText>
                        </w:r>
                        <w:r w:rsidRPr="00E64DDA">
                          <w:rPr>
                            <w:rFonts w:cs="Times New Roman"/>
                            <w:szCs w:val="28"/>
                          </w:rPr>
                          <w:fldChar w:fldCharType="separate"/>
                        </w:r>
                        <w:r w:rsidR="00925F63">
                          <w:rPr>
                            <w:rFonts w:cs="Times New Roman"/>
                            <w:noProof/>
                            <w:szCs w:val="28"/>
                          </w:rPr>
                          <w:t>22</w:t>
                        </w:r>
                        <w:r w:rsidRPr="00E64DDA">
                          <w:rPr>
                            <w:rFonts w:cs="Times New Roman"/>
                            <w:szCs w:val="28"/>
                          </w:rPr>
                          <w:fldChar w:fldCharType="end"/>
                        </w:r>
                      </w:p>
                    </w:sdtContent>
                  </w:sdt>
                </w:txbxContent>
              </v:textbox>
              <w10:wrap anchorx="page" anchory="page"/>
            </v:rect>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F39" w:rsidRDefault="00A82DAC">
    <w:pPr>
      <w:pStyle w:val="a6"/>
    </w:pPr>
    <w:sdt>
      <w:sdtPr>
        <w:id w:val="873383993"/>
        <w:docPartObj>
          <w:docPartGallery w:val="Page Numbers (Margins)"/>
          <w:docPartUnique/>
        </w:docPartObj>
      </w:sdtPr>
      <w:sdtContent>
        <w:r>
          <w:rPr>
            <w:noProof/>
            <w:lang w:eastAsia="zh-TW"/>
          </w:rPr>
          <w:pict>
            <v:rect id="_x0000_s9220" style="position:absolute;margin-left:0;margin-top:0;width:60pt;height:70.5pt;z-index:251663360;mso-position-horizontal:center;mso-position-horizontal-relative:right-margin-area;mso-position-vertical:center;mso-position-vertical-relative:page" o:allowincell="f" stroked="f">
              <v:textbox>
                <w:txbxContent>
                  <w:sdt>
                    <w:sdtPr>
                      <w:rPr>
                        <w:rFonts w:asciiTheme="majorHAnsi" w:hAnsiTheme="majorHAnsi"/>
                        <w:color w:val="FFFFFF" w:themeColor="background1"/>
                        <w:sz w:val="48"/>
                        <w:szCs w:val="44"/>
                      </w:rPr>
                      <w:id w:val="873383992"/>
                      <w:docPartObj>
                        <w:docPartGallery w:val="Page Numbers (Margins)"/>
                        <w:docPartUnique/>
                      </w:docPartObj>
                    </w:sdtPr>
                    <w:sdtContent>
                      <w:p w:rsidR="00854F39" w:rsidRPr="00E64DDA" w:rsidRDefault="00A82DAC">
                        <w:pPr>
                          <w:jc w:val="center"/>
                          <w:rPr>
                            <w:rFonts w:asciiTheme="majorHAnsi" w:hAnsiTheme="majorHAnsi"/>
                            <w:color w:val="FFFFFF" w:themeColor="background1"/>
                            <w:sz w:val="72"/>
                            <w:szCs w:val="44"/>
                          </w:rPr>
                        </w:pPr>
                        <w:r w:rsidRPr="00E64DDA">
                          <w:rPr>
                            <w:color w:val="FFFFFF" w:themeColor="background1"/>
                          </w:rPr>
                          <w:fldChar w:fldCharType="begin"/>
                        </w:r>
                        <w:r w:rsidR="00854F39" w:rsidRPr="00E64DDA">
                          <w:rPr>
                            <w:color w:val="FFFFFF" w:themeColor="background1"/>
                          </w:rPr>
                          <w:instrText xml:space="preserve"> PAGE  \* MERGEFORMAT </w:instrText>
                        </w:r>
                        <w:r w:rsidRPr="00E64DDA">
                          <w:rPr>
                            <w:color w:val="FFFFFF" w:themeColor="background1"/>
                          </w:rPr>
                          <w:fldChar w:fldCharType="separate"/>
                        </w:r>
                        <w:r w:rsidR="00925F63" w:rsidRPr="00925F63">
                          <w:rPr>
                            <w:rFonts w:asciiTheme="majorHAnsi" w:hAnsiTheme="majorHAnsi"/>
                            <w:noProof/>
                            <w:color w:val="FFFFFF" w:themeColor="background1"/>
                            <w:sz w:val="48"/>
                            <w:szCs w:val="44"/>
                          </w:rPr>
                          <w:t>51</w:t>
                        </w:r>
                        <w:r w:rsidRPr="00E64DDA">
                          <w:rPr>
                            <w:color w:val="FFFFFF" w:themeColor="background1"/>
                          </w:rPr>
                          <w:fldChar w:fldCharType="end"/>
                        </w:r>
                      </w:p>
                    </w:sdtContent>
                  </w:sdt>
                </w:txbxContent>
              </v:textbox>
              <w10:wrap anchorx="page" anchory="page"/>
            </v:rect>
          </w:pict>
        </w:r>
      </w:sdtContent>
    </w:sdt>
    <w:r>
      <w:rPr>
        <w:noProof/>
        <w:lang w:eastAsia="zh-TW"/>
      </w:rPr>
      <w:pict>
        <v:rect id="_x0000_s9219" style="position:absolute;margin-left:-12.9pt;margin-top:262.4pt;width:60pt;height:70.5pt;z-index:251662336;mso-position-horizontal-relative:right-margin-area;mso-position-vertical-relative:page" o:allowincell="f" stroked="f">
          <v:textbox style="layout-flow:vertical">
            <w:txbxContent>
              <w:sdt>
                <w:sdtPr>
                  <w:rPr>
                    <w:rFonts w:cs="Times New Roman"/>
                    <w:szCs w:val="28"/>
                  </w:rPr>
                  <w:id w:val="873383979"/>
                  <w:docPartObj>
                    <w:docPartGallery w:val="Page Numbers (Margins)"/>
                    <w:docPartUnique/>
                  </w:docPartObj>
                </w:sdtPr>
                <w:sdtContent>
                  <w:p w:rsidR="00854F39" w:rsidRPr="00E64DDA" w:rsidRDefault="00A82DAC">
                    <w:pPr>
                      <w:jc w:val="center"/>
                      <w:rPr>
                        <w:rFonts w:cs="Times New Roman"/>
                        <w:szCs w:val="28"/>
                      </w:rPr>
                    </w:pPr>
                    <w:r w:rsidRPr="00E64DDA">
                      <w:rPr>
                        <w:rFonts w:cs="Times New Roman"/>
                        <w:szCs w:val="28"/>
                      </w:rPr>
                      <w:fldChar w:fldCharType="begin"/>
                    </w:r>
                    <w:r w:rsidR="00854F39" w:rsidRPr="00E64DDA">
                      <w:rPr>
                        <w:rFonts w:cs="Times New Roman"/>
                        <w:szCs w:val="28"/>
                      </w:rPr>
                      <w:instrText xml:space="preserve"> PAGE  \* MERGEFORMAT </w:instrText>
                    </w:r>
                    <w:r w:rsidRPr="00E64DDA">
                      <w:rPr>
                        <w:rFonts w:cs="Times New Roman"/>
                        <w:szCs w:val="28"/>
                      </w:rPr>
                      <w:fldChar w:fldCharType="separate"/>
                    </w:r>
                    <w:r w:rsidR="00925F63">
                      <w:rPr>
                        <w:rFonts w:cs="Times New Roman"/>
                        <w:noProof/>
                        <w:szCs w:val="28"/>
                      </w:rPr>
                      <w:t>51</w:t>
                    </w:r>
                    <w:r w:rsidRPr="00E64DDA">
                      <w:rPr>
                        <w:rFonts w:cs="Times New Roman"/>
                        <w:szCs w:val="28"/>
                      </w:rPr>
                      <w:fldChar w:fldCharType="end"/>
                    </w:r>
                  </w:p>
                </w:sdtContent>
              </w:sdt>
            </w:txbxContent>
          </v:textbox>
          <w10:wrap anchorx="page" anchory="page"/>
        </v:rect>
      </w:pict>
    </w:r>
    <w:r>
      <w:rPr>
        <w:noProof/>
        <w:lang w:eastAsia="zh-TW"/>
      </w:rPr>
      <w:pict>
        <v:rect id="_x0000_s9218" style="position:absolute;margin-left:-8.95pt;margin-top:262.4pt;width:60pt;height:70.5pt;z-index:251661312;mso-position-horizontal-relative:right-margin-area;mso-position-vertical-relative:page" o:allowincell="f" stroked="f">
          <v:textbox style="layout-flow:vertical">
            <w:txbxContent>
              <w:sdt>
                <w:sdtPr>
                  <w:rPr>
                    <w:rFonts w:cs="Times New Roman"/>
                    <w:szCs w:val="28"/>
                  </w:rPr>
                  <w:id w:val="43078592"/>
                  <w:docPartObj>
                    <w:docPartGallery w:val="Page Numbers (Margins)"/>
                    <w:docPartUnique/>
                  </w:docPartObj>
                </w:sdtPr>
                <w:sdtContent>
                  <w:p w:rsidR="00854F39" w:rsidRPr="00F75FAB" w:rsidRDefault="00A82DAC">
                    <w:pPr>
                      <w:jc w:val="center"/>
                      <w:rPr>
                        <w:rFonts w:cs="Times New Roman"/>
                        <w:szCs w:val="28"/>
                      </w:rPr>
                    </w:pPr>
                    <w:r w:rsidRPr="00F75FAB">
                      <w:rPr>
                        <w:rFonts w:cs="Times New Roman"/>
                        <w:szCs w:val="28"/>
                      </w:rPr>
                      <w:fldChar w:fldCharType="begin"/>
                    </w:r>
                    <w:r w:rsidR="00854F39" w:rsidRPr="00F75FAB">
                      <w:rPr>
                        <w:rFonts w:cs="Times New Roman"/>
                        <w:szCs w:val="28"/>
                      </w:rPr>
                      <w:instrText xml:space="preserve"> PAGE  \* MERGEFORMAT </w:instrText>
                    </w:r>
                    <w:r w:rsidRPr="00F75FAB">
                      <w:rPr>
                        <w:rFonts w:cs="Times New Roman"/>
                        <w:szCs w:val="28"/>
                      </w:rPr>
                      <w:fldChar w:fldCharType="separate"/>
                    </w:r>
                    <w:r w:rsidR="00925F63">
                      <w:rPr>
                        <w:rFonts w:cs="Times New Roman"/>
                        <w:noProof/>
                        <w:szCs w:val="28"/>
                      </w:rPr>
                      <w:t>51</w:t>
                    </w:r>
                    <w:r w:rsidRPr="00F75FAB">
                      <w:rPr>
                        <w:rFonts w:cs="Times New Roman"/>
                        <w:szCs w:val="28"/>
                      </w:rPr>
                      <w:fldChar w:fldCharType="end"/>
                    </w:r>
                  </w:p>
                </w:sdtContent>
              </w:sdt>
            </w:txbxContent>
          </v:textbox>
          <w10:wrap anchorx="page" anchory="page"/>
        </v:rect>
      </w:pict>
    </w:r>
    <w:r>
      <w:rPr>
        <w:noProof/>
        <w:lang w:eastAsia="ru-RU"/>
      </w:rPr>
      <w:pict>
        <v:rect id="Прямоугольник 9" o:spid="_x0000_s9217" style="position:absolute;margin-left:787.3pt;margin-top:0;width:60pt;height:70.5pt;z-index:251658240;visibility:visible;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style="mso-next-textbox:#Прямоугольник 9">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854F39" w:rsidRPr="00153625" w:rsidRDefault="00A82DAC">
                    <w:pPr>
                      <w:jc w:val="center"/>
                      <w:rPr>
                        <w:rFonts w:eastAsiaTheme="majorEastAsia" w:cs="Times New Roman"/>
                        <w:szCs w:val="28"/>
                      </w:rPr>
                    </w:pPr>
                    <w:r w:rsidRPr="00A82DAC">
                      <w:rPr>
                        <w:rFonts w:eastAsiaTheme="minorEastAsia" w:cs="Times New Roman"/>
                        <w:szCs w:val="28"/>
                      </w:rPr>
                      <w:fldChar w:fldCharType="begin"/>
                    </w:r>
                    <w:r w:rsidR="00854F39" w:rsidRPr="00153625">
                      <w:rPr>
                        <w:rFonts w:cs="Times New Roman"/>
                        <w:szCs w:val="28"/>
                      </w:rPr>
                      <w:instrText>PAGE  \* MERGEFORMAT</w:instrText>
                    </w:r>
                    <w:r w:rsidRPr="00A82DAC">
                      <w:rPr>
                        <w:rFonts w:eastAsiaTheme="minorEastAsia" w:cs="Times New Roman"/>
                        <w:szCs w:val="28"/>
                      </w:rPr>
                      <w:fldChar w:fldCharType="separate"/>
                    </w:r>
                    <w:r w:rsidR="00925F63" w:rsidRPr="00925F63">
                      <w:rPr>
                        <w:rFonts w:eastAsiaTheme="majorEastAsia" w:cs="Times New Roman"/>
                        <w:noProof/>
                        <w:szCs w:val="28"/>
                      </w:rPr>
                      <w:t>51</w:t>
                    </w:r>
                    <w:r w:rsidRPr="00153625">
                      <w:rPr>
                        <w:rFonts w:eastAsiaTheme="majorEastAsia" w:cs="Times New Roman"/>
                        <w:szCs w:val="28"/>
                      </w:rPr>
                      <w:fldChar w:fldCharType="end"/>
                    </w:r>
                  </w:p>
                </w:sdtContent>
              </w:sdt>
            </w:txbxContent>
          </v:textbox>
          <w10:wrap anchorx="margin" anchory="page"/>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292352"/>
      <w:docPartObj>
        <w:docPartGallery w:val="Page Numbers (Margins)"/>
        <w:docPartUnique/>
      </w:docPartObj>
    </w:sdtPr>
    <w:sdtContent>
      <w:p w:rsidR="004720E0" w:rsidRDefault="00A82DAC">
        <w:pPr>
          <w:pStyle w:val="a6"/>
        </w:pPr>
        <w:r>
          <w:rPr>
            <w:noProof/>
            <w:lang w:eastAsia="zh-TW"/>
          </w:rPr>
          <w:pict>
            <v:rect id="_x0000_s9222" style="position:absolute;margin-left:-16.65pt;margin-top:266.25pt;width:60pt;height:70.5pt;z-index:251666432;mso-position-horizontal-relative:right-margin-area;mso-position-vertical-relative:page" o:allowincell="f" stroked="f">
              <v:textbox style="layout-flow:vertical">
                <w:txbxContent>
                  <w:sdt>
                    <w:sdtPr>
                      <w:rPr>
                        <w:rFonts w:cs="Times New Roman"/>
                        <w:szCs w:val="28"/>
                      </w:rPr>
                      <w:id w:val="183467497"/>
                      <w:docPartObj>
                        <w:docPartGallery w:val="Page Numbers (Margins)"/>
                        <w:docPartUnique/>
                      </w:docPartObj>
                    </w:sdtPr>
                    <w:sdtContent>
                      <w:p w:rsidR="004720E0" w:rsidRPr="00577F71" w:rsidRDefault="00A82DAC">
                        <w:pPr>
                          <w:jc w:val="center"/>
                          <w:rPr>
                            <w:rFonts w:cs="Times New Roman"/>
                            <w:szCs w:val="28"/>
                          </w:rPr>
                        </w:pPr>
                        <w:r w:rsidRPr="00577F71">
                          <w:rPr>
                            <w:rFonts w:cs="Times New Roman"/>
                            <w:szCs w:val="28"/>
                          </w:rPr>
                          <w:fldChar w:fldCharType="begin"/>
                        </w:r>
                        <w:r w:rsidR="004720E0" w:rsidRPr="00577F71">
                          <w:rPr>
                            <w:rFonts w:cs="Times New Roman"/>
                            <w:szCs w:val="28"/>
                          </w:rPr>
                          <w:instrText xml:space="preserve"> PAGE  \* MERGEFORMAT </w:instrText>
                        </w:r>
                        <w:r w:rsidRPr="00577F71">
                          <w:rPr>
                            <w:rFonts w:cs="Times New Roman"/>
                            <w:szCs w:val="28"/>
                          </w:rPr>
                          <w:fldChar w:fldCharType="separate"/>
                        </w:r>
                        <w:r w:rsidR="00925F63">
                          <w:rPr>
                            <w:rFonts w:cs="Times New Roman"/>
                            <w:noProof/>
                            <w:szCs w:val="28"/>
                          </w:rPr>
                          <w:t>43</w:t>
                        </w:r>
                        <w:r w:rsidRPr="00577F71">
                          <w:rPr>
                            <w:rFonts w:cs="Times New Roman"/>
                            <w:szCs w:val="28"/>
                          </w:rPr>
                          <w:fldChar w:fldCharType="end"/>
                        </w:r>
                      </w:p>
                    </w:sdtContent>
                  </w:sdt>
                </w:txbxContent>
              </v:textbox>
              <w10:wrap anchorx="page" anchory="page"/>
            </v:rect>
          </w:pict>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848282"/>
      <w:docPartObj>
        <w:docPartGallery w:val="Page Numbers (Margins)"/>
        <w:docPartUnique/>
      </w:docPartObj>
    </w:sdtPr>
    <w:sdtContent>
      <w:p w:rsidR="004720E0" w:rsidRDefault="00A82DAC">
        <w:pPr>
          <w:pStyle w:val="a6"/>
        </w:pPr>
        <w:r>
          <w:rPr>
            <w:noProof/>
            <w:lang w:eastAsia="zh-TW"/>
          </w:rPr>
          <w:pict>
            <v:rect id="_x0000_s9223" style="position:absolute;margin-left:-17.2pt;margin-top:267.75pt;width:60pt;height:70.5pt;z-index:251668480;mso-position-horizontal-relative:right-margin-area;mso-position-vertical-relative:page" o:allowincell="f" stroked="f">
              <v:textbox style="layout-flow:vertical">
                <w:txbxContent>
                  <w:sdt>
                    <w:sdtPr>
                      <w:rPr>
                        <w:rFonts w:cs="Times New Roman"/>
                        <w:szCs w:val="28"/>
                      </w:rPr>
                      <w:id w:val="183467501"/>
                      <w:docPartObj>
                        <w:docPartGallery w:val="Page Numbers (Margins)"/>
                        <w:docPartUnique/>
                      </w:docPartObj>
                    </w:sdtPr>
                    <w:sdtContent>
                      <w:p w:rsidR="004720E0" w:rsidRPr="00CC4EF7" w:rsidRDefault="00A82DAC">
                        <w:pPr>
                          <w:jc w:val="center"/>
                          <w:rPr>
                            <w:rFonts w:cs="Times New Roman"/>
                            <w:szCs w:val="28"/>
                          </w:rPr>
                        </w:pPr>
                        <w:r w:rsidRPr="00CC4EF7">
                          <w:rPr>
                            <w:rFonts w:cs="Times New Roman"/>
                            <w:szCs w:val="28"/>
                          </w:rPr>
                          <w:fldChar w:fldCharType="begin"/>
                        </w:r>
                        <w:r w:rsidR="004720E0" w:rsidRPr="00CC4EF7">
                          <w:rPr>
                            <w:rFonts w:cs="Times New Roman"/>
                            <w:szCs w:val="28"/>
                          </w:rPr>
                          <w:instrText xml:space="preserve"> PAGE  \* MERGEFORMAT </w:instrText>
                        </w:r>
                        <w:r w:rsidRPr="00CC4EF7">
                          <w:rPr>
                            <w:rFonts w:cs="Times New Roman"/>
                            <w:szCs w:val="28"/>
                          </w:rPr>
                          <w:fldChar w:fldCharType="separate"/>
                        </w:r>
                        <w:r w:rsidR="00925F63">
                          <w:rPr>
                            <w:rFonts w:cs="Times New Roman"/>
                            <w:noProof/>
                            <w:szCs w:val="28"/>
                          </w:rPr>
                          <w:t>50</w:t>
                        </w:r>
                        <w:r w:rsidRPr="00CC4EF7">
                          <w:rPr>
                            <w:rFonts w:cs="Times New Roman"/>
                            <w:szCs w:val="28"/>
                          </w:rPr>
                          <w:fldChar w:fldCharType="end"/>
                        </w:r>
                      </w:p>
                    </w:sdtContent>
                  </w:sdt>
                </w:txbxContent>
              </v:textbox>
              <w10:wrap anchorx="page" anchory="page"/>
            </v:rect>
          </w:pict>
        </w: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142331"/>
      <w:docPartObj>
        <w:docPartGallery w:val="Page Numbers (Margins)"/>
        <w:docPartUnique/>
      </w:docPartObj>
    </w:sdtPr>
    <w:sdtContent>
      <w:p w:rsidR="004720E0" w:rsidRDefault="00A82DAC">
        <w:pPr>
          <w:pStyle w:val="a6"/>
        </w:pPr>
        <w:r>
          <w:rPr>
            <w:noProof/>
            <w:lang w:eastAsia="zh-TW"/>
          </w:rPr>
          <w:pict>
            <v:rect id="_x0000_s9224" style="position:absolute;margin-left:-17.4pt;margin-top:262.4pt;width:60pt;height:70.5pt;z-index:251670528;mso-position-horizontal-relative:right-margin-area;mso-position-vertical-relative:page" o:allowincell="f" stroked="f">
              <v:textbox style="layout-flow:vertical">
                <w:txbxContent>
                  <w:sdt>
                    <w:sdtPr>
                      <w:rPr>
                        <w:rFonts w:cs="Times New Roman"/>
                        <w:szCs w:val="28"/>
                      </w:rPr>
                      <w:id w:val="183467505"/>
                      <w:docPartObj>
                        <w:docPartGallery w:val="Page Numbers (Margins)"/>
                        <w:docPartUnique/>
                      </w:docPartObj>
                    </w:sdtPr>
                    <w:sdtContent>
                      <w:p w:rsidR="004720E0" w:rsidRPr="00B50A81" w:rsidRDefault="00A82DAC">
                        <w:pPr>
                          <w:jc w:val="center"/>
                          <w:rPr>
                            <w:rFonts w:cs="Times New Roman"/>
                            <w:szCs w:val="28"/>
                          </w:rPr>
                        </w:pPr>
                        <w:r w:rsidRPr="00B50A81">
                          <w:rPr>
                            <w:rFonts w:cs="Times New Roman"/>
                            <w:szCs w:val="28"/>
                          </w:rPr>
                          <w:fldChar w:fldCharType="begin"/>
                        </w:r>
                        <w:r w:rsidR="004720E0" w:rsidRPr="00B50A81">
                          <w:rPr>
                            <w:rFonts w:cs="Times New Roman"/>
                            <w:szCs w:val="28"/>
                          </w:rPr>
                          <w:instrText xml:space="preserve"> PAGE  \* MERGEFORMAT </w:instrText>
                        </w:r>
                        <w:r w:rsidRPr="00B50A81">
                          <w:rPr>
                            <w:rFonts w:cs="Times New Roman"/>
                            <w:szCs w:val="28"/>
                          </w:rPr>
                          <w:fldChar w:fldCharType="separate"/>
                        </w:r>
                        <w:r w:rsidR="00925F63">
                          <w:rPr>
                            <w:rFonts w:cs="Times New Roman"/>
                            <w:noProof/>
                            <w:szCs w:val="28"/>
                          </w:rPr>
                          <w:t>57</w:t>
                        </w:r>
                        <w:r w:rsidRPr="00B50A81">
                          <w:rPr>
                            <w:rFonts w:cs="Times New Roman"/>
                            <w:szCs w:val="28"/>
                          </w:rPr>
                          <w:fldChar w:fldCharType="end"/>
                        </w:r>
                      </w:p>
                    </w:sdtContent>
                  </w:sdt>
                </w:txbxContent>
              </v:textbox>
              <w10:wrap anchorx="page" anchory="page"/>
            </v:rect>
          </w:pict>
        </w:r>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0E0" w:rsidRPr="00321D0D" w:rsidRDefault="004720E0" w:rsidP="00321D0D">
    <w:pPr>
      <w:pStyle w:val="a6"/>
      <w:jc w:val="center"/>
      <w:rPr>
        <w:rFonts w:cs="Times New Roman"/>
        <w:szCs w:val="28"/>
      </w:rPr>
    </w:pPr>
    <w:r>
      <w:rPr>
        <w:rFonts w:cs="Times New Roman"/>
        <w:szCs w:val="28"/>
      </w:rPr>
      <w:t>7</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1313"/>
      <w:docPartObj>
        <w:docPartGallery w:val="Page Numbers (Margins)"/>
        <w:docPartUnique/>
      </w:docPartObj>
    </w:sdtPr>
    <w:sdtContent>
      <w:p w:rsidR="00975BA4" w:rsidRDefault="00A82DAC">
        <w:pPr>
          <w:pStyle w:val="a6"/>
        </w:pPr>
        <w:r>
          <w:rPr>
            <w:noProof/>
            <w:lang w:eastAsia="zh-TW"/>
          </w:rPr>
          <w:pict>
            <v:rect id="_x0000_s9226" style="position:absolute;margin-left:-18.15pt;margin-top:262.4pt;width:60pt;height:70.5pt;z-index:251672576;mso-position-horizontal-relative:right-margin-area;mso-position-vertical-relative:page" o:allowincell="f" stroked="f">
              <v:textbox style="layout-flow:vertical">
                <w:txbxContent>
                  <w:sdt>
                    <w:sdtPr>
                      <w:rPr>
                        <w:rFonts w:cs="Times New Roman"/>
                        <w:szCs w:val="28"/>
                      </w:rPr>
                      <w:id w:val="183467518"/>
                      <w:docPartObj>
                        <w:docPartGallery w:val="Page Numbers (Margins)"/>
                        <w:docPartUnique/>
                      </w:docPartObj>
                    </w:sdtPr>
                    <w:sdtContent>
                      <w:p w:rsidR="00975BA4" w:rsidRPr="00DB53F7" w:rsidRDefault="00A82DAC">
                        <w:pPr>
                          <w:jc w:val="center"/>
                          <w:rPr>
                            <w:rFonts w:cs="Times New Roman"/>
                            <w:szCs w:val="28"/>
                          </w:rPr>
                        </w:pPr>
                        <w:r w:rsidRPr="00DB53F7">
                          <w:rPr>
                            <w:rFonts w:cs="Times New Roman"/>
                            <w:szCs w:val="28"/>
                          </w:rPr>
                          <w:fldChar w:fldCharType="begin"/>
                        </w:r>
                        <w:r w:rsidR="00975BA4" w:rsidRPr="00DB53F7">
                          <w:rPr>
                            <w:rFonts w:cs="Times New Roman"/>
                            <w:szCs w:val="28"/>
                          </w:rPr>
                          <w:instrText xml:space="preserve"> PAGE  \* MERGEFORMAT </w:instrText>
                        </w:r>
                        <w:r w:rsidRPr="00DB53F7">
                          <w:rPr>
                            <w:rFonts w:cs="Times New Roman"/>
                            <w:szCs w:val="28"/>
                          </w:rPr>
                          <w:fldChar w:fldCharType="separate"/>
                        </w:r>
                        <w:r w:rsidR="00925F63">
                          <w:rPr>
                            <w:rFonts w:cs="Times New Roman"/>
                            <w:noProof/>
                            <w:szCs w:val="28"/>
                          </w:rPr>
                          <w:t>66</w:t>
                        </w:r>
                        <w:r w:rsidRPr="00DB53F7">
                          <w:rPr>
                            <w:rFonts w:cs="Times New Roman"/>
                            <w:szCs w:val="28"/>
                          </w:rPr>
                          <w:fldChar w:fldCharType="end"/>
                        </w:r>
                      </w:p>
                    </w:sdtContent>
                  </w:sdt>
                </w:txbxContent>
              </v:textbox>
              <w10:wrap anchorx="page" anchory="page"/>
            </v:rect>
          </w:pict>
        </w:r>
      </w:p>
    </w:sdtContent>
  </w:sdt>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3016"/>
      <w:docPartObj>
        <w:docPartGallery w:val="Page Numbers (Margins)"/>
        <w:docPartUnique/>
      </w:docPartObj>
    </w:sdtPr>
    <w:sdtContent>
      <w:p w:rsidR="00975BA4" w:rsidRDefault="00A82DAC">
        <w:pPr>
          <w:pStyle w:val="a6"/>
        </w:pPr>
        <w:r>
          <w:rPr>
            <w:noProof/>
            <w:lang w:eastAsia="zh-TW"/>
          </w:rPr>
          <w:pict>
            <v:rect id="_x0000_s9227" style="position:absolute;margin-left:-14.95pt;margin-top:262.4pt;width:60pt;height:70.5pt;z-index:251674624;mso-position-horizontal-relative:right-margin-area;mso-position-vertical-relative:page" o:allowincell="f" stroked="f">
              <v:textbox style="layout-flow:vertical">
                <w:txbxContent>
                  <w:sdt>
                    <w:sdtPr>
                      <w:rPr>
                        <w:rFonts w:cs="Times New Roman"/>
                        <w:szCs w:val="28"/>
                      </w:rPr>
                      <w:id w:val="183467522"/>
                      <w:docPartObj>
                        <w:docPartGallery w:val="Page Numbers (Margins)"/>
                        <w:docPartUnique/>
                      </w:docPartObj>
                    </w:sdtPr>
                    <w:sdtContent>
                      <w:p w:rsidR="00975BA4" w:rsidRPr="00FD6313" w:rsidRDefault="00A82DAC">
                        <w:pPr>
                          <w:jc w:val="center"/>
                          <w:rPr>
                            <w:rFonts w:cs="Times New Roman"/>
                            <w:szCs w:val="28"/>
                          </w:rPr>
                        </w:pPr>
                        <w:r w:rsidRPr="00FD6313">
                          <w:rPr>
                            <w:rFonts w:cs="Times New Roman"/>
                            <w:szCs w:val="28"/>
                          </w:rPr>
                          <w:fldChar w:fldCharType="begin"/>
                        </w:r>
                        <w:r w:rsidR="00975BA4" w:rsidRPr="00FD6313">
                          <w:rPr>
                            <w:rFonts w:cs="Times New Roman"/>
                            <w:szCs w:val="28"/>
                          </w:rPr>
                          <w:instrText xml:space="preserve"> PAGE  \* MERGEFORMAT </w:instrText>
                        </w:r>
                        <w:r w:rsidRPr="00FD6313">
                          <w:rPr>
                            <w:rFonts w:cs="Times New Roman"/>
                            <w:szCs w:val="28"/>
                          </w:rPr>
                          <w:fldChar w:fldCharType="separate"/>
                        </w:r>
                        <w:r w:rsidR="00925F63">
                          <w:rPr>
                            <w:rFonts w:cs="Times New Roman"/>
                            <w:noProof/>
                            <w:szCs w:val="28"/>
                          </w:rPr>
                          <w:t>71</w:t>
                        </w:r>
                        <w:r w:rsidRPr="00FD6313">
                          <w:rPr>
                            <w:rFonts w:cs="Times New Roman"/>
                            <w:szCs w:val="28"/>
                          </w:rPr>
                          <w:fldChar w:fldCharType="end"/>
                        </w:r>
                      </w:p>
                    </w:sdtContent>
                  </w:sdt>
                </w:txbxContent>
              </v:textbox>
              <w10:wrap anchorx="page" anchory="page"/>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1080"/>
        </w:tabs>
      </w:pPr>
      <w:rPr>
        <w:rFonts w:cs="Times New Roman"/>
      </w:rPr>
    </w:lvl>
    <w:lvl w:ilvl="1">
      <w:start w:val="1"/>
      <w:numFmt w:val="none"/>
      <w:suff w:val="nothing"/>
      <w:lvlText w:val=""/>
      <w:lvlJc w:val="left"/>
      <w:pPr>
        <w:tabs>
          <w:tab w:val="num" w:pos="0"/>
        </w:tabs>
      </w:pPr>
      <w:rPr>
        <w:rFonts w:cs="Times New Roman"/>
      </w:rPr>
    </w:lvl>
    <w:lvl w:ilvl="2">
      <w:start w:val="1"/>
      <w:numFmt w:val="decimal"/>
      <w:pStyle w:val="3"/>
      <w:lvlText w:val="%3."/>
      <w:lvlJc w:val="left"/>
      <w:pPr>
        <w:tabs>
          <w:tab w:val="num" w:pos="144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C7E25"/>
    <w:multiLevelType w:val="hybridMultilevel"/>
    <w:tmpl w:val="96D60D86"/>
    <w:lvl w:ilvl="0" w:tplc="1C8452D2">
      <w:start w:val="2015"/>
      <w:numFmt w:val="decimal"/>
      <w:lvlText w:val="%1"/>
      <w:lvlJc w:val="left"/>
      <w:pPr>
        <w:ind w:left="611" w:hanging="60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
    <w:nsid w:val="06EA6A84"/>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77E1941"/>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D1A435F"/>
    <w:multiLevelType w:val="hybridMultilevel"/>
    <w:tmpl w:val="8326C2A4"/>
    <w:lvl w:ilvl="0" w:tplc="A3DE16F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632376"/>
    <w:multiLevelType w:val="hybridMultilevel"/>
    <w:tmpl w:val="F4A636E6"/>
    <w:lvl w:ilvl="0" w:tplc="6C8227F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872C78"/>
    <w:multiLevelType w:val="hybridMultilevel"/>
    <w:tmpl w:val="83502B1A"/>
    <w:lvl w:ilvl="0" w:tplc="440E47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4E4B47"/>
    <w:multiLevelType w:val="hybridMultilevel"/>
    <w:tmpl w:val="F4A636E6"/>
    <w:lvl w:ilvl="0" w:tplc="6C8227F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2D427E"/>
    <w:multiLevelType w:val="hybridMultilevel"/>
    <w:tmpl w:val="1962411C"/>
    <w:lvl w:ilvl="0" w:tplc="29F2AB3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AE137A6"/>
    <w:multiLevelType w:val="hybridMultilevel"/>
    <w:tmpl w:val="8C2ACD00"/>
    <w:lvl w:ilvl="0" w:tplc="A39287E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0D0272"/>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EE01411"/>
    <w:multiLevelType w:val="hybridMultilevel"/>
    <w:tmpl w:val="3FC26F54"/>
    <w:lvl w:ilvl="0" w:tplc="72B04FA6">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41A7764"/>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9383ED2"/>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ABF3F02"/>
    <w:multiLevelType w:val="hybridMultilevel"/>
    <w:tmpl w:val="3A622172"/>
    <w:lvl w:ilvl="0" w:tplc="B34CDA5A">
      <w:start w:val="2019"/>
      <w:numFmt w:val="decimal"/>
      <w:lvlText w:val="%1"/>
      <w:lvlJc w:val="left"/>
      <w:pPr>
        <w:ind w:left="1059" w:hanging="60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8">
    <w:nsid w:val="539E1C6D"/>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43A7B9D"/>
    <w:multiLevelType w:val="hybridMultilevel"/>
    <w:tmpl w:val="24427E68"/>
    <w:lvl w:ilvl="0" w:tplc="F6AE0A02">
      <w:start w:val="1"/>
      <w:numFmt w:val="decimal"/>
      <w:lvlText w:val="%1."/>
      <w:lvlJc w:val="left"/>
      <w:pPr>
        <w:ind w:left="752" w:hanging="360"/>
      </w:pPr>
      <w:rPr>
        <w:rFonts w:cs="Times New Roman" w:hint="default"/>
        <w:color w:val="auto"/>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0">
    <w:nsid w:val="58A50DB8"/>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95B414B"/>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9607A90"/>
    <w:multiLevelType w:val="hybridMultilevel"/>
    <w:tmpl w:val="36721A7C"/>
    <w:lvl w:ilvl="0" w:tplc="582884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5AE66EE4"/>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5E872AC2"/>
    <w:multiLevelType w:val="hybridMultilevel"/>
    <w:tmpl w:val="F4A636E6"/>
    <w:lvl w:ilvl="0" w:tplc="6C8227F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EF41445"/>
    <w:multiLevelType w:val="hybridMultilevel"/>
    <w:tmpl w:val="F4A636E6"/>
    <w:lvl w:ilvl="0" w:tplc="6C8227F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A07166"/>
    <w:multiLevelType w:val="hybridMultilevel"/>
    <w:tmpl w:val="7BE6C8A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3100E6F"/>
    <w:multiLevelType w:val="hybridMultilevel"/>
    <w:tmpl w:val="31A87226"/>
    <w:lvl w:ilvl="0" w:tplc="B0D6B00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5940AE4"/>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6404043"/>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1"/>
  </w:num>
  <w:num w:numId="3">
    <w:abstractNumId w:val="9"/>
  </w:num>
  <w:num w:numId="4">
    <w:abstractNumId w:val="19"/>
  </w:num>
  <w:num w:numId="5">
    <w:abstractNumId w:val="10"/>
  </w:num>
  <w:num w:numId="6">
    <w:abstractNumId w:val="14"/>
  </w:num>
  <w:num w:numId="7">
    <w:abstractNumId w:val="8"/>
  </w:num>
  <w:num w:numId="8">
    <w:abstractNumId w:val="11"/>
  </w:num>
  <w:num w:numId="9">
    <w:abstractNumId w:val="0"/>
  </w:num>
  <w:num w:numId="10">
    <w:abstractNumId w:val="26"/>
  </w:num>
  <w:num w:numId="11">
    <w:abstractNumId w:val="5"/>
  </w:num>
  <w:num w:numId="12">
    <w:abstractNumId w:val="28"/>
  </w:num>
  <w:num w:numId="13">
    <w:abstractNumId w:val="3"/>
  </w:num>
  <w:num w:numId="14">
    <w:abstractNumId w:val="12"/>
  </w:num>
  <w:num w:numId="15">
    <w:abstractNumId w:val="7"/>
  </w:num>
  <w:num w:numId="16">
    <w:abstractNumId w:val="17"/>
  </w:num>
  <w:num w:numId="17">
    <w:abstractNumId w:val="18"/>
  </w:num>
  <w:num w:numId="18">
    <w:abstractNumId w:val="16"/>
  </w:num>
  <w:num w:numId="19">
    <w:abstractNumId w:val="20"/>
  </w:num>
  <w:num w:numId="20">
    <w:abstractNumId w:val="23"/>
  </w:num>
  <w:num w:numId="21">
    <w:abstractNumId w:val="13"/>
  </w:num>
  <w:num w:numId="22">
    <w:abstractNumId w:val="30"/>
  </w:num>
  <w:num w:numId="23">
    <w:abstractNumId w:val="29"/>
  </w:num>
  <w:num w:numId="24">
    <w:abstractNumId w:val="21"/>
  </w:num>
  <w:num w:numId="25">
    <w:abstractNumId w:val="4"/>
  </w:num>
  <w:num w:numId="26">
    <w:abstractNumId w:val="2"/>
  </w:num>
  <w:num w:numId="27">
    <w:abstractNumId w:val="22"/>
  </w:num>
  <w:num w:numId="28">
    <w:abstractNumId w:val="15"/>
  </w:num>
  <w:num w:numId="29">
    <w:abstractNumId w:val="27"/>
  </w:num>
  <w:num w:numId="30">
    <w:abstractNumId w:val="25"/>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18434"/>
    <o:shapelayout v:ext="edit">
      <o:idmap v:ext="edit" data="9"/>
    </o:shapelayout>
  </w:hdrShapeDefaults>
  <w:footnotePr>
    <w:footnote w:id="0"/>
    <w:footnote w:id="1"/>
  </w:footnotePr>
  <w:endnotePr>
    <w:endnote w:id="0"/>
    <w:endnote w:id="1"/>
  </w:endnotePr>
  <w:compat/>
  <w:rsids>
    <w:rsidRoot w:val="00EB7BEE"/>
    <w:rsid w:val="000338DD"/>
    <w:rsid w:val="00043668"/>
    <w:rsid w:val="00054DE6"/>
    <w:rsid w:val="0005790F"/>
    <w:rsid w:val="00061B8E"/>
    <w:rsid w:val="00063ACE"/>
    <w:rsid w:val="0007150C"/>
    <w:rsid w:val="00080520"/>
    <w:rsid w:val="000921B0"/>
    <w:rsid w:val="000967C2"/>
    <w:rsid w:val="000977CA"/>
    <w:rsid w:val="000A526E"/>
    <w:rsid w:val="000B0D83"/>
    <w:rsid w:val="000C3EAD"/>
    <w:rsid w:val="000C6060"/>
    <w:rsid w:val="000E336A"/>
    <w:rsid w:val="000E7F0C"/>
    <w:rsid w:val="000F0B58"/>
    <w:rsid w:val="000F14F1"/>
    <w:rsid w:val="00120B77"/>
    <w:rsid w:val="001266C8"/>
    <w:rsid w:val="00143E85"/>
    <w:rsid w:val="0016641A"/>
    <w:rsid w:val="001675AE"/>
    <w:rsid w:val="00170879"/>
    <w:rsid w:val="00173152"/>
    <w:rsid w:val="00174232"/>
    <w:rsid w:val="001826DD"/>
    <w:rsid w:val="001846C9"/>
    <w:rsid w:val="0019329E"/>
    <w:rsid w:val="001A2E07"/>
    <w:rsid w:val="001A7425"/>
    <w:rsid w:val="001A7D11"/>
    <w:rsid w:val="001B1253"/>
    <w:rsid w:val="001B3A87"/>
    <w:rsid w:val="001B7B38"/>
    <w:rsid w:val="001D0FE4"/>
    <w:rsid w:val="001D2ADE"/>
    <w:rsid w:val="001D31F2"/>
    <w:rsid w:val="001D433F"/>
    <w:rsid w:val="001E14D7"/>
    <w:rsid w:val="001F0463"/>
    <w:rsid w:val="00207232"/>
    <w:rsid w:val="00250247"/>
    <w:rsid w:val="00254BB9"/>
    <w:rsid w:val="002729C1"/>
    <w:rsid w:val="002750E3"/>
    <w:rsid w:val="00280EE0"/>
    <w:rsid w:val="00286666"/>
    <w:rsid w:val="00295638"/>
    <w:rsid w:val="002A6B38"/>
    <w:rsid w:val="002C2AEB"/>
    <w:rsid w:val="002D0D6E"/>
    <w:rsid w:val="00311E2D"/>
    <w:rsid w:val="00332FC2"/>
    <w:rsid w:val="00334203"/>
    <w:rsid w:val="00346D20"/>
    <w:rsid w:val="00355152"/>
    <w:rsid w:val="00363853"/>
    <w:rsid w:val="00371B2D"/>
    <w:rsid w:val="003A602F"/>
    <w:rsid w:val="003A73CB"/>
    <w:rsid w:val="003B2F85"/>
    <w:rsid w:val="003B7045"/>
    <w:rsid w:val="003C4B5C"/>
    <w:rsid w:val="003C568D"/>
    <w:rsid w:val="003F4714"/>
    <w:rsid w:val="003F6264"/>
    <w:rsid w:val="003F6B2A"/>
    <w:rsid w:val="0040063E"/>
    <w:rsid w:val="00423CE5"/>
    <w:rsid w:val="004563F2"/>
    <w:rsid w:val="004648C0"/>
    <w:rsid w:val="00467D7E"/>
    <w:rsid w:val="00470AFF"/>
    <w:rsid w:val="004720E0"/>
    <w:rsid w:val="00483FE3"/>
    <w:rsid w:val="00484824"/>
    <w:rsid w:val="004A130A"/>
    <w:rsid w:val="004D56C0"/>
    <w:rsid w:val="004D6CD5"/>
    <w:rsid w:val="004E197F"/>
    <w:rsid w:val="00504C0D"/>
    <w:rsid w:val="00506ED9"/>
    <w:rsid w:val="00512F92"/>
    <w:rsid w:val="00523630"/>
    <w:rsid w:val="00545D4E"/>
    <w:rsid w:val="005602BC"/>
    <w:rsid w:val="00560BFB"/>
    <w:rsid w:val="0058325F"/>
    <w:rsid w:val="00585067"/>
    <w:rsid w:val="00597972"/>
    <w:rsid w:val="005C3F3A"/>
    <w:rsid w:val="005C427B"/>
    <w:rsid w:val="005E2AC3"/>
    <w:rsid w:val="005E35BE"/>
    <w:rsid w:val="005E3E32"/>
    <w:rsid w:val="005F64E2"/>
    <w:rsid w:val="00604D3F"/>
    <w:rsid w:val="00612BA6"/>
    <w:rsid w:val="00621E19"/>
    <w:rsid w:val="0063217F"/>
    <w:rsid w:val="00635743"/>
    <w:rsid w:val="006516A6"/>
    <w:rsid w:val="0067743C"/>
    <w:rsid w:val="00684B2A"/>
    <w:rsid w:val="00695CE3"/>
    <w:rsid w:val="006970CD"/>
    <w:rsid w:val="006A0B25"/>
    <w:rsid w:val="006A3458"/>
    <w:rsid w:val="006A54C4"/>
    <w:rsid w:val="006B07EE"/>
    <w:rsid w:val="006C4B52"/>
    <w:rsid w:val="006D23A1"/>
    <w:rsid w:val="006D5D7A"/>
    <w:rsid w:val="006E21B2"/>
    <w:rsid w:val="006F130B"/>
    <w:rsid w:val="006F34A7"/>
    <w:rsid w:val="00701031"/>
    <w:rsid w:val="0071619B"/>
    <w:rsid w:val="00727F1C"/>
    <w:rsid w:val="00733107"/>
    <w:rsid w:val="00754F70"/>
    <w:rsid w:val="00757A49"/>
    <w:rsid w:val="00763650"/>
    <w:rsid w:val="0076468B"/>
    <w:rsid w:val="00772C12"/>
    <w:rsid w:val="007850AE"/>
    <w:rsid w:val="00794782"/>
    <w:rsid w:val="007A62A3"/>
    <w:rsid w:val="007B4B8A"/>
    <w:rsid w:val="007B7B41"/>
    <w:rsid w:val="007C03DD"/>
    <w:rsid w:val="007C6F09"/>
    <w:rsid w:val="007F3FC4"/>
    <w:rsid w:val="00800068"/>
    <w:rsid w:val="00800A90"/>
    <w:rsid w:val="008101F8"/>
    <w:rsid w:val="00812DD7"/>
    <w:rsid w:val="00816E69"/>
    <w:rsid w:val="00825F7C"/>
    <w:rsid w:val="00833F83"/>
    <w:rsid w:val="00834DF6"/>
    <w:rsid w:val="00854F39"/>
    <w:rsid w:val="0085769D"/>
    <w:rsid w:val="0088170D"/>
    <w:rsid w:val="0088300E"/>
    <w:rsid w:val="00887ED6"/>
    <w:rsid w:val="00891986"/>
    <w:rsid w:val="008B0AC6"/>
    <w:rsid w:val="008B68F1"/>
    <w:rsid w:val="008C607D"/>
    <w:rsid w:val="008D46AD"/>
    <w:rsid w:val="008D6C0E"/>
    <w:rsid w:val="00900187"/>
    <w:rsid w:val="00907D43"/>
    <w:rsid w:val="00925F63"/>
    <w:rsid w:val="009308E7"/>
    <w:rsid w:val="00940820"/>
    <w:rsid w:val="0095250F"/>
    <w:rsid w:val="00973E8F"/>
    <w:rsid w:val="00975BA4"/>
    <w:rsid w:val="00997395"/>
    <w:rsid w:val="009C1A20"/>
    <w:rsid w:val="009C23DA"/>
    <w:rsid w:val="009C2B2B"/>
    <w:rsid w:val="009C4DC9"/>
    <w:rsid w:val="009D37B2"/>
    <w:rsid w:val="009D5E44"/>
    <w:rsid w:val="009E1D15"/>
    <w:rsid w:val="009E24E4"/>
    <w:rsid w:val="00A00B09"/>
    <w:rsid w:val="00A0164D"/>
    <w:rsid w:val="00A1036E"/>
    <w:rsid w:val="00A30CD7"/>
    <w:rsid w:val="00A4294E"/>
    <w:rsid w:val="00A560C9"/>
    <w:rsid w:val="00A82DAC"/>
    <w:rsid w:val="00A93FFA"/>
    <w:rsid w:val="00AA7661"/>
    <w:rsid w:val="00AE57DE"/>
    <w:rsid w:val="00AF1E4F"/>
    <w:rsid w:val="00B175C2"/>
    <w:rsid w:val="00B21FDC"/>
    <w:rsid w:val="00B451AC"/>
    <w:rsid w:val="00B50CEC"/>
    <w:rsid w:val="00B545B9"/>
    <w:rsid w:val="00B54C3C"/>
    <w:rsid w:val="00B562AB"/>
    <w:rsid w:val="00B712D5"/>
    <w:rsid w:val="00B773CC"/>
    <w:rsid w:val="00B877B3"/>
    <w:rsid w:val="00B960A8"/>
    <w:rsid w:val="00BA7C1B"/>
    <w:rsid w:val="00BC551D"/>
    <w:rsid w:val="00C137E9"/>
    <w:rsid w:val="00C3141A"/>
    <w:rsid w:val="00C54CC3"/>
    <w:rsid w:val="00C81A23"/>
    <w:rsid w:val="00C82885"/>
    <w:rsid w:val="00C8650C"/>
    <w:rsid w:val="00C87329"/>
    <w:rsid w:val="00CB2B60"/>
    <w:rsid w:val="00CB74CC"/>
    <w:rsid w:val="00CD05F4"/>
    <w:rsid w:val="00CE146D"/>
    <w:rsid w:val="00CE6B4B"/>
    <w:rsid w:val="00D058EF"/>
    <w:rsid w:val="00D14933"/>
    <w:rsid w:val="00D203DD"/>
    <w:rsid w:val="00D53289"/>
    <w:rsid w:val="00D73D61"/>
    <w:rsid w:val="00D75122"/>
    <w:rsid w:val="00D84391"/>
    <w:rsid w:val="00D97F87"/>
    <w:rsid w:val="00DA71E0"/>
    <w:rsid w:val="00DB50EF"/>
    <w:rsid w:val="00DE62AD"/>
    <w:rsid w:val="00E038CE"/>
    <w:rsid w:val="00E05B65"/>
    <w:rsid w:val="00E22415"/>
    <w:rsid w:val="00E243BC"/>
    <w:rsid w:val="00E25A13"/>
    <w:rsid w:val="00E405D2"/>
    <w:rsid w:val="00E566B8"/>
    <w:rsid w:val="00E77C31"/>
    <w:rsid w:val="00E862C6"/>
    <w:rsid w:val="00E93E9C"/>
    <w:rsid w:val="00EA0485"/>
    <w:rsid w:val="00EB5E48"/>
    <w:rsid w:val="00EB7BEE"/>
    <w:rsid w:val="00EE051A"/>
    <w:rsid w:val="00EF55EE"/>
    <w:rsid w:val="00F07BAE"/>
    <w:rsid w:val="00F12820"/>
    <w:rsid w:val="00F1689A"/>
    <w:rsid w:val="00F2409C"/>
    <w:rsid w:val="00F245B3"/>
    <w:rsid w:val="00F273F3"/>
    <w:rsid w:val="00F32CB9"/>
    <w:rsid w:val="00F54947"/>
    <w:rsid w:val="00F66B45"/>
    <w:rsid w:val="00F80AF0"/>
    <w:rsid w:val="00FA0535"/>
    <w:rsid w:val="00FA3C6B"/>
    <w:rsid w:val="00FB1A7E"/>
    <w:rsid w:val="00FB27EA"/>
    <w:rsid w:val="00FB3B3B"/>
    <w:rsid w:val="00FB7101"/>
    <w:rsid w:val="00FC00CD"/>
    <w:rsid w:val="00FC58B1"/>
    <w:rsid w:val="00FC6593"/>
    <w:rsid w:val="00FE6CAC"/>
    <w:rsid w:val="00FF7C45"/>
    <w:rsid w:val="00FF7D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2"/>
  </w:style>
  <w:style w:type="paragraph" w:styleId="1">
    <w:name w:val="heading 1"/>
    <w:basedOn w:val="a"/>
    <w:next w:val="a"/>
    <w:link w:val="10"/>
    <w:uiPriority w:val="99"/>
    <w:qFormat/>
    <w:rsid w:val="004720E0"/>
    <w:pPr>
      <w:keepNext/>
      <w:suppressAutoHyphens/>
      <w:outlineLvl w:val="0"/>
    </w:pPr>
    <w:rPr>
      <w:rFonts w:ascii="Cambria" w:eastAsia="Times New Roman" w:hAnsi="Cambria" w:cs="Times New Roman"/>
      <w:b/>
      <w:bCs/>
      <w:kern w:val="32"/>
      <w:sz w:val="32"/>
      <w:szCs w:val="32"/>
      <w:lang w:eastAsia="zh-CN"/>
    </w:rPr>
  </w:style>
  <w:style w:type="paragraph" w:styleId="2">
    <w:name w:val="heading 2"/>
    <w:basedOn w:val="a"/>
    <w:next w:val="a"/>
    <w:link w:val="20"/>
    <w:uiPriority w:val="99"/>
    <w:qFormat/>
    <w:rsid w:val="004720E0"/>
    <w:pPr>
      <w:keepNext/>
      <w:suppressAutoHyphens/>
      <w:spacing w:line="360" w:lineRule="auto"/>
      <w:ind w:right="-146"/>
      <w:jc w:val="both"/>
      <w:outlineLvl w:val="1"/>
    </w:pPr>
    <w:rPr>
      <w:rFonts w:ascii="Cambria" w:eastAsia="Times New Roman" w:hAnsi="Cambria" w:cs="Times New Roman"/>
      <w:b/>
      <w:bCs/>
      <w:i/>
      <w:iCs/>
      <w:kern w:val="1"/>
      <w:szCs w:val="28"/>
      <w:lang w:eastAsia="zh-CN"/>
    </w:rPr>
  </w:style>
  <w:style w:type="paragraph" w:styleId="3">
    <w:name w:val="heading 3"/>
    <w:basedOn w:val="a"/>
    <w:next w:val="a"/>
    <w:link w:val="30"/>
    <w:uiPriority w:val="99"/>
    <w:qFormat/>
    <w:rsid w:val="004720E0"/>
    <w:pPr>
      <w:keepNext/>
      <w:numPr>
        <w:ilvl w:val="2"/>
        <w:numId w:val="9"/>
      </w:numPr>
      <w:suppressAutoHyphens/>
      <w:ind w:left="720" w:hanging="360"/>
      <w:jc w:val="center"/>
      <w:outlineLvl w:val="2"/>
    </w:pPr>
    <w:rPr>
      <w:rFonts w:ascii="Cambria" w:eastAsia="Times New Roman" w:hAnsi="Cambria" w:cs="Times New Roman"/>
      <w:b/>
      <w:bCs/>
      <w:kern w:val="1"/>
      <w:sz w:val="26"/>
      <w:szCs w:val="26"/>
      <w:lang w:eastAsia="zh-CN"/>
    </w:rPr>
  </w:style>
  <w:style w:type="paragraph" w:styleId="4">
    <w:name w:val="heading 4"/>
    <w:basedOn w:val="a"/>
    <w:next w:val="a"/>
    <w:link w:val="40"/>
    <w:uiPriority w:val="99"/>
    <w:qFormat/>
    <w:rsid w:val="004720E0"/>
    <w:pPr>
      <w:keepNext/>
      <w:suppressAutoHyphens/>
      <w:jc w:val="center"/>
      <w:outlineLvl w:val="3"/>
    </w:pPr>
    <w:rPr>
      <w:rFonts w:ascii="Calibri" w:eastAsia="Times New Roman" w:hAnsi="Calibri" w:cs="Times New Roman"/>
      <w:b/>
      <w:bCs/>
      <w:kern w:val="1"/>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unhideWhenUsed/>
    <w:rsid w:val="006A54C4"/>
    <w:rPr>
      <w:rFonts w:ascii="Tahoma" w:hAnsi="Tahoma" w:cs="Tahoma"/>
      <w:sz w:val="16"/>
      <w:szCs w:val="16"/>
    </w:rPr>
  </w:style>
  <w:style w:type="character" w:customStyle="1" w:styleId="a5">
    <w:name w:val="Текст выноски Знак"/>
    <w:basedOn w:val="a0"/>
    <w:link w:val="a4"/>
    <w:uiPriority w:val="99"/>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uiPriority w:val="99"/>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uiPriority w:val="99"/>
    <w:rsid w:val="00FC00CD"/>
    <w:rPr>
      <w:rFonts w:eastAsia="Times New Roman" w:cs="Times New Roman"/>
      <w:sz w:val="24"/>
      <w:szCs w:val="20"/>
      <w:lang w:eastAsia="ru-RU"/>
    </w:rPr>
  </w:style>
  <w:style w:type="paragraph" w:styleId="ac">
    <w:name w:val="No Spacing"/>
    <w:uiPriority w:val="99"/>
    <w:qFormat/>
    <w:rsid w:val="00FC00CD"/>
    <w:rPr>
      <w:rFonts w:asciiTheme="minorHAnsi" w:eastAsiaTheme="minorEastAsia" w:hAnsiTheme="minorHAnsi"/>
      <w:sz w:val="22"/>
      <w:lang w:eastAsia="ru-RU"/>
    </w:rPr>
  </w:style>
  <w:style w:type="table" w:styleId="ad">
    <w:name w:val="Table Grid"/>
    <w:basedOn w:val="a1"/>
    <w:uiPriority w:val="9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54F39"/>
    <w:pPr>
      <w:widowControl w:val="0"/>
      <w:autoSpaceDE w:val="0"/>
      <w:autoSpaceDN w:val="0"/>
    </w:pPr>
    <w:rPr>
      <w:rFonts w:ascii="Calibri" w:eastAsia="Times New Roman" w:hAnsi="Calibri" w:cs="Calibri"/>
      <w:b/>
      <w:sz w:val="22"/>
      <w:szCs w:val="20"/>
      <w:lang w:eastAsia="ru-RU"/>
    </w:rPr>
  </w:style>
  <w:style w:type="paragraph" w:customStyle="1" w:styleId="ConsPlusNormal">
    <w:name w:val="ConsPlusNormal"/>
    <w:uiPriority w:val="99"/>
    <w:rsid w:val="00854F39"/>
    <w:pPr>
      <w:widowControl w:val="0"/>
      <w:autoSpaceDE w:val="0"/>
      <w:autoSpaceDN w:val="0"/>
    </w:pPr>
    <w:rPr>
      <w:rFonts w:eastAsia="Times New Roman" w:cs="Times New Roman"/>
      <w:szCs w:val="20"/>
      <w:lang w:eastAsia="ru-RU"/>
    </w:rPr>
  </w:style>
  <w:style w:type="paragraph" w:customStyle="1" w:styleId="ae">
    <w:name w:val="Базовый"/>
    <w:uiPriority w:val="99"/>
    <w:rsid w:val="00854F39"/>
    <w:pPr>
      <w:tabs>
        <w:tab w:val="left" w:pos="709"/>
      </w:tabs>
      <w:suppressAutoHyphens/>
      <w:spacing w:line="200" w:lineRule="atLeast"/>
    </w:pPr>
    <w:rPr>
      <w:rFonts w:eastAsia="Times New Roman" w:cs="Times New Roman"/>
      <w:color w:val="00000A"/>
      <w:sz w:val="20"/>
      <w:szCs w:val="20"/>
      <w:lang w:eastAsia="ar-SA"/>
    </w:rPr>
  </w:style>
  <w:style w:type="character" w:customStyle="1" w:styleId="10">
    <w:name w:val="Заголовок 1 Знак"/>
    <w:basedOn w:val="a0"/>
    <w:link w:val="1"/>
    <w:uiPriority w:val="99"/>
    <w:rsid w:val="004720E0"/>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rsid w:val="004720E0"/>
    <w:rPr>
      <w:rFonts w:ascii="Cambria" w:eastAsia="Times New Roman" w:hAnsi="Cambria" w:cs="Times New Roman"/>
      <w:b/>
      <w:bCs/>
      <w:i/>
      <w:iCs/>
      <w:kern w:val="1"/>
      <w:szCs w:val="28"/>
      <w:lang w:eastAsia="zh-CN"/>
    </w:rPr>
  </w:style>
  <w:style w:type="character" w:customStyle="1" w:styleId="30">
    <w:name w:val="Заголовок 3 Знак"/>
    <w:basedOn w:val="a0"/>
    <w:link w:val="3"/>
    <w:uiPriority w:val="99"/>
    <w:rsid w:val="004720E0"/>
    <w:rPr>
      <w:rFonts w:ascii="Cambria" w:eastAsia="Times New Roman" w:hAnsi="Cambria" w:cs="Times New Roman"/>
      <w:b/>
      <w:bCs/>
      <w:kern w:val="1"/>
      <w:sz w:val="26"/>
      <w:szCs w:val="26"/>
      <w:lang w:eastAsia="zh-CN"/>
    </w:rPr>
  </w:style>
  <w:style w:type="character" w:customStyle="1" w:styleId="40">
    <w:name w:val="Заголовок 4 Знак"/>
    <w:basedOn w:val="a0"/>
    <w:link w:val="4"/>
    <w:uiPriority w:val="99"/>
    <w:rsid w:val="004720E0"/>
    <w:rPr>
      <w:rFonts w:ascii="Calibri" w:eastAsia="Times New Roman" w:hAnsi="Calibri" w:cs="Times New Roman"/>
      <w:b/>
      <w:bCs/>
      <w:kern w:val="1"/>
      <w:szCs w:val="28"/>
      <w:lang w:eastAsia="zh-CN"/>
    </w:rPr>
  </w:style>
  <w:style w:type="paragraph" w:styleId="af">
    <w:name w:val="Plain Text"/>
    <w:basedOn w:val="a"/>
    <w:link w:val="af0"/>
    <w:uiPriority w:val="99"/>
    <w:unhideWhenUsed/>
    <w:rsid w:val="004720E0"/>
    <w:rPr>
      <w:rFonts w:ascii="Courier New" w:eastAsia="Times New Roman" w:hAnsi="Courier New" w:cs="Times New Roman"/>
      <w:sz w:val="20"/>
      <w:szCs w:val="20"/>
      <w:lang w:eastAsia="ru-RU"/>
    </w:rPr>
  </w:style>
  <w:style w:type="character" w:customStyle="1" w:styleId="af0">
    <w:name w:val="Текст Знак"/>
    <w:basedOn w:val="a0"/>
    <w:link w:val="af"/>
    <w:uiPriority w:val="99"/>
    <w:rsid w:val="004720E0"/>
    <w:rPr>
      <w:rFonts w:ascii="Courier New" w:eastAsia="Times New Roman" w:hAnsi="Courier New" w:cs="Times New Roman"/>
      <w:sz w:val="20"/>
      <w:szCs w:val="20"/>
      <w:lang w:eastAsia="ru-RU"/>
    </w:rPr>
  </w:style>
  <w:style w:type="paragraph" w:styleId="31">
    <w:name w:val="Body Text 3"/>
    <w:basedOn w:val="a"/>
    <w:link w:val="32"/>
    <w:unhideWhenUsed/>
    <w:rsid w:val="004720E0"/>
    <w:pPr>
      <w:jc w:val="both"/>
    </w:pPr>
    <w:rPr>
      <w:rFonts w:eastAsia="Times New Roman" w:cs="Times New Roman"/>
      <w:b/>
      <w:szCs w:val="20"/>
      <w:lang w:eastAsia="ru-RU"/>
    </w:rPr>
  </w:style>
  <w:style w:type="character" w:customStyle="1" w:styleId="32">
    <w:name w:val="Основной текст 3 Знак"/>
    <w:basedOn w:val="a0"/>
    <w:link w:val="31"/>
    <w:rsid w:val="004720E0"/>
    <w:rPr>
      <w:rFonts w:eastAsia="Times New Roman" w:cs="Times New Roman"/>
      <w:b/>
      <w:szCs w:val="20"/>
      <w:lang w:eastAsia="ru-RU"/>
    </w:rPr>
  </w:style>
  <w:style w:type="character" w:customStyle="1" w:styleId="11">
    <w:name w:val="Основной текст Знак1"/>
    <w:uiPriority w:val="99"/>
    <w:locked/>
    <w:rsid w:val="004720E0"/>
    <w:rPr>
      <w:rFonts w:ascii="Times New Roman" w:hAnsi="Times New Roman" w:cs="Times New Roman" w:hint="default"/>
      <w:sz w:val="27"/>
      <w:szCs w:val="27"/>
      <w:shd w:val="clear" w:color="auto" w:fill="FFFFFF"/>
    </w:rPr>
  </w:style>
  <w:style w:type="paragraph" w:customStyle="1" w:styleId="af1">
    <w:name w:val="Нормальный (таблица)"/>
    <w:basedOn w:val="a"/>
    <w:next w:val="a"/>
    <w:uiPriority w:val="99"/>
    <w:rsid w:val="004720E0"/>
    <w:pPr>
      <w:widowControl w:val="0"/>
      <w:autoSpaceDE w:val="0"/>
      <w:autoSpaceDN w:val="0"/>
      <w:adjustRightInd w:val="0"/>
      <w:jc w:val="both"/>
    </w:pPr>
    <w:rPr>
      <w:rFonts w:ascii="Arial" w:eastAsia="Times New Roman" w:hAnsi="Arial" w:cs="Arial"/>
      <w:sz w:val="24"/>
      <w:szCs w:val="24"/>
      <w:lang w:eastAsia="ru-RU"/>
    </w:rPr>
  </w:style>
  <w:style w:type="paragraph" w:customStyle="1" w:styleId="af2">
    <w:name w:val="Прижатый влево"/>
    <w:basedOn w:val="a"/>
    <w:next w:val="a"/>
    <w:uiPriority w:val="99"/>
    <w:rsid w:val="004720E0"/>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4720E0"/>
    <w:pPr>
      <w:widowControl w:val="0"/>
      <w:autoSpaceDE w:val="0"/>
      <w:autoSpaceDN w:val="0"/>
      <w:adjustRightInd w:val="0"/>
    </w:pPr>
    <w:rPr>
      <w:rFonts w:eastAsia="Times New Roman" w:cs="Times New Roman"/>
      <w:szCs w:val="28"/>
      <w:lang w:eastAsia="ru-RU"/>
    </w:rPr>
  </w:style>
  <w:style w:type="character" w:styleId="af3">
    <w:name w:val="page number"/>
    <w:basedOn w:val="a0"/>
    <w:uiPriority w:val="99"/>
    <w:rsid w:val="004720E0"/>
  </w:style>
  <w:style w:type="character" w:customStyle="1" w:styleId="af4">
    <w:name w:val="Гипертекстовая ссылка"/>
    <w:uiPriority w:val="99"/>
    <w:rsid w:val="004720E0"/>
    <w:rPr>
      <w:color w:val="106BBE"/>
    </w:rPr>
  </w:style>
  <w:style w:type="character" w:customStyle="1" w:styleId="af5">
    <w:name w:val="Активная гипертекстовая ссылка"/>
    <w:uiPriority w:val="99"/>
    <w:rsid w:val="004720E0"/>
    <w:rPr>
      <w:color w:val="106BBE"/>
      <w:u w:val="single"/>
    </w:rPr>
  </w:style>
  <w:style w:type="paragraph" w:customStyle="1" w:styleId="consplusnormal0">
    <w:name w:val="consplusnormal"/>
    <w:basedOn w:val="a"/>
    <w:rsid w:val="004720E0"/>
    <w:pPr>
      <w:spacing w:before="280" w:after="280"/>
    </w:pPr>
    <w:rPr>
      <w:rFonts w:eastAsia="Times New Roman" w:cs="Times New Roman"/>
      <w:sz w:val="24"/>
      <w:szCs w:val="24"/>
      <w:lang w:eastAsia="ar-SA"/>
    </w:rPr>
  </w:style>
  <w:style w:type="table" w:customStyle="1" w:styleId="21">
    <w:name w:val="Сетка таблицы2"/>
    <w:basedOn w:val="a1"/>
    <w:next w:val="ad"/>
    <w:uiPriority w:val="59"/>
    <w:rsid w:val="004720E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d"/>
    <w:uiPriority w:val="59"/>
    <w:rsid w:val="004720E0"/>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rsid w:val="004720E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6">
    <w:name w:val="Normal (Web)"/>
    <w:basedOn w:val="a"/>
    <w:uiPriority w:val="99"/>
    <w:rsid w:val="004720E0"/>
    <w:pPr>
      <w:spacing w:before="100" w:beforeAutospacing="1" w:after="100" w:afterAutospacing="1"/>
    </w:pPr>
    <w:rPr>
      <w:rFonts w:eastAsia="Times New Roman" w:cs="Times New Roman"/>
      <w:sz w:val="24"/>
      <w:szCs w:val="24"/>
      <w:lang w:eastAsia="ru-RU"/>
    </w:rPr>
  </w:style>
  <w:style w:type="paragraph" w:customStyle="1" w:styleId="af7">
    <w:name w:val="Текст (справка)"/>
    <w:basedOn w:val="a"/>
    <w:next w:val="a"/>
    <w:uiPriority w:val="99"/>
    <w:rsid w:val="004720E0"/>
    <w:pPr>
      <w:widowControl w:val="0"/>
      <w:autoSpaceDE w:val="0"/>
      <w:autoSpaceDN w:val="0"/>
      <w:adjustRightInd w:val="0"/>
      <w:ind w:left="170" w:right="170"/>
    </w:pPr>
    <w:rPr>
      <w:rFonts w:ascii="Arial" w:eastAsia="Times New Roman" w:hAnsi="Arial" w:cs="Arial"/>
      <w:sz w:val="24"/>
      <w:szCs w:val="24"/>
      <w:lang w:eastAsia="ru-RU"/>
    </w:rPr>
  </w:style>
  <w:style w:type="character" w:customStyle="1" w:styleId="Absatz-Standardschriftart">
    <w:name w:val="Absatz-Standardschriftart"/>
    <w:uiPriority w:val="99"/>
    <w:rsid w:val="004720E0"/>
  </w:style>
  <w:style w:type="character" w:customStyle="1" w:styleId="WW-Absatz-Standardschriftart11111111111">
    <w:name w:val="WW-Absatz-Standardschriftart11111111111"/>
    <w:uiPriority w:val="99"/>
    <w:rsid w:val="004720E0"/>
  </w:style>
  <w:style w:type="character" w:customStyle="1" w:styleId="Heading1Char">
    <w:name w:val="Heading 1 Char"/>
    <w:basedOn w:val="a0"/>
    <w:locked/>
    <w:rsid w:val="004720E0"/>
    <w:rPr>
      <w:rFonts w:ascii="Cambria" w:hAnsi="Cambria"/>
      <w:b/>
      <w:kern w:val="32"/>
      <w:sz w:val="32"/>
      <w:lang w:eastAsia="zh-CN"/>
    </w:rPr>
  </w:style>
  <w:style w:type="character" w:customStyle="1" w:styleId="7">
    <w:name w:val="Основной шрифт абзаца7"/>
    <w:uiPriority w:val="99"/>
    <w:rsid w:val="004720E0"/>
  </w:style>
  <w:style w:type="character" w:customStyle="1" w:styleId="WW-Absatz-Standardschriftart">
    <w:name w:val="WW-Absatz-Standardschriftart"/>
    <w:uiPriority w:val="99"/>
    <w:rsid w:val="004720E0"/>
  </w:style>
  <w:style w:type="character" w:customStyle="1" w:styleId="6">
    <w:name w:val="Основной шрифт абзаца6"/>
    <w:uiPriority w:val="99"/>
    <w:rsid w:val="004720E0"/>
  </w:style>
  <w:style w:type="character" w:customStyle="1" w:styleId="WW-Absatz-Standardschriftart1">
    <w:name w:val="WW-Absatz-Standardschriftart1"/>
    <w:uiPriority w:val="99"/>
    <w:rsid w:val="004720E0"/>
  </w:style>
  <w:style w:type="character" w:customStyle="1" w:styleId="WW-Absatz-Standardschriftart11">
    <w:name w:val="WW-Absatz-Standardschriftart11"/>
    <w:uiPriority w:val="99"/>
    <w:rsid w:val="004720E0"/>
  </w:style>
  <w:style w:type="character" w:customStyle="1" w:styleId="WW-Absatz-Standardschriftart111">
    <w:name w:val="WW-Absatz-Standardschriftart111"/>
    <w:uiPriority w:val="99"/>
    <w:rsid w:val="004720E0"/>
  </w:style>
  <w:style w:type="character" w:customStyle="1" w:styleId="WW-Absatz-Standardschriftart1111">
    <w:name w:val="WW-Absatz-Standardschriftart1111"/>
    <w:uiPriority w:val="99"/>
    <w:rsid w:val="004720E0"/>
  </w:style>
  <w:style w:type="character" w:customStyle="1" w:styleId="WW8Num2z0">
    <w:name w:val="WW8Num2z0"/>
    <w:uiPriority w:val="99"/>
    <w:rsid w:val="004720E0"/>
    <w:rPr>
      <w:rFonts w:ascii="Times New Roman" w:hAnsi="Times New Roman"/>
    </w:rPr>
  </w:style>
  <w:style w:type="character" w:customStyle="1" w:styleId="WW8Num3z0">
    <w:name w:val="WW8Num3z0"/>
    <w:uiPriority w:val="99"/>
    <w:rsid w:val="004720E0"/>
    <w:rPr>
      <w:rFonts w:ascii="Times New Roman" w:hAnsi="Times New Roman"/>
    </w:rPr>
  </w:style>
  <w:style w:type="character" w:customStyle="1" w:styleId="5">
    <w:name w:val="Основной шрифт абзаца5"/>
    <w:uiPriority w:val="99"/>
    <w:rsid w:val="004720E0"/>
  </w:style>
  <w:style w:type="character" w:customStyle="1" w:styleId="WW-Absatz-Standardschriftart11111">
    <w:name w:val="WW-Absatz-Standardschriftart11111"/>
    <w:uiPriority w:val="99"/>
    <w:rsid w:val="004720E0"/>
  </w:style>
  <w:style w:type="character" w:customStyle="1" w:styleId="WW-Absatz-Standardschriftart111111">
    <w:name w:val="WW-Absatz-Standardschriftart111111"/>
    <w:uiPriority w:val="99"/>
    <w:rsid w:val="004720E0"/>
  </w:style>
  <w:style w:type="character" w:customStyle="1" w:styleId="WW-Absatz-Standardschriftart1111111">
    <w:name w:val="WW-Absatz-Standardschriftart1111111"/>
    <w:uiPriority w:val="99"/>
    <w:rsid w:val="004720E0"/>
  </w:style>
  <w:style w:type="character" w:customStyle="1" w:styleId="41">
    <w:name w:val="Основной шрифт абзаца4"/>
    <w:uiPriority w:val="99"/>
    <w:rsid w:val="004720E0"/>
  </w:style>
  <w:style w:type="character" w:customStyle="1" w:styleId="WW-Absatz-Standardschriftart11111111">
    <w:name w:val="WW-Absatz-Standardschriftart11111111"/>
    <w:uiPriority w:val="99"/>
    <w:rsid w:val="004720E0"/>
  </w:style>
  <w:style w:type="character" w:customStyle="1" w:styleId="WW-Absatz-Standardschriftart111111111">
    <w:name w:val="WW-Absatz-Standardschriftart111111111"/>
    <w:uiPriority w:val="99"/>
    <w:rsid w:val="004720E0"/>
  </w:style>
  <w:style w:type="character" w:customStyle="1" w:styleId="WW-Absatz-Standardschriftart1111111111">
    <w:name w:val="WW-Absatz-Standardschriftart1111111111"/>
    <w:uiPriority w:val="99"/>
    <w:rsid w:val="004720E0"/>
  </w:style>
  <w:style w:type="character" w:customStyle="1" w:styleId="WW-Absatz-Standardschriftart111111111111">
    <w:name w:val="WW-Absatz-Standardschriftart111111111111"/>
    <w:uiPriority w:val="99"/>
    <w:rsid w:val="004720E0"/>
  </w:style>
  <w:style w:type="character" w:customStyle="1" w:styleId="WW-Absatz-Standardschriftart1111111111111">
    <w:name w:val="WW-Absatz-Standardschriftart1111111111111"/>
    <w:uiPriority w:val="99"/>
    <w:rsid w:val="004720E0"/>
  </w:style>
  <w:style w:type="character" w:customStyle="1" w:styleId="WW-Absatz-Standardschriftart11111111111111">
    <w:name w:val="WW-Absatz-Standardschriftart11111111111111"/>
    <w:uiPriority w:val="99"/>
    <w:rsid w:val="004720E0"/>
  </w:style>
  <w:style w:type="character" w:customStyle="1" w:styleId="WW-Absatz-Standardschriftart111111111111111">
    <w:name w:val="WW-Absatz-Standardschriftart111111111111111"/>
    <w:uiPriority w:val="99"/>
    <w:rsid w:val="004720E0"/>
  </w:style>
  <w:style w:type="character" w:customStyle="1" w:styleId="WW-Absatz-Standardschriftart1111111111111111">
    <w:name w:val="WW-Absatz-Standardschriftart1111111111111111"/>
    <w:uiPriority w:val="99"/>
    <w:rsid w:val="004720E0"/>
  </w:style>
  <w:style w:type="character" w:customStyle="1" w:styleId="WW-Absatz-Standardschriftart11111111111111111">
    <w:name w:val="WW-Absatz-Standardschriftart11111111111111111"/>
    <w:uiPriority w:val="99"/>
    <w:rsid w:val="004720E0"/>
  </w:style>
  <w:style w:type="character" w:customStyle="1" w:styleId="WW-Absatz-Standardschriftart111111111111111111">
    <w:name w:val="WW-Absatz-Standardschriftart111111111111111111"/>
    <w:uiPriority w:val="99"/>
    <w:rsid w:val="004720E0"/>
  </w:style>
  <w:style w:type="character" w:customStyle="1" w:styleId="WW-Absatz-Standardschriftart1111111111111111111">
    <w:name w:val="WW-Absatz-Standardschriftart1111111111111111111"/>
    <w:uiPriority w:val="99"/>
    <w:rsid w:val="004720E0"/>
  </w:style>
  <w:style w:type="character" w:customStyle="1" w:styleId="WW-Absatz-Standardschriftart11111111111111111111">
    <w:name w:val="WW-Absatz-Standardschriftart11111111111111111111"/>
    <w:uiPriority w:val="99"/>
    <w:rsid w:val="004720E0"/>
  </w:style>
  <w:style w:type="character" w:customStyle="1" w:styleId="WW8Num4z1">
    <w:name w:val="WW8Num4z1"/>
    <w:uiPriority w:val="99"/>
    <w:rsid w:val="004720E0"/>
    <w:rPr>
      <w:rFonts w:ascii="Courier New" w:hAnsi="Courier New"/>
    </w:rPr>
  </w:style>
  <w:style w:type="character" w:customStyle="1" w:styleId="WW8Num5z0">
    <w:name w:val="WW8Num5z0"/>
    <w:uiPriority w:val="99"/>
    <w:rsid w:val="004720E0"/>
    <w:rPr>
      <w:rFonts w:ascii="Times New Roman" w:hAnsi="Times New Roman"/>
    </w:rPr>
  </w:style>
  <w:style w:type="character" w:customStyle="1" w:styleId="WW8Num6z0">
    <w:name w:val="WW8Num6z0"/>
    <w:uiPriority w:val="99"/>
    <w:rsid w:val="004720E0"/>
    <w:rPr>
      <w:rFonts w:ascii="Times New Roman" w:hAnsi="Times New Roman"/>
    </w:rPr>
  </w:style>
  <w:style w:type="character" w:customStyle="1" w:styleId="WW8Num7z0">
    <w:name w:val="WW8Num7z0"/>
    <w:uiPriority w:val="99"/>
    <w:rsid w:val="004720E0"/>
    <w:rPr>
      <w:rFonts w:ascii="Times New Roman" w:hAnsi="Times New Roman"/>
    </w:rPr>
  </w:style>
  <w:style w:type="character" w:customStyle="1" w:styleId="WW-Absatz-Standardschriftart111111111111111111111">
    <w:name w:val="WW-Absatz-Standardschriftart111111111111111111111"/>
    <w:uiPriority w:val="99"/>
    <w:rsid w:val="004720E0"/>
  </w:style>
  <w:style w:type="character" w:customStyle="1" w:styleId="WW8Num8z0">
    <w:name w:val="WW8Num8z0"/>
    <w:uiPriority w:val="99"/>
    <w:rsid w:val="004720E0"/>
    <w:rPr>
      <w:rFonts w:ascii="Symbol" w:hAnsi="Symbol"/>
      <w:sz w:val="18"/>
    </w:rPr>
  </w:style>
  <w:style w:type="character" w:customStyle="1" w:styleId="WW8Num9z0">
    <w:name w:val="WW8Num9z0"/>
    <w:uiPriority w:val="99"/>
    <w:rsid w:val="004720E0"/>
    <w:rPr>
      <w:rFonts w:ascii="Times New Roman" w:hAnsi="Times New Roman"/>
    </w:rPr>
  </w:style>
  <w:style w:type="character" w:customStyle="1" w:styleId="34">
    <w:name w:val="Основной шрифт абзаца3"/>
    <w:uiPriority w:val="99"/>
    <w:rsid w:val="004720E0"/>
  </w:style>
  <w:style w:type="character" w:customStyle="1" w:styleId="WW-Absatz-Standardschriftart1111111111111111111111">
    <w:name w:val="WW-Absatz-Standardschriftart1111111111111111111111"/>
    <w:uiPriority w:val="99"/>
    <w:rsid w:val="004720E0"/>
  </w:style>
  <w:style w:type="character" w:customStyle="1" w:styleId="WW-Absatz-Standardschriftart11111111111111111111111">
    <w:name w:val="WW-Absatz-Standardschriftart11111111111111111111111"/>
    <w:uiPriority w:val="99"/>
    <w:rsid w:val="004720E0"/>
  </w:style>
  <w:style w:type="character" w:customStyle="1" w:styleId="WW-Absatz-Standardschriftart111111111111111111111111">
    <w:name w:val="WW-Absatz-Standardschriftart111111111111111111111111"/>
    <w:uiPriority w:val="99"/>
    <w:rsid w:val="004720E0"/>
  </w:style>
  <w:style w:type="character" w:customStyle="1" w:styleId="WW-Absatz-Standardschriftart1111111111111111111111111">
    <w:name w:val="WW-Absatz-Standardschriftart1111111111111111111111111"/>
    <w:uiPriority w:val="99"/>
    <w:rsid w:val="004720E0"/>
  </w:style>
  <w:style w:type="character" w:customStyle="1" w:styleId="22">
    <w:name w:val="Основной шрифт абзаца2"/>
    <w:uiPriority w:val="99"/>
    <w:rsid w:val="004720E0"/>
  </w:style>
  <w:style w:type="character" w:customStyle="1" w:styleId="WW-Absatz-Standardschriftart11111111111111111111111111">
    <w:name w:val="WW-Absatz-Standardschriftart11111111111111111111111111"/>
    <w:uiPriority w:val="99"/>
    <w:rsid w:val="004720E0"/>
  </w:style>
  <w:style w:type="character" w:customStyle="1" w:styleId="WW-Absatz-Standardschriftart111111111111111111111111111">
    <w:name w:val="WW-Absatz-Standardschriftart111111111111111111111111111"/>
    <w:uiPriority w:val="99"/>
    <w:rsid w:val="004720E0"/>
  </w:style>
  <w:style w:type="character" w:customStyle="1" w:styleId="WW8Num1z0">
    <w:name w:val="WW8Num1z0"/>
    <w:uiPriority w:val="99"/>
    <w:rsid w:val="004720E0"/>
    <w:rPr>
      <w:rFonts w:ascii="Times New Roman" w:hAnsi="Times New Roman"/>
    </w:rPr>
  </w:style>
  <w:style w:type="character" w:customStyle="1" w:styleId="WW8Num1z1">
    <w:name w:val="WW8Num1z1"/>
    <w:uiPriority w:val="99"/>
    <w:rsid w:val="004720E0"/>
    <w:rPr>
      <w:rFonts w:ascii="Courier New" w:hAnsi="Courier New"/>
    </w:rPr>
  </w:style>
  <w:style w:type="character" w:customStyle="1" w:styleId="WW8Num1z2">
    <w:name w:val="WW8Num1z2"/>
    <w:uiPriority w:val="99"/>
    <w:rsid w:val="004720E0"/>
    <w:rPr>
      <w:rFonts w:ascii="Wingdings" w:hAnsi="Wingdings"/>
    </w:rPr>
  </w:style>
  <w:style w:type="character" w:customStyle="1" w:styleId="WW8Num1z3">
    <w:name w:val="WW8Num1z3"/>
    <w:uiPriority w:val="99"/>
    <w:rsid w:val="004720E0"/>
    <w:rPr>
      <w:rFonts w:ascii="Symbol" w:hAnsi="Symbol"/>
    </w:rPr>
  </w:style>
  <w:style w:type="character" w:customStyle="1" w:styleId="WW8Num2z1">
    <w:name w:val="WW8Num2z1"/>
    <w:uiPriority w:val="99"/>
    <w:rsid w:val="004720E0"/>
    <w:rPr>
      <w:rFonts w:ascii="Courier New" w:hAnsi="Courier New"/>
    </w:rPr>
  </w:style>
  <w:style w:type="character" w:customStyle="1" w:styleId="WW8Num2z2">
    <w:name w:val="WW8Num2z2"/>
    <w:uiPriority w:val="99"/>
    <w:rsid w:val="004720E0"/>
    <w:rPr>
      <w:rFonts w:ascii="Wingdings" w:hAnsi="Wingdings"/>
    </w:rPr>
  </w:style>
  <w:style w:type="character" w:customStyle="1" w:styleId="WW8Num2z3">
    <w:name w:val="WW8Num2z3"/>
    <w:uiPriority w:val="99"/>
    <w:rsid w:val="004720E0"/>
    <w:rPr>
      <w:rFonts w:ascii="Symbol" w:hAnsi="Symbol"/>
    </w:rPr>
  </w:style>
  <w:style w:type="character" w:customStyle="1" w:styleId="WW8Num4z0">
    <w:name w:val="WW8Num4z0"/>
    <w:uiPriority w:val="99"/>
    <w:rsid w:val="004720E0"/>
    <w:rPr>
      <w:rFonts w:ascii="Times New Roman" w:hAnsi="Times New Roman"/>
    </w:rPr>
  </w:style>
  <w:style w:type="character" w:customStyle="1" w:styleId="WW8Num4z2">
    <w:name w:val="WW8Num4z2"/>
    <w:uiPriority w:val="99"/>
    <w:rsid w:val="004720E0"/>
    <w:rPr>
      <w:rFonts w:ascii="Wingdings" w:hAnsi="Wingdings"/>
    </w:rPr>
  </w:style>
  <w:style w:type="character" w:customStyle="1" w:styleId="WW8Num4z3">
    <w:name w:val="WW8Num4z3"/>
    <w:uiPriority w:val="99"/>
    <w:rsid w:val="004720E0"/>
    <w:rPr>
      <w:rFonts w:ascii="Symbol" w:hAnsi="Symbol"/>
    </w:rPr>
  </w:style>
  <w:style w:type="character" w:customStyle="1" w:styleId="WW8Num5z1">
    <w:name w:val="WW8Num5z1"/>
    <w:uiPriority w:val="99"/>
    <w:rsid w:val="004720E0"/>
    <w:rPr>
      <w:rFonts w:ascii="Courier New" w:hAnsi="Courier New"/>
    </w:rPr>
  </w:style>
  <w:style w:type="character" w:customStyle="1" w:styleId="WW8Num5z2">
    <w:name w:val="WW8Num5z2"/>
    <w:uiPriority w:val="99"/>
    <w:rsid w:val="004720E0"/>
    <w:rPr>
      <w:rFonts w:ascii="Wingdings" w:hAnsi="Wingdings"/>
    </w:rPr>
  </w:style>
  <w:style w:type="character" w:customStyle="1" w:styleId="WW8Num5z3">
    <w:name w:val="WW8Num5z3"/>
    <w:uiPriority w:val="99"/>
    <w:rsid w:val="004720E0"/>
    <w:rPr>
      <w:rFonts w:ascii="Symbol" w:hAnsi="Symbol"/>
    </w:rPr>
  </w:style>
  <w:style w:type="character" w:customStyle="1" w:styleId="WW8Num6z1">
    <w:name w:val="WW8Num6z1"/>
    <w:uiPriority w:val="99"/>
    <w:rsid w:val="004720E0"/>
    <w:rPr>
      <w:rFonts w:ascii="Courier New" w:hAnsi="Courier New"/>
    </w:rPr>
  </w:style>
  <w:style w:type="character" w:customStyle="1" w:styleId="WW8Num6z2">
    <w:name w:val="WW8Num6z2"/>
    <w:uiPriority w:val="99"/>
    <w:rsid w:val="004720E0"/>
    <w:rPr>
      <w:rFonts w:ascii="Wingdings" w:hAnsi="Wingdings"/>
    </w:rPr>
  </w:style>
  <w:style w:type="character" w:customStyle="1" w:styleId="WW8Num6z3">
    <w:name w:val="WW8Num6z3"/>
    <w:uiPriority w:val="99"/>
    <w:rsid w:val="004720E0"/>
    <w:rPr>
      <w:rFonts w:ascii="Symbol" w:hAnsi="Symbol"/>
    </w:rPr>
  </w:style>
  <w:style w:type="character" w:customStyle="1" w:styleId="WW8Num7z1">
    <w:name w:val="WW8Num7z1"/>
    <w:uiPriority w:val="99"/>
    <w:rsid w:val="004720E0"/>
    <w:rPr>
      <w:rFonts w:ascii="Courier New" w:hAnsi="Courier New"/>
    </w:rPr>
  </w:style>
  <w:style w:type="character" w:customStyle="1" w:styleId="WW8Num7z2">
    <w:name w:val="WW8Num7z2"/>
    <w:uiPriority w:val="99"/>
    <w:rsid w:val="004720E0"/>
    <w:rPr>
      <w:rFonts w:ascii="Wingdings" w:hAnsi="Wingdings"/>
    </w:rPr>
  </w:style>
  <w:style w:type="character" w:customStyle="1" w:styleId="WW8Num7z3">
    <w:name w:val="WW8Num7z3"/>
    <w:uiPriority w:val="99"/>
    <w:rsid w:val="004720E0"/>
    <w:rPr>
      <w:rFonts w:ascii="Symbol" w:hAnsi="Symbol"/>
    </w:rPr>
  </w:style>
  <w:style w:type="character" w:customStyle="1" w:styleId="WW8Num8z1">
    <w:name w:val="WW8Num8z1"/>
    <w:uiPriority w:val="99"/>
    <w:rsid w:val="004720E0"/>
    <w:rPr>
      <w:rFonts w:ascii="Times New Roman" w:hAnsi="Times New Roman"/>
    </w:rPr>
  </w:style>
  <w:style w:type="character" w:customStyle="1" w:styleId="WW8Num9z1">
    <w:name w:val="WW8Num9z1"/>
    <w:uiPriority w:val="99"/>
    <w:rsid w:val="004720E0"/>
    <w:rPr>
      <w:rFonts w:ascii="Courier New" w:hAnsi="Courier New"/>
    </w:rPr>
  </w:style>
  <w:style w:type="character" w:customStyle="1" w:styleId="WW8Num9z2">
    <w:name w:val="WW8Num9z2"/>
    <w:uiPriority w:val="99"/>
    <w:rsid w:val="004720E0"/>
    <w:rPr>
      <w:rFonts w:ascii="Wingdings" w:hAnsi="Wingdings"/>
    </w:rPr>
  </w:style>
  <w:style w:type="character" w:customStyle="1" w:styleId="WW8Num9z3">
    <w:name w:val="WW8Num9z3"/>
    <w:uiPriority w:val="99"/>
    <w:rsid w:val="004720E0"/>
    <w:rPr>
      <w:rFonts w:ascii="Symbol" w:hAnsi="Symbol"/>
    </w:rPr>
  </w:style>
  <w:style w:type="character" w:customStyle="1" w:styleId="WW8Num10z0">
    <w:name w:val="WW8Num10z0"/>
    <w:uiPriority w:val="99"/>
    <w:rsid w:val="004720E0"/>
    <w:rPr>
      <w:rFonts w:ascii="Times New Roman" w:hAnsi="Times New Roman"/>
    </w:rPr>
  </w:style>
  <w:style w:type="character" w:customStyle="1" w:styleId="WW8Num10z1">
    <w:name w:val="WW8Num10z1"/>
    <w:uiPriority w:val="99"/>
    <w:rsid w:val="004720E0"/>
    <w:rPr>
      <w:rFonts w:ascii="Courier New" w:hAnsi="Courier New"/>
    </w:rPr>
  </w:style>
  <w:style w:type="character" w:customStyle="1" w:styleId="WW8Num10z2">
    <w:name w:val="WW8Num10z2"/>
    <w:uiPriority w:val="99"/>
    <w:rsid w:val="004720E0"/>
    <w:rPr>
      <w:rFonts w:ascii="Wingdings" w:hAnsi="Wingdings"/>
    </w:rPr>
  </w:style>
  <w:style w:type="character" w:customStyle="1" w:styleId="WW8Num10z3">
    <w:name w:val="WW8Num10z3"/>
    <w:uiPriority w:val="99"/>
    <w:rsid w:val="004720E0"/>
    <w:rPr>
      <w:rFonts w:ascii="Symbol" w:hAnsi="Symbol"/>
    </w:rPr>
  </w:style>
  <w:style w:type="character" w:customStyle="1" w:styleId="12">
    <w:name w:val="Основной шрифт абзаца1"/>
    <w:uiPriority w:val="99"/>
    <w:rsid w:val="004720E0"/>
  </w:style>
  <w:style w:type="character" w:customStyle="1" w:styleId="af8">
    <w:name w:val="Маркеры списка"/>
    <w:uiPriority w:val="99"/>
    <w:rsid w:val="004720E0"/>
    <w:rPr>
      <w:rFonts w:ascii="StarSymbol" w:eastAsia="StarSymbol" w:hAnsi="StarSymbol"/>
      <w:sz w:val="18"/>
    </w:rPr>
  </w:style>
  <w:style w:type="character" w:customStyle="1" w:styleId="af9">
    <w:name w:val="Символ нумерации"/>
    <w:uiPriority w:val="99"/>
    <w:rsid w:val="004720E0"/>
  </w:style>
  <w:style w:type="paragraph" w:customStyle="1" w:styleId="afa">
    <w:name w:val="Заголовок"/>
    <w:basedOn w:val="a"/>
    <w:next w:val="aa"/>
    <w:uiPriority w:val="99"/>
    <w:rsid w:val="004720E0"/>
    <w:pPr>
      <w:keepNext/>
      <w:suppressAutoHyphens/>
      <w:spacing w:before="240" w:after="120"/>
    </w:pPr>
    <w:rPr>
      <w:rFonts w:ascii="Arial" w:eastAsia="Times New Roman" w:hAnsi="Arial" w:cs="Tahoma"/>
      <w:kern w:val="1"/>
      <w:szCs w:val="28"/>
      <w:lang w:eastAsia="zh-CN"/>
    </w:rPr>
  </w:style>
  <w:style w:type="paragraph" w:styleId="afb">
    <w:name w:val="List"/>
    <w:basedOn w:val="aa"/>
    <w:uiPriority w:val="99"/>
    <w:rsid w:val="004720E0"/>
    <w:pPr>
      <w:suppressAutoHyphens/>
      <w:spacing w:after="120"/>
      <w:jc w:val="left"/>
    </w:pPr>
    <w:rPr>
      <w:rFonts w:ascii="Arial" w:hAnsi="Arial" w:cs="Tahoma"/>
      <w:kern w:val="1"/>
      <w:szCs w:val="24"/>
      <w:lang w:eastAsia="zh-CN"/>
    </w:rPr>
  </w:style>
  <w:style w:type="paragraph" w:styleId="afc">
    <w:name w:val="caption"/>
    <w:basedOn w:val="a"/>
    <w:uiPriority w:val="99"/>
    <w:qFormat/>
    <w:rsid w:val="004720E0"/>
    <w:pPr>
      <w:suppressLineNumbers/>
      <w:suppressAutoHyphens/>
      <w:spacing w:before="120" w:after="120"/>
    </w:pPr>
    <w:rPr>
      <w:rFonts w:eastAsia="Times New Roman" w:cs="Mangal"/>
      <w:i/>
      <w:iCs/>
      <w:kern w:val="1"/>
      <w:sz w:val="24"/>
      <w:szCs w:val="24"/>
      <w:lang w:eastAsia="zh-CN"/>
    </w:rPr>
  </w:style>
  <w:style w:type="paragraph" w:customStyle="1" w:styleId="70">
    <w:name w:val="Указатель7"/>
    <w:basedOn w:val="a"/>
    <w:uiPriority w:val="99"/>
    <w:rsid w:val="004720E0"/>
    <w:pPr>
      <w:suppressLineNumbers/>
      <w:suppressAutoHyphens/>
    </w:pPr>
    <w:rPr>
      <w:rFonts w:eastAsia="Times New Roman" w:cs="Mangal"/>
      <w:kern w:val="1"/>
      <w:sz w:val="24"/>
      <w:szCs w:val="24"/>
      <w:lang w:eastAsia="zh-CN"/>
    </w:rPr>
  </w:style>
  <w:style w:type="paragraph" w:customStyle="1" w:styleId="60">
    <w:name w:val="Название6"/>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61">
    <w:name w:val="Указатель6"/>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50">
    <w:name w:val="Название5"/>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51">
    <w:name w:val="Указатель5"/>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42">
    <w:name w:val="Название4"/>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43">
    <w:name w:val="Указатель4"/>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35">
    <w:name w:val="Название3"/>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36">
    <w:name w:val="Указатель3"/>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23">
    <w:name w:val="Название2"/>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24">
    <w:name w:val="Указатель2"/>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13">
    <w:name w:val="Название1"/>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14">
    <w:name w:val="Указатель1"/>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210">
    <w:name w:val="Основной текст 21"/>
    <w:basedOn w:val="a"/>
    <w:uiPriority w:val="99"/>
    <w:rsid w:val="004720E0"/>
    <w:pPr>
      <w:suppressAutoHyphens/>
      <w:spacing w:after="120" w:line="360" w:lineRule="auto"/>
      <w:jc w:val="center"/>
    </w:pPr>
    <w:rPr>
      <w:rFonts w:eastAsia="Times New Roman" w:cs="Times New Roman"/>
      <w:kern w:val="1"/>
      <w:sz w:val="20"/>
      <w:szCs w:val="20"/>
      <w:lang w:eastAsia="zh-CN"/>
    </w:rPr>
  </w:style>
  <w:style w:type="paragraph" w:styleId="afd">
    <w:name w:val="Body Text Indent"/>
    <w:basedOn w:val="a"/>
    <w:link w:val="afe"/>
    <w:uiPriority w:val="99"/>
    <w:rsid w:val="004720E0"/>
    <w:pPr>
      <w:suppressAutoHyphens/>
      <w:ind w:left="2760" w:firstLine="1560"/>
    </w:pPr>
    <w:rPr>
      <w:rFonts w:eastAsia="Times New Roman" w:cs="Times New Roman"/>
      <w:kern w:val="1"/>
      <w:sz w:val="24"/>
      <w:szCs w:val="24"/>
      <w:lang w:eastAsia="zh-CN"/>
    </w:rPr>
  </w:style>
  <w:style w:type="character" w:customStyle="1" w:styleId="afe">
    <w:name w:val="Основной текст с отступом Знак"/>
    <w:basedOn w:val="a0"/>
    <w:link w:val="afd"/>
    <w:uiPriority w:val="99"/>
    <w:rsid w:val="004720E0"/>
    <w:rPr>
      <w:rFonts w:eastAsia="Times New Roman" w:cs="Times New Roman"/>
      <w:kern w:val="1"/>
      <w:sz w:val="24"/>
      <w:szCs w:val="24"/>
      <w:lang w:eastAsia="zh-CN"/>
    </w:rPr>
  </w:style>
  <w:style w:type="paragraph" w:customStyle="1" w:styleId="211">
    <w:name w:val="Основной текст с отступом 21"/>
    <w:basedOn w:val="a"/>
    <w:uiPriority w:val="99"/>
    <w:rsid w:val="004720E0"/>
    <w:pPr>
      <w:suppressAutoHyphens/>
      <w:ind w:left="5220" w:hanging="1080"/>
    </w:pPr>
    <w:rPr>
      <w:rFonts w:eastAsia="Times New Roman" w:cs="Times New Roman"/>
      <w:kern w:val="1"/>
      <w:sz w:val="24"/>
      <w:szCs w:val="24"/>
      <w:lang w:eastAsia="zh-CN"/>
    </w:rPr>
  </w:style>
  <w:style w:type="paragraph" w:customStyle="1" w:styleId="310">
    <w:name w:val="Основной текст с отступом 31"/>
    <w:basedOn w:val="a"/>
    <w:uiPriority w:val="99"/>
    <w:rsid w:val="004720E0"/>
    <w:pPr>
      <w:suppressAutoHyphens/>
      <w:ind w:left="360"/>
    </w:pPr>
    <w:rPr>
      <w:rFonts w:eastAsia="Times New Roman" w:cs="Times New Roman"/>
      <w:kern w:val="1"/>
      <w:sz w:val="24"/>
      <w:szCs w:val="24"/>
      <w:lang w:eastAsia="zh-CN"/>
    </w:rPr>
  </w:style>
  <w:style w:type="character" w:customStyle="1" w:styleId="15">
    <w:name w:val="Верхний колонтитул Знак1"/>
    <w:uiPriority w:val="99"/>
    <w:locked/>
    <w:rsid w:val="004720E0"/>
    <w:rPr>
      <w:kern w:val="1"/>
      <w:sz w:val="24"/>
      <w:lang w:eastAsia="zh-CN"/>
    </w:rPr>
  </w:style>
  <w:style w:type="paragraph" w:customStyle="1" w:styleId="aff">
    <w:name w:val="Содержимое таблицы"/>
    <w:basedOn w:val="a"/>
    <w:uiPriority w:val="99"/>
    <w:rsid w:val="004720E0"/>
    <w:pPr>
      <w:suppressLineNumbers/>
      <w:suppressAutoHyphens/>
    </w:pPr>
    <w:rPr>
      <w:rFonts w:eastAsia="Times New Roman" w:cs="Times New Roman"/>
      <w:kern w:val="1"/>
      <w:sz w:val="24"/>
      <w:szCs w:val="24"/>
      <w:lang w:eastAsia="zh-CN"/>
    </w:rPr>
  </w:style>
  <w:style w:type="paragraph" w:customStyle="1" w:styleId="aff0">
    <w:name w:val="Заголовок таблицы"/>
    <w:basedOn w:val="aff"/>
    <w:uiPriority w:val="99"/>
    <w:rsid w:val="004720E0"/>
    <w:pPr>
      <w:jc w:val="center"/>
    </w:pPr>
    <w:rPr>
      <w:b/>
      <w:bCs/>
    </w:rPr>
  </w:style>
  <w:style w:type="character" w:styleId="aff1">
    <w:name w:val="Hyperlink"/>
    <w:basedOn w:val="a0"/>
    <w:uiPriority w:val="99"/>
    <w:semiHidden/>
    <w:rsid w:val="004720E0"/>
    <w:rPr>
      <w:rFonts w:cs="Times New Roman"/>
      <w:color w:val="000080"/>
      <w:u w:val="single"/>
    </w:rPr>
  </w:style>
  <w:style w:type="character" w:customStyle="1" w:styleId="apple-converted-space">
    <w:name w:val="apple-converted-space"/>
    <w:uiPriority w:val="99"/>
    <w:rsid w:val="004720E0"/>
  </w:style>
  <w:style w:type="character" w:styleId="aff2">
    <w:name w:val="Strong"/>
    <w:basedOn w:val="a0"/>
    <w:uiPriority w:val="99"/>
    <w:qFormat/>
    <w:rsid w:val="004720E0"/>
    <w:rPr>
      <w:rFonts w:cs="Times New Roman"/>
      <w:b/>
    </w:rPr>
  </w:style>
  <w:style w:type="paragraph" w:customStyle="1" w:styleId="ConsPlusNonformat">
    <w:name w:val="ConsPlusNonformat"/>
    <w:uiPriority w:val="99"/>
    <w:rsid w:val="004720E0"/>
    <w:pPr>
      <w:widowControl w:val="0"/>
      <w:suppressAutoHyphens/>
      <w:autoSpaceDE w:val="0"/>
    </w:pPr>
    <w:rPr>
      <w:rFonts w:ascii="Courier New" w:eastAsia="Times New Roman" w:hAnsi="Courier New" w:cs="Courier New"/>
      <w:sz w:val="20"/>
      <w:szCs w:val="20"/>
      <w:lang w:eastAsia="ar-SA"/>
    </w:rPr>
  </w:style>
  <w:style w:type="paragraph" w:customStyle="1" w:styleId="16">
    <w:name w:val="Абзац списка1"/>
    <w:basedOn w:val="a"/>
    <w:uiPriority w:val="99"/>
    <w:rsid w:val="004720E0"/>
    <w:pPr>
      <w:suppressAutoHyphens/>
      <w:ind w:left="720"/>
      <w:contextualSpacing/>
    </w:pPr>
    <w:rPr>
      <w:rFonts w:eastAsia="Times New Roman" w:cs="Times New Roman"/>
      <w:kern w:val="1"/>
      <w:sz w:val="24"/>
      <w:szCs w:val="24"/>
      <w:lang w:eastAsia="zh-CN"/>
    </w:rPr>
  </w:style>
  <w:style w:type="character" w:styleId="aff3">
    <w:name w:val="Emphasis"/>
    <w:basedOn w:val="a0"/>
    <w:qFormat/>
    <w:rsid w:val="004720E0"/>
    <w:rPr>
      <w:rFonts w:cs="Times New Roman"/>
      <w:i/>
    </w:rPr>
  </w:style>
  <w:style w:type="character" w:customStyle="1" w:styleId="311">
    <w:name w:val="Заголовок 3 Знак1"/>
    <w:basedOn w:val="a0"/>
    <w:uiPriority w:val="99"/>
    <w:locked/>
    <w:rsid w:val="004720E0"/>
    <w:rPr>
      <w:rFonts w:ascii="Times New Roman" w:hAnsi="Times New Roman" w:cs="Times New Roman"/>
      <w:b/>
      <w:bCs/>
      <w:kern w:val="2"/>
      <w:sz w:val="24"/>
      <w:szCs w:val="24"/>
      <w:lang w:eastAsia="zh-CN"/>
    </w:rPr>
  </w:style>
  <w:style w:type="character" w:customStyle="1" w:styleId="17">
    <w:name w:val="Основной текст с отступом Знак1"/>
    <w:basedOn w:val="a0"/>
    <w:uiPriority w:val="99"/>
    <w:locked/>
    <w:rsid w:val="004720E0"/>
    <w:rPr>
      <w:rFonts w:ascii="Times New Roman" w:hAnsi="Times New Roman" w:cs="Times New Roman"/>
      <w:kern w:val="2"/>
      <w:sz w:val="24"/>
      <w:szCs w:val="24"/>
      <w:lang w:eastAsia="zh-CN"/>
    </w:rPr>
  </w:style>
  <w:style w:type="paragraph" w:customStyle="1" w:styleId="ListParagraph1">
    <w:name w:val="List Paragraph1"/>
    <w:basedOn w:val="a"/>
    <w:uiPriority w:val="99"/>
    <w:rsid w:val="004720E0"/>
    <w:pPr>
      <w:suppressAutoHyphens/>
      <w:ind w:left="720"/>
      <w:contextualSpacing/>
    </w:pPr>
    <w:rPr>
      <w:rFonts w:eastAsia="Times New Roman" w:cs="Times New Roman"/>
      <w:kern w:val="2"/>
      <w:sz w:val="24"/>
      <w:szCs w:val="24"/>
      <w:lang w:eastAsia="zh-CN"/>
    </w:rPr>
  </w:style>
  <w:style w:type="paragraph" w:styleId="aff4">
    <w:name w:val="Document Map"/>
    <w:basedOn w:val="a"/>
    <w:link w:val="aff5"/>
    <w:uiPriority w:val="99"/>
    <w:semiHidden/>
    <w:rsid w:val="004720E0"/>
    <w:pPr>
      <w:suppressAutoHyphens/>
    </w:pPr>
    <w:rPr>
      <w:rFonts w:ascii="Tahoma" w:eastAsia="Times New Roman" w:hAnsi="Tahoma" w:cs="Tahoma"/>
      <w:kern w:val="2"/>
      <w:sz w:val="16"/>
      <w:szCs w:val="16"/>
      <w:lang w:eastAsia="zh-CN"/>
    </w:rPr>
  </w:style>
  <w:style w:type="character" w:customStyle="1" w:styleId="aff5">
    <w:name w:val="Схема документа Знак"/>
    <w:basedOn w:val="a0"/>
    <w:link w:val="aff4"/>
    <w:uiPriority w:val="99"/>
    <w:semiHidden/>
    <w:rsid w:val="004720E0"/>
    <w:rPr>
      <w:rFonts w:ascii="Tahoma" w:eastAsia="Times New Roman" w:hAnsi="Tahoma" w:cs="Tahoma"/>
      <w:kern w:val="2"/>
      <w:sz w:val="16"/>
      <w:szCs w:val="16"/>
      <w:lang w:eastAsia="zh-CN"/>
    </w:rPr>
  </w:style>
  <w:style w:type="numbering" w:customStyle="1" w:styleId="18">
    <w:name w:val="Нет списка1"/>
    <w:next w:val="a2"/>
    <w:uiPriority w:val="99"/>
    <w:semiHidden/>
    <w:unhideWhenUsed/>
    <w:rsid w:val="004720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CDB1181782DD9694413AF93DE20B6E41595C8C483FDC9E49432E8B569A339CB8DBD43084FBF8610FDA46C47BDDT5Y7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DB1181782DD9694413AF93DE20B6E41595C8C483FDC9E49432E8B569A339CB8DBD43084FBF8610FDA46C47BDDT5Y7M"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DB1181782DD9694413AE730F467314B5D50D54238D29317177E8D01C5639AED89946EDDB9BD720ED958C37ADC5D8D9918BE583E898F4FF16A10A703T0Y3M" TargetMode="External"/><Relationship Id="rId23" Type="http://schemas.openxmlformats.org/officeDocument/2006/relationships/header" Target="header9.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eader" Target="header3.xml"/><Relationship Id="rId2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8B9E7-0D27-4672-AEC8-940559D8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72</Pages>
  <Words>12602</Words>
  <Characters>71833</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123</cp:lastModifiedBy>
  <cp:revision>3</cp:revision>
  <cp:lastPrinted>2021-11-12T05:10:00Z</cp:lastPrinted>
  <dcterms:created xsi:type="dcterms:W3CDTF">2022-02-22T08:03:00Z</dcterms:created>
  <dcterms:modified xsi:type="dcterms:W3CDTF">2022-02-22T08:13:00Z</dcterms:modified>
</cp:coreProperties>
</file>