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290"/>
        <w:tblW w:w="0" w:type="auto"/>
        <w:tblLook w:val="04A0" w:firstRow="1" w:lastRow="0" w:firstColumn="1" w:lastColumn="0" w:noHBand="0" w:noVBand="1"/>
      </w:tblPr>
      <w:tblGrid>
        <w:gridCol w:w="4219"/>
      </w:tblGrid>
      <w:tr w:rsidR="00B6560B" w:rsidTr="005852FA">
        <w:trPr>
          <w:trHeight w:val="1124"/>
        </w:trPr>
        <w:tc>
          <w:tcPr>
            <w:tcW w:w="4219" w:type="dxa"/>
          </w:tcPr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Приложение </w:t>
            </w: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</w:p>
          <w:p w:rsidR="00B6560B" w:rsidRDefault="00B6560B" w:rsidP="005852F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6560B" w:rsidRDefault="00B6560B" w:rsidP="005852FA">
            <w:pPr>
              <w:tabs>
                <w:tab w:val="left" w:pos="408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B6560B" w:rsidRDefault="00B6560B" w:rsidP="00585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Темрюкский  район</w:t>
            </w:r>
          </w:p>
          <w:p w:rsidR="00B6560B" w:rsidRDefault="00B6560B" w:rsidP="005F0E72">
            <w:pPr>
              <w:tabs>
                <w:tab w:val="left" w:pos="414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D24B5">
              <w:rPr>
                <w:sz w:val="28"/>
                <w:szCs w:val="28"/>
              </w:rPr>
              <w:t>22.03.201</w:t>
            </w:r>
            <w:r w:rsidR="005F0E7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 </w:t>
            </w:r>
            <w:r w:rsidR="005F0E72">
              <w:rPr>
                <w:sz w:val="28"/>
                <w:szCs w:val="28"/>
              </w:rPr>
              <w:t>255</w:t>
            </w:r>
          </w:p>
        </w:tc>
      </w:tr>
    </w:tbl>
    <w:p w:rsidR="00B6560B" w:rsidRDefault="00B6560B" w:rsidP="00B6560B">
      <w:pPr>
        <w:jc w:val="both"/>
        <w:rPr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center"/>
        <w:rPr>
          <w:sz w:val="28"/>
          <w:szCs w:val="28"/>
        </w:rPr>
      </w:pPr>
    </w:p>
    <w:p w:rsidR="00B6560B" w:rsidRDefault="00B6560B" w:rsidP="00B6560B">
      <w:pPr>
        <w:shd w:val="clear" w:color="auto" w:fill="FFFFFF"/>
        <w:ind w:firstLine="5387"/>
        <w:jc w:val="both"/>
        <w:rPr>
          <w:sz w:val="28"/>
          <w:szCs w:val="28"/>
        </w:rPr>
      </w:pPr>
    </w:p>
    <w:p w:rsidR="00B6560B" w:rsidRDefault="00B6560B" w:rsidP="00E55AFA">
      <w:pPr>
        <w:rPr>
          <w:b/>
          <w:sz w:val="28"/>
          <w:szCs w:val="28"/>
        </w:rPr>
      </w:pPr>
    </w:p>
    <w:p w:rsidR="00B6560B" w:rsidRDefault="00B6560B" w:rsidP="00B6560B">
      <w:pPr>
        <w:jc w:val="center"/>
        <w:rPr>
          <w:b/>
          <w:sz w:val="28"/>
          <w:szCs w:val="28"/>
        </w:rPr>
      </w:pPr>
    </w:p>
    <w:p w:rsidR="00B6560B" w:rsidRDefault="00B6560B" w:rsidP="00B6560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6560B" w:rsidRDefault="00B6560B" w:rsidP="00B65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муниципальным имуществом и земельными ресурсами на территории муниципального образования Темрюкский район»</w:t>
      </w:r>
    </w:p>
    <w:p w:rsidR="00E55AFA" w:rsidRDefault="00E55AFA" w:rsidP="00B6560B">
      <w:pPr>
        <w:jc w:val="center"/>
        <w:rPr>
          <w:sz w:val="28"/>
          <w:szCs w:val="28"/>
        </w:rPr>
      </w:pPr>
    </w:p>
    <w:p w:rsidR="007D24B5" w:rsidRDefault="007D24B5" w:rsidP="00B6560B">
      <w:pPr>
        <w:jc w:val="center"/>
        <w:rPr>
          <w:sz w:val="28"/>
          <w:szCs w:val="28"/>
        </w:rPr>
      </w:pPr>
      <w:r w:rsidRPr="007D24B5">
        <w:rPr>
          <w:sz w:val="28"/>
          <w:szCs w:val="28"/>
        </w:rPr>
        <w:t>Список изменяющих документов</w:t>
      </w:r>
    </w:p>
    <w:p w:rsidR="007D24B5" w:rsidRPr="007D24B5" w:rsidRDefault="007D24B5" w:rsidP="00B6560B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Постановлений администрации муниципального образования Темрюкский район от 28.04.2016 № 349, от</w:t>
      </w:r>
      <w:r w:rsidR="00B32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19.08.2016 № 683, от 30.09.2016 </w:t>
      </w:r>
      <w:r w:rsidR="00B3274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830</w:t>
      </w:r>
      <w:r w:rsidR="00B32741">
        <w:rPr>
          <w:sz w:val="28"/>
          <w:szCs w:val="28"/>
        </w:rPr>
        <w:t xml:space="preserve">, от18.10.2016 № 918, от 02.12.2016 № 1271, 19.12.2016 № 1446, </w:t>
      </w:r>
      <w:proofErr w:type="gramStart"/>
      <w:r w:rsidR="00B32741">
        <w:rPr>
          <w:sz w:val="28"/>
          <w:szCs w:val="28"/>
        </w:rPr>
        <w:t>от</w:t>
      </w:r>
      <w:proofErr w:type="gramEnd"/>
      <w:r w:rsidR="00B32741">
        <w:rPr>
          <w:sz w:val="28"/>
          <w:szCs w:val="28"/>
        </w:rPr>
        <w:t xml:space="preserve"> 16.02.2017 № 221, от 20.04.2017 № 698, от 24.08.2017 № 1458, от 12.09.2017               № 1547,от 19.1</w:t>
      </w:r>
      <w:r w:rsidR="00656D22">
        <w:rPr>
          <w:sz w:val="28"/>
          <w:szCs w:val="28"/>
        </w:rPr>
        <w:t xml:space="preserve">0.2017 № 1712, от 23.11.2017 № </w:t>
      </w:r>
      <w:r w:rsidR="00C615A1">
        <w:rPr>
          <w:sz w:val="28"/>
          <w:szCs w:val="28"/>
        </w:rPr>
        <w:t>1859</w:t>
      </w:r>
      <w:r w:rsidR="00656D22">
        <w:rPr>
          <w:sz w:val="28"/>
          <w:szCs w:val="28"/>
        </w:rPr>
        <w:t>, от 26.12.2017 № 2047</w:t>
      </w:r>
      <w:r>
        <w:rPr>
          <w:sz w:val="28"/>
          <w:szCs w:val="28"/>
        </w:rPr>
        <w:t>)</w:t>
      </w:r>
    </w:p>
    <w:p w:rsidR="00B6560B" w:rsidRPr="007D24B5" w:rsidRDefault="00B6560B" w:rsidP="00B6560B">
      <w:pPr>
        <w:jc w:val="center"/>
      </w:pPr>
    </w:p>
    <w:p w:rsidR="00B6560B" w:rsidRDefault="00B6560B" w:rsidP="00B6560B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B6560B" w:rsidTr="00B32741">
        <w:trPr>
          <w:trHeight w:val="920"/>
        </w:trPr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</w:t>
            </w:r>
            <w:r w:rsidR="00E55AFA">
              <w:rPr>
                <w:sz w:val="28"/>
                <w:szCs w:val="28"/>
              </w:rPr>
              <w:t>го образования Темрюкский район</w:t>
            </w:r>
          </w:p>
        </w:tc>
      </w:tr>
      <w:tr w:rsidR="00B6560B" w:rsidTr="00B32741">
        <w:tc>
          <w:tcPr>
            <w:tcW w:w="3828" w:type="dxa"/>
            <w:hideMark/>
          </w:tcPr>
          <w:p w:rsidR="00B32741" w:rsidRDefault="00B32741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811" w:type="dxa"/>
            <w:hideMark/>
          </w:tcPr>
          <w:p w:rsidR="00B32741" w:rsidRDefault="00B3274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560B" w:rsidRDefault="00B6560B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</w:t>
            </w:r>
          </w:p>
          <w:p w:rsidR="002C70F1" w:rsidRDefault="002C70F1" w:rsidP="005852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Темрюкский район, управление по вопросам семьи и детства администрации муниципального образования Темрюкский район,  отдел по взаимодействию с учреждениями социальной сферы администрации муниципального образования Темрюкский район, МКУ «Муниципальный заказ», МКУ</w:t>
            </w:r>
            <w:r w:rsidR="002C70F1">
              <w:rPr>
                <w:sz w:val="28"/>
                <w:szCs w:val="28"/>
              </w:rPr>
              <w:t xml:space="preserve"> «Централизованная бухгалтерия»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11" w:type="dxa"/>
            <w:hideMark/>
          </w:tcPr>
          <w:p w:rsidR="00B6560B" w:rsidRPr="00F06F26" w:rsidRDefault="00B6560B" w:rsidP="00B6560B">
            <w:pPr>
              <w:jc w:val="both"/>
              <w:rPr>
                <w:sz w:val="28"/>
                <w:szCs w:val="28"/>
              </w:rPr>
            </w:pPr>
            <w:r w:rsidRPr="00F06F26">
              <w:rPr>
                <w:sz w:val="28"/>
                <w:szCs w:val="28"/>
              </w:rPr>
              <w:t>Приобретение жилья в муниципальном образовании Темрюкский район;</w:t>
            </w:r>
          </w:p>
          <w:p w:rsidR="00B6560B" w:rsidRDefault="00B6560B" w:rsidP="00B656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6F26">
              <w:rPr>
                <w:sz w:val="28"/>
                <w:szCs w:val="28"/>
              </w:rPr>
              <w:t xml:space="preserve">риобретение жилья для детей-сирот и детей, </w:t>
            </w:r>
            <w:r w:rsidRPr="00F06F26">
              <w:rPr>
                <w:sz w:val="28"/>
                <w:szCs w:val="28"/>
              </w:rPr>
              <w:lastRenderedPageBreak/>
              <w:t>оставшихся без попечения родителей, лиц из числа детей-сирот и детей, оставшихся без попечения родителей на территории Краснодарского края</w:t>
            </w:r>
          </w:p>
          <w:p w:rsidR="002C70F1" w:rsidRDefault="002C70F1" w:rsidP="00B6560B">
            <w:pPr>
              <w:jc w:val="both"/>
              <w:rPr>
                <w:sz w:val="28"/>
                <w:szCs w:val="28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4413DE" w:rsidRP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2D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  и земельными ресурсами на территории муниципального образования Темрюкский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4413DE" w:rsidRPr="0060691F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район;</w:t>
            </w:r>
          </w:p>
          <w:p w:rsidR="004413DE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овершенствование деятельности органов местного управления за счёт внедрения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информационно-коммуникационных </w:t>
            </w:r>
            <w:r w:rsidRPr="0060691F">
              <w:rPr>
                <w:rFonts w:ascii="Times New Roman" w:hAnsi="Times New Roman" w:cs="Times New Roman"/>
                <w:sz w:val="28"/>
                <w:szCs w:val="28"/>
              </w:rPr>
              <w:t>технологий;</w:t>
            </w:r>
          </w:p>
          <w:p w:rsidR="00E55AFA" w:rsidRDefault="004413DE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земельных участков на территории муниципального образования Темрюкский район</w:t>
            </w:r>
            <w:r w:rsidR="00E55A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13DE" w:rsidRPr="003E2DD2" w:rsidRDefault="00E55AFA" w:rsidP="004413DE">
            <w:pPr>
              <w:pStyle w:val="3"/>
              <w:shd w:val="clear" w:color="auto" w:fill="auto"/>
              <w:spacing w:before="0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жилья в муниципальном образовании Темрюкский район</w:t>
            </w:r>
            <w:r w:rsidR="00486C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приобретение </w:t>
            </w:r>
            <w:r w:rsidRPr="00FE20C4">
              <w:rPr>
                <w:rFonts w:ascii="Times New Roman" w:hAnsi="Times New Roman" w:cs="Times New Roman"/>
                <w:sz w:val="28"/>
                <w:szCs w:val="28"/>
              </w:rPr>
              <w:t xml:space="preserve">жилья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 Краснодарского края</w:t>
            </w:r>
          </w:p>
        </w:tc>
      </w:tr>
      <w:tr w:rsidR="00B6560B" w:rsidTr="00B32741">
        <w:tc>
          <w:tcPr>
            <w:tcW w:w="3828" w:type="dxa"/>
            <w:hideMark/>
          </w:tcPr>
          <w:p w:rsidR="00E55AFA" w:rsidRDefault="00E55AFA" w:rsidP="005852FA">
            <w:pPr>
              <w:rPr>
                <w:sz w:val="28"/>
                <w:szCs w:val="28"/>
              </w:rPr>
            </w:pP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hideMark/>
          </w:tcPr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 </w:t>
            </w:r>
          </w:p>
          <w:p w:rsidR="00307EDC" w:rsidRPr="0060691F" w:rsidRDefault="00307EDC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конкурса на размещение нестационарных объектов торговли на территории муниципального образования Темрюкский район требованиям действующего законодательства;</w:t>
            </w:r>
          </w:p>
          <w:p w:rsidR="00307EDC" w:rsidRDefault="00307EDC" w:rsidP="00307EDC">
            <w:pPr>
              <w:widowControl w:val="0"/>
              <w:tabs>
                <w:tab w:val="left" w:pos="264"/>
                <w:tab w:val="left" w:pos="424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0691F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 xml:space="preserve">рганизация </w:t>
            </w:r>
            <w:r w:rsidRPr="0060691F">
              <w:rPr>
                <w:color w:val="000000"/>
                <w:sz w:val="28"/>
                <w:szCs w:val="28"/>
              </w:rPr>
              <w:t xml:space="preserve">межведомственного взаимодействия (в том числе электронного) между держателями данных, необходимых в процедурах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муниципальным имуществом</w:t>
            </w:r>
            <w:r w:rsidRPr="0060691F">
              <w:rPr>
                <w:sz w:val="28"/>
                <w:szCs w:val="28"/>
                <w:lang w:eastAsia="en-US"/>
              </w:rPr>
              <w:t>;</w:t>
            </w:r>
          </w:p>
          <w:p w:rsidR="00307EDC" w:rsidRDefault="00307EDC" w:rsidP="00307EDC">
            <w:pPr>
              <w:widowControl w:val="0"/>
              <w:spacing w:line="322" w:lineRule="exact"/>
              <w:ind w:righ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полномочий органов местного самоуправления в области предоставления земельных участков;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127FB8">
              <w:rPr>
                <w:sz w:val="28"/>
                <w:szCs w:val="28"/>
                <w:lang w:eastAsia="en-US"/>
              </w:rPr>
              <w:t xml:space="preserve">овышение качества образования и медицинских услуг путем привлечения кадрового состава муниципальных </w:t>
            </w:r>
            <w:r w:rsidRPr="00127FB8">
              <w:rPr>
                <w:sz w:val="28"/>
                <w:szCs w:val="28"/>
                <w:lang w:eastAsia="en-US"/>
              </w:rPr>
              <w:lastRenderedPageBreak/>
              <w:t xml:space="preserve">учреждений; </w:t>
            </w:r>
          </w:p>
          <w:p w:rsidR="00E55AFA" w:rsidRDefault="00E55AFA" w:rsidP="00E55AFA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  <w:r w:rsidRPr="002D00AE">
              <w:rPr>
                <w:sz w:val="28"/>
                <w:szCs w:val="28"/>
                <w:lang w:eastAsia="en-US"/>
              </w:rPr>
              <w:t xml:space="preserve">обеспечение жильем </w:t>
            </w:r>
            <w:r w:rsidRPr="002D00AE">
              <w:rPr>
                <w:sz w:val="28"/>
                <w:szCs w:val="28"/>
              </w:rPr>
              <w:t xml:space="preserve">детей-сирот и детей, оставшихся без попечения родителей, лиц из числа детей-сирот и детей, оставшихся без </w:t>
            </w:r>
            <w:r w:rsidRPr="0060691F">
              <w:rPr>
                <w:sz w:val="28"/>
                <w:szCs w:val="28"/>
              </w:rPr>
              <w:t>попечения родителей</w:t>
            </w:r>
          </w:p>
          <w:p w:rsidR="00E55AFA" w:rsidRDefault="00E55AFA" w:rsidP="00307EDC">
            <w:pPr>
              <w:widowControl w:val="0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3E78CA" w:rsidTr="00B32741">
        <w:tc>
          <w:tcPr>
            <w:tcW w:w="3828" w:type="dxa"/>
            <w:hideMark/>
          </w:tcPr>
          <w:p w:rsidR="003E78CA" w:rsidRDefault="003E78CA" w:rsidP="00656D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1" w:type="dxa"/>
            <w:hideMark/>
          </w:tcPr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60691F">
              <w:rPr>
                <w:sz w:val="28"/>
                <w:szCs w:val="28"/>
              </w:rPr>
              <w:t>собственности</w:t>
            </w:r>
            <w:proofErr w:type="gramEnd"/>
            <w:r w:rsidRPr="0060691F">
              <w:rPr>
                <w:sz w:val="28"/>
                <w:szCs w:val="28"/>
              </w:rPr>
              <w:t xml:space="preserve"> на которые зарегистрировано;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недвижимости, выставленных на торги (конкурсы, аукционы);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земельных участков, поставленных на кадастровый учет;</w:t>
            </w:r>
          </w:p>
          <w:p w:rsidR="003E78CA" w:rsidRPr="0060691F" w:rsidRDefault="003E78CA" w:rsidP="00656D22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r w:rsidRPr="0060691F">
              <w:rPr>
                <w:sz w:val="28"/>
                <w:szCs w:val="28"/>
              </w:rPr>
              <w:t>электронн</w:t>
            </w:r>
            <w:r>
              <w:rPr>
                <w:sz w:val="28"/>
                <w:szCs w:val="28"/>
              </w:rPr>
              <w:t>ого</w:t>
            </w:r>
            <w:r w:rsidRPr="0060691F">
              <w:rPr>
                <w:sz w:val="28"/>
                <w:szCs w:val="28"/>
              </w:rPr>
              <w:t xml:space="preserve"> реестр</w:t>
            </w:r>
            <w:r>
              <w:rPr>
                <w:sz w:val="28"/>
                <w:szCs w:val="28"/>
              </w:rPr>
              <w:t>а</w:t>
            </w:r>
            <w:r w:rsidRPr="0060691F">
              <w:rPr>
                <w:sz w:val="28"/>
                <w:szCs w:val="28"/>
              </w:rPr>
              <w:t xml:space="preserve"> муниципальной собственности;</w:t>
            </w:r>
          </w:p>
          <w:p w:rsidR="003E78CA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  <w:lang w:eastAsia="en-US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 xml:space="preserve">приобретенного жилья в муниципальном образовании Темрюкский район для </w:t>
            </w:r>
            <w:r w:rsidRPr="0060691F">
              <w:rPr>
                <w:sz w:val="28"/>
                <w:szCs w:val="28"/>
                <w:lang w:eastAsia="en-US"/>
              </w:rPr>
              <w:t xml:space="preserve">кадрового состава муниципальных учреждений; 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 w:rsidRPr="0060691F">
              <w:rPr>
                <w:sz w:val="28"/>
                <w:szCs w:val="28"/>
              </w:rPr>
              <w:t>приобретённого жилья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3E78CA" w:rsidRPr="0060691F" w:rsidRDefault="003E78CA" w:rsidP="00656D22">
            <w:pPr>
              <w:pStyle w:val="a4"/>
              <w:tabs>
                <w:tab w:val="left" w:pos="1134"/>
              </w:tabs>
              <w:ind w:left="34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объектов нестационарной рыночной торговли выставленных на конкурс;</w:t>
            </w:r>
          </w:p>
          <w:p w:rsidR="003E78CA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</w:rPr>
            </w:pPr>
            <w:r w:rsidRPr="0060691F">
              <w:rPr>
                <w:sz w:val="28"/>
                <w:szCs w:val="28"/>
              </w:rPr>
              <w:t>количество рабочих мест, подключённых к системе межведомственного электр</w:t>
            </w:r>
            <w:r>
              <w:rPr>
                <w:sz w:val="28"/>
                <w:szCs w:val="28"/>
              </w:rPr>
              <w:t>онного взаимодействия</w:t>
            </w:r>
          </w:p>
          <w:p w:rsidR="003E78CA" w:rsidRPr="0060691F" w:rsidRDefault="003E78CA" w:rsidP="00656D22">
            <w:pPr>
              <w:tabs>
                <w:tab w:val="left" w:pos="435"/>
              </w:tabs>
              <w:ind w:left="3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560B" w:rsidTr="00B32741">
        <w:tc>
          <w:tcPr>
            <w:tcW w:w="3828" w:type="dxa"/>
            <w:hideMark/>
          </w:tcPr>
          <w:p w:rsidR="00B6560B" w:rsidRDefault="00B6560B" w:rsidP="00585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1" w:type="dxa"/>
            <w:hideMark/>
          </w:tcPr>
          <w:p w:rsidR="00B6560B" w:rsidRDefault="00E55AFA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2016-2020</w:t>
            </w:r>
            <w:r w:rsidR="00B6560B">
              <w:rPr>
                <w:sz w:val="28"/>
                <w:szCs w:val="28"/>
              </w:rPr>
              <w:t xml:space="preserve"> год</w:t>
            </w:r>
          </w:p>
          <w:p w:rsidR="00B6560B" w:rsidRDefault="00B6560B" w:rsidP="005852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 w:rsidR="002C70F1" w:rsidRDefault="002C70F1" w:rsidP="005852FA">
            <w:pPr>
              <w:jc w:val="both"/>
              <w:rPr>
                <w:sz w:val="28"/>
                <w:szCs w:val="28"/>
              </w:rPr>
            </w:pPr>
          </w:p>
        </w:tc>
      </w:tr>
      <w:tr w:rsidR="007D7087" w:rsidTr="00B32741">
        <w:tc>
          <w:tcPr>
            <w:tcW w:w="3828" w:type="dxa"/>
            <w:hideMark/>
          </w:tcPr>
          <w:p w:rsidR="007D7087" w:rsidRDefault="007D7087" w:rsidP="007D7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 муниципальной программы</w:t>
            </w:r>
          </w:p>
        </w:tc>
        <w:tc>
          <w:tcPr>
            <w:tcW w:w="5811" w:type="dxa"/>
            <w:hideMark/>
          </w:tcPr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>
              <w:rPr>
                <w:rFonts w:cs="Calibri"/>
                <w:sz w:val="28"/>
                <w:szCs w:val="28"/>
              </w:rPr>
              <w:t xml:space="preserve">составляет </w:t>
            </w:r>
            <w:r w:rsidR="00486C1F">
              <w:rPr>
                <w:rFonts w:cs="Calibri"/>
                <w:color w:val="FF0000"/>
                <w:sz w:val="28"/>
                <w:szCs w:val="28"/>
              </w:rPr>
              <w:t>129818,7</w:t>
            </w:r>
            <w:r>
              <w:rPr>
                <w:rFonts w:cs="Calibri"/>
                <w:color w:val="FF0000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</w:rPr>
              <w:t>тыс. рублей, в том числе по годам реализации:</w:t>
            </w:r>
          </w:p>
          <w:p w:rsidR="0068744F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Pr="00C76E78">
              <w:rPr>
                <w:sz w:val="28"/>
                <w:szCs w:val="28"/>
                <w:lang w:eastAsia="en-US"/>
              </w:rPr>
              <w:t>18857,3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Pr="007F7271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32581">
              <w:rPr>
                <w:bCs/>
                <w:color w:val="000000" w:themeColor="text1"/>
                <w:sz w:val="28"/>
                <w:szCs w:val="28"/>
              </w:rPr>
              <w:t xml:space="preserve">25029,6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86C1F">
              <w:rPr>
                <w:bCs/>
                <w:sz w:val="28"/>
                <w:szCs w:val="28"/>
              </w:rPr>
              <w:t>33008,0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86C1F">
              <w:rPr>
                <w:bCs/>
                <w:sz w:val="28"/>
                <w:szCs w:val="28"/>
              </w:rPr>
              <w:t>22296,2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486C1F">
              <w:rPr>
                <w:sz w:val="28"/>
                <w:szCs w:val="28"/>
              </w:rPr>
              <w:t>30672,6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планируется за счет средств местного бюджета – </w:t>
            </w:r>
            <w:r w:rsidR="00486C1F">
              <w:rPr>
                <w:sz w:val="28"/>
                <w:szCs w:val="28"/>
              </w:rPr>
              <w:t>52850,3</w:t>
            </w:r>
            <w:r>
              <w:rPr>
                <w:sz w:val="28"/>
                <w:szCs w:val="28"/>
              </w:rPr>
              <w:t xml:space="preserve"> тыс. рублей, в том числе </w:t>
            </w:r>
            <w:r>
              <w:rPr>
                <w:sz w:val="28"/>
                <w:szCs w:val="28"/>
              </w:rPr>
              <w:lastRenderedPageBreak/>
              <w:t>по годам реализации:</w:t>
            </w:r>
          </w:p>
          <w:p w:rsidR="0068744F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  <w:lang w:eastAsia="en-US"/>
              </w:rPr>
              <w:t>7350,6</w:t>
            </w:r>
            <w:r w:rsidRPr="00C76E78"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Pr="007F7271" w:rsidRDefault="0068744F" w:rsidP="006874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Pr="00AE7166">
              <w:rPr>
                <w:bCs/>
                <w:sz w:val="28"/>
                <w:szCs w:val="28"/>
              </w:rPr>
              <w:t xml:space="preserve">10747,1 </w:t>
            </w:r>
            <w:r w:rsidRPr="007F7271"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486C1F">
              <w:rPr>
                <w:bCs/>
                <w:sz w:val="28"/>
                <w:szCs w:val="28"/>
              </w:rPr>
              <w:t>11584,2</w:t>
            </w:r>
            <w:r w:rsidR="00486C1F"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7F727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>
              <w:rPr>
                <w:bCs/>
                <w:sz w:val="28"/>
                <w:szCs w:val="28"/>
              </w:rPr>
              <w:t>11584,2</w:t>
            </w:r>
            <w:r w:rsidRPr="007F727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486C1F">
              <w:rPr>
                <w:rStyle w:val="BodyTextChar"/>
                <w:color w:val="FF0000"/>
                <w:sz w:val="28"/>
                <w:szCs w:val="28"/>
              </w:rPr>
              <w:t>11506,7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2016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486C1F" w:rsidP="0068744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</w:t>
            </w:r>
            <w:r w:rsidR="0068744F">
              <w:rPr>
                <w:rStyle w:val="BodyTextChar"/>
                <w:sz w:val="28"/>
                <w:szCs w:val="28"/>
              </w:rPr>
              <w:t xml:space="preserve">од – </w:t>
            </w:r>
            <w:r>
              <w:rPr>
                <w:rStyle w:val="BodyTextChar"/>
                <w:color w:val="FF0000"/>
                <w:sz w:val="28"/>
                <w:szCs w:val="28"/>
              </w:rPr>
              <w:t>0,0</w:t>
            </w:r>
            <w:r w:rsidR="0068744F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AE7166" w:rsidP="0068744F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486C1F">
              <w:rPr>
                <w:rStyle w:val="BodyTextChar"/>
                <w:sz w:val="28"/>
                <w:szCs w:val="28"/>
              </w:rPr>
              <w:t>год – 0,0</w:t>
            </w:r>
            <w:r w:rsidR="0068744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68744F" w:rsidRDefault="0068744F" w:rsidP="0068744F">
            <w:pPr>
              <w:pStyle w:val="a4"/>
              <w:numPr>
                <w:ilvl w:val="0"/>
                <w:numId w:val="1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 w:rsidR="00486C1F">
              <w:rPr>
                <w:rStyle w:val="BodyTextChar"/>
                <w:sz w:val="28"/>
                <w:szCs w:val="28"/>
              </w:rPr>
              <w:t>0,0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486C1F">
              <w:rPr>
                <w:rStyle w:val="BodyTextChar"/>
                <w:color w:val="FF0000"/>
                <w:sz w:val="28"/>
                <w:szCs w:val="28"/>
              </w:rPr>
              <w:t>65461,7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AE7166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4"/>
              <w:numPr>
                <w:ilvl w:val="0"/>
                <w:numId w:val="2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 – 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3A08B3">
            <w:pPr>
              <w:pStyle w:val="a4"/>
              <w:numPr>
                <w:ilvl w:val="0"/>
                <w:numId w:val="2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486C1F">
              <w:rPr>
                <w:rStyle w:val="BodyTextChar"/>
                <w:sz w:val="28"/>
                <w:szCs w:val="28"/>
              </w:rPr>
              <w:t>21423,8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68744F" w:rsidRDefault="0068744F" w:rsidP="003A08B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486C1F">
              <w:rPr>
                <w:rStyle w:val="BodyTextChar"/>
                <w:sz w:val="28"/>
                <w:szCs w:val="28"/>
              </w:rPr>
              <w:t>10712,0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68744F" w:rsidRDefault="0068744F" w:rsidP="00486C1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486C1F">
              <w:rPr>
                <w:rStyle w:val="BodyTextChar"/>
                <w:sz w:val="28"/>
                <w:szCs w:val="28"/>
              </w:rPr>
              <w:t>19043,4</w:t>
            </w:r>
            <w:r>
              <w:rPr>
                <w:rStyle w:val="BodyTextChar"/>
                <w:sz w:val="28"/>
                <w:szCs w:val="28"/>
              </w:rPr>
              <w:t xml:space="preserve"> тыс. рублей.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Подпрограмма «Приобретение жилья в муниципальном образовании Темрюкский район»: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68744F" w:rsidRDefault="00A75E9F" w:rsidP="00A75E9F">
            <w:pPr>
              <w:pStyle w:val="a4"/>
              <w:ind w:left="33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</w:t>
            </w:r>
            <w:r w:rsidR="0068744F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68744F" w:rsidRDefault="0068744F" w:rsidP="00A75E9F">
            <w:pPr>
              <w:pStyle w:val="a4"/>
              <w:numPr>
                <w:ilvl w:val="0"/>
                <w:numId w:val="10"/>
              </w:numPr>
              <w:ind w:left="33" w:right="20" w:firstLine="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год – 10000,0 тыс. рублей;</w:t>
            </w:r>
          </w:p>
          <w:p w:rsidR="0068744F" w:rsidRDefault="00A75E9F" w:rsidP="00A75E9F">
            <w:pPr>
              <w:pStyle w:val="a4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</w:t>
            </w:r>
            <w:r w:rsidR="0068744F">
              <w:rPr>
                <w:rStyle w:val="BodyTextChar"/>
                <w:sz w:val="28"/>
                <w:szCs w:val="28"/>
              </w:rPr>
              <w:t>год – 10000,0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A75E9F" w:rsidRDefault="00A75E9F" w:rsidP="00A75E9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A75E9F" w:rsidRDefault="00A75E9F" w:rsidP="00A75E9F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</w:t>
            </w:r>
            <w:r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A75E9F" w:rsidRDefault="00A75E9F" w:rsidP="00A75E9F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год  – 10000,0 тыс. рублей;</w:t>
            </w:r>
          </w:p>
          <w:p w:rsidR="00A75E9F" w:rsidRDefault="00A75E9F" w:rsidP="00A75E9F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год – 10000,0 тыс. рублей;</w:t>
            </w:r>
          </w:p>
          <w:p w:rsidR="00A75E9F" w:rsidRDefault="00A75E9F" w:rsidP="00A75E9F">
            <w:pPr>
              <w:pStyle w:val="a4"/>
              <w:ind w:left="33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рублей;</w:t>
            </w:r>
          </w:p>
          <w:p w:rsidR="0068744F" w:rsidRPr="00C70AF2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Подпрограмма </w:t>
            </w:r>
            <w:r w:rsidRPr="00C70AF2">
              <w:rPr>
                <w:rStyle w:val="BodyTextChar"/>
                <w:sz w:val="28"/>
                <w:szCs w:val="28"/>
              </w:rPr>
              <w:t>«</w:t>
            </w:r>
            <w:r w:rsidRPr="00C70AF2">
              <w:rPr>
                <w:sz w:val="28"/>
                <w:szCs w:val="28"/>
              </w:rPr>
              <w:t xml:space="preserve">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</w:t>
            </w:r>
            <w:r w:rsidRPr="00C70AF2">
              <w:rPr>
                <w:sz w:val="28"/>
                <w:szCs w:val="28"/>
              </w:rPr>
              <w:lastRenderedPageBreak/>
              <w:t>края</w:t>
            </w:r>
            <w:r w:rsidRPr="00C70AF2">
              <w:rPr>
                <w:rStyle w:val="BodyTextChar"/>
                <w:sz w:val="28"/>
                <w:szCs w:val="28"/>
              </w:rPr>
              <w:t>»: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A75E9F">
              <w:rPr>
                <w:rStyle w:val="BodyTextChar"/>
                <w:color w:val="FF0000"/>
                <w:sz w:val="28"/>
                <w:szCs w:val="28"/>
              </w:rPr>
              <w:t>76968,4</w:t>
            </w:r>
            <w:r w:rsidRPr="00BF3A61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11506,7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68744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2017 год – </w:t>
            </w:r>
            <w:r w:rsidRPr="009837FE">
              <w:rPr>
                <w:rStyle w:val="BodyTextChar"/>
                <w:sz w:val="28"/>
                <w:szCs w:val="28"/>
              </w:rPr>
              <w:t xml:space="preserve">14282,5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A75E9F" w:rsidRDefault="0068744F" w:rsidP="00A75E9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2018 год – </w:t>
            </w:r>
            <w:r w:rsidR="00A75E9F">
              <w:rPr>
                <w:rStyle w:val="BodyTextChar"/>
                <w:color w:val="FF0000"/>
                <w:sz w:val="28"/>
                <w:szCs w:val="28"/>
              </w:rPr>
              <w:t>21423,8</w:t>
            </w:r>
            <w:r w:rsidRPr="009837FE"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 w:rsidR="00A75E9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A75E9F" w:rsidP="00A75E9F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2019 </w:t>
            </w:r>
            <w:r w:rsidR="0068744F"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sz w:val="28"/>
                <w:szCs w:val="28"/>
              </w:rPr>
              <w:t>10712,0</w:t>
            </w:r>
            <w:r w:rsidR="0068744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68744F" w:rsidRDefault="00A75E9F" w:rsidP="00A75E9F">
            <w:pPr>
              <w:pStyle w:val="a4"/>
              <w:numPr>
                <w:ilvl w:val="0"/>
                <w:numId w:val="3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68744F"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sz w:val="28"/>
                <w:szCs w:val="28"/>
              </w:rPr>
              <w:t>19043,4</w:t>
            </w:r>
            <w:r w:rsidR="0068744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краевого бюджета – </w:t>
            </w:r>
            <w:r w:rsidR="00A75E9F">
              <w:rPr>
                <w:rStyle w:val="BodyTextChar"/>
                <w:color w:val="FF0000"/>
                <w:sz w:val="28"/>
                <w:szCs w:val="28"/>
              </w:rPr>
              <w:t>11506,7</w:t>
            </w:r>
            <w:r w:rsidRPr="007629CE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A75E9F">
            <w:pPr>
              <w:pStyle w:val="a4"/>
              <w:numPr>
                <w:ilvl w:val="0"/>
                <w:numId w:val="11"/>
              </w:numPr>
              <w:ind w:left="33" w:right="20" w:firstLine="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11506,7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A75E9F">
            <w:pPr>
              <w:pStyle w:val="a4"/>
              <w:numPr>
                <w:ilvl w:val="0"/>
                <w:numId w:val="11"/>
              </w:numPr>
              <w:ind w:left="33" w:right="20" w:firstLine="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Pr="00BE2778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A75E9F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ind w:left="33" w:firstLine="0"/>
              <w:jc w:val="both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A75E9F">
              <w:rPr>
                <w:rStyle w:val="BodyTextChar"/>
                <w:color w:val="FF0000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68744F" w:rsidP="00A75E9F">
            <w:pPr>
              <w:pStyle w:val="a4"/>
              <w:numPr>
                <w:ilvl w:val="0"/>
                <w:numId w:val="11"/>
              </w:numPr>
              <w:ind w:left="33" w:right="20" w:firstLine="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A75E9F">
              <w:rPr>
                <w:rStyle w:val="BodyTextChar"/>
                <w:sz w:val="28"/>
                <w:szCs w:val="28"/>
              </w:rPr>
              <w:t>0,0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68744F" w:rsidRDefault="0068744F" w:rsidP="00A75E9F">
            <w:pPr>
              <w:pStyle w:val="a4"/>
              <w:numPr>
                <w:ilvl w:val="0"/>
                <w:numId w:val="11"/>
              </w:numPr>
              <w:ind w:left="33" w:right="20" w:firstLine="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год – </w:t>
            </w:r>
            <w:r w:rsidR="00A75E9F">
              <w:rPr>
                <w:rStyle w:val="BodyTextChar"/>
                <w:sz w:val="28"/>
                <w:szCs w:val="28"/>
              </w:rPr>
              <w:t>0,0</w:t>
            </w:r>
            <w:r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68744F" w:rsidRDefault="0068744F" w:rsidP="0068744F">
            <w:pPr>
              <w:pStyle w:val="a4"/>
              <w:spacing w:line="322" w:lineRule="exact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планируется привлечение средств из федерального бюджета – </w:t>
            </w:r>
            <w:r w:rsidR="00A75E9F">
              <w:rPr>
                <w:rStyle w:val="BodyTextChar"/>
                <w:color w:val="FF0000"/>
                <w:sz w:val="28"/>
                <w:szCs w:val="28"/>
              </w:rPr>
              <w:t>65461,7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 w:rsidRPr="00933B3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68744F" w:rsidRDefault="0068744F" w:rsidP="003A08B3">
            <w:pPr>
              <w:pStyle w:val="a4"/>
              <w:numPr>
                <w:ilvl w:val="0"/>
                <w:numId w:val="7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 – </w:t>
            </w:r>
            <w:r w:rsidRPr="007629CE">
              <w:rPr>
                <w:rStyle w:val="BodyTextChar"/>
                <w:sz w:val="28"/>
                <w:szCs w:val="28"/>
              </w:rPr>
              <w:t xml:space="preserve">0,0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A75E9F" w:rsidP="00A75E9F">
            <w:pPr>
              <w:pStyle w:val="a4"/>
              <w:numPr>
                <w:ilvl w:val="0"/>
                <w:numId w:val="7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68744F">
              <w:rPr>
                <w:rStyle w:val="BodyTextChar"/>
                <w:sz w:val="28"/>
                <w:szCs w:val="28"/>
              </w:rPr>
              <w:t xml:space="preserve">год </w:t>
            </w:r>
            <w:r w:rsidR="00AE7166">
              <w:rPr>
                <w:rStyle w:val="BodyTextChar"/>
                <w:sz w:val="28"/>
                <w:szCs w:val="28"/>
              </w:rPr>
              <w:t>–</w:t>
            </w:r>
            <w:r w:rsidR="0068744F">
              <w:rPr>
                <w:rStyle w:val="BodyTextChar"/>
                <w:sz w:val="28"/>
                <w:szCs w:val="28"/>
              </w:rPr>
              <w:t xml:space="preserve"> </w:t>
            </w:r>
            <w:r w:rsidR="0068744F">
              <w:rPr>
                <w:rStyle w:val="BodyTextChar"/>
                <w:color w:val="FF0000"/>
                <w:sz w:val="28"/>
                <w:szCs w:val="28"/>
              </w:rPr>
              <w:t xml:space="preserve">14282,5 </w:t>
            </w:r>
            <w:r w:rsidR="0068744F">
              <w:rPr>
                <w:rStyle w:val="BodyTextChar"/>
                <w:sz w:val="28"/>
                <w:szCs w:val="28"/>
              </w:rPr>
              <w:t>тыс. рублей;</w:t>
            </w:r>
          </w:p>
          <w:p w:rsidR="0068744F" w:rsidRDefault="00A75E9F" w:rsidP="00A75E9F">
            <w:pPr>
              <w:pStyle w:val="a4"/>
              <w:numPr>
                <w:ilvl w:val="0"/>
                <w:numId w:val="7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68744F"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sz w:val="28"/>
                <w:szCs w:val="28"/>
              </w:rPr>
              <w:t>21423,8</w:t>
            </w:r>
            <w:r w:rsidR="0068744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68744F" w:rsidRDefault="00A75E9F" w:rsidP="00A75E9F">
            <w:pPr>
              <w:pStyle w:val="a4"/>
              <w:numPr>
                <w:ilvl w:val="0"/>
                <w:numId w:val="7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</w:t>
            </w:r>
            <w:r w:rsidR="0068744F">
              <w:rPr>
                <w:rStyle w:val="BodyTextChar"/>
                <w:sz w:val="28"/>
                <w:szCs w:val="28"/>
              </w:rPr>
              <w:t xml:space="preserve">год – </w:t>
            </w:r>
            <w:r>
              <w:rPr>
                <w:rStyle w:val="BodyTextChar"/>
                <w:sz w:val="28"/>
                <w:szCs w:val="28"/>
              </w:rPr>
              <w:t>10712,0</w:t>
            </w:r>
            <w:r w:rsidR="0068744F">
              <w:rPr>
                <w:rStyle w:val="BodyTextChar"/>
                <w:sz w:val="28"/>
                <w:szCs w:val="28"/>
              </w:rPr>
              <w:t xml:space="preserve"> тыс. рублей;</w:t>
            </w:r>
          </w:p>
          <w:p w:rsidR="007D7087" w:rsidRPr="00DC5497" w:rsidRDefault="0068744F" w:rsidP="00A75E9F">
            <w:pPr>
              <w:pStyle w:val="a3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2020 год – </w:t>
            </w:r>
            <w:r w:rsidR="00A75E9F">
              <w:rPr>
                <w:rStyle w:val="BodyTextChar"/>
                <w:sz w:val="28"/>
                <w:szCs w:val="28"/>
              </w:rPr>
              <w:t>19043,4</w:t>
            </w:r>
            <w:r>
              <w:rPr>
                <w:rStyle w:val="BodyTextChar"/>
                <w:sz w:val="28"/>
                <w:szCs w:val="28"/>
              </w:rPr>
              <w:t xml:space="preserve"> тыс. рублей</w:t>
            </w:r>
            <w:proofErr w:type="gramStart"/>
            <w:r w:rsidR="007D7087">
              <w:rPr>
                <w:rStyle w:val="BodyTextChar"/>
                <w:sz w:val="28"/>
                <w:szCs w:val="28"/>
              </w:rPr>
              <w:t>.»;</w:t>
            </w:r>
            <w:proofErr w:type="gramEnd"/>
          </w:p>
        </w:tc>
      </w:tr>
      <w:tr w:rsidR="0017333E" w:rsidTr="00B32741">
        <w:tc>
          <w:tcPr>
            <w:tcW w:w="3828" w:type="dxa"/>
            <w:hideMark/>
          </w:tcPr>
          <w:p w:rsidR="0017333E" w:rsidRDefault="0017333E" w:rsidP="0017333E">
            <w:pPr>
              <w:tabs>
                <w:tab w:val="left" w:pos="296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811" w:type="dxa"/>
          </w:tcPr>
          <w:p w:rsidR="0017333E" w:rsidRDefault="0017333E" w:rsidP="0017333E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выполнением муниципальной программы осуществляет администрация муниципального образования Темрюкский район, Совет муниципально</w:t>
            </w:r>
            <w:r w:rsidR="002C70F1">
              <w:rPr>
                <w:bCs/>
                <w:sz w:val="28"/>
                <w:szCs w:val="28"/>
              </w:rPr>
              <w:t>го образования Темрюкский район</w:t>
            </w:r>
          </w:p>
          <w:p w:rsidR="002C70F1" w:rsidRPr="003E2DD2" w:rsidRDefault="002C70F1" w:rsidP="0017333E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6560B" w:rsidRDefault="00B6560B" w:rsidP="003D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сферы деятельности, содержание проблемы и обоснование необходимости её решения программным методом</w:t>
      </w:r>
    </w:p>
    <w:p w:rsidR="00B6560B" w:rsidRDefault="00B6560B" w:rsidP="00B6560B">
      <w:pPr>
        <w:rPr>
          <w:sz w:val="28"/>
          <w:szCs w:val="28"/>
        </w:rPr>
      </w:pPr>
    </w:p>
    <w:p w:rsidR="00B6560B" w:rsidRDefault="00B6560B" w:rsidP="00B6560B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 имуществом, в том числе земельными ресурсами, является неотъемлемой частью деятельности администрации муниципального образования Темрюкский район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Темрюкского района.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последних лет созданы необходимые условия для достижения следующих целей и задач в области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правовых условий для оптимизации механизмов управления муниципальными учреждениями, включая возможность изменения типа на казенные, бюджетные и автономные учреждения;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законодательное определение условий вовлечения в коммерческий оборот объектов недвижимого имущества, включая обязательность независимой оценки, проведения торгов и размещения информации на едином специализированном информационном ресурсе в информационно-телекоммуникационной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за исключением случаев, предусмотренных законодательством Российской Федерации;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ответственности в части информационной открытости приватизации, в том числе путем введения обязательных требований об опубликовании сведений не только в печатных изданиях, но и в сети </w:t>
      </w:r>
      <w:r w:rsidR="00AE716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AE7166">
        <w:rPr>
          <w:sz w:val="28"/>
          <w:szCs w:val="28"/>
        </w:rPr>
        <w:t>»</w:t>
      </w:r>
      <w:r>
        <w:rPr>
          <w:sz w:val="28"/>
          <w:szCs w:val="28"/>
        </w:rPr>
        <w:t>, расширения перечня таких сведений;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механизмов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приватизации путем перехода к разработке и утверждению прогнозных планов приватизации муниципального имущества, а также путем организации проведения независимой оценки объектов для определения начальной цены как обязательного этапа приватизации;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инструментов приватизации путем создания возможности проведения продажи имущества и земельных участков в электронной форме, а также новых правил продажи посредством публичного предложения, проводимой в случае признания аукциона несостоявшимся.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настоящей Муниципальной программы положены следующие принципы управления муниципальным имуществом: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прозрачности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открытости и доступности информации о субъектах и объектах управления непрерывности процессов управления и контроля, выявление и учет данных об объектах управления;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ответственности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ответственности всех участников процесса управления за результат и достижение установленных показателей деятельности;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полноты, результативности и эффективности управления муниципальным имуществом </w:t>
      </w:r>
      <w:r w:rsidR="00AE7166">
        <w:rPr>
          <w:sz w:val="28"/>
          <w:szCs w:val="28"/>
        </w:rPr>
        <w:t>–</w:t>
      </w:r>
      <w:r>
        <w:rPr>
          <w:sz w:val="28"/>
          <w:szCs w:val="28"/>
        </w:rPr>
        <w:t xml:space="preserve"> обеспечение полного учета, отражения и мониторинга объектов муниципального имущества, в том числе путем развертывания единой системы учета и управления муниципальным имуществом, основанной на единой методологии учета и процессном управлении, необходимости достижения наилучшего результата и основных показателей деятельности.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по эффективному и рациональному распоряжению земельными ресурсами за последние годы была активизирована по следующим направлениям: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государственной регистрации права собственности муниципального образования Темрюкский район на земельные участки;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доходности от использования и реализации земельных участков.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проводимые мероприятия способствуют формированию рынка земли, упорядочению земельно-правовых отношений на территории Темрюкского района, в результате чего происходит увеличение доли площади земельных участков, являющихся объектами налогообложения земельным налогом, в общей площади территории муниципального образования Темрюкский район, </w:t>
      </w:r>
      <w:r>
        <w:rPr>
          <w:sz w:val="28"/>
          <w:szCs w:val="28"/>
        </w:rPr>
        <w:lastRenderedPageBreak/>
        <w:t>подлежащей налогообложению.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сфере управления  за муниципальным имуществом и земельными ресурсами муниципального образования Темрюкский район существуют следующие проблемы: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объектов недвижимого имущества, в отношении которых постановка на кадастровый учет не проведена;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 и т.д.;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недвижимого имущества, в отношении которого право собственности муниципального образования Темрюкский район не зарегистрировано;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земельных участков, в отношении которых не проведены кадастровые работы.</w:t>
      </w:r>
    </w:p>
    <w:p w:rsidR="00B6560B" w:rsidRDefault="00B6560B" w:rsidP="00B6560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указанных проблем посредством разработки Муниципальной программы позволит более эффективно управлять муниципальным имуществом и земельными ресурсами, иметь объективную информацию об объектах недвижимого имущества, увеличить доходную часть бюджета района, а также значительно повысит эффективность расходования бюджетных средств, качество управления муниципальной собственностью и ответственному планированию ассигнований бюджета муниципального образования Темрюкский район, сохранению ресурсов для взвешенного принятия новых расходных обязательств бюджета муниципального образования</w:t>
      </w:r>
      <w:proofErr w:type="gramEnd"/>
      <w:r>
        <w:rPr>
          <w:sz w:val="28"/>
          <w:szCs w:val="28"/>
        </w:rPr>
        <w:t xml:space="preserve"> Темрюкский район. </w:t>
      </w:r>
    </w:p>
    <w:p w:rsidR="00B6560B" w:rsidRDefault="00B6560B" w:rsidP="00B6560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6560B" w:rsidRDefault="00B6560B" w:rsidP="00B6560B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</w:t>
      </w:r>
      <w:r w:rsidR="00016F88">
        <w:rPr>
          <w:b/>
          <w:sz w:val="28"/>
          <w:szCs w:val="28"/>
        </w:rPr>
        <w:t>тели, сроки и этапы реализации м</w:t>
      </w:r>
      <w:r>
        <w:rPr>
          <w:b/>
          <w:sz w:val="28"/>
          <w:szCs w:val="28"/>
        </w:rPr>
        <w:t xml:space="preserve">униципальной программы </w:t>
      </w:r>
    </w:p>
    <w:p w:rsidR="00B6560B" w:rsidRDefault="00B6560B" w:rsidP="00B6560B">
      <w:pPr>
        <w:pStyle w:val="ConsPlusNormal0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B49BE" w:rsidRDefault="008B49BE" w:rsidP="008B49B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целью муниципальной программы является п</w:t>
      </w:r>
      <w:r>
        <w:rPr>
          <w:color w:val="000000"/>
          <w:sz w:val="28"/>
          <w:szCs w:val="28"/>
        </w:rPr>
        <w:t xml:space="preserve">овышение эффективности управления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муниципальным имуществом  и земельными ресурсами на территории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данная </w:t>
      </w:r>
      <w:r>
        <w:rPr>
          <w:color w:val="000000"/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должна решить следующие задачи: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учета и повышение эффективности использования муниципального имущества и земельных ресурсов на территории муниципального образования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приобретения жилья в муниципальном образовании Темрюкский район;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приобретение жилья на территории Краснодарского края.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мероприятий, предусмотренных муниципальной программой, будет осуществляться в 2016 – 2020 годах.</w:t>
      </w:r>
    </w:p>
    <w:p w:rsidR="008B49BE" w:rsidRDefault="008B49BE" w:rsidP="008B49BE">
      <w:pPr>
        <w:widowControl w:val="0"/>
        <w:spacing w:line="322" w:lineRule="exact"/>
        <w:ind w:right="12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Основной выгодой от реализации муниципальной программы является прибавление имущественного комплекса как экономической основы местного самоуправления, осуществляемого в границах муниципального образования Темрюкский район.</w:t>
      </w:r>
    </w:p>
    <w:p w:rsidR="008B49BE" w:rsidRDefault="008B49BE" w:rsidP="008B49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Целевые показатели (индикаторы), с помощью которых можно охарактеризовать достижение целей и решение задач муниципальной программы, представлены в таблице № 1 муниципальной программы.</w:t>
      </w:r>
    </w:p>
    <w:p w:rsidR="0017333E" w:rsidRDefault="0017333E" w:rsidP="001733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754E" w:rsidRDefault="00C8754E" w:rsidP="00C8754E">
      <w:pPr>
        <w:ind w:firstLine="851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C8754E" w:rsidRPr="002941BF" w:rsidRDefault="00C8754E" w:rsidP="00C8754E">
      <w:pPr>
        <w:jc w:val="center"/>
        <w:rPr>
          <w:sz w:val="28"/>
          <w:szCs w:val="28"/>
        </w:rPr>
      </w:pPr>
      <w:r w:rsidRPr="009B0C38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2"/>
        <w:gridCol w:w="850"/>
        <w:gridCol w:w="425"/>
        <w:gridCol w:w="567"/>
        <w:gridCol w:w="42"/>
        <w:gridCol w:w="100"/>
        <w:gridCol w:w="478"/>
        <w:gridCol w:w="16"/>
        <w:gridCol w:w="73"/>
        <w:gridCol w:w="567"/>
        <w:gridCol w:w="53"/>
        <w:gridCol w:w="16"/>
        <w:gridCol w:w="693"/>
        <w:gridCol w:w="16"/>
        <w:gridCol w:w="73"/>
        <w:gridCol w:w="620"/>
        <w:gridCol w:w="16"/>
        <w:gridCol w:w="72"/>
        <w:gridCol w:w="567"/>
      </w:tblGrid>
      <w:tr w:rsidR="00C8754E" w:rsidRPr="006118E3" w:rsidTr="00656D22">
        <w:tc>
          <w:tcPr>
            <w:tcW w:w="567" w:type="dxa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 xml:space="preserve">№ </w:t>
            </w:r>
            <w:proofErr w:type="gramStart"/>
            <w:r w:rsidRPr="006118E3">
              <w:t>п</w:t>
            </w:r>
            <w:proofErr w:type="gramEnd"/>
            <w:r w:rsidRPr="006118E3">
              <w:t>/п</w:t>
            </w:r>
          </w:p>
        </w:tc>
        <w:tc>
          <w:tcPr>
            <w:tcW w:w="3686" w:type="dxa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C8754E" w:rsidRPr="006118E3" w:rsidRDefault="00C8754E" w:rsidP="00656D22">
            <w:pPr>
              <w:jc w:val="center"/>
            </w:pPr>
            <w:r w:rsidRPr="006118E3">
              <w:t>Единица измерения</w:t>
            </w:r>
          </w:p>
        </w:tc>
        <w:tc>
          <w:tcPr>
            <w:tcW w:w="425" w:type="dxa"/>
            <w:vMerge w:val="restart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Статус</w:t>
            </w:r>
          </w:p>
        </w:tc>
        <w:tc>
          <w:tcPr>
            <w:tcW w:w="3969" w:type="dxa"/>
            <w:gridSpan w:val="16"/>
          </w:tcPr>
          <w:p w:rsidR="00C8754E" w:rsidRPr="006118E3" w:rsidRDefault="00C8754E" w:rsidP="00656D22">
            <w:pPr>
              <w:jc w:val="center"/>
            </w:pPr>
            <w:r w:rsidRPr="006118E3">
              <w:t>Значение показателей</w:t>
            </w:r>
          </w:p>
        </w:tc>
      </w:tr>
      <w:tr w:rsidR="00C8754E" w:rsidRPr="006118E3" w:rsidTr="00656D22">
        <w:trPr>
          <w:cantSplit/>
          <w:trHeight w:val="1904"/>
        </w:trPr>
        <w:tc>
          <w:tcPr>
            <w:tcW w:w="567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3686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425" w:type="dxa"/>
            <w:vMerge/>
          </w:tcPr>
          <w:p w:rsidR="00C8754E" w:rsidRPr="006118E3" w:rsidRDefault="00C8754E" w:rsidP="00656D22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C8754E" w:rsidRDefault="00C8754E" w:rsidP="00656D22">
            <w:pPr>
              <w:ind w:left="113" w:right="113"/>
              <w:jc w:val="center"/>
            </w:pPr>
            <w:r>
              <w:t xml:space="preserve">2015 </w:t>
            </w:r>
          </w:p>
          <w:p w:rsidR="00C8754E" w:rsidRPr="006118E3" w:rsidRDefault="00C8754E" w:rsidP="00656D22">
            <w:pPr>
              <w:ind w:left="113" w:right="113"/>
              <w:jc w:val="center"/>
            </w:pPr>
          </w:p>
        </w:tc>
        <w:tc>
          <w:tcPr>
            <w:tcW w:w="636" w:type="dxa"/>
            <w:gridSpan w:val="4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2016</w:t>
            </w:r>
          </w:p>
        </w:tc>
        <w:tc>
          <w:tcPr>
            <w:tcW w:w="709" w:type="dxa"/>
            <w:gridSpan w:val="4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2017</w:t>
            </w:r>
          </w:p>
        </w:tc>
        <w:tc>
          <w:tcPr>
            <w:tcW w:w="709" w:type="dxa"/>
            <w:gridSpan w:val="2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 w:rsidRPr="006118E3">
              <w:t>2018</w:t>
            </w:r>
          </w:p>
        </w:tc>
        <w:tc>
          <w:tcPr>
            <w:tcW w:w="709" w:type="dxa"/>
            <w:gridSpan w:val="3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639" w:type="dxa"/>
            <w:gridSpan w:val="2"/>
            <w:textDirection w:val="btLr"/>
          </w:tcPr>
          <w:p w:rsidR="00C8754E" w:rsidRPr="006118E3" w:rsidRDefault="00C8754E" w:rsidP="00656D22">
            <w:pPr>
              <w:ind w:left="113" w:right="113"/>
              <w:jc w:val="center"/>
            </w:pPr>
            <w:r>
              <w:t>2020</w:t>
            </w:r>
          </w:p>
        </w:tc>
      </w:tr>
      <w:tr w:rsidR="00C8754E" w:rsidRPr="006118E3" w:rsidTr="00656D22">
        <w:tc>
          <w:tcPr>
            <w:tcW w:w="6279" w:type="dxa"/>
            <w:gridSpan w:val="7"/>
            <w:tcBorders>
              <w:left w:val="nil"/>
              <w:bottom w:val="nil"/>
              <w:right w:val="single" w:sz="4" w:space="0" w:color="auto"/>
            </w:tcBorders>
          </w:tcPr>
          <w:p w:rsidR="00C8754E" w:rsidRPr="00D85D4B" w:rsidRDefault="00C8754E" w:rsidP="00656D2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60" w:type="dxa"/>
            <w:gridSpan w:val="14"/>
            <w:tcBorders>
              <w:left w:val="single" w:sz="4" w:space="0" w:color="auto"/>
              <w:bottom w:val="nil"/>
              <w:right w:val="nil"/>
            </w:tcBorders>
          </w:tcPr>
          <w:p w:rsidR="00C8754E" w:rsidRPr="00D85D4B" w:rsidRDefault="00C8754E" w:rsidP="00656D22">
            <w:pPr>
              <w:jc w:val="center"/>
              <w:rPr>
                <w:sz w:val="2"/>
                <w:szCs w:val="2"/>
              </w:rPr>
            </w:pPr>
          </w:p>
        </w:tc>
      </w:tr>
      <w:tr w:rsidR="00C8754E" w:rsidRPr="006118E3" w:rsidTr="00656D22"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2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 w:rsidRPr="006118E3">
              <w:t>4</w:t>
            </w:r>
          </w:p>
        </w:tc>
        <w:tc>
          <w:tcPr>
            <w:tcW w:w="567" w:type="dxa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620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709" w:type="dxa"/>
            <w:gridSpan w:val="4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9</w:t>
            </w:r>
          </w:p>
        </w:tc>
        <w:tc>
          <w:tcPr>
            <w:tcW w:w="655" w:type="dxa"/>
            <w:gridSpan w:val="3"/>
            <w:tcBorders>
              <w:top w:val="nil"/>
            </w:tcBorders>
          </w:tcPr>
          <w:p w:rsidR="00C8754E" w:rsidRPr="006118E3" w:rsidRDefault="00C8754E" w:rsidP="00656D22">
            <w:pPr>
              <w:jc w:val="center"/>
            </w:pPr>
            <w:r>
              <w:t>10</w:t>
            </w:r>
          </w:p>
        </w:tc>
      </w:tr>
      <w:tr w:rsidR="00C8754E" w:rsidRPr="006118E3" w:rsidTr="00656D22">
        <w:tc>
          <w:tcPr>
            <w:tcW w:w="9639" w:type="dxa"/>
            <w:gridSpan w:val="21"/>
          </w:tcPr>
          <w:p w:rsidR="00C8754E" w:rsidRDefault="00C8754E" w:rsidP="00656D22">
            <w:pPr>
              <w:jc w:val="center"/>
            </w:pPr>
            <w:r w:rsidRPr="00FE3941">
              <w:rPr>
                <w:lang w:eastAsia="en-US"/>
              </w:rPr>
              <w:t xml:space="preserve">Муниципальная программа </w:t>
            </w:r>
            <w:r w:rsidRPr="00FE3941">
              <w:t>«</w:t>
            </w:r>
            <w:r w:rsidRPr="00FE3941">
              <w:rPr>
                <w:bCs/>
                <w:lang w:eastAsia="en-US"/>
              </w:rPr>
              <w:t xml:space="preserve">Управление и </w:t>
            </w:r>
            <w:proofErr w:type="gramStart"/>
            <w:r w:rsidRPr="00FE3941">
              <w:rPr>
                <w:bCs/>
                <w:lang w:eastAsia="en-US"/>
              </w:rPr>
              <w:t>контроль за</w:t>
            </w:r>
            <w:proofErr w:type="gramEnd"/>
            <w:r w:rsidRPr="00FE3941">
              <w:rPr>
                <w:bCs/>
                <w:lang w:eastAsia="en-US"/>
              </w:rPr>
              <w:t xml:space="preserve"> муниципальным имуществом и земельными ресурсами на территории муниципального образования Темрюкский район</w:t>
            </w:r>
            <w:r w:rsidRPr="00FE3941">
              <w:t>»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 w:rsidRPr="006118E3">
              <w:t>1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t xml:space="preserve">Количество объектов недвижимости, прошедших техническую инвентаризацию, право муниципальной </w:t>
            </w:r>
            <w:proofErr w:type="gramStart"/>
            <w:r w:rsidRPr="00FE3941">
              <w:t>собственности</w:t>
            </w:r>
            <w:proofErr w:type="gramEnd"/>
            <w:r w:rsidRPr="00FE3941">
              <w:t xml:space="preserve"> на которые зарегистрировано 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20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90</w:t>
            </w:r>
          </w:p>
        </w:tc>
        <w:tc>
          <w:tcPr>
            <w:tcW w:w="709" w:type="dxa"/>
            <w:gridSpan w:val="4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709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  <w:tc>
          <w:tcPr>
            <w:tcW w:w="655" w:type="dxa"/>
            <w:gridSpan w:val="3"/>
          </w:tcPr>
          <w:p w:rsidR="00C8754E" w:rsidRPr="006118E3" w:rsidRDefault="00C8754E" w:rsidP="00656D22">
            <w:pPr>
              <w:jc w:val="center"/>
            </w:pPr>
            <w:r>
              <w:t>15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rPr>
                <w:lang w:eastAsia="en-US"/>
              </w:rPr>
              <w:t>Количество объектов недвижимости и земельных участков, выставленных на торги (конкурсы, аукционы</w:t>
            </w:r>
            <w:r>
              <w:rPr>
                <w:lang w:eastAsia="en-US"/>
              </w:rPr>
              <w:t>)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 w:rsidRPr="00FE3941">
              <w:t>Количество земельных участков, п</w:t>
            </w:r>
            <w:r>
              <w:t>оставленных на кадастровый учет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 xml:space="preserve">шт. 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30</w:t>
            </w:r>
          </w:p>
        </w:tc>
        <w:tc>
          <w:tcPr>
            <w:tcW w:w="709" w:type="dxa"/>
            <w:gridSpan w:val="4"/>
          </w:tcPr>
          <w:p w:rsidR="00C8754E" w:rsidRDefault="00C15CF8" w:rsidP="00656D22">
            <w:pPr>
              <w:jc w:val="center"/>
            </w:pPr>
            <w:r>
              <w:t>44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C8754E" w:rsidRPr="006118E3" w:rsidRDefault="00C8754E" w:rsidP="00656D22">
            <w:pPr>
              <w:jc w:val="both"/>
            </w:pPr>
            <w:r>
              <w:t>Количество эксплуатируемого муниципального имущества, нуждающегося в техническом обслуживании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 w:rsidRPr="005D32A3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ind w:left="-74"/>
              <w:jc w:val="both"/>
            </w:pPr>
            <w:r>
              <w:t>Ведение электронного реестра муниципальной собственности</w:t>
            </w:r>
          </w:p>
        </w:tc>
        <w:tc>
          <w:tcPr>
            <w:tcW w:w="992" w:type="dxa"/>
            <w:gridSpan w:val="2"/>
          </w:tcPr>
          <w:p w:rsidR="00C8754E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Pr="006118E3" w:rsidRDefault="00C8754E" w:rsidP="00656D22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ind w:left="-74"/>
              <w:jc w:val="both"/>
            </w:pPr>
            <w:r w:rsidRPr="00FE3941">
              <w:t>Количество объектов нестационарной рыночной торговли выставленных на конкурс</w:t>
            </w:r>
          </w:p>
        </w:tc>
        <w:tc>
          <w:tcPr>
            <w:tcW w:w="992" w:type="dxa"/>
            <w:gridSpan w:val="2"/>
          </w:tcPr>
          <w:p w:rsidR="00C8754E" w:rsidRPr="006118E3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5D32A3" w:rsidRDefault="00C8754E" w:rsidP="00656D22">
            <w:pPr>
              <w:jc w:val="center"/>
              <w:rPr>
                <w:highlight w:val="yellow"/>
              </w:rPr>
            </w:pPr>
            <w:r w:rsidRPr="00A13D19">
              <w:t>3</w:t>
            </w:r>
          </w:p>
        </w:tc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C8754E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4"/>
          </w:tcPr>
          <w:p w:rsidR="00C8754E" w:rsidRDefault="00C8754E" w:rsidP="00656D22">
            <w:pPr>
              <w:jc w:val="center"/>
            </w:pPr>
            <w:r>
              <w:t>472</w:t>
            </w:r>
          </w:p>
        </w:tc>
        <w:tc>
          <w:tcPr>
            <w:tcW w:w="709" w:type="dxa"/>
            <w:gridSpan w:val="2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  <w:tc>
          <w:tcPr>
            <w:tcW w:w="709" w:type="dxa"/>
            <w:gridSpan w:val="3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500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 w:rsidRPr="00FE3941">
              <w:t>Количество рабочих мест, подключённых к системе межведомственн</w:t>
            </w:r>
            <w:r>
              <w:t>ого электронного взаимодействия</w:t>
            </w:r>
          </w:p>
        </w:tc>
        <w:tc>
          <w:tcPr>
            <w:tcW w:w="992" w:type="dxa"/>
            <w:gridSpan w:val="2"/>
          </w:tcPr>
          <w:p w:rsidR="00C8754E" w:rsidRDefault="00C8754E" w:rsidP="00656D22">
            <w:pPr>
              <w:jc w:val="center"/>
            </w:pPr>
            <w:r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 w:rsidRPr="00FE3941"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  <w:p w:rsidR="00C8754E" w:rsidRPr="00FE3941" w:rsidRDefault="00C8754E" w:rsidP="00656D22">
            <w:pPr>
              <w:jc w:val="center"/>
            </w:pPr>
          </w:p>
          <w:p w:rsidR="00C8754E" w:rsidRPr="00FE3941" w:rsidRDefault="00C8754E" w:rsidP="00656D22">
            <w:pPr>
              <w:jc w:val="center"/>
            </w:pP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1</w:t>
            </w:r>
          </w:p>
        </w:tc>
      </w:tr>
      <w:tr w:rsidR="00C8754E" w:rsidRPr="006118E3" w:rsidTr="00656D22">
        <w:trPr>
          <w:trHeight w:val="300"/>
        </w:trPr>
        <w:tc>
          <w:tcPr>
            <w:tcW w:w="567" w:type="dxa"/>
          </w:tcPr>
          <w:p w:rsidR="00C8754E" w:rsidRDefault="00C8754E" w:rsidP="00656D22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C8754E" w:rsidRPr="00FE3941" w:rsidRDefault="00C8754E" w:rsidP="00656D22">
            <w:pPr>
              <w:jc w:val="both"/>
            </w:pPr>
            <w:r>
              <w:t>К</w:t>
            </w:r>
            <w:r w:rsidRPr="001478B4">
              <w:t>оличество подготовленной проектной документации для дальнейшего формирования земельных участков</w:t>
            </w:r>
          </w:p>
        </w:tc>
        <w:tc>
          <w:tcPr>
            <w:tcW w:w="992" w:type="dxa"/>
            <w:gridSpan w:val="2"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425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6" w:type="dxa"/>
            <w:gridSpan w:val="4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gridSpan w:val="4"/>
          </w:tcPr>
          <w:p w:rsidR="00C8754E" w:rsidRPr="00FE3941" w:rsidRDefault="00C8754E" w:rsidP="00656D22">
            <w:pPr>
              <w:jc w:val="center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C8754E" w:rsidRPr="00FE3941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3"/>
          </w:tcPr>
          <w:p w:rsidR="00C8754E" w:rsidRPr="00FE3941" w:rsidRDefault="00C8754E" w:rsidP="00656D22">
            <w:pPr>
              <w:jc w:val="center"/>
            </w:pPr>
            <w:r>
              <w:t>0</w:t>
            </w:r>
          </w:p>
        </w:tc>
        <w:tc>
          <w:tcPr>
            <w:tcW w:w="639" w:type="dxa"/>
            <w:gridSpan w:val="2"/>
          </w:tcPr>
          <w:p w:rsidR="00C8754E" w:rsidRDefault="00C8754E" w:rsidP="00656D22">
            <w:pPr>
              <w:jc w:val="center"/>
            </w:pPr>
            <w:r>
              <w:t>0</w:t>
            </w:r>
          </w:p>
        </w:tc>
      </w:tr>
      <w:tr w:rsidR="00AE7166" w:rsidRPr="006118E3" w:rsidTr="00656D22">
        <w:trPr>
          <w:trHeight w:val="300"/>
        </w:trPr>
        <w:tc>
          <w:tcPr>
            <w:tcW w:w="9639" w:type="dxa"/>
            <w:gridSpan w:val="21"/>
          </w:tcPr>
          <w:p w:rsidR="00AE7166" w:rsidRDefault="00AE7166" w:rsidP="00656D22">
            <w:pPr>
              <w:jc w:val="center"/>
            </w:pPr>
            <w:r w:rsidRPr="00FE3941">
              <w:t>Муниципальная подпрограмма «Приобретение жилья в муниципальном образовании Темрюкский район»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AE7166" w:rsidRPr="00FE3941" w:rsidRDefault="00AE7166" w:rsidP="00656D22">
            <w:pPr>
              <w:jc w:val="both"/>
            </w:pPr>
            <w:r>
              <w:t>Количество приобретенных</w:t>
            </w:r>
            <w:r w:rsidRPr="00FE3941">
              <w:t xml:space="preserve"> </w:t>
            </w:r>
            <w:r w:rsidRPr="00FE3941">
              <w:lastRenderedPageBreak/>
              <w:t>жил</w:t>
            </w:r>
            <w:r>
              <w:t>ых помещений</w:t>
            </w:r>
            <w:r w:rsidRPr="00FE3941">
              <w:t xml:space="preserve"> </w:t>
            </w:r>
            <w:r>
              <w:t xml:space="preserve">в </w:t>
            </w:r>
            <w:r w:rsidRPr="00FE3941">
              <w:t xml:space="preserve">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  <w:r w:rsidRPr="00FE3941">
              <w:t xml:space="preserve"> </w:t>
            </w:r>
          </w:p>
        </w:tc>
        <w:tc>
          <w:tcPr>
            <w:tcW w:w="992" w:type="dxa"/>
            <w:gridSpan w:val="2"/>
          </w:tcPr>
          <w:p w:rsidR="00AE7166" w:rsidRPr="00FE3941" w:rsidRDefault="00AE7166" w:rsidP="00656D22">
            <w:pPr>
              <w:jc w:val="center"/>
            </w:pPr>
            <w:r w:rsidRPr="00FE3941">
              <w:lastRenderedPageBreak/>
              <w:t>шт.</w:t>
            </w:r>
          </w:p>
        </w:tc>
        <w:tc>
          <w:tcPr>
            <w:tcW w:w="425" w:type="dxa"/>
          </w:tcPr>
          <w:p w:rsidR="00AE7166" w:rsidRPr="00FE3941" w:rsidRDefault="00AE7166" w:rsidP="00656D22">
            <w:pPr>
              <w:jc w:val="center"/>
            </w:pPr>
            <w:r w:rsidRPr="00FE3941">
              <w:t>3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-</w:t>
            </w:r>
          </w:p>
        </w:tc>
        <w:tc>
          <w:tcPr>
            <w:tcW w:w="636" w:type="dxa"/>
            <w:gridSpan w:val="4"/>
          </w:tcPr>
          <w:p w:rsidR="00AE7166" w:rsidRPr="00FE3941" w:rsidRDefault="00AE7166" w:rsidP="00656D22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4"/>
          </w:tcPr>
          <w:p w:rsidR="00AE7166" w:rsidRPr="00FE3941" w:rsidRDefault="00AE7166" w:rsidP="00656D22">
            <w:pPr>
              <w:jc w:val="center"/>
            </w:pPr>
            <w:r w:rsidRPr="00FE3941">
              <w:t>4</w:t>
            </w:r>
          </w:p>
        </w:tc>
        <w:tc>
          <w:tcPr>
            <w:tcW w:w="709" w:type="dxa"/>
            <w:gridSpan w:val="2"/>
          </w:tcPr>
          <w:p w:rsidR="00AE7166" w:rsidRPr="00FE3941" w:rsidRDefault="00AE7166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4</w:t>
            </w:r>
          </w:p>
        </w:tc>
        <w:tc>
          <w:tcPr>
            <w:tcW w:w="639" w:type="dxa"/>
            <w:gridSpan w:val="2"/>
          </w:tcPr>
          <w:p w:rsidR="00AE7166" w:rsidRDefault="00AE7166" w:rsidP="00656D22">
            <w:pPr>
              <w:jc w:val="center"/>
            </w:pPr>
            <w:r>
              <w:t>4</w:t>
            </w:r>
          </w:p>
        </w:tc>
      </w:tr>
      <w:tr w:rsidR="00AE7166" w:rsidRPr="006118E3" w:rsidTr="00656D22">
        <w:trPr>
          <w:trHeight w:val="300"/>
        </w:trPr>
        <w:tc>
          <w:tcPr>
            <w:tcW w:w="9639" w:type="dxa"/>
            <w:gridSpan w:val="21"/>
          </w:tcPr>
          <w:p w:rsidR="00AE7166" w:rsidRDefault="00AE7166" w:rsidP="00656D22">
            <w:pPr>
              <w:jc w:val="center"/>
            </w:pPr>
            <w:r w:rsidRPr="00FE3941">
              <w:lastRenderedPageBreak/>
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1</w:t>
            </w:r>
          </w:p>
        </w:tc>
        <w:tc>
          <w:tcPr>
            <w:tcW w:w="3828" w:type="dxa"/>
            <w:gridSpan w:val="2"/>
          </w:tcPr>
          <w:p w:rsidR="00AE7166" w:rsidRPr="00FE3941" w:rsidRDefault="00AE7166" w:rsidP="00656D22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E7166" w:rsidRPr="00FE3941" w:rsidRDefault="00AE7166" w:rsidP="00656D2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AE7166" w:rsidRPr="00FE3941" w:rsidRDefault="00AE7166" w:rsidP="00656D22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5"/>
          </w:tcPr>
          <w:p w:rsidR="00AE7166" w:rsidRPr="00FE3941" w:rsidRDefault="00AE7166" w:rsidP="00656D22">
            <w:pPr>
              <w:jc w:val="center"/>
            </w:pPr>
            <w:r>
              <w:t>8</w:t>
            </w:r>
          </w:p>
        </w:tc>
        <w:tc>
          <w:tcPr>
            <w:tcW w:w="708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10</w:t>
            </w:r>
          </w:p>
        </w:tc>
      </w:tr>
      <w:tr w:rsidR="00AE7166" w:rsidRPr="006118E3" w:rsidTr="00656D22">
        <w:trPr>
          <w:trHeight w:val="300"/>
        </w:trPr>
        <w:tc>
          <w:tcPr>
            <w:tcW w:w="567" w:type="dxa"/>
          </w:tcPr>
          <w:p w:rsidR="00AE7166" w:rsidRDefault="00AE7166" w:rsidP="00656D22">
            <w:pPr>
              <w:jc w:val="center"/>
            </w:pPr>
            <w:r>
              <w:t>10</w:t>
            </w:r>
          </w:p>
        </w:tc>
        <w:tc>
          <w:tcPr>
            <w:tcW w:w="3828" w:type="dxa"/>
            <w:gridSpan w:val="2"/>
          </w:tcPr>
          <w:p w:rsidR="00AE7166" w:rsidRPr="00FE3941" w:rsidRDefault="00AE7166" w:rsidP="00656D22">
            <w:pPr>
              <w:jc w:val="both"/>
            </w:pPr>
            <w:r>
              <w:t>Количество приобретенного</w:t>
            </w:r>
            <w:r w:rsidRPr="00FE3941">
              <w:t xml:space="preserve"> жилья</w:t>
            </w:r>
            <w:r>
              <w:t xml:space="preserve"> в Краснодарском крае</w:t>
            </w:r>
            <w:r w:rsidRPr="00FE3941">
              <w:t xml:space="preserve"> для детей-сирот и детей, оставшихся без попечения родителей, лиц из числа детей-сирот и детей, оставшихся без попечения родителей </w:t>
            </w:r>
          </w:p>
        </w:tc>
        <w:tc>
          <w:tcPr>
            <w:tcW w:w="850" w:type="dxa"/>
          </w:tcPr>
          <w:p w:rsidR="00AE7166" w:rsidRPr="00FE3941" w:rsidRDefault="00AE7166" w:rsidP="00656D22">
            <w:pPr>
              <w:jc w:val="center"/>
            </w:pPr>
            <w:r w:rsidRPr="00FE3941">
              <w:t>шт.</w:t>
            </w:r>
          </w:p>
        </w:tc>
        <w:tc>
          <w:tcPr>
            <w:tcW w:w="425" w:type="dxa"/>
          </w:tcPr>
          <w:p w:rsidR="00AE7166" w:rsidRPr="00FE3941" w:rsidRDefault="00AE7166" w:rsidP="00656D22">
            <w:pPr>
              <w:jc w:val="center"/>
            </w:pPr>
          </w:p>
        </w:tc>
        <w:tc>
          <w:tcPr>
            <w:tcW w:w="709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3"/>
          </w:tcPr>
          <w:p w:rsidR="00AE7166" w:rsidRPr="00FE3941" w:rsidRDefault="00AE7166" w:rsidP="00656D22">
            <w:pPr>
              <w:jc w:val="center"/>
            </w:pPr>
            <w:r w:rsidRPr="00FE3941">
              <w:t>10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5"/>
          </w:tcPr>
          <w:p w:rsidR="00AE7166" w:rsidRPr="00FE3941" w:rsidRDefault="00AE7166" w:rsidP="00656D22">
            <w:pPr>
              <w:jc w:val="center"/>
            </w:pPr>
            <w:r>
              <w:t>15</w:t>
            </w:r>
          </w:p>
        </w:tc>
        <w:tc>
          <w:tcPr>
            <w:tcW w:w="708" w:type="dxa"/>
            <w:gridSpan w:val="3"/>
          </w:tcPr>
          <w:p w:rsidR="00AE7166" w:rsidRPr="00FE3941" w:rsidRDefault="00AE7166" w:rsidP="00656D22">
            <w:pPr>
              <w:jc w:val="center"/>
            </w:pPr>
            <w:r>
              <w:t>14</w:t>
            </w:r>
          </w:p>
        </w:tc>
        <w:tc>
          <w:tcPr>
            <w:tcW w:w="567" w:type="dxa"/>
          </w:tcPr>
          <w:p w:rsidR="00AE7166" w:rsidRPr="00FE3941" w:rsidRDefault="00AE7166" w:rsidP="00656D22">
            <w:pPr>
              <w:jc w:val="center"/>
            </w:pPr>
            <w:r>
              <w:t>16</w:t>
            </w:r>
          </w:p>
        </w:tc>
      </w:tr>
    </w:tbl>
    <w:p w:rsidR="0017333E" w:rsidRPr="00FE3941" w:rsidRDefault="0017333E" w:rsidP="00C8754E">
      <w:pPr>
        <w:jc w:val="both"/>
      </w:pP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</w:r>
      <w:r w:rsidRPr="00FE3941">
        <w:tab/>
        <w:t xml:space="preserve">                                                                         </w:t>
      </w:r>
      <w:r>
        <w:t xml:space="preserve">        </w:t>
      </w:r>
    </w:p>
    <w:p w:rsidR="0017333E" w:rsidRDefault="0017333E" w:rsidP="0017333E">
      <w:pPr>
        <w:pStyle w:val="a7"/>
        <w:ind w:left="710"/>
        <w:jc w:val="center"/>
        <w:rPr>
          <w:b/>
          <w:bCs/>
          <w:sz w:val="28"/>
          <w:szCs w:val="28"/>
          <w:lang w:eastAsia="en-US"/>
        </w:rPr>
      </w:pPr>
      <w:r w:rsidRPr="0017333E">
        <w:rPr>
          <w:b/>
          <w:sz w:val="28"/>
          <w:szCs w:val="28"/>
        </w:rPr>
        <w:t xml:space="preserve">Перечень и краткое описание </w:t>
      </w:r>
      <w:proofErr w:type="gramStart"/>
      <w:r w:rsidRPr="0017333E">
        <w:rPr>
          <w:b/>
          <w:sz w:val="28"/>
          <w:szCs w:val="28"/>
        </w:rPr>
        <w:t>подпрограмм</w:t>
      </w:r>
      <w:proofErr w:type="gramEnd"/>
      <w:r w:rsidRPr="0017333E">
        <w:rPr>
          <w:b/>
          <w:sz w:val="28"/>
          <w:szCs w:val="28"/>
        </w:rPr>
        <w:t xml:space="preserve"> и основные мероприятия муниципальной программы</w:t>
      </w:r>
    </w:p>
    <w:p w:rsidR="001520CB" w:rsidRPr="001520CB" w:rsidRDefault="001520CB" w:rsidP="001520CB">
      <w:pPr>
        <w:jc w:val="both"/>
        <w:rPr>
          <w:sz w:val="28"/>
          <w:szCs w:val="28"/>
        </w:rPr>
      </w:pPr>
    </w:p>
    <w:p w:rsidR="00C8754E" w:rsidRDefault="00C8754E" w:rsidP="00C875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реализуются следующие мероприятия, которые представляют собой комплекс взаимоувязанных мероприятий, направленных на эффективное управление муниципальным имуществом и земельными участками, расположенными на территории муниципального образования Темрюкский район: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технической инвентаризации недвижимого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рыночной стоимости или размера арендной платы муниципального имущества;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кадастровые работы в отношении земельных участков, расположенных в границах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усовершенствование системы учета и использования муниципального имущества;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нестационарных объектов торговли на территории муниципального образования Темрюкский район;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межведомственного взаимодействия (в том числе электронного) между держателями данных, необходимых в процедурах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муниципальным имуществом;</w:t>
      </w:r>
    </w:p>
    <w:p w:rsidR="00C8754E" w:rsidRPr="004F566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566E">
        <w:rPr>
          <w:sz w:val="28"/>
          <w:szCs w:val="28"/>
        </w:rPr>
        <w:t>о</w:t>
      </w:r>
      <w:r w:rsidRPr="004F566E">
        <w:rPr>
          <w:sz w:val="28"/>
          <w:szCs w:val="28"/>
          <w:lang w:eastAsia="en-US"/>
        </w:rPr>
        <w:t>беспечение детей</w:t>
      </w:r>
      <w:r>
        <w:rPr>
          <w:sz w:val="28"/>
          <w:szCs w:val="28"/>
          <w:lang w:eastAsia="en-US"/>
        </w:rPr>
        <w:t xml:space="preserve"> </w:t>
      </w:r>
      <w:r w:rsidRPr="004F566E">
        <w:rPr>
          <w:sz w:val="28"/>
          <w:szCs w:val="28"/>
          <w:lang w:eastAsia="en-US"/>
        </w:rPr>
        <w:t>-</w:t>
      </w:r>
      <w:r w:rsidRPr="004F566E">
        <w:rPr>
          <w:sz w:val="28"/>
          <w:szCs w:val="28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Pr="004F566E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жильем</w:t>
      </w:r>
      <w:r w:rsidRPr="004F566E">
        <w:rPr>
          <w:sz w:val="28"/>
          <w:szCs w:val="28"/>
          <w:lang w:eastAsia="en-US"/>
        </w:rPr>
        <w:t xml:space="preserve">;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повышение качества образования и медицинских услуг путем привлечения кадрового состава муниципальных учреждений</w:t>
      </w:r>
      <w:r>
        <w:rPr>
          <w:sz w:val="28"/>
          <w:szCs w:val="28"/>
        </w:rPr>
        <w:t xml:space="preserve">. </w:t>
      </w:r>
    </w:p>
    <w:p w:rsidR="00C8754E" w:rsidRDefault="00C8754E" w:rsidP="00C87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исполнения программных мероприятий – 2016 - 2020 год.</w:t>
      </w:r>
    </w:p>
    <w:p w:rsidR="0017333E" w:rsidRDefault="00C8754E" w:rsidP="003D1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табли</w:t>
      </w:r>
      <w:r w:rsidR="003D199C">
        <w:rPr>
          <w:sz w:val="28"/>
          <w:szCs w:val="28"/>
        </w:rPr>
        <w:t>це № 2 муниципальной программы.</w:t>
      </w:r>
    </w:p>
    <w:p w:rsidR="00C8754E" w:rsidRPr="00081705" w:rsidRDefault="00C8754E" w:rsidP="00C8754E">
      <w:pPr>
        <w:jc w:val="right"/>
        <w:rPr>
          <w:sz w:val="28"/>
          <w:szCs w:val="28"/>
        </w:rPr>
      </w:pPr>
      <w:r w:rsidRPr="00081705">
        <w:rPr>
          <w:sz w:val="28"/>
          <w:szCs w:val="28"/>
        </w:rPr>
        <w:t xml:space="preserve">  Таблица № 2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425"/>
        <w:gridCol w:w="851"/>
        <w:gridCol w:w="992"/>
        <w:gridCol w:w="851"/>
        <w:gridCol w:w="850"/>
        <w:gridCol w:w="851"/>
        <w:gridCol w:w="708"/>
        <w:gridCol w:w="993"/>
        <w:gridCol w:w="1275"/>
      </w:tblGrid>
      <w:tr w:rsidR="00C8754E" w:rsidRPr="00FE3941" w:rsidTr="00656D2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№ </w:t>
            </w:r>
            <w:proofErr w:type="gramStart"/>
            <w:r w:rsidRPr="00FE3941">
              <w:rPr>
                <w:lang w:eastAsia="en-US"/>
              </w:rPr>
              <w:lastRenderedPageBreak/>
              <w:t>п</w:t>
            </w:r>
            <w:proofErr w:type="gramEnd"/>
            <w:r w:rsidRPr="00FE3941">
              <w:rPr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>Наименование</w:t>
            </w:r>
          </w:p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мероприятия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lang w:eastAsia="en-US"/>
              </w:rPr>
            </w:pPr>
            <w:r w:rsidRPr="00FE3941">
              <w:rPr>
                <w:lang w:eastAsia="en-US"/>
              </w:rPr>
              <w:t>Статус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8754E" w:rsidRPr="00FE3941" w:rsidRDefault="00C8754E" w:rsidP="00656D2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Pr="00FE3941">
              <w:rPr>
                <w:lang w:eastAsia="en-US"/>
              </w:rPr>
              <w:t>аказчик, главный распорядитель (распорядитель) бюджетных средств, исполнитель</w:t>
            </w:r>
          </w:p>
        </w:tc>
      </w:tr>
      <w:tr w:rsidR="00C8754E" w:rsidRPr="00FE3941" w:rsidTr="00656D22">
        <w:trPr>
          <w:trHeight w:val="5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754E" w:rsidRPr="00FE3941" w:rsidRDefault="00C8754E" w:rsidP="00656D22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54E" w:rsidRPr="00FE3941" w:rsidRDefault="00C8754E" w:rsidP="00656D22">
            <w:pPr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</w:tr>
      <w:tr w:rsidR="00C8754E" w:rsidRPr="00FE3941" w:rsidTr="00656D22">
        <w:trPr>
          <w:cantSplit/>
          <w:trHeight w:val="1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Default="00C8754E" w:rsidP="00656D22">
            <w:pPr>
              <w:ind w:left="113" w:right="113"/>
              <w:jc w:val="center"/>
            </w:pPr>
            <w:r>
              <w:t>Федеральный бюджет</w:t>
            </w:r>
          </w:p>
          <w:p w:rsidR="00C8754E" w:rsidRPr="00FE3941" w:rsidRDefault="00C8754E" w:rsidP="00656D22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754E" w:rsidRPr="00FE3941" w:rsidRDefault="00C8754E" w:rsidP="00656D22">
            <w:pPr>
              <w:ind w:left="113" w:right="113"/>
              <w:jc w:val="center"/>
            </w:pPr>
            <w: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54E" w:rsidRPr="00FE3941" w:rsidRDefault="00C8754E" w:rsidP="00656D22">
            <w:pPr>
              <w:jc w:val="center"/>
              <w:rPr>
                <w:lang w:eastAsia="en-US"/>
              </w:rPr>
            </w:pPr>
          </w:p>
        </w:tc>
      </w:tr>
    </w:tbl>
    <w:p w:rsidR="00C8754E" w:rsidRPr="00081705" w:rsidRDefault="00C8754E" w:rsidP="003A08B3">
      <w:pPr>
        <w:pStyle w:val="a7"/>
        <w:numPr>
          <w:ilvl w:val="0"/>
          <w:numId w:val="5"/>
        </w:numPr>
        <w:jc w:val="both"/>
        <w:rPr>
          <w:sz w:val="2"/>
          <w:szCs w:val="2"/>
        </w:rPr>
      </w:pPr>
    </w:p>
    <w:tbl>
      <w:tblPr>
        <w:tblW w:w="107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135"/>
        <w:gridCol w:w="425"/>
        <w:gridCol w:w="851"/>
        <w:gridCol w:w="850"/>
        <w:gridCol w:w="993"/>
        <w:gridCol w:w="839"/>
        <w:gridCol w:w="1003"/>
        <w:gridCol w:w="709"/>
        <w:gridCol w:w="994"/>
        <w:gridCol w:w="1132"/>
        <w:gridCol w:w="1070"/>
      </w:tblGrid>
      <w:tr w:rsidR="00AE7166" w:rsidRPr="00FE3941" w:rsidTr="00AE7166">
        <w:trPr>
          <w:gridAfter w:val="1"/>
          <w:wAfter w:w="1070" w:type="dxa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11</w:t>
            </w:r>
          </w:p>
        </w:tc>
      </w:tr>
      <w:tr w:rsidR="00AE7166" w:rsidRPr="00FE3941" w:rsidTr="00AE7166">
        <w:trPr>
          <w:gridAfter w:val="1"/>
          <w:wAfter w:w="1070" w:type="dxa"/>
          <w:trHeight w:val="2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Цели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pStyle w:val="3"/>
              <w:shd w:val="clear" w:color="auto" w:fill="auto"/>
              <w:spacing w:before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39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управления муниципальным имуществом  и земельными ресурсами на территории муниципально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4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Задачи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ind w:right="20"/>
              <w:jc w:val="both"/>
              <w:rPr>
                <w:lang w:eastAsia="en-US"/>
              </w:rPr>
            </w:pPr>
            <w:r w:rsidRPr="00FE3941">
              <w:t>Совершенствование учета и повышение эффективности использования муниципального имущества и земельных ресурсов на территории муниципально</w:t>
            </w:r>
            <w:r>
              <w:t>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4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1.1.1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</w:pPr>
            <w:r w:rsidRPr="00FE3941">
              <w:t>Осуществление технической инвен</w:t>
            </w:r>
            <w:r>
              <w:t>таризации недвижимого имущества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518,5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autoSpaceDE w:val="0"/>
              <w:autoSpaceDN w:val="0"/>
              <w:adjustRightInd w:val="0"/>
              <w:jc w:val="both"/>
            </w:pPr>
            <w:r>
              <w:t>150</w:t>
            </w: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</w:pPr>
            <w:r w:rsidRPr="00FE3941">
              <w:t>технических паспортов и технических планов</w:t>
            </w: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</w:pP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5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1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2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918,5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</w:pPr>
            <w:r w:rsidRPr="00FE3941">
              <w:t>Проведение оценки рыночной стоимости или размера арендной платы муниципального имущества и з</w:t>
            </w:r>
            <w:r>
              <w:t>емельных участков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27,2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Default="00AE7166" w:rsidP="00AE7166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>отчет</w:t>
            </w:r>
            <w:r>
              <w:t>а</w:t>
            </w:r>
            <w:r w:rsidRPr="00FE3941">
              <w:t xml:space="preserve"> о рыночной стоимости 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65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44,9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8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3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8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51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9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  <w:r w:rsidRPr="00FE3941">
              <w:t xml:space="preserve">Кадастровые работы в </w:t>
            </w:r>
            <w:r w:rsidRPr="00FE3941">
              <w:lastRenderedPageBreak/>
              <w:t>отношении земельных участков, расположенных в границах муниципального образования Темрюкский район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2016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Default="00AE7166" w:rsidP="00AE7166">
            <w:pPr>
              <w:autoSpaceDE w:val="0"/>
              <w:autoSpaceDN w:val="0"/>
              <w:adjustRightInd w:val="0"/>
              <w:jc w:val="both"/>
            </w:pPr>
            <w:r>
              <w:t>198</w:t>
            </w:r>
          </w:p>
          <w:p w:rsidR="00AE7166" w:rsidRPr="00FE3941" w:rsidRDefault="00AE7166" w:rsidP="00AE716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E3941">
              <w:t xml:space="preserve">земельных </w:t>
            </w:r>
            <w:r w:rsidRPr="00FE3941">
              <w:lastRenderedPageBreak/>
              <w:t>участков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lastRenderedPageBreak/>
              <w:t xml:space="preserve">Администрация </w:t>
            </w:r>
            <w:r>
              <w:rPr>
                <w:lang w:eastAsia="en-US"/>
              </w:rPr>
              <w:t>муницип</w:t>
            </w:r>
            <w:r>
              <w:rPr>
                <w:lang w:eastAsia="en-US"/>
              </w:rPr>
              <w:lastRenderedPageBreak/>
              <w:t>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82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rPr>
                <w:lang w:eastAsia="en-US"/>
              </w:rPr>
              <w:t>132,1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55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2018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rPr>
                <w:lang w:eastAsia="en-US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241E74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  <w:p w:rsidR="00AE7166" w:rsidRDefault="00AE7166" w:rsidP="00AE7166">
            <w:pPr>
              <w:jc w:val="center"/>
            </w:pPr>
          </w:p>
          <w:p w:rsidR="00AE7166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rPr>
                <w:lang w:eastAsia="en-US"/>
              </w:rPr>
              <w:t>3380,1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1.1.4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  <w:r w:rsidRPr="00FE3941">
              <w:t>Усовершенствование системы учета и использования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2016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Pr="00FE3941">
              <w:t>электронный реестр муниципальной собственности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>муниципального образования Темрюкский район</w:t>
            </w:r>
            <w:r w:rsidRPr="00FE3941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управление имущественных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  <w:p w:rsidR="00AE7166" w:rsidRDefault="00AE7166" w:rsidP="00AE7166">
            <w:pPr>
              <w:jc w:val="center"/>
            </w:pPr>
          </w:p>
          <w:p w:rsidR="00AE7166" w:rsidRPr="00342189" w:rsidRDefault="00AE7166" w:rsidP="00AE71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2018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Default="00AE7166" w:rsidP="00AE7166">
            <w:pPr>
              <w:jc w:val="center"/>
            </w:pPr>
          </w:p>
          <w:p w:rsidR="00AE7166" w:rsidRPr="00FE3941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9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66" w:rsidRPr="00FE3941" w:rsidRDefault="00AE7166" w:rsidP="00AE7166">
            <w:pPr>
              <w:jc w:val="center"/>
            </w:pPr>
            <w: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46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D3167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8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1.1.5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C86A31">
              <w:t>Осуществление эксплуатации и технического обслуживания муниципального имущества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AE7166" w:rsidRDefault="00AE7166" w:rsidP="00AE7166">
            <w:pPr>
              <w:jc w:val="center"/>
              <w:rPr>
                <w:color w:val="FF0000"/>
              </w:rPr>
            </w:pPr>
          </w:p>
          <w:p w:rsidR="00AE7166" w:rsidRPr="00FE3941" w:rsidRDefault="00AE7166" w:rsidP="00AE716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t>1 объект муниципального имущества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7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AE7166" w:rsidRDefault="00AE7166" w:rsidP="00AE7166">
            <w:pPr>
              <w:jc w:val="center"/>
              <w:rPr>
                <w:color w:val="FF0000"/>
              </w:rPr>
            </w:pPr>
          </w:p>
          <w:p w:rsidR="00AE7166" w:rsidRPr="00FE3941" w:rsidRDefault="00AE7166" w:rsidP="00AE716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F04A11" w:rsidRPr="00FE3941" w:rsidTr="00AE7166">
        <w:trPr>
          <w:gridAfter w:val="1"/>
          <w:wAfter w:w="1070" w:type="dxa"/>
          <w:trHeight w:val="65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1" w:rsidRDefault="00F04A11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1" w:rsidRDefault="00F04A11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1" w:rsidRPr="00FE3941" w:rsidRDefault="00F04A11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Pr="004A3262" w:rsidRDefault="00F04A11" w:rsidP="00AE7166">
            <w:pPr>
              <w:jc w:val="center"/>
            </w:pPr>
            <w:r w:rsidRPr="004A3262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Default="00F04A11" w:rsidP="00AE01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F04A11" w:rsidRDefault="00F04A11" w:rsidP="00AE0177">
            <w:pPr>
              <w:jc w:val="center"/>
              <w:rPr>
                <w:color w:val="FF0000"/>
              </w:rPr>
            </w:pPr>
          </w:p>
          <w:p w:rsidR="00F04A11" w:rsidRPr="00FE3941" w:rsidRDefault="00F04A11" w:rsidP="00AE0177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Pr="00FE3941" w:rsidRDefault="00F04A11" w:rsidP="00AE01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Pr="00FE3941" w:rsidRDefault="00F04A11" w:rsidP="00AE01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Pr="00FE3941" w:rsidRDefault="00F04A11" w:rsidP="00AE017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Default="00F04A11" w:rsidP="00AE0177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1" w:rsidRPr="00FE3941" w:rsidRDefault="00F04A11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A11" w:rsidRPr="00FE3941" w:rsidRDefault="00F04A11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9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  <w:p w:rsidR="00AE7166" w:rsidRDefault="00AE7166" w:rsidP="00AE7166">
            <w:pPr>
              <w:jc w:val="center"/>
              <w:rPr>
                <w:color w:val="FF0000"/>
              </w:rPr>
            </w:pPr>
          </w:p>
          <w:p w:rsidR="00AE7166" w:rsidRPr="00FE3941" w:rsidRDefault="00AE7166" w:rsidP="00AE7166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 w:rsidRPr="00DD3167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F04A11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F04A11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  <w:rPr>
                <w:color w:val="FF0000"/>
              </w:rPr>
            </w:pPr>
            <w:r w:rsidRPr="004A3262">
              <w:rPr>
                <w:color w:val="FF0000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Упорядочение размещения нестационарных объектов торговли в летний сезон на территории муниципального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Задача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t xml:space="preserve">Организация </w:t>
            </w:r>
            <w:r>
              <w:t xml:space="preserve">конкурса на размещение </w:t>
            </w:r>
            <w:r w:rsidRPr="00FE3941">
              <w:t xml:space="preserve">нестационарных объектов торговли </w:t>
            </w:r>
            <w:r w:rsidRPr="00FE3941">
              <w:lastRenderedPageBreak/>
              <w:t>на территории муниципального образования Темрюкский район требованиям действующего законодательства</w:t>
            </w:r>
          </w:p>
        </w:tc>
      </w:tr>
      <w:tr w:rsidR="00AE7166" w:rsidRPr="00FE3941" w:rsidTr="00AE7166">
        <w:trPr>
          <w:gridAfter w:val="1"/>
          <w:wAfter w:w="1070" w:type="dxa"/>
          <w:trHeight w:val="93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t xml:space="preserve">Размещение </w:t>
            </w:r>
            <w:r w:rsidRPr="00FE3941">
              <w:t xml:space="preserve">нестационарных объектов торговли на территории муниципального образования Темрюкский район </w:t>
            </w:r>
            <w:r>
              <w:t xml:space="preserve">согласно </w:t>
            </w:r>
            <w:r w:rsidRPr="00FE3941">
              <w:t>требованиям действующего законодательства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FE394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1972 объекта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C86A3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имущественных и земельных отношений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10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5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1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Pr="00241E74" w:rsidRDefault="00AE7166" w:rsidP="00AE716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200,0</w:t>
            </w: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 w:rsidRPr="00FE3941">
              <w:rPr>
                <w:color w:val="FF0000"/>
                <w:lang w:eastAsia="en-US"/>
              </w:rPr>
              <w:t>0</w:t>
            </w:r>
            <w:r>
              <w:rPr>
                <w:color w:val="FF0000"/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2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>
              <w:t>Цель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Совершенствование деятельности органов местного самоуправления за счет внедрения информационно-коммуникационных технологий</w:t>
            </w:r>
          </w:p>
        </w:tc>
      </w:tr>
      <w:tr w:rsidR="00AE7166" w:rsidRPr="00FE3941" w:rsidTr="00AE7166">
        <w:trPr>
          <w:gridAfter w:val="1"/>
          <w:wAfter w:w="1070" w:type="dxa"/>
          <w:trHeight w:val="23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>
              <w:t xml:space="preserve">Задача 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rPr>
                <w:color w:val="000000"/>
              </w:rPr>
              <w:t>Организация ме</w:t>
            </w:r>
            <w:r>
              <w:rPr>
                <w:color w:val="000000"/>
              </w:rPr>
              <w:t xml:space="preserve">жведомственного взаимодействия (в том числе электронного) между держателями данных, необходимых </w:t>
            </w:r>
            <w:r w:rsidRPr="00FE3941">
              <w:rPr>
                <w:color w:val="000000"/>
              </w:rPr>
              <w:t xml:space="preserve">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имуществом</w:t>
            </w:r>
          </w:p>
        </w:tc>
      </w:tr>
      <w:tr w:rsidR="00AE7166" w:rsidRPr="00FE3941" w:rsidTr="00AE7166">
        <w:trPr>
          <w:gridAfter w:val="1"/>
          <w:wAfter w:w="1070" w:type="dxa"/>
          <w:trHeight w:val="71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rPr>
                <w:color w:val="000000"/>
              </w:rPr>
              <w:t>Межведомственное</w:t>
            </w:r>
            <w:r w:rsidRPr="00FE3941">
              <w:rPr>
                <w:color w:val="000000"/>
              </w:rPr>
              <w:t xml:space="preserve"> взаимодействи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 (в том числе электронно</w:t>
            </w:r>
            <w:r>
              <w:rPr>
                <w:color w:val="000000"/>
              </w:rPr>
              <w:t>е</w:t>
            </w:r>
            <w:r w:rsidRPr="00FE3941">
              <w:rPr>
                <w:color w:val="000000"/>
              </w:rPr>
              <w:t xml:space="preserve">) между держателями данных, необходимых в процедурах </w:t>
            </w:r>
            <w:proofErr w:type="gramStart"/>
            <w:r w:rsidRPr="00FE3941">
              <w:rPr>
                <w:color w:val="000000"/>
              </w:rPr>
              <w:t>контроля за</w:t>
            </w:r>
            <w:proofErr w:type="gramEnd"/>
            <w:r w:rsidRPr="00FE3941">
              <w:rPr>
                <w:color w:val="000000"/>
              </w:rPr>
              <w:t xml:space="preserve"> муниципальным имущест</w:t>
            </w:r>
            <w:r w:rsidRPr="00FE3941">
              <w:rPr>
                <w:color w:val="000000"/>
              </w:rPr>
              <w:lastRenderedPageBreak/>
              <w:t>вом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</w:t>
            </w:r>
            <w:r w:rsidRPr="00FE3941">
              <w:rPr>
                <w:color w:val="FF0000"/>
                <w:lang w:eastAsia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  <w:r w:rsidRPr="00FE3941">
              <w:rPr>
                <w:color w:val="FF0000"/>
              </w:rP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</w:rPr>
            </w:pPr>
            <w:r w:rsidRPr="00FE3941">
              <w:rPr>
                <w:color w:val="FF0000"/>
              </w:rPr>
              <w:t>0</w:t>
            </w:r>
            <w:r>
              <w:rPr>
                <w:color w:val="FF0000"/>
              </w:rP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t>е</w:t>
            </w:r>
            <w:r w:rsidRPr="00FE3941">
              <w:t>диная система учета объектов и неналоговых доходов</w:t>
            </w:r>
            <w:proofErr w:type="gramStart"/>
            <w:r>
              <w:t>1</w:t>
            </w:r>
            <w:proofErr w:type="gramEnd"/>
            <w:r>
              <w:t xml:space="preserve"> рабочее место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85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86,0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84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82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72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FE3941">
              <w:rPr>
                <w:lang w:eastAsia="en-US"/>
              </w:rPr>
              <w:t>0</w:t>
            </w:r>
            <w:r>
              <w:rPr>
                <w:lang w:eastAsia="en-US"/>
              </w:rPr>
              <w:t>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 w:rsidRPr="00FE3941">
              <w:t>0</w:t>
            </w:r>
            <w:r>
              <w:t>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63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626,0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  <w:r>
              <w:rPr>
                <w:color w:val="000000"/>
              </w:rPr>
              <w:t>Цель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011B04" w:rsidRDefault="00AE7166" w:rsidP="00AE7166">
            <w:pPr>
              <w:jc w:val="both"/>
            </w:pPr>
            <w:r>
              <w:t>Ф</w:t>
            </w:r>
            <w:r w:rsidRPr="00011B04">
              <w:t>ормирование земельных участков на территории муниципального образования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011B04" w:rsidRDefault="00AE7166" w:rsidP="00AE7166">
            <w:pPr>
              <w:jc w:val="both"/>
            </w:pPr>
            <w:r>
              <w:t>Р</w:t>
            </w:r>
            <w:r w:rsidRPr="00011B04">
              <w:t>еализация полномочий органов местного самоуправления в области предоставления земельных участков</w:t>
            </w:r>
          </w:p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color w:val="000000"/>
              </w:rPr>
            </w:pPr>
            <w:r>
              <w:rPr>
                <w:color w:val="000000"/>
              </w:rPr>
              <w:t>Подготовка проектной документации для дальнейшего формирования земельных участков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r w:rsidRPr="004A3262">
              <w:t>1 земельный массив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2017</w:t>
            </w:r>
          </w:p>
          <w:p w:rsidR="00AE7166" w:rsidRPr="004A3262" w:rsidRDefault="00AE7166" w:rsidP="00AE7166">
            <w:pPr>
              <w:jc w:val="center"/>
            </w:pPr>
          </w:p>
          <w:p w:rsidR="00AE7166" w:rsidRPr="004A3262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130,0</w:t>
            </w:r>
          </w:p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  <w:p w:rsidR="00AE7166" w:rsidRPr="004A3262" w:rsidRDefault="00AE7166" w:rsidP="00AE7166"/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4A3262" w:rsidRDefault="00AE7166" w:rsidP="00AE7166">
            <w:pPr>
              <w:rPr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2018</w:t>
            </w:r>
          </w:p>
          <w:p w:rsidR="00AE7166" w:rsidRPr="004A3262" w:rsidRDefault="00AE7166" w:rsidP="00AE7166">
            <w:pPr>
              <w:jc w:val="center"/>
            </w:pPr>
          </w:p>
          <w:p w:rsidR="00AE7166" w:rsidRPr="004A3262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F04A11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F04A11" w:rsidP="00AE7166">
            <w:pPr>
              <w:jc w:val="center"/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4A3262" w:rsidRDefault="00AE7166" w:rsidP="00AE7166">
            <w:pPr>
              <w:jc w:val="center"/>
            </w:pPr>
            <w:r w:rsidRPr="004A3262"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4A3262" w:rsidRDefault="00AE7166" w:rsidP="00AE7166">
            <w:pPr>
              <w:rPr>
                <w:highlight w:val="yellow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15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2019</w:t>
            </w:r>
          </w:p>
          <w:p w:rsidR="00AE7166" w:rsidRDefault="00AE7166" w:rsidP="00AE7166">
            <w:pPr>
              <w:jc w:val="center"/>
            </w:pPr>
          </w:p>
          <w:p w:rsidR="00AE7166" w:rsidRDefault="00AE7166" w:rsidP="00AE716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73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</w:tr>
      <w:tr w:rsidR="00F04A11" w:rsidRPr="00FE3941" w:rsidTr="00AE7166">
        <w:trPr>
          <w:gridAfter w:val="1"/>
          <w:wAfter w:w="1070" w:type="dxa"/>
          <w:trHeight w:val="5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11" w:rsidRPr="00FE3941" w:rsidRDefault="00F04A11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11" w:rsidRPr="00FE3941" w:rsidRDefault="00F04A11" w:rsidP="00AE7166">
            <w:pPr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11" w:rsidRPr="00FE3941" w:rsidRDefault="00F04A11" w:rsidP="00AE716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Default="00F04A11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Pr="004A3262" w:rsidRDefault="00F04A11" w:rsidP="00AE017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130,0</w:t>
            </w:r>
          </w:p>
          <w:p w:rsidR="00F04A11" w:rsidRPr="004A3262" w:rsidRDefault="00F04A11" w:rsidP="00AE017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Pr="004A3262" w:rsidRDefault="00F04A11" w:rsidP="00AE0177">
            <w:pPr>
              <w:spacing w:after="200" w:line="276" w:lineRule="auto"/>
              <w:jc w:val="center"/>
              <w:rPr>
                <w:lang w:eastAsia="en-US"/>
              </w:rPr>
            </w:pPr>
            <w:r w:rsidRPr="004A3262"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Pr="004A3262" w:rsidRDefault="00F04A11" w:rsidP="00AE0177">
            <w:pPr>
              <w:jc w:val="center"/>
            </w:pPr>
            <w:r w:rsidRPr="004A3262"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Pr="004A3262" w:rsidRDefault="00F04A11" w:rsidP="00AE0177">
            <w:pPr>
              <w:jc w:val="center"/>
            </w:pPr>
            <w:r w:rsidRPr="004A3262"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Pr="004A3262" w:rsidRDefault="00F04A11" w:rsidP="00AE0177">
            <w:pPr>
              <w:jc w:val="center"/>
            </w:pPr>
            <w:r w:rsidRPr="004A3262">
              <w:t>0,0</w:t>
            </w:r>
          </w:p>
          <w:p w:rsidR="00F04A11" w:rsidRPr="004A3262" w:rsidRDefault="00F04A11" w:rsidP="00AE0177"/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11" w:rsidRPr="00FE3941" w:rsidRDefault="00F04A11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11" w:rsidRPr="00FE3941" w:rsidRDefault="00F04A11" w:rsidP="00AE7166"/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F04A11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E7166" w:rsidRPr="00FE3941">
              <w:rPr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 w:rsidRPr="00FE3941">
              <w:t>Цель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Приобретение жилья в муниципальном образовании Темрюкский район</w:t>
            </w:r>
          </w:p>
        </w:tc>
      </w:tr>
      <w:tr w:rsidR="00AE7166" w:rsidRPr="00FE3941" w:rsidTr="00AE7166">
        <w:trPr>
          <w:gridAfter w:val="1"/>
          <w:wAfter w:w="1070" w:type="dxa"/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F04A11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E7166">
              <w:rPr>
                <w:lang w:eastAsia="en-US"/>
              </w:rPr>
              <w:t>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 w:rsidRPr="00FE3941">
              <w:t xml:space="preserve">Задача 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>Повышение качества образования и медицинских услуг путем привлечения кадрового состава муниципальных учреждений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579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F04A11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E7166" w:rsidRPr="00FE3941">
              <w:rPr>
                <w:lang w:eastAsia="en-US"/>
              </w:rPr>
              <w:t>.1.1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r w:rsidRPr="00FE3941">
              <w:t xml:space="preserve">Приобретение жилья в муниципальном образовании Темрюкский район для </w:t>
            </w:r>
            <w:r w:rsidRPr="00FE3941">
              <w:rPr>
                <w:lang w:eastAsia="en-US"/>
              </w:rPr>
              <w:t>кадрового состава муниципальных учреждений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  <w:p w:rsidR="00AE7166" w:rsidRDefault="00AE7166" w:rsidP="00AE7166">
            <w:pPr>
              <w:jc w:val="center"/>
              <w:rPr>
                <w:color w:val="FF0000"/>
                <w:lang w:eastAsia="en-US"/>
              </w:rPr>
            </w:pPr>
          </w:p>
          <w:p w:rsidR="00AE7166" w:rsidRPr="00FE3941" w:rsidRDefault="00AE7166" w:rsidP="00AE7166">
            <w:pPr>
              <w:rPr>
                <w:color w:val="FF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Pr="00FE3941">
              <w:rPr>
                <w:lang w:eastAsia="en-US"/>
              </w:rPr>
              <w:t xml:space="preserve"> квартир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71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5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99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6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653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46505,3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44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F04A11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r w:rsidRPr="00FE3941">
              <w:t xml:space="preserve">Цель 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t>Приобретение жилья на территории Краснодарского края</w:t>
            </w:r>
          </w:p>
        </w:tc>
      </w:tr>
      <w:tr w:rsidR="00AE7166" w:rsidRPr="00FE3941" w:rsidTr="00AE7166">
        <w:trPr>
          <w:gridAfter w:val="1"/>
          <w:wAfter w:w="1070" w:type="dxa"/>
          <w:trHeight w:val="385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F04A11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E7166" w:rsidRPr="00FE3941">
              <w:rPr>
                <w:lang w:eastAsia="en-US"/>
              </w:rPr>
              <w:t>.1.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>Задача</w:t>
            </w:r>
          </w:p>
        </w:tc>
        <w:tc>
          <w:tcPr>
            <w:tcW w:w="779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jc w:val="both"/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Обеспечение жильем </w:t>
            </w:r>
            <w:r w:rsidRPr="00FE3941">
              <w:t>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AE7166" w:rsidRPr="00FE3941" w:rsidTr="00AE7166">
        <w:trPr>
          <w:gridAfter w:val="1"/>
          <w:wAfter w:w="1070" w:type="dxa"/>
          <w:trHeight w:val="8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F04A11" w:rsidP="00AE716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E7166">
              <w:rPr>
                <w:lang w:eastAsia="en-US"/>
              </w:rPr>
              <w:t>.1.1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 w:rsidRPr="00FE3941">
              <w:rPr>
                <w:lang w:eastAsia="en-US"/>
              </w:rPr>
              <w:t xml:space="preserve">Приобретение жилья </w:t>
            </w:r>
            <w:r w:rsidRPr="00FE3941">
              <w:lastRenderedPageBreak/>
              <w:t>для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67 </w:t>
            </w:r>
            <w:r w:rsidRPr="00FE3941">
              <w:rPr>
                <w:lang w:eastAsia="en-US"/>
              </w:rPr>
              <w:t>квартир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C86A3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</w:t>
            </w:r>
            <w:r w:rsidRPr="00C86A31">
              <w:rPr>
                <w:lang w:eastAsia="en-US"/>
              </w:rPr>
              <w:lastRenderedPageBreak/>
              <w:t>ального образования Темрюкский район, управление имущественных и земельных отношений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  <w:p w:rsidR="00AE7166" w:rsidRDefault="00AE7166" w:rsidP="00AE7166">
            <w:pPr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108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0D0040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21423,8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Pr="000D0040" w:rsidRDefault="00F04A11" w:rsidP="00F04A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21423,8</w:t>
            </w: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10712,0</w:t>
            </w: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Default="00AE7166" w:rsidP="00AE7166">
            <w:pPr>
              <w:jc w:val="center"/>
              <w:rPr>
                <w:lang w:eastAsia="en-US"/>
              </w:rPr>
            </w:pP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11" w:rsidRDefault="00F04A11" w:rsidP="00F04A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10712,0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30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19043,4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19043,4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trHeight w:val="49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070" w:type="dxa"/>
            <w:vMerge w:val="restart"/>
          </w:tcPr>
          <w:p w:rsidR="00AE7166" w:rsidRPr="00FE3941" w:rsidRDefault="00AE7166" w:rsidP="00AE7166">
            <w:r w:rsidRPr="00FE3941">
              <w:t>.</w:t>
            </w:r>
          </w:p>
        </w:tc>
      </w:tr>
      <w:tr w:rsidR="00AE7166" w:rsidRPr="00FE3941" w:rsidTr="00AE7166">
        <w:trPr>
          <w:trHeight w:val="40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 xml:space="preserve">Всего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070" w:type="dxa"/>
            <w:vMerge/>
          </w:tcPr>
          <w:p w:rsidR="00AE7166" w:rsidRPr="00FE3941" w:rsidRDefault="00AE7166" w:rsidP="00AE7166"/>
        </w:tc>
      </w:tr>
      <w:tr w:rsidR="00AE7166" w:rsidRPr="00FE3941" w:rsidTr="00AE7166">
        <w:trPr>
          <w:gridAfter w:val="1"/>
          <w:wAfter w:w="1070" w:type="dxa"/>
          <w:trHeight w:val="6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FE3941">
              <w:rPr>
                <w:lang w:eastAsia="en-US"/>
              </w:rPr>
              <w:t>Итого: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18857,3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/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86A31">
              <w:rPr>
                <w:lang w:eastAsia="en-US"/>
              </w:rPr>
              <w:t>Администрация муниципального образования Темрюкский район, управление имущ</w:t>
            </w:r>
            <w:r>
              <w:rPr>
                <w:lang w:eastAsia="en-US"/>
              </w:rPr>
              <w:t>ественных и земельных отношений</w:t>
            </w:r>
          </w:p>
        </w:tc>
      </w:tr>
      <w:tr w:rsidR="00AE7166" w:rsidRPr="00FE3941" w:rsidTr="00AE7166">
        <w:trPr>
          <w:gridAfter w:val="1"/>
          <w:wAfter w:w="1070" w:type="dxa"/>
          <w:trHeight w:val="69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25029,6</w:t>
            </w:r>
          </w:p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14282,5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4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33008,0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21423,8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F04A11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7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3B138F" w:rsidRDefault="00E97304" w:rsidP="00AE7166">
            <w:pPr>
              <w:jc w:val="center"/>
              <w:rPr>
                <w:lang w:eastAsia="en-US"/>
              </w:rPr>
            </w:pPr>
            <w:r>
              <w:rPr>
                <w:bCs/>
              </w:rPr>
              <w:t>22296,2</w:t>
            </w:r>
          </w:p>
          <w:p w:rsidR="00AE7166" w:rsidRPr="003B138F" w:rsidRDefault="00AE7166" w:rsidP="00AE7166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3B138F" w:rsidRDefault="00E97304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E97304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80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Default="00E97304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30627,6</w:t>
            </w:r>
          </w:p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E97304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19043,4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E97304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FE3941" w:rsidRDefault="00AE7166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  <w:tr w:rsidR="00AE7166" w:rsidRPr="00FE3941" w:rsidTr="00AE7166">
        <w:trPr>
          <w:gridAfter w:val="1"/>
          <w:wAfter w:w="1070" w:type="dxa"/>
          <w:trHeight w:val="48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</w:pPr>
            <w:r w:rsidRPr="00D76F01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E97304" w:rsidP="00AE7166">
            <w:pPr>
              <w:jc w:val="center"/>
              <w:rPr>
                <w:lang w:eastAsia="en-US"/>
              </w:rPr>
            </w:pPr>
            <w:r>
              <w:rPr>
                <w:rFonts w:cs="Calibri"/>
                <w:color w:val="FF0000"/>
              </w:rPr>
              <w:t>129818,7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E97304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65461,7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E97304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11506,7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E97304" w:rsidP="00AE7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66" w:rsidRPr="00D76F01" w:rsidRDefault="00AE7166" w:rsidP="00AE7166">
            <w:pPr>
              <w:jc w:val="center"/>
              <w:rPr>
                <w:lang w:eastAsia="en-US"/>
              </w:rPr>
            </w:pPr>
            <w:r w:rsidRPr="00D76F01">
              <w:rPr>
                <w:lang w:eastAsia="en-US"/>
              </w:rPr>
              <w:t>0,0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/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166" w:rsidRPr="00FE3941" w:rsidRDefault="00AE7166" w:rsidP="00AE7166">
            <w:pPr>
              <w:rPr>
                <w:lang w:eastAsia="en-US"/>
              </w:rPr>
            </w:pPr>
          </w:p>
        </w:tc>
      </w:tr>
    </w:tbl>
    <w:p w:rsidR="001520CB" w:rsidRDefault="001520CB" w:rsidP="001520CB">
      <w:pPr>
        <w:jc w:val="center"/>
      </w:pPr>
      <w:r w:rsidRPr="00FE3941">
        <w:t xml:space="preserve">                                                                                                                  </w:t>
      </w:r>
    </w:p>
    <w:p w:rsidR="008726E9" w:rsidRDefault="001520CB" w:rsidP="001520CB">
      <w:pPr>
        <w:jc w:val="center"/>
        <w:rPr>
          <w:b/>
          <w:sz w:val="28"/>
          <w:szCs w:val="28"/>
        </w:rPr>
      </w:pPr>
      <w:r w:rsidRPr="005852FA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827EC3" w:rsidRDefault="00827EC3" w:rsidP="001520CB">
      <w:pPr>
        <w:jc w:val="center"/>
        <w:rPr>
          <w:b/>
          <w:sz w:val="28"/>
          <w:szCs w:val="28"/>
        </w:rPr>
      </w:pPr>
    </w:p>
    <w:p w:rsidR="008726E9" w:rsidRDefault="00827EC3" w:rsidP="00827EC3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инансирование </w:t>
      </w:r>
      <w:r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обеспечивается за счет средств местного бюджета, краевого и федерального бюджетов (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>Закон Красно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дарского края от 3 июня 2009 года </w:t>
      </w:r>
      <w:r w:rsidRPr="009A60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За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кон Краснодар</w:t>
      </w:r>
      <w:r>
        <w:rPr>
          <w:rFonts w:ascii="Times New Roman" w:hAnsi="Times New Roman" w:cs="Times New Roman"/>
          <w:b w:val="0"/>
          <w:sz w:val="28"/>
          <w:szCs w:val="28"/>
        </w:rPr>
        <w:t>ского края от 19 декабря 2016 года № 3515-КЗ «</w:t>
      </w:r>
      <w:r w:rsidRPr="009A6088">
        <w:rPr>
          <w:rFonts w:ascii="Times New Roman" w:hAnsi="Times New Roman" w:cs="Times New Roman"/>
          <w:b w:val="0"/>
          <w:sz w:val="28"/>
          <w:szCs w:val="28"/>
        </w:rPr>
        <w:t>О краевом бюджете на 2017 год и на</w:t>
      </w:r>
      <w:proofErr w:type="gramEnd"/>
      <w:r w:rsidRPr="009A6088">
        <w:rPr>
          <w:rFonts w:ascii="Times New Roman" w:hAnsi="Times New Roman" w:cs="Times New Roman"/>
          <w:b w:val="0"/>
          <w:sz w:val="28"/>
          <w:szCs w:val="28"/>
        </w:rPr>
        <w:t xml:space="preserve"> плановый период 2018 и 2019 годов</w:t>
      </w:r>
      <w:r w:rsidR="00340A1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0A14" w:rsidRPr="00340A14" w:rsidRDefault="00340A14" w:rsidP="00340A14">
      <w:pPr>
        <w:rPr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9"/>
        <w:gridCol w:w="1418"/>
        <w:gridCol w:w="1473"/>
        <w:gridCol w:w="1400"/>
        <w:gridCol w:w="1379"/>
      </w:tblGrid>
      <w:tr w:rsidR="0068744F" w:rsidRPr="00D73B74" w:rsidTr="00E553E4">
        <w:trPr>
          <w:trHeight w:val="9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744F" w:rsidRPr="00A25514" w:rsidRDefault="0068744F" w:rsidP="00E553E4">
            <w:pPr>
              <w:pStyle w:val="af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8744F" w:rsidRPr="00D73B74" w:rsidTr="00E553E4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68744F" w:rsidRPr="00D73B74" w:rsidTr="00E553E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68744F" w:rsidRPr="00D73B74" w:rsidTr="00E553E4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</w:t>
            </w:r>
          </w:p>
        </w:tc>
      </w:tr>
      <w:tr w:rsidR="0068744F" w:rsidRPr="00D73B74" w:rsidTr="00E553E4">
        <w:trPr>
          <w:trHeight w:val="341"/>
        </w:trPr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AE767B">
              <w:rPr>
                <w:rFonts w:ascii="Times New Roman" w:hAnsi="Times New Roman" w:cs="Times New Roman"/>
                <w:b w:val="0"/>
              </w:rPr>
              <w:t>Основные мероприятия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845,3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747,1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E97304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4" w:rsidRPr="00AE767B" w:rsidRDefault="00E97304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4" w:rsidRPr="00AE767B" w:rsidRDefault="00E97304" w:rsidP="00AE017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4" w:rsidRPr="00AE767B" w:rsidRDefault="00E97304" w:rsidP="00AE017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4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04" w:rsidRPr="00AE767B" w:rsidRDefault="00E97304" w:rsidP="00AE017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04" w:rsidRPr="00AE767B" w:rsidRDefault="00E97304" w:rsidP="00AE017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21423,8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19043,4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27F0D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76968,4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76968,4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Style w:val="BodyTextChar"/>
                <w:rFonts w:ascii="Times New Roman" w:hAnsi="Times New Roman" w:cs="Times New Roman"/>
                <w:sz w:val="24"/>
                <w:szCs w:val="24"/>
              </w:rPr>
              <w:t>Подпрограмма «Приобретение жилья в муниципальном образовании Темрюкский район»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jc w:val="center"/>
            </w:pPr>
            <w:r w:rsidRPr="00AE767B">
              <w:t>10000,0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46505,3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Общий объем финансирования по муниципальной программе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18857,3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  <w:lang w:eastAsia="en-US"/>
              </w:rPr>
              <w:t>7350,6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7304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7304">
              <w:rPr>
                <w:rFonts w:ascii="Times New Roman" w:hAnsi="Times New Roman" w:cs="Times New Roman"/>
              </w:rPr>
              <w:t>14282,5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730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7304">
              <w:rPr>
                <w:rFonts w:ascii="Times New Roman" w:hAnsi="Times New Roman" w:cs="Times New Roman"/>
                <w:bCs/>
              </w:rPr>
              <w:t>25029,6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21423,8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22296,2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10712,0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7304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30627,6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19043,4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97304">
              <w:rPr>
                <w:rFonts w:ascii="Times New Roman" w:hAnsi="Times New Roman" w:cs="Times New Roman"/>
              </w:rPr>
              <w:t>11584,2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  <w:tr w:rsidR="0068744F" w:rsidRPr="00D73B74" w:rsidTr="00E553E4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AE767B" w:rsidRDefault="0068744F" w:rsidP="00E553E4">
            <w:pPr>
              <w:pStyle w:val="af1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129818,7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65461,7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11506,7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4F" w:rsidRPr="00E97304" w:rsidRDefault="00E97304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52850,3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44F" w:rsidRPr="00AE767B" w:rsidRDefault="0068744F" w:rsidP="00E553E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E767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27EC3" w:rsidRDefault="00827EC3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7EC3" w:rsidRDefault="001520CB" w:rsidP="00827E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5852FA">
        <w:rPr>
          <w:b/>
          <w:sz w:val="28"/>
          <w:szCs w:val="28"/>
        </w:rPr>
        <w:t xml:space="preserve"> </w:t>
      </w:r>
      <w:r w:rsidR="00827EC3">
        <w:rPr>
          <w:b/>
          <w:sz w:val="28"/>
          <w:szCs w:val="28"/>
          <w:lang w:eastAsia="en-US"/>
        </w:rPr>
        <w:t>Прогноз сводных показателей муниципальных заданий на оказание муниципальных услуг (выполнение работ) муниципальными учреждениями муниципального образования Темрюкский район в сфере реализации муниципальной программы</w:t>
      </w:r>
    </w:p>
    <w:p w:rsidR="001520CB" w:rsidRPr="005852FA" w:rsidRDefault="001520CB" w:rsidP="008726E9">
      <w:pPr>
        <w:jc w:val="both"/>
        <w:rPr>
          <w:b/>
          <w:sz w:val="28"/>
          <w:szCs w:val="28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Программой не предусмотрено оказание муниципальных услуг (выполнение работ) муниципальными учреждениями муниципального образования Темрюкский район. 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27EC3" w:rsidRDefault="00827EC3" w:rsidP="00827EC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Методика оценки эффективности реализации </w:t>
      </w:r>
    </w:p>
    <w:p w:rsidR="00827EC3" w:rsidRDefault="00827EC3" w:rsidP="003D19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9551E4">
        <w:rPr>
          <w:color w:val="000000"/>
          <w:sz w:val="28"/>
          <w:szCs w:val="28"/>
        </w:rPr>
        <w:t xml:space="preserve">Эффективность реализации муниципальной программы оценивается в соответствии с типовой методикой оценки эффективности реализации </w:t>
      </w:r>
      <w:r w:rsidRPr="009551E4">
        <w:rPr>
          <w:color w:val="000000"/>
          <w:sz w:val="28"/>
          <w:szCs w:val="28"/>
        </w:rPr>
        <w:lastRenderedPageBreak/>
        <w:t>муниципальной программы, утвержденной постановлением администрации, муниципального образования Темрюкский район от 5 июня 2017 года № 1025 «</w:t>
      </w:r>
      <w:r w:rsidRPr="009551E4">
        <w:rPr>
          <w:sz w:val="28"/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</w:t>
      </w:r>
      <w:r>
        <w:rPr>
          <w:sz w:val="28"/>
          <w:szCs w:val="28"/>
          <w:lang w:eastAsia="ar-SA"/>
        </w:rPr>
        <w:t>.</w:t>
      </w: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827EC3" w:rsidRDefault="00827EC3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Механизм реализации муниципальной программы и </w:t>
      </w:r>
      <w:proofErr w:type="gramStart"/>
      <w:r>
        <w:rPr>
          <w:b/>
          <w:sz w:val="28"/>
          <w:szCs w:val="28"/>
          <w:lang w:eastAsia="en-US"/>
        </w:rPr>
        <w:t>контроль за</w:t>
      </w:r>
      <w:proofErr w:type="gramEnd"/>
      <w:r>
        <w:rPr>
          <w:b/>
          <w:sz w:val="28"/>
          <w:szCs w:val="28"/>
          <w:lang w:eastAsia="en-US"/>
        </w:rPr>
        <w:t xml:space="preserve"> ее выполнением</w:t>
      </w:r>
    </w:p>
    <w:p w:rsidR="00D1430D" w:rsidRDefault="00D1430D" w:rsidP="00827EC3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27EC3" w:rsidRDefault="00827EC3" w:rsidP="002A20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Текущее управление муниципальной программой осуществляет координатор муниципальной программы - </w:t>
      </w:r>
      <w:r>
        <w:rPr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Темрюкский район, </w:t>
      </w:r>
      <w:r>
        <w:rPr>
          <w:sz w:val="28"/>
          <w:szCs w:val="28"/>
          <w:lang w:eastAsia="en-US"/>
        </w:rPr>
        <w:t>который: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обеспечивает разработку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формирует структуру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организует реализацию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несет ответственность за достижение целевых показателей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оценку эффективности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проводит мониторинг реализации муниципальной программы;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ежегодно проводит оценку эффективности реализации муниципальной программы.</w:t>
      </w:r>
    </w:p>
    <w:p w:rsidR="00827EC3" w:rsidRDefault="00827EC3" w:rsidP="002A20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</w:r>
    </w:p>
    <w:p w:rsidR="00827EC3" w:rsidRDefault="00827EC3" w:rsidP="00827E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Координатор муниципальной программы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</w:r>
    </w:p>
    <w:p w:rsidR="001520CB" w:rsidRPr="005852FA" w:rsidRDefault="001520CB" w:rsidP="00827EC3">
      <w:pPr>
        <w:jc w:val="center"/>
        <w:rPr>
          <w:b/>
          <w:sz w:val="28"/>
          <w:szCs w:val="28"/>
        </w:rPr>
      </w:pPr>
    </w:p>
    <w:p w:rsidR="00561D39" w:rsidRDefault="00561D39" w:rsidP="00340A14">
      <w:pPr>
        <w:jc w:val="center"/>
        <w:rPr>
          <w:b/>
          <w:sz w:val="28"/>
          <w:szCs w:val="28"/>
        </w:rPr>
      </w:pPr>
    </w:p>
    <w:p w:rsidR="00340A14" w:rsidRDefault="00340A14" w:rsidP="00340A14">
      <w:pPr>
        <w:jc w:val="center"/>
        <w:rPr>
          <w:b/>
          <w:sz w:val="28"/>
          <w:szCs w:val="28"/>
        </w:rPr>
      </w:pPr>
      <w:r w:rsidRPr="00720939">
        <w:rPr>
          <w:b/>
          <w:sz w:val="28"/>
          <w:szCs w:val="28"/>
        </w:rPr>
        <w:t xml:space="preserve">ПАСПОРТ </w:t>
      </w:r>
    </w:p>
    <w:p w:rsidR="00340A14" w:rsidRDefault="00340A14" w:rsidP="00340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Подпрограммы «Приобретение жилья в муниципальном образовании Темрюкский район»</w:t>
      </w:r>
    </w:p>
    <w:p w:rsidR="00340A14" w:rsidRDefault="00340A14" w:rsidP="00340A14">
      <w:pPr>
        <w:jc w:val="center"/>
        <w:rPr>
          <w:b/>
          <w:sz w:val="28"/>
          <w:szCs w:val="28"/>
        </w:rPr>
      </w:pPr>
    </w:p>
    <w:tbl>
      <w:tblPr>
        <w:tblW w:w="9858" w:type="dxa"/>
        <w:tblLayout w:type="fixed"/>
        <w:tblLook w:val="00A0" w:firstRow="1" w:lastRow="0" w:firstColumn="1" w:lastColumn="0" w:noHBand="0" w:noVBand="0"/>
      </w:tblPr>
      <w:tblGrid>
        <w:gridCol w:w="4124"/>
        <w:gridCol w:w="5734"/>
      </w:tblGrid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образования Темрюкский район</w:t>
            </w:r>
          </w:p>
          <w:p w:rsidR="00340A14" w:rsidRPr="009A25D1" w:rsidRDefault="00340A14" w:rsidP="00340A14">
            <w:pPr>
              <w:jc w:val="center"/>
              <w:rPr>
                <w:sz w:val="28"/>
                <w:szCs w:val="28"/>
              </w:rPr>
            </w:pPr>
          </w:p>
        </w:tc>
      </w:tr>
      <w:tr w:rsidR="00340A14" w:rsidRPr="009A25D1" w:rsidTr="0034117E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5734" w:type="dxa"/>
          </w:tcPr>
          <w:p w:rsidR="00340A14" w:rsidRPr="009A25D1" w:rsidRDefault="00340A14" w:rsidP="00340A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имущественных и земельных отношений</w:t>
            </w:r>
            <w:r w:rsidRPr="009A25D1">
              <w:rPr>
                <w:sz w:val="28"/>
                <w:szCs w:val="28"/>
              </w:rPr>
              <w:t xml:space="preserve"> администрации муниципального </w:t>
            </w:r>
            <w:r w:rsidRPr="009A25D1">
              <w:rPr>
                <w:sz w:val="28"/>
                <w:szCs w:val="28"/>
              </w:rPr>
              <w:lastRenderedPageBreak/>
              <w:t>образования Темрюкский район</w:t>
            </w:r>
            <w:r>
              <w:rPr>
                <w:sz w:val="28"/>
                <w:szCs w:val="28"/>
              </w:rPr>
              <w:t xml:space="preserve">, </w:t>
            </w:r>
            <w:r w:rsidRPr="009A25D1">
              <w:rPr>
                <w:sz w:val="28"/>
                <w:szCs w:val="28"/>
              </w:rPr>
              <w:t xml:space="preserve">отдел по взаимодействию с учреждениями социальной сферы администрации муниципального образования Темрюкский район, </w:t>
            </w:r>
            <w:r>
              <w:rPr>
                <w:sz w:val="28"/>
                <w:szCs w:val="28"/>
              </w:rPr>
              <w:t>МКУ «Муниципальный заказ», МКУ «Централизованная бухгалтерия»</w:t>
            </w:r>
          </w:p>
        </w:tc>
      </w:tr>
      <w:tr w:rsidR="00340A14" w:rsidRPr="00432E07" w:rsidTr="003D199C">
        <w:trPr>
          <w:trHeight w:val="75"/>
        </w:trPr>
        <w:tc>
          <w:tcPr>
            <w:tcW w:w="4124" w:type="dxa"/>
          </w:tcPr>
          <w:p w:rsidR="00340A14" w:rsidRDefault="00340A14" w:rsidP="00340A14">
            <w:pPr>
              <w:rPr>
                <w:sz w:val="28"/>
                <w:szCs w:val="28"/>
              </w:rPr>
            </w:pP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 xml:space="preserve">Цели подпрограммы </w:t>
            </w:r>
          </w:p>
          <w:p w:rsidR="00340A14" w:rsidRDefault="00340A14" w:rsidP="00340A14">
            <w:pPr>
              <w:rPr>
                <w:b/>
                <w:sz w:val="28"/>
                <w:szCs w:val="28"/>
              </w:rPr>
            </w:pPr>
          </w:p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Задачи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риобретение жилья в муниципальном образовании Темрюкский район</w:t>
            </w:r>
          </w:p>
          <w:p w:rsidR="00340A14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</w:p>
          <w:p w:rsidR="00340A14" w:rsidRPr="00432E07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</w:tc>
      </w:tr>
      <w:tr w:rsidR="00340A14" w:rsidRPr="00D2672E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D2672E" w:rsidRDefault="00340A14" w:rsidP="00340A14">
            <w:pPr>
              <w:pStyle w:val="a4"/>
              <w:tabs>
                <w:tab w:val="left" w:pos="1134"/>
              </w:tabs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340A14" w:rsidRPr="009A25D1" w:rsidTr="003D199C">
        <w:trPr>
          <w:trHeight w:val="75"/>
        </w:trPr>
        <w:tc>
          <w:tcPr>
            <w:tcW w:w="4124" w:type="dxa"/>
          </w:tcPr>
          <w:p w:rsidR="00340A14" w:rsidRPr="002E5C55" w:rsidRDefault="00340A14" w:rsidP="00340A14">
            <w:pPr>
              <w:rPr>
                <w:b/>
                <w:sz w:val="28"/>
                <w:szCs w:val="28"/>
              </w:rPr>
            </w:pPr>
            <w:r w:rsidRPr="002E5C55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340A14" w:rsidRPr="009A25D1" w:rsidRDefault="00340A14" w:rsidP="00340A14">
            <w:pPr>
              <w:rPr>
                <w:sz w:val="28"/>
                <w:szCs w:val="28"/>
              </w:rPr>
            </w:pPr>
          </w:p>
        </w:tc>
        <w:tc>
          <w:tcPr>
            <w:tcW w:w="5734" w:type="dxa"/>
          </w:tcPr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rStyle w:val="BodyTextChar"/>
                <w:sz w:val="28"/>
                <w:szCs w:val="28"/>
                <w:lang w:eastAsia="en-US"/>
              </w:rPr>
            </w:pPr>
            <w:r>
              <w:rPr>
                <w:rStyle w:val="BodyTextChar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sz w:val="28"/>
                <w:szCs w:val="28"/>
              </w:rPr>
              <w:t>п</w:t>
            </w:r>
            <w:r w:rsidRPr="00D2672E">
              <w:rPr>
                <w:sz w:val="28"/>
                <w:szCs w:val="28"/>
              </w:rPr>
              <w:t>риобретён</w:t>
            </w:r>
            <w:r>
              <w:rPr>
                <w:sz w:val="28"/>
                <w:szCs w:val="28"/>
              </w:rPr>
              <w:t xml:space="preserve">ных жилых помещений </w:t>
            </w:r>
            <w:r w:rsidRPr="00D2672E">
              <w:rPr>
                <w:sz w:val="28"/>
                <w:szCs w:val="28"/>
              </w:rPr>
              <w:t>в муниципальном образовании Темрюкский район</w:t>
            </w:r>
            <w:r>
              <w:rPr>
                <w:sz w:val="28"/>
                <w:szCs w:val="28"/>
              </w:rPr>
              <w:t xml:space="preserve"> для </w:t>
            </w:r>
            <w:r w:rsidRPr="009A25D1">
              <w:rPr>
                <w:sz w:val="28"/>
                <w:szCs w:val="28"/>
                <w:lang w:eastAsia="en-US"/>
              </w:rPr>
              <w:t>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</w:p>
          <w:p w:rsidR="00340A14" w:rsidRPr="009A25D1" w:rsidRDefault="00340A14" w:rsidP="00340A14">
            <w:pPr>
              <w:pStyle w:val="a4"/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340A14" w:rsidRPr="009A25D1" w:rsidTr="00561D39">
        <w:trPr>
          <w:trHeight w:val="582"/>
        </w:trPr>
        <w:tc>
          <w:tcPr>
            <w:tcW w:w="4124" w:type="dxa"/>
          </w:tcPr>
          <w:p w:rsidR="00340A14" w:rsidRPr="00340A14" w:rsidRDefault="00340A14" w:rsidP="00340A14">
            <w:pPr>
              <w:rPr>
                <w:b/>
                <w:sz w:val="28"/>
                <w:szCs w:val="28"/>
              </w:rPr>
            </w:pPr>
            <w:r w:rsidRPr="00340A14">
              <w:rPr>
                <w:b/>
                <w:sz w:val="28"/>
                <w:szCs w:val="28"/>
              </w:rPr>
              <w:t>Объем и источники финансирования  подпрограммы</w:t>
            </w:r>
          </w:p>
        </w:tc>
        <w:tc>
          <w:tcPr>
            <w:tcW w:w="5734" w:type="dxa"/>
          </w:tcPr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Общий объем финансирования подпрограммы составляет 46505,3</w:t>
            </w:r>
            <w:r w:rsidRPr="00C76E78">
              <w:rPr>
                <w:rStyle w:val="BodyTextChar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>
              <w:rPr>
                <w:rStyle w:val="BodyTextChar"/>
                <w:sz w:val="28"/>
                <w:szCs w:val="28"/>
              </w:rPr>
              <w:t>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2018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 – 10000,0 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2020 год – 10000,0 тыс. рублей;</w:t>
            </w:r>
          </w:p>
          <w:p w:rsidR="00340A14" w:rsidRDefault="00340A14" w:rsidP="00340A14">
            <w:pPr>
              <w:pStyle w:val="a4"/>
              <w:spacing w:line="322" w:lineRule="exact"/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планируется за счет средств местного бюджета – 46</w:t>
            </w:r>
            <w:r w:rsidRPr="00C76E78">
              <w:rPr>
                <w:rStyle w:val="BodyTextChar"/>
                <w:sz w:val="28"/>
                <w:szCs w:val="28"/>
              </w:rPr>
              <w:t xml:space="preserve">505,3 </w:t>
            </w:r>
            <w:r>
              <w:rPr>
                <w:sz w:val="28"/>
                <w:szCs w:val="28"/>
              </w:rPr>
              <w:t>тыс.</w:t>
            </w:r>
            <w:r>
              <w:rPr>
                <w:rStyle w:val="BodyTextChar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2016 год – 6505,3</w:t>
            </w:r>
            <w:r>
              <w:rPr>
                <w:rStyle w:val="BodyTextChar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BodyTextChar"/>
                <w:sz w:val="28"/>
                <w:szCs w:val="28"/>
              </w:rPr>
              <w:t>тыс. рублей;</w:t>
            </w:r>
          </w:p>
          <w:p w:rsidR="00340A14" w:rsidRDefault="00340A14" w:rsidP="00340A14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2017 год – 10000,0 тыс. рублей;</w:t>
            </w:r>
          </w:p>
          <w:p w:rsidR="00340A14" w:rsidRDefault="000C5096" w:rsidP="003A08B3">
            <w:pPr>
              <w:pStyle w:val="a4"/>
              <w:numPr>
                <w:ilvl w:val="0"/>
                <w:numId w:val="6"/>
              </w:numPr>
              <w:ind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 xml:space="preserve">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Default="000C5096" w:rsidP="000C5096">
            <w:pPr>
              <w:pStyle w:val="a4"/>
              <w:ind w:left="40" w:right="20"/>
              <w:rPr>
                <w:rStyle w:val="BodyTextChar"/>
                <w:sz w:val="28"/>
                <w:szCs w:val="28"/>
              </w:rPr>
            </w:pPr>
            <w:r>
              <w:rPr>
                <w:rStyle w:val="BodyTextChar"/>
                <w:sz w:val="28"/>
                <w:szCs w:val="28"/>
              </w:rPr>
              <w:t>2019 год</w:t>
            </w:r>
            <w:r w:rsidR="00340A14">
              <w:rPr>
                <w:rStyle w:val="BodyTextChar"/>
                <w:sz w:val="28"/>
                <w:szCs w:val="28"/>
              </w:rPr>
              <w:t xml:space="preserve"> – 10000,0 тыс. рублей;</w:t>
            </w:r>
          </w:p>
          <w:p w:rsidR="00340A14" w:rsidRPr="00A3480B" w:rsidRDefault="000C5096" w:rsidP="000C5096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>
              <w:rPr>
                <w:rStyle w:val="BodyTextChar"/>
                <w:sz w:val="28"/>
                <w:szCs w:val="28"/>
              </w:rPr>
              <w:t>2020</w:t>
            </w:r>
            <w:r w:rsidR="00340A14">
              <w:rPr>
                <w:rStyle w:val="BodyTextChar"/>
                <w:sz w:val="28"/>
                <w:szCs w:val="28"/>
              </w:rPr>
              <w:t xml:space="preserve"> год  – 10000,0 тыс. рублей</w:t>
            </w:r>
          </w:p>
        </w:tc>
      </w:tr>
      <w:tr w:rsidR="00AE5F22" w:rsidRPr="009A25D1" w:rsidTr="003D199C">
        <w:trPr>
          <w:trHeight w:val="1923"/>
        </w:trPr>
        <w:tc>
          <w:tcPr>
            <w:tcW w:w="4124" w:type="dxa"/>
          </w:tcPr>
          <w:p w:rsidR="00AE5F22" w:rsidRPr="002E5C55" w:rsidRDefault="00AE5F22" w:rsidP="00AE5F22">
            <w:pPr>
              <w:rPr>
                <w:b/>
                <w:sz w:val="28"/>
                <w:szCs w:val="28"/>
              </w:rPr>
            </w:pPr>
            <w:proofErr w:type="gramStart"/>
            <w:r w:rsidRPr="002E5C55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2E5C55">
              <w:rPr>
                <w:b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734" w:type="dxa"/>
          </w:tcPr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  <w:r w:rsidRPr="00AE5F22">
              <w:rPr>
                <w:sz w:val="28"/>
                <w:szCs w:val="28"/>
                <w:shd w:val="clear" w:color="auto" w:fill="FFFFFF"/>
              </w:rPr>
              <w:t>Администрация муниципального образования Темрюкский район, Совет муниципального образования Темрюкский район</w:t>
            </w:r>
          </w:p>
          <w:p w:rsidR="00AE5F22" w:rsidRPr="00AE5F22" w:rsidRDefault="00AE5F22" w:rsidP="00AE5F22">
            <w:pPr>
              <w:pStyle w:val="a4"/>
              <w:ind w:left="40" w:right="20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AE5F22" w:rsidRDefault="00AE5F22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42B4">
        <w:rPr>
          <w:b/>
          <w:bCs/>
          <w:sz w:val="28"/>
          <w:szCs w:val="28"/>
        </w:rPr>
        <w:t xml:space="preserve">Характеристика </w:t>
      </w:r>
      <w:r>
        <w:rPr>
          <w:b/>
          <w:bCs/>
          <w:sz w:val="28"/>
          <w:szCs w:val="28"/>
        </w:rPr>
        <w:t>текущего состояния в сфере приобретения жилья в муниципальном образовании Темрюкский район</w:t>
      </w:r>
    </w:p>
    <w:p w:rsidR="0034117E" w:rsidRPr="00E842B4" w:rsidRDefault="0034117E" w:rsidP="00AE5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lastRenderedPageBreak/>
        <w:t xml:space="preserve">В течение последних пяти лет при всесторонней поддержке исполнительной и законодательной властей </w:t>
      </w:r>
      <w:r>
        <w:rPr>
          <w:sz w:val="28"/>
          <w:szCs w:val="28"/>
        </w:rPr>
        <w:t xml:space="preserve">образование, </w:t>
      </w:r>
      <w:r w:rsidRPr="00E842B4">
        <w:rPr>
          <w:sz w:val="28"/>
          <w:szCs w:val="28"/>
        </w:rPr>
        <w:t>здравоохранение Темрюкского района активно развивается. Безусловным стратегическим приоритетом является увеличение числа жителей района.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Численность населения Темрюкского района на 1 января 2014 года составила 119812 человек, из них 96572 человек взрослого населения и 23240 детей. Сельских жителей 81426 человека.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Кроме того, Темрюкский район развивается как курортная зона, которую посещают в курортный сезон более полутора миллионов отдыхающих.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 xml:space="preserve">Основной задачей </w:t>
      </w:r>
      <w:r>
        <w:rPr>
          <w:sz w:val="28"/>
          <w:szCs w:val="28"/>
        </w:rPr>
        <w:t>для района</w:t>
      </w:r>
      <w:r w:rsidRPr="00E842B4">
        <w:rPr>
          <w:sz w:val="28"/>
          <w:szCs w:val="28"/>
        </w:rPr>
        <w:t xml:space="preserve"> на современном этапе является повышение доступности и качества </w:t>
      </w:r>
      <w:r>
        <w:rPr>
          <w:sz w:val="28"/>
          <w:szCs w:val="28"/>
        </w:rPr>
        <w:t xml:space="preserve">образования и </w:t>
      </w:r>
      <w:r w:rsidRPr="00E842B4">
        <w:rPr>
          <w:sz w:val="28"/>
          <w:szCs w:val="28"/>
        </w:rPr>
        <w:t>медицинских услуг. Для достижения цели необходимо решить одну из задач: повысить обеспеченность кадрами у</w:t>
      </w:r>
      <w:r>
        <w:rPr>
          <w:sz w:val="28"/>
          <w:szCs w:val="28"/>
        </w:rPr>
        <w:t>чреждений</w:t>
      </w:r>
      <w:r w:rsidRPr="00E842B4">
        <w:rPr>
          <w:sz w:val="28"/>
          <w:szCs w:val="28"/>
        </w:rPr>
        <w:t>.</w:t>
      </w:r>
    </w:p>
    <w:p w:rsidR="0034117E" w:rsidRPr="00E842B4" w:rsidRDefault="0034117E" w:rsidP="0034117E">
      <w:pPr>
        <w:shd w:val="clear" w:color="auto" w:fill="FFFFFF"/>
        <w:ind w:firstLine="709"/>
        <w:jc w:val="both"/>
        <w:rPr>
          <w:sz w:val="28"/>
          <w:szCs w:val="28"/>
        </w:rPr>
      </w:pPr>
      <w:r w:rsidRPr="00E842B4">
        <w:rPr>
          <w:sz w:val="28"/>
          <w:szCs w:val="28"/>
        </w:rPr>
        <w:t>Для привлечения и закрепления медицинских кадров в муниципальное образование Темрюкский район программой предусмотрено приобретение жилых помещений.</w:t>
      </w:r>
    </w:p>
    <w:p w:rsidR="001520CB" w:rsidRPr="00916EE9" w:rsidRDefault="001520CB" w:rsidP="001520CB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1520CB" w:rsidTr="003532F7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</w:t>
            </w:r>
            <w:r>
              <w:rPr>
                <w:b/>
                <w:bCs/>
                <w:sz w:val="28"/>
                <w:szCs w:val="28"/>
              </w:rPr>
              <w:t>одп</w:t>
            </w:r>
            <w:r w:rsidRPr="00E842B4">
              <w:rPr>
                <w:b/>
                <w:bCs/>
                <w:sz w:val="28"/>
                <w:szCs w:val="28"/>
              </w:rPr>
              <w:t>рограммы</w:t>
            </w:r>
          </w:p>
          <w:p w:rsidR="007E0BB2" w:rsidRPr="00E842B4" w:rsidRDefault="007E0BB2" w:rsidP="003532F7">
            <w:pPr>
              <w:jc w:val="both"/>
              <w:rPr>
                <w:b/>
                <w:sz w:val="28"/>
                <w:szCs w:val="28"/>
              </w:rPr>
            </w:pPr>
          </w:p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Цель подпрограммы:</w:t>
            </w:r>
          </w:p>
          <w:p w:rsidR="00B71A44" w:rsidRDefault="00B71A44" w:rsidP="003532F7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в муниципальном образовании Темрюкский район.</w:t>
            </w:r>
          </w:p>
          <w:p w:rsidR="00B71A44" w:rsidRDefault="00745332" w:rsidP="0074533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B71A44" w:rsidRPr="00E842B4" w:rsidRDefault="00B71A44" w:rsidP="003532F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повышение качества образования и медицинских услуг путем привлечения</w:t>
            </w:r>
            <w:r w:rsidRPr="009A25D1">
              <w:rPr>
                <w:sz w:val="28"/>
                <w:szCs w:val="28"/>
                <w:lang w:eastAsia="en-US"/>
              </w:rPr>
              <w:t xml:space="preserve"> кадрового состава м</w:t>
            </w:r>
            <w:r>
              <w:rPr>
                <w:sz w:val="28"/>
                <w:szCs w:val="28"/>
                <w:lang w:eastAsia="en-US"/>
              </w:rPr>
              <w:t>униципальных учреждений</w:t>
            </w:r>
            <w:r w:rsidRPr="00E842B4">
              <w:rPr>
                <w:sz w:val="28"/>
                <w:szCs w:val="28"/>
                <w:lang w:eastAsia="en-US"/>
              </w:rPr>
              <w:t>.</w:t>
            </w:r>
          </w:p>
          <w:p w:rsidR="007E0BB2" w:rsidRPr="00E842B4" w:rsidRDefault="00B71A44" w:rsidP="003532F7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  <w:r w:rsidR="007E0BB2">
              <w:rPr>
                <w:sz w:val="28"/>
                <w:szCs w:val="28"/>
              </w:rPr>
              <w:tab/>
            </w:r>
          </w:p>
          <w:p w:rsidR="00D1430D" w:rsidRDefault="00D1430D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</w:p>
          <w:p w:rsidR="007E0BB2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E842B4">
              <w:rPr>
                <w:b/>
                <w:bCs/>
                <w:sz w:val="28"/>
                <w:szCs w:val="28"/>
              </w:rPr>
              <w:t>Цели, задачи и целевые показатели муниципальной подпрограммы</w:t>
            </w:r>
          </w:p>
          <w:p w:rsidR="007E0BB2" w:rsidRPr="00E842B4" w:rsidRDefault="007E0BB2" w:rsidP="003532F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:rsidR="009E310E" w:rsidRDefault="00B71A44" w:rsidP="00D143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1</w:t>
            </w:r>
          </w:p>
          <w:tbl>
            <w:tblPr>
              <w:tblW w:w="98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2"/>
              <w:gridCol w:w="3662"/>
              <w:gridCol w:w="1300"/>
              <w:gridCol w:w="572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745332" w:rsidRPr="006118E3" w:rsidTr="00745332">
              <w:tc>
                <w:tcPr>
                  <w:tcW w:w="562" w:type="dxa"/>
                  <w:vMerge w:val="restart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662" w:type="dxa"/>
                  <w:vMerge w:val="restart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0" w:type="dxa"/>
                  <w:vMerge w:val="restart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72" w:type="dxa"/>
                  <w:vMerge w:val="restart"/>
                  <w:textDirection w:val="btLr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ind w:left="113" w:right="113"/>
                    <w:jc w:val="right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cantSplit/>
                <w:trHeight w:val="1134"/>
              </w:trPr>
              <w:tc>
                <w:tcPr>
                  <w:tcW w:w="562" w:type="dxa"/>
                  <w:vMerge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662" w:type="dxa"/>
                  <w:vMerge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0" w:type="dxa"/>
                  <w:vMerge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72" w:type="dxa"/>
                  <w:vMerge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745332" w:rsidRPr="006118E3" w:rsidTr="00745332">
              <w:tc>
                <w:tcPr>
                  <w:tcW w:w="562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7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8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9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D1430D">
              <w:trPr>
                <w:trHeight w:val="525"/>
              </w:trPr>
              <w:tc>
                <w:tcPr>
                  <w:tcW w:w="9609" w:type="dxa"/>
                  <w:gridSpan w:val="10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в муниципальном образовании Темрюкский район»</w:t>
                  </w:r>
                </w:p>
              </w:tc>
              <w:tc>
                <w:tcPr>
                  <w:tcW w:w="236" w:type="dxa"/>
                </w:tcPr>
                <w:p w:rsidR="00745332" w:rsidRDefault="00745332" w:rsidP="00486C1F">
                  <w:pPr>
                    <w:framePr w:hSpace="180" w:wrap="around" w:vAnchor="text" w:hAnchor="margin" w:x="74" w:y="27"/>
                    <w:spacing w:after="200" w:line="276" w:lineRule="auto"/>
                  </w:pPr>
                </w:p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745332" w:rsidRPr="006118E3" w:rsidTr="00745332">
              <w:trPr>
                <w:trHeight w:val="300"/>
              </w:trPr>
              <w:tc>
                <w:tcPr>
                  <w:tcW w:w="562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662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приобретенных жилых помещений в муниципальном образовании Темрюкский район для </w:t>
                  </w:r>
                  <w:r w:rsidRPr="00DF3005">
                    <w:rPr>
                      <w:lang w:eastAsia="en-US"/>
                    </w:rPr>
                    <w:t>кадрового состава муниципальных учреждений</w:t>
                  </w:r>
                  <w:r w:rsidRPr="00DF3005">
                    <w:t xml:space="preserve"> </w:t>
                  </w:r>
                </w:p>
              </w:tc>
              <w:tc>
                <w:tcPr>
                  <w:tcW w:w="1300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шт.</w:t>
                  </w:r>
                </w:p>
              </w:tc>
              <w:tc>
                <w:tcPr>
                  <w:tcW w:w="572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678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236" w:type="dxa"/>
                </w:tcPr>
                <w:p w:rsidR="00745332" w:rsidRPr="00DF3005" w:rsidRDefault="00745332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B71A44" w:rsidRDefault="00B71A44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</w:t>
            </w:r>
            <w:r w:rsidR="00745332">
              <w:rPr>
                <w:sz w:val="28"/>
                <w:szCs w:val="28"/>
              </w:rPr>
              <w:t>иципальной подпрограммы 2016-2020</w:t>
            </w:r>
            <w:r>
              <w:rPr>
                <w:sz w:val="28"/>
                <w:szCs w:val="28"/>
              </w:rPr>
              <w:t xml:space="preserve"> годы</w:t>
            </w:r>
          </w:p>
          <w:p w:rsidR="00745332" w:rsidRDefault="00745332" w:rsidP="00353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не предусмотрены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№ 2</w:t>
            </w:r>
          </w:p>
          <w:p w:rsidR="00B71A44" w:rsidRDefault="00B71A44" w:rsidP="003532F7">
            <w:pPr>
              <w:jc w:val="right"/>
              <w:rPr>
                <w:sz w:val="28"/>
                <w:szCs w:val="28"/>
              </w:rPr>
            </w:pPr>
          </w:p>
          <w:p w:rsidR="009E310E" w:rsidRPr="00D1430D" w:rsidRDefault="00B71A44" w:rsidP="00D1430D">
            <w:pPr>
              <w:jc w:val="center"/>
              <w:rPr>
                <w:sz w:val="28"/>
                <w:szCs w:val="28"/>
              </w:rPr>
            </w:pPr>
            <w:r w:rsidRPr="005B248F">
              <w:rPr>
                <w:bCs/>
                <w:sz w:val="28"/>
                <w:szCs w:val="28"/>
                <w:lang w:eastAsia="en-US"/>
              </w:rPr>
              <w:t>Перечень мероприятий подпрограммы</w:t>
            </w:r>
          </w:p>
          <w:p w:rsidR="009E310E" w:rsidRPr="009A25D1" w:rsidRDefault="009E310E" w:rsidP="003532F7"/>
          <w:tbl>
            <w:tblPr>
              <w:tblW w:w="9724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987"/>
              <w:gridCol w:w="426"/>
              <w:gridCol w:w="854"/>
              <w:gridCol w:w="992"/>
              <w:gridCol w:w="844"/>
              <w:gridCol w:w="7"/>
              <w:gridCol w:w="981"/>
              <w:gridCol w:w="11"/>
              <w:gridCol w:w="992"/>
              <w:gridCol w:w="853"/>
              <w:gridCol w:w="850"/>
              <w:gridCol w:w="1134"/>
              <w:gridCol w:w="90"/>
            </w:tblGrid>
            <w:tr w:rsidR="009E310E" w:rsidRPr="00FE3941" w:rsidTr="009E310E"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6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2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9E310E" w:rsidRPr="00FE3941" w:rsidTr="009E310E">
              <w:trPr>
                <w:trHeight w:val="502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6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cantSplit/>
                <w:trHeight w:val="1845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9E310E" w:rsidRPr="00FE3941" w:rsidRDefault="009E310E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blHeader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</w:pPr>
                  <w:r w:rsidRPr="00FE3941">
                    <w:t>Цель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Приобретение жилья в муниципальном образовании Темрюкский район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3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</w:pPr>
                  <w:r w:rsidRPr="00FE3941">
                    <w:t xml:space="preserve">Задача </w:t>
                  </w:r>
                </w:p>
              </w:tc>
              <w:tc>
                <w:tcPr>
                  <w:tcW w:w="79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both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Повышение качества образования и медицинских услуг путем привлечения кадрового состава муниципальных учреждений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579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  <w:r w:rsidRPr="00FE3941">
                    <w:rPr>
                      <w:lang w:eastAsia="en-US"/>
                    </w:rPr>
                    <w:t>.1.1</w:t>
                  </w:r>
                </w:p>
              </w:tc>
              <w:tc>
                <w:tcPr>
                  <w:tcW w:w="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</w:pPr>
                  <w:r w:rsidRPr="00FE3941">
                    <w:t xml:space="preserve">Приобретение жилья в муниципальном образовании Темрюкский район для </w:t>
                  </w:r>
                  <w:r w:rsidRPr="00FE3941">
                    <w:rPr>
                      <w:lang w:eastAsia="en-US"/>
                    </w:rPr>
                    <w:t>кадрового состава муниципальных учреждений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</w:p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color w:val="FF0000"/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color w:val="FF0000"/>
                      <w:lang w:eastAsia="en-US"/>
                    </w:rPr>
                  </w:pPr>
                  <w:r>
                    <w:rPr>
                      <w:color w:val="FF000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</w:t>
                  </w:r>
                  <w:r w:rsidRPr="00FE3941">
                    <w:rPr>
                      <w:lang w:eastAsia="en-US"/>
                    </w:rPr>
                    <w:t xml:space="preserve"> 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управление имущ</w:t>
                  </w:r>
                  <w:r>
                    <w:rPr>
                      <w:lang w:eastAsia="en-US"/>
                    </w:rPr>
                    <w:t>ественных и земельных отношений</w:t>
                  </w: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1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753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20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854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10000,0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9E310E" w:rsidRPr="00FE3941" w:rsidTr="009E310E">
              <w:trPr>
                <w:gridAfter w:val="1"/>
                <w:wAfter w:w="90" w:type="dxa"/>
                <w:trHeight w:val="486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46505,3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Default="009E310E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310E" w:rsidRPr="00FE3941" w:rsidRDefault="009E310E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</w:tbl>
          <w:p w:rsidR="007E0BB2" w:rsidRDefault="007E0BB2" w:rsidP="003532F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9E310E" w:rsidRDefault="009E310E" w:rsidP="009E310E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9A60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инансирование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мероприятий муниципальной подпрограммы обеспечивается за счет средств местного бюджета.</w:t>
            </w:r>
          </w:p>
          <w:p w:rsidR="009E310E" w:rsidRPr="009E310E" w:rsidRDefault="009E310E" w:rsidP="009E310E">
            <w:pPr>
              <w:rPr>
                <w:lang w:eastAsia="en-US"/>
              </w:rPr>
            </w:pPr>
          </w:p>
          <w:p w:rsidR="009E310E" w:rsidRDefault="009E310E" w:rsidP="009E310E">
            <w:pPr>
              <w:jc w:val="center"/>
              <w:rPr>
                <w:b/>
                <w:sz w:val="28"/>
                <w:szCs w:val="28"/>
              </w:rPr>
            </w:pPr>
            <w:r w:rsidRPr="009E310E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9E310E" w:rsidRDefault="009E310E" w:rsidP="009E310E">
            <w:pPr>
              <w:jc w:val="center"/>
              <w:rPr>
                <w:b/>
                <w:lang w:eastAsia="en-US"/>
              </w:rPr>
            </w:pPr>
          </w:p>
          <w:p w:rsidR="00D1430D" w:rsidRPr="009E310E" w:rsidRDefault="00D1430D" w:rsidP="009E310E">
            <w:pPr>
              <w:jc w:val="center"/>
              <w:rPr>
                <w:b/>
                <w:lang w:eastAsia="en-US"/>
              </w:rPr>
            </w:pPr>
          </w:p>
          <w:tbl>
            <w:tblPr>
              <w:tblW w:w="953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271"/>
            </w:tblGrid>
            <w:tr w:rsidR="009E310E" w:rsidRPr="00D73B74" w:rsidTr="009E310E">
              <w:trPr>
                <w:trHeight w:val="97"/>
              </w:trPr>
              <w:tc>
                <w:tcPr>
                  <w:tcW w:w="953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310E" w:rsidRPr="00A25514" w:rsidRDefault="009E310E" w:rsidP="00486C1F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9E310E" w:rsidRPr="00D73B74" w:rsidTr="009E310E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70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5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</w:t>
                  </w:r>
                  <w:r w:rsidRPr="00DF3005">
                    <w:rPr>
                      <w:rFonts w:ascii="Times New Roman" w:hAnsi="Times New Roman" w:cs="Times New Roman"/>
                    </w:rPr>
                    <w:lastRenderedPageBreak/>
                    <w:t>и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lastRenderedPageBreak/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9E310E" w:rsidRPr="00D73B74" w:rsidTr="009E310E">
              <w:tc>
                <w:tcPr>
                  <w:tcW w:w="9531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Style w:val="BodyTextChar"/>
                      <w:rFonts w:ascii="Times New Roman" w:hAnsi="Times New Roman" w:cs="Times New Roman"/>
                      <w:sz w:val="24"/>
                      <w:szCs w:val="24"/>
                    </w:rPr>
                    <w:t>Подпрограмма «Приобретение жилья в муниципальном образовании Темрюкский район»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10000,0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9E310E" w:rsidRPr="00D73B74" w:rsidTr="009E310E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46505,3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310E" w:rsidRPr="00DF3005" w:rsidRDefault="009E310E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</w:tbl>
          <w:p w:rsidR="009E310E" w:rsidRDefault="009E310E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  <w:r w:rsidRPr="00E842B4">
              <w:rPr>
                <w:b/>
                <w:bCs/>
                <w:color w:val="000000"/>
                <w:sz w:val="28"/>
                <w:szCs w:val="28"/>
              </w:rPr>
              <w:t>Механизм реализации муниципальной п</w:t>
            </w:r>
            <w:r>
              <w:rPr>
                <w:b/>
                <w:bCs/>
                <w:color w:val="000000"/>
                <w:sz w:val="28"/>
                <w:szCs w:val="28"/>
              </w:rPr>
              <w:t>одп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рограммы и контроль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E842B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42B4">
              <w:rPr>
                <w:b/>
                <w:bCs/>
                <w:color w:val="000000"/>
                <w:sz w:val="28"/>
                <w:szCs w:val="28"/>
              </w:rPr>
              <w:t>ее</w:t>
            </w:r>
            <w:proofErr w:type="gramEnd"/>
          </w:p>
          <w:p w:rsidR="007E0BB2" w:rsidRDefault="007E0BB2" w:rsidP="003532F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Pr="00E842B4">
              <w:rPr>
                <w:b/>
                <w:bCs/>
                <w:color w:val="000000"/>
                <w:sz w:val="28"/>
                <w:szCs w:val="28"/>
              </w:rPr>
              <w:t>ыполнением</w:t>
            </w:r>
          </w:p>
          <w:p w:rsidR="007E0BB2" w:rsidRPr="00E842B4" w:rsidRDefault="007E0BB2" w:rsidP="003532F7">
            <w:pPr>
              <w:jc w:val="center"/>
              <w:rPr>
                <w:sz w:val="28"/>
                <w:szCs w:val="28"/>
              </w:rPr>
            </w:pPr>
          </w:p>
          <w:p w:rsidR="007E0BB2" w:rsidRPr="00E842B4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Темрюкский район, который: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E0BB2" w:rsidRDefault="007E0BB2" w:rsidP="003532F7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E0BB2" w:rsidRPr="00F03852" w:rsidRDefault="007E0BB2" w:rsidP="003532F7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E0BB2" w:rsidRPr="00F03852" w:rsidRDefault="007E0BB2" w:rsidP="003532F7">
            <w:pPr>
              <w:ind w:firstLine="708"/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E0BB2" w:rsidRDefault="007E0BB2" w:rsidP="003532F7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1520CB" w:rsidRDefault="001520CB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ПРИЛОЖЕНИЕ № 2</w:t>
            </w:r>
          </w:p>
          <w:p w:rsidR="007872A0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Темрюкский район </w:t>
            </w:r>
          </w:p>
          <w:p w:rsidR="007872A0" w:rsidRPr="0025015B" w:rsidRDefault="007872A0" w:rsidP="007872A0">
            <w:pPr>
              <w:pStyle w:val="a3"/>
              <w:spacing w:before="0" w:beforeAutospacing="0" w:after="0" w:afterAutospacing="0"/>
              <w:ind w:left="5529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от______________№ ________ </w:t>
            </w:r>
          </w:p>
          <w:p w:rsidR="007872A0" w:rsidRDefault="007872A0" w:rsidP="003532F7">
            <w:pPr>
              <w:pStyle w:val="a3"/>
              <w:spacing w:before="0" w:beforeAutospacing="0" w:after="0" w:afterAutospacing="0"/>
              <w:ind w:left="640"/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t xml:space="preserve">ПАСПОРТ </w:t>
            </w:r>
          </w:p>
          <w:p w:rsidR="007872A0" w:rsidRPr="00DF3005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DF3005">
              <w:rPr>
                <w:b/>
                <w:sz w:val="28"/>
                <w:szCs w:val="28"/>
              </w:rPr>
              <w:lastRenderedPageBreak/>
              <w:t>подпрограммы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</w:r>
          </w:p>
          <w:p w:rsidR="007872A0" w:rsidRPr="00182D49" w:rsidRDefault="007872A0" w:rsidP="007872A0">
            <w:pPr>
              <w:pStyle w:val="a3"/>
              <w:spacing w:before="0" w:beforeAutospacing="0" w:after="0" w:afterAutospacing="0"/>
              <w:ind w:left="709"/>
              <w:jc w:val="both"/>
              <w:rPr>
                <w:sz w:val="28"/>
                <w:szCs w:val="28"/>
              </w:rPr>
            </w:pPr>
          </w:p>
          <w:tbl>
            <w:tblPr>
              <w:tblW w:w="974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6095"/>
            </w:tblGrid>
            <w:tr w:rsidR="007872A0" w:rsidRPr="00182D49" w:rsidTr="00656D22">
              <w:tc>
                <w:tcPr>
                  <w:tcW w:w="3652" w:type="dxa"/>
                </w:tcPr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Координатор подпрограммы</w:t>
                  </w: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95" w:type="dxa"/>
                </w:tcPr>
                <w:p w:rsidR="007872A0" w:rsidRPr="00182D49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Управление имущественных и земельных отношений администрации муниципального образования Темрюкский район</w:t>
                  </w: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</w:tc>
            </w:tr>
            <w:tr w:rsidR="007872A0" w:rsidRPr="009A25D1" w:rsidTr="00656D22">
              <w:tc>
                <w:tcPr>
                  <w:tcW w:w="3652" w:type="dxa"/>
                </w:tcPr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Участники подпрограммы</w:t>
                  </w:r>
                </w:p>
              </w:tc>
              <w:tc>
                <w:tcPr>
                  <w:tcW w:w="6095" w:type="dxa"/>
                </w:tcPr>
                <w:p w:rsidR="007872A0" w:rsidRPr="009A25D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имущественных и земельных отношений</w:t>
                  </w:r>
                  <w:r w:rsidRPr="009A25D1">
                    <w:rPr>
                      <w:sz w:val="28"/>
                      <w:szCs w:val="28"/>
                    </w:rPr>
                    <w:t xml:space="preserve"> администрации муниципального образования Темрюкский район</w:t>
                  </w:r>
                  <w:r>
                    <w:rPr>
                      <w:sz w:val="28"/>
                      <w:szCs w:val="28"/>
                    </w:rPr>
                    <w:t>, управление по вопросам семьи и детства администрации муниципального образования Темрюкский район,  МКУ «Муниципальный заказ», МКУ «Централизованная бухгалтерия»</w:t>
                  </w:r>
                </w:p>
              </w:tc>
            </w:tr>
            <w:tr w:rsidR="007872A0" w:rsidRPr="009A25D1" w:rsidTr="00656D22">
              <w:tc>
                <w:tcPr>
                  <w:tcW w:w="3652" w:type="dxa"/>
                </w:tcPr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Цели подпрограммы </w:t>
                  </w: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Задачи подпрограммы</w:t>
                  </w: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Перечень </w:t>
                  </w:r>
                  <w:proofErr w:type="gramStart"/>
                  <w:r w:rsidRPr="00182D49">
                    <w:rPr>
                      <w:sz w:val="28"/>
                      <w:szCs w:val="28"/>
                    </w:rPr>
                    <w:t>целевых</w:t>
                  </w:r>
                  <w:proofErr w:type="gramEnd"/>
                  <w:r w:rsidRPr="00182D49">
                    <w:rPr>
                      <w:sz w:val="28"/>
                      <w:szCs w:val="28"/>
                    </w:rPr>
                    <w:t xml:space="preserve"> </w:t>
                  </w: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показателей подпрограммы</w:t>
                  </w: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 xml:space="preserve">Этапы и сроки </w:t>
                  </w: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r w:rsidRPr="00182D49">
                    <w:rPr>
                      <w:sz w:val="28"/>
                      <w:szCs w:val="28"/>
                    </w:rPr>
                    <w:t>реализации  подпрограммы</w:t>
                  </w:r>
                </w:p>
              </w:tc>
              <w:tc>
                <w:tcPr>
                  <w:tcW w:w="6095" w:type="dxa"/>
                </w:tcPr>
                <w:p w:rsidR="007872A0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182D49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 xml:space="preserve">риобретение жилья </w:t>
                  </w:r>
                  <w:r>
                    <w:rPr>
                      <w:sz w:val="28"/>
                      <w:szCs w:val="28"/>
                    </w:rPr>
                    <w:t>на территории Краснодарского края</w:t>
                  </w:r>
                </w:p>
                <w:p w:rsidR="007872A0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Обеспечение жильем </w:t>
                  </w:r>
                  <w:r w:rsidRPr="00293906">
                    <w:rPr>
                      <w:sz w:val="28"/>
                      <w:szCs w:val="28"/>
                    </w:rPr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82D49">
                    <w:rPr>
                      <w:rStyle w:val="BodyTextChar"/>
                      <w:sz w:val="28"/>
                      <w:szCs w:val="28"/>
                    </w:rPr>
                    <w:t xml:space="preserve">Количество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D2672E">
                    <w:rPr>
                      <w:sz w:val="28"/>
                      <w:szCs w:val="28"/>
                    </w:rPr>
                    <w:t>риобретён</w:t>
                  </w:r>
                  <w:r>
                    <w:rPr>
                      <w:sz w:val="28"/>
                      <w:szCs w:val="28"/>
                    </w:rPr>
                    <w:t xml:space="preserve">ного жилья на  территории Краснодарского края </w:t>
                  </w:r>
                  <w:r w:rsidRPr="00293906">
                    <w:rPr>
                      <w:sz w:val="28"/>
                      <w:szCs w:val="28"/>
                    </w:rPr>
                    <w:t xml:space="preserve">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  <w:p w:rsidR="007872A0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7872A0" w:rsidRPr="009A25D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6 -</w:t>
                  </w:r>
                  <w:r w:rsidR="00561D3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2020 </w:t>
                  </w:r>
                  <w:r w:rsidRPr="009A25D1">
                    <w:rPr>
                      <w:sz w:val="28"/>
                      <w:szCs w:val="28"/>
                    </w:rPr>
                    <w:t>год</w:t>
                  </w:r>
                </w:p>
                <w:p w:rsidR="007872A0" w:rsidRPr="00432E07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Этапы не предусмотрены</w:t>
                  </w:r>
                </w:p>
              </w:tc>
            </w:tr>
          </w:tbl>
          <w:tbl>
            <w:tblPr>
              <w:tblpPr w:leftFromText="180" w:rightFromText="180" w:vertAnchor="text" w:horzAnchor="margin" w:tblpY="27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3652"/>
              <w:gridCol w:w="6237"/>
            </w:tblGrid>
            <w:tr w:rsidR="007872A0" w:rsidRPr="007629CE" w:rsidTr="00656D22">
              <w:tc>
                <w:tcPr>
                  <w:tcW w:w="3652" w:type="dxa"/>
                  <w:hideMark/>
                </w:tcPr>
                <w:p w:rsidR="007872A0" w:rsidRDefault="007872A0" w:rsidP="007872A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«Объем и источники финансирования  подпрограммы</w:t>
                  </w:r>
                </w:p>
              </w:tc>
              <w:tc>
                <w:tcPr>
                  <w:tcW w:w="6237" w:type="dxa"/>
                  <w:hideMark/>
                </w:tcPr>
                <w:p w:rsidR="0068744F" w:rsidRPr="00B61469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Общий объем финансирования подпрограммы составляет </w:t>
                  </w:r>
                  <w:r w:rsidR="00561D39" w:rsidRPr="00B61469">
                    <w:rPr>
                      <w:sz w:val="28"/>
                      <w:szCs w:val="28"/>
                      <w:lang w:eastAsia="en-US"/>
                    </w:rPr>
                    <w:t>76968,4</w:t>
                  </w:r>
                  <w:r w:rsidRPr="00B61469">
                    <w:rPr>
                      <w:lang w:eastAsia="en-US"/>
                    </w:rPr>
                    <w:t xml:space="preserve"> </w:t>
                  </w:r>
                  <w:r w:rsidRPr="00B61469">
                    <w:rPr>
                      <w:sz w:val="28"/>
                      <w:szCs w:val="28"/>
                    </w:rPr>
                    <w:t xml:space="preserve">тыс. 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Pr="00B61469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>2016 год – 11506,7 тыс. рублей;</w:t>
                  </w:r>
                </w:p>
                <w:p w:rsidR="0068744F" w:rsidRPr="00B61469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>2017 год – 14282,5 тыс. рублей;</w:t>
                  </w:r>
                </w:p>
                <w:p w:rsidR="0068744F" w:rsidRPr="00B61469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2018 год – </w:t>
                  </w:r>
                  <w:r w:rsidR="00561D39" w:rsidRPr="00B61469">
                    <w:rPr>
                      <w:rStyle w:val="BodyTextChar"/>
                      <w:sz w:val="28"/>
                      <w:szCs w:val="28"/>
                    </w:rPr>
                    <w:t>21423,8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68744F" w:rsidRPr="00B61469" w:rsidRDefault="0068744F" w:rsidP="0068744F">
                  <w:pPr>
                    <w:pStyle w:val="a4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2019 год – </w:t>
                  </w:r>
                  <w:r w:rsidR="00561D39" w:rsidRPr="00B61469">
                    <w:rPr>
                      <w:rStyle w:val="BodyTextChar"/>
                      <w:sz w:val="28"/>
                      <w:szCs w:val="28"/>
                    </w:rPr>
                    <w:t>10712,0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68744F" w:rsidRPr="00B61469" w:rsidRDefault="00561D39" w:rsidP="00A75E9F">
                  <w:pPr>
                    <w:pStyle w:val="a4"/>
                    <w:numPr>
                      <w:ilvl w:val="0"/>
                      <w:numId w:val="7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 год</w:t>
                  </w:r>
                  <w:r w:rsidR="0068744F" w:rsidRPr="00B61469">
                    <w:rPr>
                      <w:rStyle w:val="BodyTextChar"/>
                      <w:sz w:val="28"/>
                      <w:szCs w:val="28"/>
                    </w:rPr>
                    <w:t xml:space="preserve"> – 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>19043,4</w:t>
                  </w:r>
                  <w:r w:rsidR="0068744F" w:rsidRPr="00B61469"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68744F" w:rsidRPr="00B61469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краевого бюджета – </w:t>
                  </w:r>
                  <w:r w:rsidR="00B61469" w:rsidRPr="00B61469">
                    <w:rPr>
                      <w:rStyle w:val="BodyTextChar"/>
                      <w:sz w:val="28"/>
                      <w:szCs w:val="28"/>
                    </w:rPr>
                    <w:t>11506,7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 w:rsidRPr="00B61469">
                    <w:rPr>
                      <w:sz w:val="28"/>
                      <w:szCs w:val="28"/>
                    </w:rPr>
                    <w:t xml:space="preserve">тыс. 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Pr="00B61469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>2016 год – 11506,7 тыс. рублей;</w:t>
                  </w:r>
                </w:p>
                <w:p w:rsidR="0068744F" w:rsidRPr="00B61469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>2017 год – 0,0 тыс. рублей;</w:t>
                  </w:r>
                </w:p>
                <w:p w:rsidR="0068744F" w:rsidRPr="00B61469" w:rsidRDefault="0068744F" w:rsidP="003A08B3">
                  <w:pPr>
                    <w:pStyle w:val="a4"/>
                    <w:numPr>
                      <w:ilvl w:val="0"/>
                      <w:numId w:val="8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lastRenderedPageBreak/>
                    <w:t xml:space="preserve">год – </w:t>
                  </w:r>
                  <w:r w:rsidR="00B61469" w:rsidRPr="00B61469">
                    <w:rPr>
                      <w:rStyle w:val="BodyTextChar"/>
                      <w:sz w:val="28"/>
                      <w:szCs w:val="28"/>
                    </w:rPr>
                    <w:t>0,0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68744F" w:rsidRDefault="0068744F" w:rsidP="003A08B3">
                  <w:pPr>
                    <w:pStyle w:val="a3"/>
                    <w:numPr>
                      <w:ilvl w:val="0"/>
                      <w:numId w:val="8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B61469">
                    <w:rPr>
                      <w:rStyle w:val="BodyTextChar"/>
                      <w:sz w:val="28"/>
                      <w:szCs w:val="28"/>
                    </w:rPr>
                    <w:t>0,0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 тыс. рублей</w:t>
                  </w:r>
                  <w:r>
                    <w:rPr>
                      <w:rStyle w:val="BodyTextChar"/>
                      <w:sz w:val="28"/>
                      <w:szCs w:val="28"/>
                    </w:rPr>
                    <w:t>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8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B61469">
                    <w:rPr>
                      <w:rStyle w:val="BodyTextChar"/>
                      <w:sz w:val="28"/>
                      <w:szCs w:val="28"/>
                    </w:rPr>
                    <w:t>0,0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68744F" w:rsidRPr="00B61469" w:rsidRDefault="0068744F" w:rsidP="0068744F">
                  <w:pPr>
                    <w:pStyle w:val="a4"/>
                    <w:spacing w:line="322" w:lineRule="exact"/>
                    <w:ind w:left="40"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планируется привлечение средств из федерального бюджета 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– </w:t>
                  </w:r>
                  <w:r w:rsidR="00B61469" w:rsidRPr="00B61469">
                    <w:rPr>
                      <w:rStyle w:val="BodyTextChar"/>
                      <w:sz w:val="28"/>
                      <w:szCs w:val="28"/>
                    </w:rPr>
                    <w:t>65461,7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 xml:space="preserve"> </w:t>
                  </w:r>
                  <w:r w:rsidRPr="00B61469">
                    <w:rPr>
                      <w:sz w:val="28"/>
                      <w:szCs w:val="28"/>
                    </w:rPr>
                    <w:t xml:space="preserve">тыс. </w:t>
                  </w:r>
                  <w:r w:rsidRPr="00B61469">
                    <w:rPr>
                      <w:rStyle w:val="BodyTextChar"/>
                      <w:sz w:val="28"/>
                      <w:szCs w:val="28"/>
                    </w:rPr>
                    <w:t>рублей, в том числе по годам реализации:</w:t>
                  </w:r>
                </w:p>
                <w:p w:rsidR="0068744F" w:rsidRPr="00B61469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>год – 0,0 тыс. рублей;</w:t>
                  </w:r>
                </w:p>
                <w:p w:rsidR="0068744F" w:rsidRPr="00B61469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 w:rsidRPr="00B61469">
                    <w:rPr>
                      <w:rStyle w:val="BodyTextChar"/>
                      <w:sz w:val="28"/>
                      <w:szCs w:val="28"/>
                    </w:rPr>
                    <w:t>год  – 14282,5 тыс. рублей;</w:t>
                  </w:r>
                </w:p>
                <w:p w:rsidR="0068744F" w:rsidRDefault="0068744F" w:rsidP="003A08B3">
                  <w:pPr>
                    <w:pStyle w:val="a4"/>
                    <w:numPr>
                      <w:ilvl w:val="0"/>
                      <w:numId w:val="4"/>
                    </w:numPr>
                    <w:ind w:right="20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B61469">
                    <w:rPr>
                      <w:rStyle w:val="BodyTextChar"/>
                      <w:sz w:val="28"/>
                      <w:szCs w:val="28"/>
                    </w:rPr>
                    <w:t>21423,8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68744F" w:rsidRDefault="0068744F" w:rsidP="003A08B3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  <w:jc w:val="both"/>
                    <w:rPr>
                      <w:rStyle w:val="BodyTextChar"/>
                      <w:sz w:val="28"/>
                      <w:szCs w:val="28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B61469">
                    <w:rPr>
                      <w:rStyle w:val="BodyTextChar"/>
                      <w:sz w:val="28"/>
                      <w:szCs w:val="28"/>
                    </w:rPr>
                    <w:t>10712,0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рублей;</w:t>
                  </w:r>
                </w:p>
                <w:p w:rsidR="007872A0" w:rsidRPr="002941BF" w:rsidRDefault="0068744F" w:rsidP="00B61469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Style w:val="BodyTextChar"/>
                      <w:sz w:val="28"/>
                      <w:szCs w:val="28"/>
                    </w:rPr>
                    <w:t xml:space="preserve">год – </w:t>
                  </w:r>
                  <w:r w:rsidR="00B61469">
                    <w:rPr>
                      <w:rStyle w:val="BodyTextChar"/>
                      <w:sz w:val="28"/>
                      <w:szCs w:val="28"/>
                    </w:rPr>
                    <w:t>19043,4</w:t>
                  </w:r>
                  <w:r>
                    <w:rPr>
                      <w:rStyle w:val="BodyTextChar"/>
                      <w:sz w:val="28"/>
                      <w:szCs w:val="28"/>
                    </w:rPr>
                    <w:t xml:space="preserve"> тыс. рублей.</w:t>
                  </w:r>
                </w:p>
              </w:tc>
            </w:tr>
          </w:tbl>
          <w:tbl>
            <w:tblPr>
              <w:tblW w:w="9639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3686"/>
              <w:gridCol w:w="5953"/>
            </w:tblGrid>
            <w:tr w:rsidR="007872A0" w:rsidRPr="009A25D1" w:rsidTr="00656D22">
              <w:trPr>
                <w:trHeight w:val="1421"/>
              </w:trPr>
              <w:tc>
                <w:tcPr>
                  <w:tcW w:w="3686" w:type="dxa"/>
                </w:tcPr>
                <w:p w:rsidR="007872A0" w:rsidRPr="00782DA6" w:rsidRDefault="007872A0" w:rsidP="00486C1F">
                  <w:pPr>
                    <w:framePr w:hSpace="180" w:wrap="around" w:vAnchor="text" w:hAnchor="margin" w:x="74" w:y="27"/>
                    <w:rPr>
                      <w:sz w:val="28"/>
                      <w:szCs w:val="28"/>
                    </w:rPr>
                  </w:pPr>
                  <w:proofErr w:type="gramStart"/>
                  <w:r w:rsidRPr="00782DA6">
                    <w:rPr>
                      <w:sz w:val="28"/>
                      <w:szCs w:val="28"/>
                    </w:rPr>
                    <w:lastRenderedPageBreak/>
                    <w:t>Контроль за</w:t>
                  </w:r>
                  <w:proofErr w:type="gramEnd"/>
                  <w:r w:rsidRPr="00782DA6">
                    <w:rPr>
                      <w:sz w:val="28"/>
                      <w:szCs w:val="28"/>
                    </w:rPr>
                    <w:t xml:space="preserve"> выполнением подпрограммы</w:t>
                  </w:r>
                </w:p>
              </w:tc>
              <w:tc>
                <w:tcPr>
                  <w:tcW w:w="5953" w:type="dxa"/>
                </w:tcPr>
                <w:p w:rsidR="007872A0" w:rsidRDefault="007872A0" w:rsidP="00486C1F">
                  <w:pPr>
                    <w:framePr w:hSpace="180" w:wrap="around" w:vAnchor="text" w:hAnchor="margin" w:x="74" w:y="27"/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9A25D1">
                    <w:rPr>
                      <w:sz w:val="28"/>
                      <w:szCs w:val="28"/>
                    </w:rPr>
                    <w:t xml:space="preserve">Администрация муниципального образования Темрюкский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9A25D1">
                    <w:rPr>
                      <w:sz w:val="28"/>
                      <w:szCs w:val="28"/>
                    </w:rPr>
                    <w:t>район, Совет муниципального образования Темрюкский район</w:t>
                  </w:r>
                </w:p>
                <w:p w:rsidR="007872A0" w:rsidRPr="009A25D1" w:rsidRDefault="007872A0" w:rsidP="00486C1F">
                  <w:pPr>
                    <w:framePr w:hSpace="180" w:wrap="around" w:vAnchor="text" w:hAnchor="margin" w:x="74" w:y="27"/>
                    <w:ind w:left="45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Характеристика текущего состояния в сфере приобретения жилья в муниципальном образовании Темрюкский район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r w:rsidRPr="00FD6837">
              <w:rPr>
                <w:sz w:val="28"/>
                <w:szCs w:val="28"/>
              </w:rPr>
              <w:t>Ежегодно в Темрюкском районе растет численность  детей-сирот и детей, оставшихся без попечения родителей, лиц из числа детей-сирот и детей, ост</w:t>
            </w:r>
            <w:r>
              <w:rPr>
                <w:sz w:val="28"/>
                <w:szCs w:val="28"/>
              </w:rPr>
              <w:t>авшихся без попечения родителей</w:t>
            </w:r>
            <w:r w:rsidRPr="00FD6837">
              <w:rPr>
                <w:sz w:val="28"/>
                <w:szCs w:val="28"/>
              </w:rPr>
              <w:t xml:space="preserve">, нуждающихся в жилье. За счет </w:t>
            </w:r>
            <w:proofErr w:type="gramStart"/>
            <w:r w:rsidRPr="00FD6837">
              <w:rPr>
                <w:sz w:val="28"/>
                <w:szCs w:val="28"/>
              </w:rPr>
              <w:t>бюджетных средств, выделенных за последние годы из краевого бюджета приобретено</w:t>
            </w:r>
            <w:proofErr w:type="gramEnd"/>
            <w:r w:rsidRPr="00FD6837">
              <w:rPr>
                <w:sz w:val="28"/>
                <w:szCs w:val="28"/>
              </w:rPr>
              <w:t xml:space="preserve"> 135 жилых помещений. </w:t>
            </w:r>
          </w:p>
          <w:p w:rsidR="007872A0" w:rsidRPr="00FD6837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FD6837">
              <w:rPr>
                <w:sz w:val="28"/>
                <w:szCs w:val="28"/>
              </w:rPr>
              <w:t>В связи с принятием 15 февраля 2012 года Государственной Думой Российской Федерации изменений в 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 в ближайшие годы прогнозируется значительное увеличение численности граждан, относящихся к лицам из числа детей-сирот и детей, оставшихся без попечения родителей, нуждающихся в жилье, так как</w:t>
            </w:r>
            <w:proofErr w:type="gramEnd"/>
            <w:r w:rsidRPr="00FD6837">
              <w:rPr>
                <w:sz w:val="28"/>
                <w:szCs w:val="28"/>
              </w:rPr>
              <w:t xml:space="preserve"> право на обеспечение жильем сохраняется за ними и после 23 лет до фактического обеспечения их жильем. </w:t>
            </w:r>
          </w:p>
          <w:p w:rsidR="007872A0" w:rsidRPr="00FD6837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Pr="00DF3005" w:rsidRDefault="007872A0" w:rsidP="007872A0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sz w:val="28"/>
                <w:szCs w:val="28"/>
              </w:rPr>
            </w:pPr>
            <w:r w:rsidRPr="00DF3005">
              <w:rPr>
                <w:b/>
                <w:bCs/>
                <w:sz w:val="28"/>
                <w:szCs w:val="28"/>
              </w:rPr>
              <w:t>Цели, задачи и целевые показатели, сроки и этапы реализации муниципальной подпрограммы</w:t>
            </w:r>
          </w:p>
          <w:p w:rsidR="007872A0" w:rsidRPr="00DF3005" w:rsidRDefault="007872A0" w:rsidP="007872A0">
            <w:pPr>
              <w:jc w:val="both"/>
              <w:rPr>
                <w:b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>Цель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приобретение жилья на территории Краснодарского края;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подпрограммы:</w:t>
            </w:r>
          </w:p>
          <w:p w:rsidR="007872A0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</w:t>
            </w:r>
            <w:r w:rsidRPr="002939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жильем</w:t>
            </w:r>
            <w:r w:rsidRPr="00293906">
              <w:rPr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  <w:r w:rsidRPr="00E842B4">
              <w:rPr>
                <w:sz w:val="28"/>
                <w:szCs w:val="28"/>
              </w:rPr>
              <w:tab/>
              <w:t>Целевые показатели, с помощью которых можно охарактеризовать достижени</w:t>
            </w:r>
            <w:r>
              <w:rPr>
                <w:sz w:val="28"/>
                <w:szCs w:val="28"/>
              </w:rPr>
              <w:t>е</w:t>
            </w:r>
            <w:r w:rsidRPr="00E842B4">
              <w:rPr>
                <w:sz w:val="28"/>
                <w:szCs w:val="28"/>
              </w:rPr>
              <w:t xml:space="preserve"> целей и решения задач муниципальной подпрограммы, представлены в таблице</w:t>
            </w:r>
            <w:r>
              <w:rPr>
                <w:sz w:val="28"/>
                <w:szCs w:val="28"/>
              </w:rPr>
              <w:t xml:space="preserve"> № 1</w:t>
            </w:r>
            <w:r w:rsidRPr="00E842B4">
              <w:rPr>
                <w:sz w:val="28"/>
                <w:szCs w:val="28"/>
              </w:rPr>
              <w:t>.</w:t>
            </w:r>
          </w:p>
          <w:p w:rsidR="007872A0" w:rsidRDefault="007872A0" w:rsidP="007872A0">
            <w:pPr>
              <w:jc w:val="both"/>
              <w:rPr>
                <w:sz w:val="28"/>
                <w:szCs w:val="28"/>
              </w:rPr>
            </w:pPr>
          </w:p>
          <w:p w:rsidR="007872A0" w:rsidRDefault="007872A0" w:rsidP="007872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Таблица № 1</w:t>
            </w:r>
          </w:p>
          <w:p w:rsidR="007872A0" w:rsidRPr="00FD6837" w:rsidRDefault="007872A0" w:rsidP="007872A0">
            <w:pPr>
              <w:jc w:val="right"/>
              <w:rPr>
                <w:sz w:val="28"/>
                <w:szCs w:val="28"/>
              </w:rPr>
            </w:pPr>
          </w:p>
          <w:p w:rsidR="007872A0" w:rsidRPr="00F85065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«Цели, задачи и целевые показатели достижения целей сроки и решения задач, сроки и этапы реализации подпрограммы</w:t>
            </w:r>
            <w:r>
              <w:rPr>
                <w:sz w:val="28"/>
                <w:szCs w:val="28"/>
              </w:rPr>
              <w:t>»</w:t>
            </w:r>
          </w:p>
          <w:tbl>
            <w:tblPr>
              <w:tblW w:w="973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5"/>
              <w:gridCol w:w="3542"/>
              <w:gridCol w:w="1309"/>
              <w:gridCol w:w="567"/>
              <w:gridCol w:w="567"/>
              <w:gridCol w:w="567"/>
              <w:gridCol w:w="567"/>
              <w:gridCol w:w="567"/>
              <w:gridCol w:w="567"/>
              <w:gridCol w:w="678"/>
              <w:gridCol w:w="236"/>
            </w:tblGrid>
            <w:tr w:rsidR="00582A1A" w:rsidRPr="0079548F" w:rsidTr="00582A1A">
              <w:tc>
                <w:tcPr>
                  <w:tcW w:w="565" w:type="dxa"/>
                  <w:vMerge w:val="restart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 xml:space="preserve">№ </w:t>
                  </w:r>
                  <w:proofErr w:type="gramStart"/>
                  <w:r w:rsidRPr="00DF3005">
                    <w:t>п</w:t>
                  </w:r>
                  <w:proofErr w:type="gramEnd"/>
                  <w:r w:rsidRPr="00DF3005">
                    <w:t>/п</w:t>
                  </w:r>
                </w:p>
              </w:tc>
              <w:tc>
                <w:tcPr>
                  <w:tcW w:w="3542" w:type="dxa"/>
                  <w:vMerge w:val="restart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Наименование целевого показателя</w:t>
                  </w:r>
                </w:p>
              </w:tc>
              <w:tc>
                <w:tcPr>
                  <w:tcW w:w="1309" w:type="dxa"/>
                  <w:vMerge w:val="restart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Единица измерения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Статус</w:t>
                  </w:r>
                </w:p>
              </w:tc>
              <w:tc>
                <w:tcPr>
                  <w:tcW w:w="3513" w:type="dxa"/>
                  <w:gridSpan w:val="6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Значение показателей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cantSplit/>
                <w:trHeight w:val="1134"/>
              </w:trPr>
              <w:tc>
                <w:tcPr>
                  <w:tcW w:w="565" w:type="dxa"/>
                  <w:vMerge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3542" w:type="dxa"/>
                  <w:vMerge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1309" w:type="dxa"/>
                  <w:vMerge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vMerge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2015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2017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2019</w:t>
                  </w:r>
                </w:p>
              </w:tc>
              <w:tc>
                <w:tcPr>
                  <w:tcW w:w="678" w:type="dxa"/>
                  <w:textDirection w:val="btLr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 w:rsidRPr="00DF3005">
                    <w:t>2020</w:t>
                  </w:r>
                </w:p>
              </w:tc>
              <w:tc>
                <w:tcPr>
                  <w:tcW w:w="236" w:type="dxa"/>
                  <w:textDirection w:val="btLr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</w:tr>
            <w:tr w:rsidR="00582A1A" w:rsidRPr="0079548F" w:rsidTr="00582A1A">
              <w:tc>
                <w:tcPr>
                  <w:tcW w:w="565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2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3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4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6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7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8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9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9496" w:type="dxa"/>
                  <w:gridSpan w:val="10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Муниципальная 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  <w:tr w:rsidR="00582A1A" w:rsidRPr="0079548F" w:rsidTr="00582A1A">
              <w:trPr>
                <w:trHeight w:val="300"/>
              </w:trPr>
              <w:tc>
                <w:tcPr>
                  <w:tcW w:w="565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</w:t>
                  </w:r>
                </w:p>
              </w:tc>
              <w:tc>
                <w:tcPr>
                  <w:tcW w:w="3542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both"/>
                  </w:pPr>
                  <w:r w:rsidRPr="00DF3005">
                    <w:t xml:space="preserve">Количество приобретенного жилья на территории Краснодарского края для детей-сирот и детей, оставшихся без попечения родителей, лиц из числа детей-сирот и детей, оставшихся без попечения родителей </w:t>
                  </w:r>
                </w:p>
              </w:tc>
              <w:tc>
                <w:tcPr>
                  <w:tcW w:w="1309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шт.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-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10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12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15</w:t>
                  </w:r>
                </w:p>
              </w:tc>
              <w:tc>
                <w:tcPr>
                  <w:tcW w:w="567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14</w:t>
                  </w:r>
                </w:p>
              </w:tc>
              <w:tc>
                <w:tcPr>
                  <w:tcW w:w="678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  <w:r w:rsidRPr="00DF3005">
                    <w:t>16</w:t>
                  </w:r>
                </w:p>
              </w:tc>
              <w:tc>
                <w:tcPr>
                  <w:tcW w:w="236" w:type="dxa"/>
                </w:tcPr>
                <w:p w:rsidR="00582A1A" w:rsidRPr="00DF3005" w:rsidRDefault="00582A1A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</w:tr>
          </w:tbl>
          <w:p w:rsidR="007872A0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Срок реализации муниципальной подпрограммы 2016-2020 годы.</w:t>
            </w:r>
          </w:p>
          <w:p w:rsidR="007872A0" w:rsidRPr="00C90CE8" w:rsidRDefault="007872A0" w:rsidP="007872A0">
            <w:pPr>
              <w:pStyle w:val="a7"/>
              <w:suppressAutoHyphens/>
              <w:ind w:left="0" w:right="-1"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Этапы не предусмотрены.</w:t>
            </w:r>
          </w:p>
          <w:p w:rsidR="007872A0" w:rsidRDefault="007872A0" w:rsidP="007872A0">
            <w:pPr>
              <w:pStyle w:val="a7"/>
              <w:suppressAutoHyphens/>
              <w:ind w:left="0" w:right="-1" w:firstLine="709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Таблица  № 2</w:t>
            </w:r>
          </w:p>
          <w:p w:rsidR="007872A0" w:rsidRPr="00780EDF" w:rsidRDefault="007872A0" w:rsidP="007872A0">
            <w:pPr>
              <w:jc w:val="center"/>
              <w:rPr>
                <w:sz w:val="28"/>
                <w:szCs w:val="28"/>
              </w:rPr>
            </w:pPr>
            <w:r w:rsidRPr="00624156">
              <w:rPr>
                <w:sz w:val="28"/>
                <w:szCs w:val="28"/>
              </w:rPr>
              <w:t>«Перечень мероприятий подпрограммы»</w:t>
            </w:r>
          </w:p>
          <w:tbl>
            <w:tblPr>
              <w:tblW w:w="963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992"/>
              <w:gridCol w:w="426"/>
              <w:gridCol w:w="850"/>
              <w:gridCol w:w="992"/>
              <w:gridCol w:w="851"/>
              <w:gridCol w:w="992"/>
              <w:gridCol w:w="992"/>
              <w:gridCol w:w="709"/>
              <w:gridCol w:w="992"/>
              <w:gridCol w:w="1134"/>
            </w:tblGrid>
            <w:tr w:rsidR="007872A0" w:rsidRPr="00FE3941" w:rsidTr="00656D22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№ </w:t>
                  </w:r>
                  <w:proofErr w:type="gramStart"/>
                  <w:r w:rsidRPr="00FE3941">
                    <w:rPr>
                      <w:lang w:eastAsia="en-US"/>
                    </w:rPr>
                    <w:t>п</w:t>
                  </w:r>
                  <w:proofErr w:type="gramEnd"/>
                  <w:r w:rsidRPr="00FE3941"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</w:t>
                  </w:r>
                </w:p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Наименование</w:t>
                  </w:r>
                </w:p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мероприятия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Статус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Объем 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ind w:left="113" w:right="113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</w:t>
                  </w:r>
                  <w:r w:rsidRPr="00FE3941">
                    <w:rPr>
                      <w:lang w:eastAsia="en-US"/>
                    </w:rPr>
                    <w:t>аказчик, главный распорядитель (распорядитель) бюджетных средств, исполнитель</w:t>
                  </w:r>
                </w:p>
              </w:tc>
            </w:tr>
            <w:tr w:rsidR="007872A0" w:rsidRPr="00FE3941" w:rsidTr="00656D22">
              <w:trPr>
                <w:trHeight w:val="502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</w:t>
                  </w:r>
                </w:p>
              </w:tc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в разрезе источников финансирования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cantSplit/>
                <w:trHeight w:val="1845"/>
              </w:trPr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Default="007872A0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Федеральный бюджет</w:t>
                  </w:r>
                </w:p>
                <w:p w:rsidR="007872A0" w:rsidRPr="00FE3941" w:rsidRDefault="007872A0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Краевой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Местный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ind w:left="113" w:right="113"/>
                    <w:jc w:val="center"/>
                  </w:pPr>
                  <w:r>
                    <w:t>Внебюджетные источники</w:t>
                  </w: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7872A0" w:rsidRPr="00F43AC0" w:rsidRDefault="007872A0" w:rsidP="007872A0">
            <w:pPr>
              <w:jc w:val="both"/>
              <w:rPr>
                <w:sz w:val="2"/>
                <w:szCs w:val="2"/>
              </w:rPr>
            </w:pPr>
          </w:p>
          <w:tbl>
            <w:tblPr>
              <w:tblW w:w="10709" w:type="dxa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08"/>
              <w:gridCol w:w="989"/>
              <w:gridCol w:w="425"/>
              <w:gridCol w:w="855"/>
              <w:gridCol w:w="992"/>
              <w:gridCol w:w="844"/>
              <w:gridCol w:w="988"/>
              <w:gridCol w:w="1001"/>
              <w:gridCol w:w="709"/>
              <w:gridCol w:w="994"/>
              <w:gridCol w:w="1134"/>
              <w:gridCol w:w="1070"/>
            </w:tblGrid>
            <w:tr w:rsidR="007872A0" w:rsidRPr="00FE3941" w:rsidTr="00656D22">
              <w:trPr>
                <w:gridAfter w:val="1"/>
                <w:wAfter w:w="1070" w:type="dxa"/>
                <w:tblHeader/>
              </w:trPr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11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44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</w:pPr>
                  <w:r w:rsidRPr="00FE3941">
                    <w:t xml:space="preserve">Цель 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t>Приобретение жилья на территории Краснодарского края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385"/>
              </w:trPr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</w:t>
                  </w:r>
                </w:p>
              </w:tc>
              <w:tc>
                <w:tcPr>
                  <w:tcW w:w="98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>Задача</w:t>
                  </w:r>
                </w:p>
              </w:tc>
              <w:tc>
                <w:tcPr>
                  <w:tcW w:w="7942" w:type="dxa"/>
                  <w:gridSpan w:val="9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Обеспечение жильем </w:t>
                  </w:r>
                  <w:r w:rsidRPr="00FE3941">
                    <w:t>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838"/>
              </w:trPr>
              <w:tc>
                <w:tcPr>
                  <w:tcW w:w="70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1.1.1</w:t>
                  </w:r>
                </w:p>
              </w:tc>
              <w:tc>
                <w:tcPr>
                  <w:tcW w:w="98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 w:rsidRPr="00FE3941">
                    <w:rPr>
                      <w:lang w:eastAsia="en-US"/>
                    </w:rPr>
                    <w:t xml:space="preserve">Приобретение жилья </w:t>
                  </w:r>
                  <w:r w:rsidRPr="00FE3941">
                    <w:t xml:space="preserve">для детей-сирот и детей, оставшихся без </w:t>
                  </w:r>
                  <w:r w:rsidRPr="00FE3941">
                    <w:lastRenderedPageBreak/>
                    <w:t>попечения родителей, лиц из числа детей-сирот и детей, оставшихся без попечения родителей</w:t>
                  </w:r>
                </w:p>
              </w:tc>
              <w:tc>
                <w:tcPr>
                  <w:tcW w:w="42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2016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  <w:p w:rsidR="007872A0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67 </w:t>
                  </w:r>
                  <w:r w:rsidRPr="00FE3941">
                    <w:rPr>
                      <w:lang w:eastAsia="en-US"/>
                    </w:rPr>
                    <w:t>квартир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72A0" w:rsidRPr="00C86A31" w:rsidRDefault="007872A0" w:rsidP="00486C1F">
                  <w:pPr>
                    <w:framePr w:hSpace="180" w:wrap="around" w:vAnchor="text" w:hAnchor="margin" w:x="74" w:y="27"/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C86A31">
                    <w:rPr>
                      <w:lang w:eastAsia="en-US"/>
                    </w:rPr>
                    <w:t>Администрация муниципального образования Темрюкский район, управлен</w:t>
                  </w:r>
                  <w:r w:rsidRPr="00C86A31">
                    <w:rPr>
                      <w:lang w:eastAsia="en-US"/>
                    </w:rPr>
                    <w:lastRenderedPageBreak/>
                    <w:t>ие имущественных и земельных отношений</w:t>
                  </w:r>
                </w:p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7872A0" w:rsidRPr="00FE3941" w:rsidTr="00656D22">
              <w:trPr>
                <w:gridAfter w:val="1"/>
                <w:wAfter w:w="1070" w:type="dxa"/>
                <w:trHeight w:val="74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2017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  <w:p w:rsidR="007872A0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  <w:p w:rsidR="007872A0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14282,5</w:t>
                  </w: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872A0" w:rsidRPr="00FE3941" w:rsidRDefault="007872A0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B61469" w:rsidRPr="00FE3941" w:rsidTr="00656D22">
              <w:trPr>
                <w:gridAfter w:val="1"/>
                <w:wAfter w:w="1070" w:type="dxa"/>
                <w:trHeight w:val="1086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1469" w:rsidRPr="00FE3941" w:rsidRDefault="00B61469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1469" w:rsidRPr="00FE3941" w:rsidRDefault="00B61469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1469" w:rsidRPr="00FE3941" w:rsidRDefault="00B61469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469" w:rsidRPr="00FE3941" w:rsidRDefault="00B61469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2018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469" w:rsidRDefault="00B61469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21423,8</w:t>
                  </w:r>
                </w:p>
                <w:p w:rsidR="00B61469" w:rsidRPr="00FE3941" w:rsidRDefault="00B61469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469" w:rsidRDefault="00B61469" w:rsidP="00873D0A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21423,8</w:t>
                  </w:r>
                </w:p>
                <w:p w:rsidR="00B61469" w:rsidRPr="00FE3941" w:rsidRDefault="00B61469" w:rsidP="00873D0A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469" w:rsidRPr="00FE3941" w:rsidRDefault="00B61469" w:rsidP="00AE0177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469" w:rsidRPr="00FE3941" w:rsidRDefault="00B61469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1469" w:rsidRPr="00FE3941" w:rsidRDefault="00B61469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1469" w:rsidRPr="00FE3941" w:rsidRDefault="00B61469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61469" w:rsidRPr="00FE3941" w:rsidRDefault="00B61469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gridAfter w:val="1"/>
                <w:wAfter w:w="1070" w:type="dxa"/>
                <w:trHeight w:val="833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Default="00B61469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10712,0</w:t>
                  </w:r>
                </w:p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D0A" w:rsidRDefault="00873D0A" w:rsidP="00873D0A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10712,0</w:t>
                  </w:r>
                </w:p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Default="00873D0A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gridAfter w:val="1"/>
                <w:wAfter w:w="1070" w:type="dxa"/>
                <w:trHeight w:val="301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873D0A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19043,4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7B623A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19043,4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7B623A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72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</w:tr>
            <w:tr w:rsidR="00DD3572" w:rsidRPr="00FE3941" w:rsidTr="00656D22">
              <w:trPr>
                <w:trHeight w:val="854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 w:val="restart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</w:pPr>
                  <w:r w:rsidRPr="00FE3941">
                    <w:t>.</w:t>
                  </w:r>
                </w:p>
              </w:tc>
            </w:tr>
            <w:tr w:rsidR="00DD3572" w:rsidRPr="00FE3941" w:rsidTr="00656D22">
              <w:trPr>
                <w:trHeight w:val="469"/>
              </w:trPr>
              <w:tc>
                <w:tcPr>
                  <w:tcW w:w="70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</w:pPr>
                  <w:r>
                    <w:t xml:space="preserve">Всего 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7B623A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76968,4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7B623A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65461,7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7B623A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11506,7</w:t>
                  </w:r>
                </w:p>
              </w:tc>
              <w:tc>
                <w:tcPr>
                  <w:tcW w:w="1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</w:t>
                  </w:r>
                </w:p>
              </w:tc>
              <w:tc>
                <w:tcPr>
                  <w:tcW w:w="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  <w:rPr>
                      <w:lang w:eastAsia="en-US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DD3572" w:rsidRPr="00FE3941" w:rsidRDefault="00DD3572" w:rsidP="00486C1F">
                  <w:pPr>
                    <w:framePr w:hSpace="180" w:wrap="around" w:vAnchor="text" w:hAnchor="margin" w:x="74" w:y="27"/>
                  </w:pPr>
                </w:p>
              </w:tc>
            </w:tr>
          </w:tbl>
          <w:p w:rsidR="007872A0" w:rsidRPr="00DF3005" w:rsidRDefault="007872A0" w:rsidP="007872A0">
            <w:pPr>
              <w:suppressAutoHyphens/>
              <w:ind w:left="8508" w:right="-1"/>
              <w:jc w:val="both"/>
              <w:rPr>
                <w:b/>
                <w:sz w:val="28"/>
                <w:szCs w:val="28"/>
                <w:lang w:eastAsia="ar-SA"/>
              </w:rPr>
            </w:pPr>
            <w:r w:rsidRPr="00DF3005">
              <w:rPr>
                <w:b/>
                <w:sz w:val="28"/>
                <w:szCs w:val="28"/>
                <w:lang w:eastAsia="ar-SA"/>
              </w:rPr>
              <w:t xml:space="preserve">            </w:t>
            </w:r>
          </w:p>
          <w:p w:rsidR="007872A0" w:rsidRPr="00DF3005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F3005">
              <w:rPr>
                <w:b/>
                <w:sz w:val="28"/>
                <w:szCs w:val="28"/>
              </w:rPr>
              <w:t>Обоснование ресурсного обеспечения подпрограммы</w:t>
            </w:r>
          </w:p>
          <w:p w:rsidR="007872A0" w:rsidRDefault="007872A0" w:rsidP="007872A0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7872A0" w:rsidRDefault="007872A0" w:rsidP="007872A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</w:t>
            </w:r>
            <w:r w:rsidRPr="009A6088">
              <w:rPr>
                <w:sz w:val="28"/>
                <w:szCs w:val="28"/>
              </w:rPr>
              <w:t xml:space="preserve">инансирование </w:t>
            </w:r>
            <w:r>
              <w:rPr>
                <w:sz w:val="28"/>
                <w:szCs w:val="28"/>
              </w:rPr>
              <w:t>мероприятий муниципальной подпрограммы обеспечивается за счет средств краевого и федерального бюджетов (</w:t>
            </w:r>
            <w:r w:rsidRPr="009A6088">
              <w:rPr>
                <w:color w:val="000000"/>
                <w:sz w:val="28"/>
                <w:szCs w:val="28"/>
              </w:rPr>
              <w:t>Закон Красно</w:t>
            </w:r>
            <w:r>
              <w:rPr>
                <w:color w:val="000000"/>
                <w:sz w:val="28"/>
                <w:szCs w:val="28"/>
              </w:rPr>
              <w:t xml:space="preserve">дарского края от 3 июня 2009 года </w:t>
            </w:r>
            <w:r w:rsidRPr="009A6088">
              <w:rPr>
                <w:color w:val="000000"/>
                <w:sz w:val="28"/>
                <w:szCs w:val="28"/>
              </w:rPr>
              <w:t xml:space="preserve">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</w:t>
            </w:r>
            <w:r>
              <w:rPr>
                <w:color w:val="000000"/>
                <w:sz w:val="28"/>
                <w:szCs w:val="28"/>
              </w:rPr>
              <w:t>За</w:t>
            </w:r>
            <w:r w:rsidRPr="009A6088">
              <w:rPr>
                <w:sz w:val="28"/>
                <w:szCs w:val="28"/>
              </w:rPr>
              <w:t>кон Краснодар</w:t>
            </w:r>
            <w:r>
              <w:rPr>
                <w:sz w:val="28"/>
                <w:szCs w:val="28"/>
              </w:rPr>
              <w:t>ского края от 19 декабря 2016 года № 3515-КЗ «</w:t>
            </w:r>
            <w:r w:rsidRPr="009A6088">
              <w:rPr>
                <w:sz w:val="28"/>
                <w:szCs w:val="28"/>
              </w:rPr>
              <w:t>О краевом бюджете на 2017 год и на плановый период</w:t>
            </w:r>
            <w:proofErr w:type="gramEnd"/>
            <w:r w:rsidRPr="009A6088">
              <w:rPr>
                <w:sz w:val="28"/>
                <w:szCs w:val="28"/>
              </w:rPr>
              <w:t xml:space="preserve"> </w:t>
            </w:r>
            <w:proofErr w:type="gramStart"/>
            <w:r w:rsidRPr="009A6088">
              <w:rPr>
                <w:sz w:val="28"/>
                <w:szCs w:val="28"/>
              </w:rPr>
              <w:t>2018 и 2019 годов</w:t>
            </w:r>
            <w:r>
              <w:rPr>
                <w:sz w:val="28"/>
                <w:szCs w:val="28"/>
              </w:rPr>
              <w:t>»).</w:t>
            </w:r>
            <w:proofErr w:type="gramEnd"/>
          </w:p>
          <w:p w:rsidR="007872A0" w:rsidRPr="00374D09" w:rsidRDefault="007872A0" w:rsidP="007872A0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20"/>
              <w:gridCol w:w="1449"/>
              <w:gridCol w:w="1418"/>
              <w:gridCol w:w="1473"/>
              <w:gridCol w:w="1400"/>
              <w:gridCol w:w="1413"/>
              <w:gridCol w:w="108"/>
            </w:tblGrid>
            <w:tr w:rsidR="007872A0" w:rsidRPr="00D73B74" w:rsidTr="00656D22">
              <w:trPr>
                <w:trHeight w:val="97"/>
              </w:trPr>
              <w:tc>
                <w:tcPr>
                  <w:tcW w:w="97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72A0" w:rsidRPr="00A25514" w:rsidRDefault="007872A0" w:rsidP="00486C1F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</w:tc>
            </w:tr>
            <w:tr w:rsidR="007872A0" w:rsidRPr="00D73B74" w:rsidTr="00656D22"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Годы реализации</w:t>
                  </w:r>
                </w:p>
              </w:tc>
              <w:tc>
                <w:tcPr>
                  <w:tcW w:w="72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Объем финансирования, тыс. рублей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 разрезе источников финансирования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краевой бюджет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местные бюджеты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внебюджетные источники</w:t>
                  </w:r>
                </w:p>
              </w:tc>
            </w:tr>
            <w:tr w:rsidR="007872A0" w:rsidRPr="00D73B74" w:rsidTr="00656D22"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5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7872A0" w:rsidRPr="00D73B74" w:rsidTr="00656D22">
              <w:tc>
                <w:tcPr>
                  <w:tcW w:w="978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72A0" w:rsidRPr="00DF3005" w:rsidRDefault="007872A0" w:rsidP="00486C1F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DF3005">
                    <w:rPr>
                      <w:rFonts w:ascii="Times New Roman" w:hAnsi="Times New Roman" w:cs="Times New Roman"/>
                    </w:rPr>
                    <w:t>Подпрограмма «Приобретение жилья для детей-сирот и детей, оставшихся без попечения родителей, лиц из числа детей-сирот и детей, оставшихся без попечения родителей на территории Краснодарского края»</w:t>
                  </w:r>
                </w:p>
              </w:tc>
            </w:tr>
            <w:tr w:rsidR="007B623A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bookmarkStart w:id="0" w:name="_GoBack" w:colFirst="0" w:colLast="5"/>
                  <w:r w:rsidRPr="00AE767B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B623A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14282,5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B623A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21423,8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21423,8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B623A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2019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10712,0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10712,0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B623A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2020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19043,4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19043,4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tr w:rsidR="007B623A" w:rsidRPr="00D73B74" w:rsidTr="002D67B2">
              <w:trPr>
                <w:gridAfter w:val="1"/>
                <w:wAfter w:w="108" w:type="dxa"/>
              </w:trPr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1"/>
                    <w:framePr w:hSpace="180" w:wrap="around" w:vAnchor="text" w:hAnchor="margin" w:x="74" w:y="27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 xml:space="preserve">Всего 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E27F0D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76968,4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76968,4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11506,7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B623A" w:rsidRPr="00AE767B" w:rsidRDefault="007B623A" w:rsidP="007B623A">
                  <w:pPr>
                    <w:pStyle w:val="af0"/>
                    <w:framePr w:hSpace="180" w:wrap="around" w:vAnchor="text" w:hAnchor="margin" w:x="74" w:y="27"/>
                    <w:jc w:val="center"/>
                    <w:rPr>
                      <w:rFonts w:ascii="Times New Roman" w:hAnsi="Times New Roman" w:cs="Times New Roman"/>
                    </w:rPr>
                  </w:pPr>
                  <w:r w:rsidRPr="00AE767B">
                    <w:rPr>
                      <w:rFonts w:ascii="Times New Roman" w:hAnsi="Times New Roman" w:cs="Times New Roman"/>
                    </w:rPr>
                    <w:t>0,0</w:t>
                  </w:r>
                </w:p>
              </w:tc>
            </w:tr>
            <w:bookmarkEnd w:id="0"/>
          </w:tbl>
          <w:p w:rsidR="007872A0" w:rsidRPr="00624156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1A6F24" w:rsidRDefault="007872A0" w:rsidP="007872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Механизм реализации подпрограммы и контроль </w:t>
            </w:r>
            <w:proofErr w:type="gramStart"/>
            <w:r w:rsidRPr="001A6F24">
              <w:rPr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1A6F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872A0" w:rsidRPr="001A6F24" w:rsidRDefault="007872A0" w:rsidP="007872A0">
            <w:pPr>
              <w:jc w:val="center"/>
              <w:rPr>
                <w:b/>
                <w:sz w:val="28"/>
                <w:szCs w:val="28"/>
              </w:rPr>
            </w:pPr>
            <w:r w:rsidRPr="001A6F24">
              <w:rPr>
                <w:b/>
                <w:bCs/>
                <w:color w:val="000000"/>
                <w:sz w:val="28"/>
                <w:szCs w:val="28"/>
              </w:rPr>
              <w:t>ее</w:t>
            </w:r>
            <w:r w:rsidRPr="001A6F24">
              <w:rPr>
                <w:b/>
                <w:sz w:val="28"/>
                <w:szCs w:val="28"/>
              </w:rPr>
              <w:t xml:space="preserve"> </w:t>
            </w:r>
            <w:r w:rsidRPr="001A6F24">
              <w:rPr>
                <w:b/>
                <w:bCs/>
                <w:color w:val="000000"/>
                <w:sz w:val="28"/>
                <w:szCs w:val="28"/>
              </w:rPr>
              <w:t>выполнением</w:t>
            </w:r>
          </w:p>
          <w:p w:rsidR="007872A0" w:rsidRPr="00E842B4" w:rsidRDefault="007872A0" w:rsidP="007872A0">
            <w:pPr>
              <w:jc w:val="center"/>
              <w:rPr>
                <w:sz w:val="28"/>
                <w:szCs w:val="28"/>
              </w:rPr>
            </w:pPr>
          </w:p>
          <w:p w:rsidR="007872A0" w:rsidRPr="00E842B4" w:rsidRDefault="007872A0" w:rsidP="007872A0">
            <w:pPr>
              <w:ind w:firstLine="708"/>
              <w:jc w:val="both"/>
              <w:rPr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Текущее управление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 xml:space="preserve">рограммой осуществляет координатор муниципальной программы - управление имущественных и земельных отношений администрации муниципального образования </w:t>
            </w:r>
            <w:r w:rsidRPr="00E842B4">
              <w:rPr>
                <w:color w:val="000000"/>
                <w:sz w:val="28"/>
                <w:szCs w:val="28"/>
              </w:rPr>
              <w:lastRenderedPageBreak/>
              <w:t>Темрюкский район, который: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обеспечивает разработку муниципальной п</w:t>
            </w:r>
            <w:r>
              <w:rPr>
                <w:color w:val="000000"/>
                <w:sz w:val="28"/>
                <w:szCs w:val="28"/>
              </w:rPr>
              <w:t>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E842B4">
              <w:rPr>
                <w:color w:val="000000"/>
                <w:sz w:val="28"/>
                <w:szCs w:val="28"/>
              </w:rPr>
              <w:t>формирует структуру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E842B4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организует реализацию муниципальной подпрограммы;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принимает решение о необходимости внесения изменений в установленном порядке в муниципальную подпрограмму;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несет ответственность за достижение целевых показателей муниципальной подпрограммы;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осуществляет подготовку предложений по объемам и источникам финансирования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на основании предложений участников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рограммы;</w:t>
            </w: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рограммы, проводит мониторинг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 xml:space="preserve">рограммы; </w:t>
            </w:r>
          </w:p>
          <w:p w:rsidR="007872A0" w:rsidRPr="00F03852" w:rsidRDefault="007872A0" w:rsidP="007872A0">
            <w:pPr>
              <w:jc w:val="both"/>
              <w:rPr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ежегодно проводит оценку эффективности реализации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ежегодно до 15 февраля года следующего за отчетным годом, направляет в управление экономики доклад о ходе реализации муниципальной программы.</w:t>
            </w:r>
          </w:p>
          <w:p w:rsidR="007872A0" w:rsidRDefault="007872A0" w:rsidP="007872A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F03852">
              <w:rPr>
                <w:color w:val="000000"/>
                <w:sz w:val="28"/>
                <w:szCs w:val="28"/>
              </w:rPr>
              <w:t>Координатор муниципальной п</w:t>
            </w:r>
            <w:r>
              <w:rPr>
                <w:color w:val="000000"/>
                <w:sz w:val="28"/>
                <w:szCs w:val="28"/>
              </w:rPr>
              <w:t>одп</w:t>
            </w:r>
            <w:r w:rsidRPr="00F03852">
              <w:rPr>
                <w:color w:val="000000"/>
                <w:sz w:val="28"/>
                <w:szCs w:val="28"/>
              </w:rPr>
              <w:t>рограммы ежеквартально до 10 числа месяца следующего за отчетным кварталом представляет в управление экономики отчетные формы мониторинга реализации муниципальной программы.</w:t>
            </w:r>
          </w:p>
          <w:p w:rsidR="007872A0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Pr="00AB4C6F" w:rsidRDefault="007872A0" w:rsidP="007872A0">
            <w:pPr>
              <w:suppressAutoHyphens/>
              <w:ind w:right="-1"/>
              <w:jc w:val="both"/>
              <w:rPr>
                <w:color w:val="000000"/>
                <w:sz w:val="28"/>
                <w:szCs w:val="28"/>
              </w:rPr>
            </w:pPr>
          </w:p>
          <w:p w:rsidR="007872A0" w:rsidRDefault="007872A0" w:rsidP="007872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</w:t>
            </w:r>
          </w:p>
          <w:p w:rsidR="007872A0" w:rsidRPr="0025015B" w:rsidRDefault="007872A0" w:rsidP="007872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муниципального образования                                                                                              Темрюкский район                                                   </w:t>
            </w:r>
            <w:r w:rsidR="00E255E3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 А.С. </w:t>
            </w:r>
            <w:proofErr w:type="spellStart"/>
            <w:r>
              <w:rPr>
                <w:color w:val="000000"/>
                <w:sz w:val="28"/>
                <w:szCs w:val="28"/>
              </w:rPr>
              <w:t>Харчев</w:t>
            </w:r>
            <w:proofErr w:type="spellEnd"/>
          </w:p>
          <w:p w:rsidR="001520CB" w:rsidRDefault="001520CB" w:rsidP="007872A0">
            <w:pPr>
              <w:pStyle w:val="a3"/>
              <w:spacing w:before="0" w:beforeAutospacing="0" w:after="0" w:afterAutospacing="0"/>
              <w:ind w:left="852"/>
              <w:jc w:val="both"/>
              <w:rPr>
                <w:sz w:val="28"/>
                <w:szCs w:val="28"/>
              </w:rPr>
            </w:pPr>
          </w:p>
          <w:p w:rsidR="001520CB" w:rsidRPr="0025015B" w:rsidRDefault="001520CB" w:rsidP="003532F7">
            <w:pPr>
              <w:pStyle w:val="a3"/>
              <w:spacing w:before="0" w:beforeAutospacing="0" w:after="0" w:afterAutospacing="0"/>
              <w:ind w:left="107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eastAsia="en-US"/>
              </w:rPr>
              <w:t>ПРИЖЕНИЕ № 2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bCs/>
                <w:sz w:val="28"/>
                <w:szCs w:val="28"/>
                <w:lang w:eastAsia="en-US"/>
              </w:rPr>
            </w:pPr>
            <w:r w:rsidRPr="00351E03">
              <w:rPr>
                <w:bCs/>
                <w:sz w:val="28"/>
                <w:szCs w:val="28"/>
                <w:lang w:eastAsia="en-US"/>
              </w:rPr>
              <w:t>к мун</w:t>
            </w:r>
            <w:r w:rsidRPr="00351E03">
              <w:rPr>
                <w:bCs/>
                <w:sz w:val="28"/>
                <w:szCs w:val="28"/>
                <w:lang w:eastAsia="en-US"/>
              </w:rPr>
              <w:lastRenderedPageBreak/>
              <w:t>иципальной программе</w:t>
            </w:r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 xml:space="preserve">«Управление и контроль </w:t>
            </w:r>
            <w:proofErr w:type="gramStart"/>
            <w:r w:rsidRPr="00351E03">
              <w:rPr>
                <w:sz w:val="28"/>
                <w:szCs w:val="28"/>
              </w:rPr>
              <w:t>за</w:t>
            </w:r>
            <w:proofErr w:type="gramEnd"/>
          </w:p>
          <w:p w:rsidR="001520CB" w:rsidRDefault="001520CB" w:rsidP="003532F7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r w:rsidRPr="00351E03">
              <w:rPr>
                <w:sz w:val="28"/>
                <w:szCs w:val="28"/>
              </w:rPr>
              <w:t>м</w:t>
            </w:r>
            <w:r w:rsidRPr="00351E03">
              <w:rPr>
                <w:sz w:val="28"/>
                <w:szCs w:val="28"/>
              </w:rPr>
              <w:lastRenderedPageBreak/>
              <w:t>униципальным имуществом и</w:t>
            </w:r>
          </w:p>
          <w:p w:rsidR="001520CB" w:rsidRPr="00773948" w:rsidRDefault="001520CB" w:rsidP="00B8744E">
            <w:pPr>
              <w:widowControl w:val="0"/>
              <w:autoSpaceDE w:val="0"/>
              <w:autoSpaceDN w:val="0"/>
              <w:adjustRightInd w:val="0"/>
              <w:ind w:left="10773"/>
              <w:jc w:val="center"/>
              <w:rPr>
                <w:sz w:val="28"/>
                <w:szCs w:val="28"/>
              </w:rPr>
            </w:pPr>
            <w:proofErr w:type="spellStart"/>
            <w:r w:rsidRPr="00351E03">
              <w:rPr>
                <w:sz w:val="28"/>
                <w:szCs w:val="28"/>
              </w:rPr>
              <w:t>з</w:t>
            </w:r>
            <w:r w:rsidR="00B8744E">
              <w:rPr>
                <w:sz w:val="28"/>
                <w:szCs w:val="28"/>
              </w:rPr>
              <w:t>еме</w:t>
            </w:r>
            <w:proofErr w:type="spellEnd"/>
          </w:p>
        </w:tc>
      </w:tr>
    </w:tbl>
    <w:p w:rsidR="001520CB" w:rsidRPr="001520CB" w:rsidRDefault="001520CB" w:rsidP="001D5F08">
      <w:pPr>
        <w:rPr>
          <w:b/>
          <w:sz w:val="28"/>
          <w:szCs w:val="28"/>
        </w:rPr>
      </w:pPr>
    </w:p>
    <w:sectPr w:rsidR="001520CB" w:rsidRPr="001520CB" w:rsidSect="007B623A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415" w:rsidRDefault="00FB6415" w:rsidP="00C60BDD">
      <w:r>
        <w:separator/>
      </w:r>
    </w:p>
  </w:endnote>
  <w:endnote w:type="continuationSeparator" w:id="0">
    <w:p w:rsidR="00FB6415" w:rsidRDefault="00FB6415" w:rsidP="00C6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415" w:rsidRDefault="00FB6415" w:rsidP="00C60BDD">
      <w:r>
        <w:separator/>
      </w:r>
    </w:p>
  </w:footnote>
  <w:footnote w:type="continuationSeparator" w:id="0">
    <w:p w:rsidR="00FB6415" w:rsidRDefault="00FB6415" w:rsidP="00C6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030851"/>
      <w:docPartObj>
        <w:docPartGallery w:val="Page Numbers (Top of Page)"/>
        <w:docPartUnique/>
      </w:docPartObj>
    </w:sdtPr>
    <w:sdtContent>
      <w:p w:rsidR="00486C1F" w:rsidRDefault="00486C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3A">
          <w:rPr>
            <w:noProof/>
          </w:rPr>
          <w:t>24</w:t>
        </w:r>
        <w:r>
          <w:fldChar w:fldCharType="end"/>
        </w:r>
      </w:p>
    </w:sdtContent>
  </w:sdt>
  <w:p w:rsidR="00486C1F" w:rsidRDefault="00486C1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178"/>
    <w:multiLevelType w:val="hybridMultilevel"/>
    <w:tmpl w:val="91B09A3E"/>
    <w:lvl w:ilvl="0" w:tplc="402C56CE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5A11F4B"/>
    <w:multiLevelType w:val="hybridMultilevel"/>
    <w:tmpl w:val="2A685A90"/>
    <w:lvl w:ilvl="0" w:tplc="2E04DD94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0FC64BDB"/>
    <w:multiLevelType w:val="hybridMultilevel"/>
    <w:tmpl w:val="A3C68C84"/>
    <w:lvl w:ilvl="0" w:tplc="3E6280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5836471"/>
    <w:multiLevelType w:val="hybridMultilevel"/>
    <w:tmpl w:val="94980A34"/>
    <w:lvl w:ilvl="0" w:tplc="01C2CA12">
      <w:start w:val="2017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6C851BC"/>
    <w:multiLevelType w:val="hybridMultilevel"/>
    <w:tmpl w:val="96B05680"/>
    <w:lvl w:ilvl="0" w:tplc="CB66A904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AAB7981"/>
    <w:multiLevelType w:val="hybridMultilevel"/>
    <w:tmpl w:val="CA665A7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FF320DB"/>
    <w:multiLevelType w:val="hybridMultilevel"/>
    <w:tmpl w:val="F3E88FD8"/>
    <w:lvl w:ilvl="0" w:tplc="7646EF0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F0055"/>
    <w:multiLevelType w:val="hybridMultilevel"/>
    <w:tmpl w:val="09D6CDB8"/>
    <w:lvl w:ilvl="0" w:tplc="B0C061F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028F0"/>
    <w:multiLevelType w:val="hybridMultilevel"/>
    <w:tmpl w:val="25F2108A"/>
    <w:lvl w:ilvl="0" w:tplc="F5AA03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4BC"/>
    <w:multiLevelType w:val="hybridMultilevel"/>
    <w:tmpl w:val="C4F21A04"/>
    <w:lvl w:ilvl="0" w:tplc="CEEE0AC0">
      <w:start w:val="2018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71E1184E"/>
    <w:multiLevelType w:val="hybridMultilevel"/>
    <w:tmpl w:val="12D0FB62"/>
    <w:lvl w:ilvl="0" w:tplc="F7ECB122">
      <w:start w:val="2016"/>
      <w:numFmt w:val="decimal"/>
      <w:lvlText w:val="%1"/>
      <w:lvlJc w:val="left"/>
      <w:pPr>
        <w:ind w:left="6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C6"/>
    <w:rsid w:val="00016F88"/>
    <w:rsid w:val="000C5096"/>
    <w:rsid w:val="001372C6"/>
    <w:rsid w:val="001520CB"/>
    <w:rsid w:val="0017333E"/>
    <w:rsid w:val="001D5F08"/>
    <w:rsid w:val="002A20E8"/>
    <w:rsid w:val="002B02FA"/>
    <w:rsid w:val="002C70F1"/>
    <w:rsid w:val="002D67B2"/>
    <w:rsid w:val="00307EDC"/>
    <w:rsid w:val="00316230"/>
    <w:rsid w:val="00340A14"/>
    <w:rsid w:val="0034117E"/>
    <w:rsid w:val="003532F7"/>
    <w:rsid w:val="003A08B3"/>
    <w:rsid w:val="003D199C"/>
    <w:rsid w:val="003E78CA"/>
    <w:rsid w:val="004413DE"/>
    <w:rsid w:val="00486C1F"/>
    <w:rsid w:val="00525D2A"/>
    <w:rsid w:val="00527D94"/>
    <w:rsid w:val="00554A17"/>
    <w:rsid w:val="00561D39"/>
    <w:rsid w:val="00582A1A"/>
    <w:rsid w:val="005852FA"/>
    <w:rsid w:val="005F0E72"/>
    <w:rsid w:val="00656D22"/>
    <w:rsid w:val="00663BE3"/>
    <w:rsid w:val="0068744F"/>
    <w:rsid w:val="00745332"/>
    <w:rsid w:val="007872A0"/>
    <w:rsid w:val="007B3649"/>
    <w:rsid w:val="007B623A"/>
    <w:rsid w:val="007D24B5"/>
    <w:rsid w:val="007D7087"/>
    <w:rsid w:val="007E0BB2"/>
    <w:rsid w:val="00800271"/>
    <w:rsid w:val="00827EC3"/>
    <w:rsid w:val="008726E9"/>
    <w:rsid w:val="00873D0A"/>
    <w:rsid w:val="008B49BE"/>
    <w:rsid w:val="00967835"/>
    <w:rsid w:val="009E310E"/>
    <w:rsid w:val="00A75252"/>
    <w:rsid w:val="00A75E9F"/>
    <w:rsid w:val="00AA3E56"/>
    <w:rsid w:val="00AE5F22"/>
    <w:rsid w:val="00AE7166"/>
    <w:rsid w:val="00B32741"/>
    <w:rsid w:val="00B61469"/>
    <w:rsid w:val="00B6560B"/>
    <w:rsid w:val="00B71A44"/>
    <w:rsid w:val="00B8744E"/>
    <w:rsid w:val="00C0071E"/>
    <w:rsid w:val="00C15CF8"/>
    <w:rsid w:val="00C5064C"/>
    <w:rsid w:val="00C60BDD"/>
    <w:rsid w:val="00C615A1"/>
    <w:rsid w:val="00C8754E"/>
    <w:rsid w:val="00C904E1"/>
    <w:rsid w:val="00D1430D"/>
    <w:rsid w:val="00D70FC0"/>
    <w:rsid w:val="00D80FCB"/>
    <w:rsid w:val="00DC04F3"/>
    <w:rsid w:val="00DD3572"/>
    <w:rsid w:val="00E255E3"/>
    <w:rsid w:val="00E553E4"/>
    <w:rsid w:val="00E55AFA"/>
    <w:rsid w:val="00E566F9"/>
    <w:rsid w:val="00E62085"/>
    <w:rsid w:val="00E97304"/>
    <w:rsid w:val="00F04A11"/>
    <w:rsid w:val="00F55D1E"/>
    <w:rsid w:val="00FB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754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560B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B6560B"/>
    <w:pPr>
      <w:jc w:val="both"/>
    </w:pPr>
  </w:style>
  <w:style w:type="character" w:customStyle="1" w:styleId="a5">
    <w:name w:val="Основной текст Знак"/>
    <w:basedOn w:val="a0"/>
    <w:link w:val="a4"/>
    <w:rsid w:val="00B65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 Знак"/>
    <w:link w:val="ConsPlusNormal0"/>
    <w:locked/>
    <w:rsid w:val="00B6560B"/>
    <w:rPr>
      <w:rFonts w:ascii="Arial" w:hAnsi="Arial" w:cs="Arial"/>
    </w:rPr>
  </w:style>
  <w:style w:type="paragraph" w:customStyle="1" w:styleId="ConsPlusNormal0">
    <w:name w:val="ConsPlusNormal Знак"/>
    <w:link w:val="ConsPlusNormal"/>
    <w:rsid w:val="00B656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3"/>
    <w:locked/>
    <w:rsid w:val="00B6560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60B"/>
    <w:pPr>
      <w:widowControl w:val="0"/>
      <w:shd w:val="clear" w:color="auto" w:fill="FFFFFF"/>
      <w:spacing w:before="9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Char">
    <w:name w:val="Body Text Char"/>
    <w:aliases w:val="Основной текст1 Char,Основной текст Знак Знак Char,bt Char"/>
    <w:uiPriority w:val="99"/>
    <w:locked/>
    <w:rsid w:val="00B6560B"/>
    <w:rPr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17333E"/>
    <w:pPr>
      <w:ind w:left="720"/>
      <w:contextualSpacing/>
    </w:pPr>
  </w:style>
  <w:style w:type="table" w:styleId="a8">
    <w:name w:val="Table Grid"/>
    <w:basedOn w:val="a1"/>
    <w:uiPriority w:val="59"/>
    <w:rsid w:val="0015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8754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75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7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875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754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age number"/>
    <w:basedOn w:val="a0"/>
    <w:rsid w:val="00C8754E"/>
  </w:style>
  <w:style w:type="paragraph" w:customStyle="1" w:styleId="af0">
    <w:name w:val="Нормальный (таблица)"/>
    <w:basedOn w:val="a"/>
    <w:next w:val="a"/>
    <w:uiPriority w:val="99"/>
    <w:rsid w:val="00C8754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1">
    <w:name w:val="Прижатый влево"/>
    <w:basedOn w:val="a"/>
    <w:next w:val="a"/>
    <w:uiPriority w:val="99"/>
    <w:rsid w:val="00C8754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line number"/>
    <w:basedOn w:val="a0"/>
    <w:uiPriority w:val="99"/>
    <w:semiHidden/>
    <w:unhideWhenUsed/>
    <w:rsid w:val="00C8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27</Pages>
  <Words>6453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Zavgorodnyay Viktoriya Sergeevna</dc:creator>
  <cp:keywords/>
  <dc:description/>
  <cp:lastModifiedBy>Zavgorodnyay Viktoriya Sergeevna</cp:lastModifiedBy>
  <cp:revision>51</cp:revision>
  <dcterms:created xsi:type="dcterms:W3CDTF">2016-11-18T10:51:00Z</dcterms:created>
  <dcterms:modified xsi:type="dcterms:W3CDTF">2018-06-29T11:38:00Z</dcterms:modified>
</cp:coreProperties>
</file>