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C3" w:rsidRDefault="004733C3" w:rsidP="004733C3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733C3" w:rsidRDefault="004733C3" w:rsidP="004733C3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A7718" w:rsidRDefault="009A7718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412E68" w:rsidRDefault="00412E68" w:rsidP="00412E68">
      <w:pPr>
        <w:suppressAutoHyphens/>
        <w:spacing w:after="0" w:line="240" w:lineRule="auto"/>
        <w:ind w:right="113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</w:t>
      </w:r>
      <w:r w:rsidR="00D74E16">
        <w:rPr>
          <w:rFonts w:ascii="Times New Roman" w:hAnsi="Times New Roman"/>
          <w:b/>
          <w:sz w:val="28"/>
          <w:szCs w:val="28"/>
          <w:lang w:eastAsia="ar-SA"/>
        </w:rPr>
        <w:t>О вне</w:t>
      </w:r>
      <w:r>
        <w:rPr>
          <w:rFonts w:ascii="Times New Roman" w:hAnsi="Times New Roman"/>
          <w:b/>
          <w:sz w:val="28"/>
          <w:szCs w:val="28"/>
          <w:lang w:eastAsia="ar-SA"/>
        </w:rPr>
        <w:t>сении изменений в постановление а</w:t>
      </w:r>
      <w:r w:rsidR="00D74E16">
        <w:rPr>
          <w:rFonts w:ascii="Times New Roman" w:hAnsi="Times New Roman"/>
          <w:b/>
          <w:sz w:val="28"/>
          <w:szCs w:val="28"/>
          <w:lang w:eastAsia="ar-SA"/>
        </w:rPr>
        <w:t>дминистрации</w:t>
      </w:r>
    </w:p>
    <w:p w:rsidR="00412E68" w:rsidRDefault="00D74E16" w:rsidP="00412E68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образования Темрюкский район </w:t>
      </w:r>
      <w:r w:rsidR="00412E68"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ar-SA"/>
        </w:rPr>
        <w:t>от 28 июня 2014 года № 1476 «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</w:t>
      </w:r>
      <w:r w:rsidR="004733C3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>орядка разработк</w:t>
      </w:r>
      <w:r w:rsidR="004733C3">
        <w:rPr>
          <w:rFonts w:ascii="Times New Roman" w:hAnsi="Times New Roman"/>
          <w:b/>
          <w:sz w:val="28"/>
          <w:szCs w:val="28"/>
          <w:lang w:eastAsia="ar-SA"/>
        </w:rPr>
        <w:t>и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>, фо</w:t>
      </w:r>
      <w:r w:rsidR="00412E68">
        <w:rPr>
          <w:rFonts w:ascii="Times New Roman" w:hAnsi="Times New Roman"/>
          <w:b/>
          <w:sz w:val="28"/>
          <w:szCs w:val="28"/>
          <w:lang w:eastAsia="ar-SA"/>
        </w:rPr>
        <w:t>рмирования, реализации и оценки</w:t>
      </w:r>
    </w:p>
    <w:p w:rsidR="004733C3" w:rsidRPr="00412E68" w:rsidRDefault="00412E68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эффективности реализации муниципальных </w:t>
      </w:r>
      <w:r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>рограмм</w:t>
      </w:r>
      <w:r w:rsidR="00D74E16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4733C3" w:rsidRPr="00381AFE" w:rsidRDefault="004733C3" w:rsidP="004733C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733C3" w:rsidRPr="00381AFE" w:rsidRDefault="004733C3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33C3" w:rsidRDefault="004733C3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AFE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 Российской Федерации и Федеральным законом от 6 октября 2003 года </w:t>
      </w:r>
      <w:r w:rsidR="0085719F">
        <w:rPr>
          <w:rFonts w:ascii="Times New Roman" w:hAnsi="Times New Roman"/>
          <w:sz w:val="28"/>
          <w:szCs w:val="28"/>
          <w:lang w:eastAsia="ru-RU"/>
        </w:rPr>
        <w:t>№</w:t>
      </w:r>
      <w:r w:rsidRPr="00381AFE">
        <w:rPr>
          <w:rFonts w:ascii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</w:t>
      </w:r>
      <w:r w:rsidR="00412E68">
        <w:rPr>
          <w:rFonts w:ascii="Times New Roman" w:hAnsi="Times New Roman"/>
          <w:sz w:val="28"/>
          <w:szCs w:val="28"/>
          <w:lang w:eastAsia="ru-RU"/>
        </w:rPr>
        <w:t xml:space="preserve">вления в Российской Федерации» </w:t>
      </w:r>
      <w:proofErr w:type="gramStart"/>
      <w:r w:rsidRPr="00381AFE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381AFE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4733C3" w:rsidRDefault="00412E68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74E16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E1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74E16" w:rsidRPr="00D74E16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муниципального образования Темрюкский район от 28 июня 2014 года </w:t>
      </w:r>
      <w:r w:rsidR="00D74E16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D74E16" w:rsidRPr="00D74E16">
        <w:rPr>
          <w:rFonts w:ascii="Times New Roman" w:hAnsi="Times New Roman"/>
          <w:sz w:val="28"/>
          <w:szCs w:val="28"/>
          <w:lang w:eastAsia="ar-SA"/>
        </w:rPr>
        <w:t>№ 1476</w:t>
      </w:r>
      <w:r w:rsidR="00D74E16"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="00D74E16" w:rsidRPr="00D74E16">
        <w:rPr>
          <w:rFonts w:ascii="Times New Roman" w:hAnsi="Times New Roman"/>
          <w:sz w:val="28"/>
          <w:szCs w:val="28"/>
          <w:lang w:eastAsia="ar-SA"/>
        </w:rPr>
        <w:t>Об утверждении</w:t>
      </w:r>
      <w:r w:rsidR="00D74E1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74E16" w:rsidRPr="00D74E16">
        <w:rPr>
          <w:rFonts w:ascii="Times New Roman" w:hAnsi="Times New Roman"/>
          <w:sz w:val="28"/>
          <w:szCs w:val="28"/>
          <w:lang w:eastAsia="ar-SA"/>
        </w:rPr>
        <w:t>п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>орядк</w:t>
      </w:r>
      <w:r w:rsidR="00D74E16">
        <w:rPr>
          <w:rFonts w:ascii="Times New Roman" w:hAnsi="Times New Roman"/>
          <w:sz w:val="28"/>
          <w:szCs w:val="28"/>
          <w:lang w:eastAsia="ru-RU"/>
        </w:rPr>
        <w:t>а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 xml:space="preserve"> разработк</w:t>
      </w:r>
      <w:r w:rsidR="004733C3">
        <w:rPr>
          <w:rFonts w:ascii="Times New Roman" w:hAnsi="Times New Roman"/>
          <w:sz w:val="28"/>
          <w:szCs w:val="28"/>
          <w:lang w:eastAsia="ru-RU"/>
        </w:rPr>
        <w:t>и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>, формирования, реализации и оценки эффективности муниципальных программ муниципального образования Темрюкский район</w:t>
      </w:r>
      <w:r w:rsidR="00D74E16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B06037" w:rsidRDefault="00B06037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пункт 3.3.5. раздела 3 приложения к постановлению изложить в следующей редакции: «3.3.5. На втором этапе проект муниципальной программы направляется ее координатором в Контрольно-счетную палату для проведения финансово-экономической экспертизы, в прокуратуру, а также подлежит публичному обсуждению (</w:t>
      </w:r>
      <w:r w:rsidR="00ED20C3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орядок проведения публичного обсуждения проектов муниципальных программ приведен в приложении №8 к настоящему порядку).</w:t>
      </w:r>
    </w:p>
    <w:p w:rsidR="00ED20C3" w:rsidRDefault="00ED20C3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проекту муниципальной программы, направляемому в Контрольно-счетную палату, прилагается обоснование потребности в финансовых средствах, необходимых для реализации муниципальных программ.</w:t>
      </w:r>
    </w:p>
    <w:p w:rsidR="00D74E16" w:rsidRDefault="00ED20C3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74E16">
        <w:rPr>
          <w:rFonts w:ascii="Times New Roman" w:hAnsi="Times New Roman"/>
          <w:sz w:val="28"/>
          <w:szCs w:val="28"/>
          <w:lang w:eastAsia="ru-RU"/>
        </w:rPr>
        <w:t xml:space="preserve">) пункт 3.4 раздела 3 приложения к постановлению изложить следующей редакции: «3.4. Проекты муниципальных программ подлежат передаче в Контрольно-счетную палату </w:t>
      </w:r>
      <w:r w:rsidR="00B06037">
        <w:rPr>
          <w:rFonts w:ascii="Times New Roman" w:hAnsi="Times New Roman"/>
          <w:sz w:val="28"/>
          <w:szCs w:val="28"/>
          <w:lang w:eastAsia="ru-RU"/>
        </w:rPr>
        <w:t xml:space="preserve">для проведения финансово-экономической экспертизы </w:t>
      </w:r>
      <w:r w:rsidR="00D74E16">
        <w:rPr>
          <w:rFonts w:ascii="Times New Roman" w:hAnsi="Times New Roman"/>
          <w:sz w:val="28"/>
          <w:szCs w:val="28"/>
          <w:lang w:eastAsia="ru-RU"/>
        </w:rPr>
        <w:t>не позднее 1 октября</w:t>
      </w:r>
      <w:r w:rsidR="004050B9">
        <w:rPr>
          <w:rFonts w:ascii="Times New Roman" w:hAnsi="Times New Roman"/>
          <w:sz w:val="28"/>
          <w:szCs w:val="28"/>
          <w:lang w:eastAsia="ru-RU"/>
        </w:rPr>
        <w:t xml:space="preserve"> года,</w:t>
      </w:r>
      <w:r w:rsidR="00D74E16">
        <w:rPr>
          <w:rFonts w:ascii="Times New Roman" w:hAnsi="Times New Roman"/>
          <w:sz w:val="28"/>
          <w:szCs w:val="28"/>
          <w:lang w:eastAsia="ru-RU"/>
        </w:rPr>
        <w:t xml:space="preserve"> предшествующего</w:t>
      </w:r>
      <w:r w:rsidR="004050B9">
        <w:rPr>
          <w:rFonts w:ascii="Times New Roman" w:hAnsi="Times New Roman"/>
          <w:sz w:val="28"/>
          <w:szCs w:val="28"/>
          <w:lang w:eastAsia="ru-RU"/>
        </w:rPr>
        <w:t xml:space="preserve"> году начала реализации муниципальной программы. </w:t>
      </w:r>
    </w:p>
    <w:p w:rsidR="00B06037" w:rsidRDefault="004050B9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Проекты  муниципальных программ прошедших финансово-экономическую экспертизу подлежат утверждению нормативным правовым актом администрации муниципального образования Темрюкский район </w:t>
      </w:r>
      <w:r w:rsidR="00B06037">
        <w:rPr>
          <w:rFonts w:ascii="Times New Roman" w:hAnsi="Times New Roman"/>
          <w:sz w:val="28"/>
          <w:szCs w:val="28"/>
          <w:lang w:eastAsia="ru-RU"/>
        </w:rPr>
        <w:t>до утверждения бюджета.</w:t>
      </w:r>
    </w:p>
    <w:p w:rsidR="004050B9" w:rsidRPr="00381AFE" w:rsidRDefault="00B06037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 планируемого привлечения средств из бюджетов других уровней на реализацию мероприятий муниципальных программ</w:t>
      </w:r>
      <w:r w:rsidR="00ED20C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0C3">
        <w:rPr>
          <w:rFonts w:ascii="Times New Roman" w:hAnsi="Times New Roman"/>
          <w:sz w:val="28"/>
          <w:szCs w:val="28"/>
          <w:lang w:eastAsia="ru-RU"/>
        </w:rPr>
        <w:t>как обоснование денежных средств</w:t>
      </w:r>
      <w:r w:rsidR="00ED20C3">
        <w:rPr>
          <w:rFonts w:ascii="Times New Roman" w:hAnsi="Times New Roman"/>
          <w:sz w:val="28"/>
          <w:szCs w:val="28"/>
          <w:lang w:eastAsia="ru-RU"/>
        </w:rPr>
        <w:t>,</w:t>
      </w:r>
      <w:r w:rsidR="00ED20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использовать Программу социально-экономического развития муниципального образования Темрюкский район, Дорожную карту социально-инфраструктурного развития муниципального образования Темрюкский район, ведомственные Дорожные карты, другие сведения и информационные сообщения по вопросам дополнительного финансирования  программ</w:t>
      </w:r>
      <w:r w:rsidR="004050B9">
        <w:rPr>
          <w:rFonts w:ascii="Times New Roman" w:hAnsi="Times New Roman"/>
          <w:sz w:val="28"/>
          <w:szCs w:val="28"/>
          <w:lang w:eastAsia="ru-RU"/>
        </w:rPr>
        <w:t>».</w:t>
      </w:r>
    </w:p>
    <w:p w:rsidR="004733C3" w:rsidRPr="00381AFE" w:rsidRDefault="00412E68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>. Отделу информатизации и взаимодействия со СМИ администрации муниципального образования Темрюкский район (Манакова) опубликовать настоящее постановление в средствах массовой информации.</w:t>
      </w:r>
    </w:p>
    <w:p w:rsidR="004733C3" w:rsidRPr="00381AFE" w:rsidRDefault="00412E68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его опубликования</w:t>
      </w:r>
      <w:r w:rsidR="00452207">
        <w:rPr>
          <w:rFonts w:ascii="Times New Roman" w:hAnsi="Times New Roman"/>
          <w:sz w:val="28"/>
          <w:szCs w:val="28"/>
          <w:lang w:eastAsia="ru-RU"/>
        </w:rPr>
        <w:t>.</w:t>
      </w:r>
    </w:p>
    <w:p w:rsidR="004733C3" w:rsidRPr="00381AFE" w:rsidRDefault="004733C3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33C3" w:rsidRPr="00381AFE" w:rsidRDefault="004733C3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33C3" w:rsidRPr="00381AFE" w:rsidRDefault="004733C3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AF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B52919" w:rsidRPr="00BD3EC5" w:rsidRDefault="004733C3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AFE">
        <w:rPr>
          <w:rFonts w:ascii="Times New Roman" w:hAnsi="Times New Roman"/>
          <w:sz w:val="28"/>
          <w:szCs w:val="28"/>
          <w:lang w:eastAsia="ru-RU"/>
        </w:rPr>
        <w:t>Темрюкский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AFE">
        <w:rPr>
          <w:rFonts w:ascii="Times New Roman" w:hAnsi="Times New Roman"/>
          <w:sz w:val="28"/>
          <w:szCs w:val="28"/>
          <w:lang w:eastAsia="ru-RU"/>
        </w:rPr>
        <w:t xml:space="preserve">район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381AFE">
        <w:rPr>
          <w:rFonts w:ascii="Times New Roman" w:hAnsi="Times New Roman"/>
          <w:sz w:val="28"/>
          <w:szCs w:val="28"/>
          <w:lang w:eastAsia="ru-RU"/>
        </w:rPr>
        <w:t>И.Н.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81AFE">
        <w:rPr>
          <w:rFonts w:ascii="Times New Roman" w:hAnsi="Times New Roman"/>
          <w:sz w:val="28"/>
          <w:szCs w:val="28"/>
          <w:lang w:eastAsia="ru-RU"/>
        </w:rPr>
        <w:t>асилевский</w:t>
      </w:r>
      <w:proofErr w:type="spellEnd"/>
    </w:p>
    <w:sectPr w:rsidR="00B52919" w:rsidRPr="00BD3EC5" w:rsidSect="009C37C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9B" w:rsidRDefault="000C6C9B" w:rsidP="009C37C7">
      <w:pPr>
        <w:spacing w:after="0" w:line="240" w:lineRule="auto"/>
      </w:pPr>
      <w:r>
        <w:separator/>
      </w:r>
    </w:p>
  </w:endnote>
  <w:endnote w:type="continuationSeparator" w:id="0">
    <w:p w:rsidR="000C6C9B" w:rsidRDefault="000C6C9B" w:rsidP="009C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9B" w:rsidRDefault="000C6C9B" w:rsidP="009C37C7">
      <w:pPr>
        <w:spacing w:after="0" w:line="240" w:lineRule="auto"/>
      </w:pPr>
      <w:r>
        <w:separator/>
      </w:r>
    </w:p>
  </w:footnote>
  <w:footnote w:type="continuationSeparator" w:id="0">
    <w:p w:rsidR="000C6C9B" w:rsidRDefault="000C6C9B" w:rsidP="009C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1198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C37C7" w:rsidRPr="009C37C7" w:rsidRDefault="009C37C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C37C7">
          <w:rPr>
            <w:rFonts w:ascii="Times New Roman" w:hAnsi="Times New Roman"/>
            <w:sz w:val="28"/>
            <w:szCs w:val="28"/>
          </w:rPr>
          <w:fldChar w:fldCharType="begin"/>
        </w:r>
        <w:r w:rsidRPr="009C37C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37C7">
          <w:rPr>
            <w:rFonts w:ascii="Times New Roman" w:hAnsi="Times New Roman"/>
            <w:sz w:val="28"/>
            <w:szCs w:val="28"/>
          </w:rPr>
          <w:fldChar w:fldCharType="separate"/>
        </w:r>
        <w:r w:rsidR="00ED20C3">
          <w:rPr>
            <w:rFonts w:ascii="Times New Roman" w:hAnsi="Times New Roman"/>
            <w:noProof/>
            <w:sz w:val="28"/>
            <w:szCs w:val="28"/>
          </w:rPr>
          <w:t>2</w:t>
        </w:r>
        <w:r w:rsidRPr="009C37C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C37C7" w:rsidRDefault="009C37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C3"/>
    <w:rsid w:val="00065966"/>
    <w:rsid w:val="000C6C9B"/>
    <w:rsid w:val="00103AB8"/>
    <w:rsid w:val="0028516B"/>
    <w:rsid w:val="002F23E4"/>
    <w:rsid w:val="00352C87"/>
    <w:rsid w:val="004050B9"/>
    <w:rsid w:val="00412E68"/>
    <w:rsid w:val="00452207"/>
    <w:rsid w:val="004733C3"/>
    <w:rsid w:val="0047692F"/>
    <w:rsid w:val="004E12FA"/>
    <w:rsid w:val="006225DD"/>
    <w:rsid w:val="00642F3D"/>
    <w:rsid w:val="006B548C"/>
    <w:rsid w:val="007064D9"/>
    <w:rsid w:val="007118AC"/>
    <w:rsid w:val="007823AD"/>
    <w:rsid w:val="008323A6"/>
    <w:rsid w:val="0085719F"/>
    <w:rsid w:val="009A749B"/>
    <w:rsid w:val="009A7718"/>
    <w:rsid w:val="009B34FC"/>
    <w:rsid w:val="009B6768"/>
    <w:rsid w:val="009C37C7"/>
    <w:rsid w:val="00A609EE"/>
    <w:rsid w:val="00B06037"/>
    <w:rsid w:val="00B52919"/>
    <w:rsid w:val="00BD3EC5"/>
    <w:rsid w:val="00D31947"/>
    <w:rsid w:val="00D74E16"/>
    <w:rsid w:val="00DA7C2F"/>
    <w:rsid w:val="00ED20C3"/>
    <w:rsid w:val="00F43849"/>
    <w:rsid w:val="00F5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7C7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9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7C7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7C7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9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7C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Evdokimova Irina Alekseevna</cp:lastModifiedBy>
  <cp:revision>3</cp:revision>
  <cp:lastPrinted>2014-09-26T10:54:00Z</cp:lastPrinted>
  <dcterms:created xsi:type="dcterms:W3CDTF">2014-09-26T06:52:00Z</dcterms:created>
  <dcterms:modified xsi:type="dcterms:W3CDTF">2014-09-26T11:03:00Z</dcterms:modified>
</cp:coreProperties>
</file>