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29" w:rsidRPr="00EF4D29" w:rsidRDefault="00EF4D29" w:rsidP="00EF4D29">
      <w:pPr>
        <w:widowControl w:val="0"/>
        <w:spacing w:line="360" w:lineRule="auto"/>
        <w:ind w:firstLine="709"/>
        <w:jc w:val="both"/>
        <w:rPr>
          <w:rFonts w:ascii="Times New Roman" w:hAnsi="Times New Roman" w:cs="Times New Roman"/>
          <w:b/>
          <w:sz w:val="24"/>
          <w:szCs w:val="24"/>
          <w:lang w:val="ru-RU"/>
        </w:rPr>
      </w:pPr>
      <w:r w:rsidRPr="00EF4D29">
        <w:rPr>
          <w:rFonts w:ascii="Times New Roman" w:hAnsi="Times New Roman" w:cs="Times New Roman"/>
          <w:b/>
          <w:sz w:val="24"/>
          <w:szCs w:val="24"/>
          <w:lang w:val="ru-RU"/>
        </w:rPr>
        <w:t xml:space="preserve">Тема поста: </w:t>
      </w:r>
      <w:bookmarkStart w:id="0" w:name="_GoBack"/>
      <w:r w:rsidRPr="00EF4D29">
        <w:rPr>
          <w:rFonts w:ascii="Times New Roman" w:hAnsi="Times New Roman" w:cs="Times New Roman"/>
          <w:b/>
          <w:sz w:val="24"/>
          <w:szCs w:val="24"/>
          <w:lang w:val="ru-RU"/>
        </w:rPr>
        <w:t>О</w:t>
      </w:r>
      <w:r w:rsidRPr="00EF4D29">
        <w:rPr>
          <w:rFonts w:ascii="Times New Roman" w:hAnsi="Times New Roman" w:cs="Times New Roman"/>
          <w:b/>
          <w:color w:val="373E4D"/>
          <w:sz w:val="24"/>
          <w:szCs w:val="24"/>
          <w:lang w:val="ru-RU"/>
        </w:rPr>
        <w:t>т</w:t>
      </w:r>
      <w:r w:rsidRPr="00EF4D29">
        <w:rPr>
          <w:rFonts w:ascii="Times New Roman" w:hAnsi="Times New Roman" w:cs="Times New Roman"/>
          <w:b/>
          <w:sz w:val="24"/>
          <w:szCs w:val="24"/>
          <w:lang w:val="ru-RU"/>
        </w:rPr>
        <w:t>каз в постановке автомобиля на учет по причине неуплаты штрафов незаконен</w:t>
      </w:r>
      <w:bookmarkEnd w:id="0"/>
    </w:p>
    <w:p w:rsidR="00EF4D29" w:rsidRPr="00EF4D29" w:rsidRDefault="00EF4D29" w:rsidP="00EF4D29">
      <w:pPr>
        <w:widowControl w:val="0"/>
        <w:spacing w:line="360" w:lineRule="auto"/>
        <w:jc w:val="both"/>
        <w:rPr>
          <w:rFonts w:ascii="Times New Roman" w:hAnsi="Times New Roman" w:cs="Times New Roman"/>
          <w:sz w:val="24"/>
          <w:szCs w:val="24"/>
        </w:rPr>
      </w:pPr>
      <w:r w:rsidRPr="00EF4D29">
        <w:rPr>
          <w:rFonts w:ascii="Times New Roman" w:hAnsi="Times New Roman" w:cs="Times New Roman"/>
          <w:noProof/>
          <w:sz w:val="24"/>
          <w:szCs w:val="24"/>
        </w:rPr>
        <w:drawing>
          <wp:inline distT="114300" distB="114300" distL="114300" distR="114300" wp14:anchorId="4FE1A540" wp14:editId="1E8D77D2">
            <wp:extent cx="3175766" cy="2357438"/>
            <wp:effectExtent l="0" t="0" r="0" b="0"/>
            <wp:docPr id="18" name="image62.jpg" descr="QEmD-KHz5NI.jpg"/>
            <wp:cNvGraphicFramePr/>
            <a:graphic xmlns:a="http://schemas.openxmlformats.org/drawingml/2006/main">
              <a:graphicData uri="http://schemas.openxmlformats.org/drawingml/2006/picture">
                <pic:pic xmlns:pic="http://schemas.openxmlformats.org/drawingml/2006/picture">
                  <pic:nvPicPr>
                    <pic:cNvPr id="0" name="image62.jpg" descr="QEmD-KHz5NI.jpg"/>
                    <pic:cNvPicPr preferRelativeResize="0"/>
                  </pic:nvPicPr>
                  <pic:blipFill>
                    <a:blip r:embed="rId5"/>
                    <a:srcRect/>
                    <a:stretch>
                      <a:fillRect/>
                    </a:stretch>
                  </pic:blipFill>
                  <pic:spPr>
                    <a:xfrm>
                      <a:off x="0" y="0"/>
                      <a:ext cx="3175766" cy="2357438"/>
                    </a:xfrm>
                    <a:prstGeom prst="rect">
                      <a:avLst/>
                    </a:prstGeom>
                    <a:ln/>
                  </pic:spPr>
                </pic:pic>
              </a:graphicData>
            </a:graphic>
          </wp:inline>
        </w:drawing>
      </w:r>
    </w:p>
    <w:p w:rsidR="00EF4D29" w:rsidRPr="00EF4D29" w:rsidRDefault="00EF4D29" w:rsidP="00EF4D29">
      <w:pPr>
        <w:widowControl w:val="0"/>
        <w:spacing w:line="360" w:lineRule="auto"/>
        <w:jc w:val="both"/>
        <w:rPr>
          <w:rFonts w:ascii="Times New Roman" w:hAnsi="Times New Roman" w:cs="Times New Roman"/>
          <w:sz w:val="24"/>
          <w:szCs w:val="24"/>
        </w:rPr>
      </w:pP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b/>
          <w:sz w:val="24"/>
          <w:szCs w:val="24"/>
        </w:rPr>
        <w:t>Facebook</w:t>
      </w:r>
      <w:r w:rsidRPr="00EF4D29">
        <w:rPr>
          <w:rFonts w:ascii="Times New Roman" w:hAnsi="Times New Roman" w:cs="Times New Roman"/>
          <w:b/>
          <w:sz w:val="24"/>
          <w:szCs w:val="24"/>
          <w:lang w:val="ru-RU"/>
        </w:rPr>
        <w:t xml:space="preserve"> </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lang w:val="ru-RU"/>
        </w:rPr>
        <w:t>#деталиГосуслуг</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lang w:val="ru-RU"/>
        </w:rPr>
        <w:t>Все знают, что оплачивать штрафы необходимо вовремя. Тем не менее, если вам отказывают в постановке автомобиля на учет по причине неоплаченных штрафов, это незаконно.</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lang w:val="ru-RU"/>
        </w:rPr>
        <w:t xml:space="preserve">Вы можете отказаться от выполнения данного требования, сославшись на </w:t>
      </w:r>
      <w:r w:rsidRPr="00EF4D29">
        <w:rPr>
          <w:rFonts w:ascii="Times New Roman" w:hAnsi="Times New Roman" w:cs="Times New Roman"/>
          <w:sz w:val="24"/>
          <w:szCs w:val="24"/>
          <w:highlight w:val="white"/>
          <w:lang w:val="ru-RU"/>
        </w:rPr>
        <w:t>документ, который называется "Указание Департамента обеспечения безопасности дорожного движения МВД РФ от 20.04.2009 года №13/5-77 "О недопустимости требования уплаты штрафов".</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highlight w:val="white"/>
          <w:lang w:val="ru-RU"/>
        </w:rPr>
        <w:t>Надеемся, информация будет полезной для вас. Знайте свои права и не забудьте поделиться публикацией с друзьями :)</w:t>
      </w:r>
    </w:p>
    <w:p w:rsidR="00EF4D29" w:rsidRPr="00EF4D29" w:rsidRDefault="00EF4D29" w:rsidP="00EF4D29">
      <w:pPr>
        <w:widowControl w:val="0"/>
        <w:spacing w:line="360" w:lineRule="auto"/>
        <w:jc w:val="both"/>
        <w:rPr>
          <w:rFonts w:ascii="Times New Roman" w:hAnsi="Times New Roman" w:cs="Times New Roman"/>
          <w:sz w:val="24"/>
          <w:szCs w:val="24"/>
          <w:lang w:val="ru-RU"/>
        </w:rPr>
      </w:pPr>
    </w:p>
    <w:p w:rsidR="00EF4D29" w:rsidRPr="00EF4D29" w:rsidRDefault="00EF4D29" w:rsidP="00EF4D29">
      <w:pPr>
        <w:widowControl w:val="0"/>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ВК</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lang w:val="ru-RU"/>
        </w:rPr>
        <w:t>#деталиГосуслуг</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lang w:val="ru-RU"/>
        </w:rPr>
        <w:t xml:space="preserve">Вам отказывают в постановке транспортного средства на учет в ГИБДД по причине неоплаченных штрафов? </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lang w:val="ru-RU"/>
        </w:rPr>
        <w:t xml:space="preserve">Такой отказ незаконен, о чем говорится в документе </w:t>
      </w:r>
      <w:r w:rsidRPr="00EF4D29">
        <w:rPr>
          <w:rFonts w:ascii="Times New Roman" w:hAnsi="Times New Roman" w:cs="Times New Roman"/>
          <w:sz w:val="24"/>
          <w:szCs w:val="24"/>
          <w:highlight w:val="white"/>
          <w:lang w:val="ru-RU"/>
        </w:rPr>
        <w:t>"Указание Департамента обеспечения безопасности дорожного движения МВД РФ от 20.04.2009 года №13/5-77 "О недопустимости требования уплаты штрафов". Делитесь с друзьями, цитируйте законы и знайте о своих правах!</w:t>
      </w:r>
    </w:p>
    <w:p w:rsidR="00EF4D29" w:rsidRDefault="00EF4D29" w:rsidP="00EF4D29">
      <w:pPr>
        <w:widowControl w:val="0"/>
        <w:spacing w:line="360" w:lineRule="auto"/>
        <w:jc w:val="both"/>
        <w:rPr>
          <w:rFonts w:ascii="Times New Roman" w:hAnsi="Times New Roman" w:cs="Times New Roman"/>
          <w:b/>
          <w:sz w:val="24"/>
          <w:szCs w:val="24"/>
        </w:rPr>
      </w:pP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b/>
          <w:sz w:val="24"/>
          <w:szCs w:val="24"/>
        </w:rPr>
        <w:t>Twitter</w:t>
      </w:r>
    </w:p>
    <w:p w:rsid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lang w:val="ru-RU"/>
        </w:rPr>
        <w:t>#деталиГосуслуг</w:t>
      </w:r>
      <w:r>
        <w:rPr>
          <w:rFonts w:ascii="Times New Roman" w:hAnsi="Times New Roman" w:cs="Times New Roman"/>
          <w:sz w:val="24"/>
          <w:szCs w:val="24"/>
          <w:lang w:val="ru-RU"/>
        </w:rPr>
        <w:t xml:space="preserve"> </w:t>
      </w:r>
      <w:r w:rsidRPr="00EF4D29">
        <w:rPr>
          <w:rFonts w:ascii="Times New Roman" w:hAnsi="Times New Roman" w:cs="Times New Roman"/>
          <w:sz w:val="24"/>
          <w:szCs w:val="24"/>
          <w:lang w:val="ru-RU"/>
        </w:rPr>
        <w:t xml:space="preserve">Отказ в постановке автомобиля на учет по причине неуплаты штрафов незаконен. Подробности читайте в нашем ЖЖ: ссылка </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p>
    <w:p w:rsidR="00EF4D29" w:rsidRDefault="00EF4D29" w:rsidP="00EF4D29">
      <w:pPr>
        <w:widowControl w:val="0"/>
        <w:spacing w:line="360" w:lineRule="auto"/>
        <w:jc w:val="both"/>
        <w:rPr>
          <w:rFonts w:ascii="Times New Roman" w:hAnsi="Times New Roman" w:cs="Times New Roman"/>
          <w:b/>
          <w:sz w:val="24"/>
          <w:szCs w:val="24"/>
        </w:rPr>
      </w:pPr>
    </w:p>
    <w:p w:rsidR="00EF4D29" w:rsidRPr="00EF4D29" w:rsidRDefault="00EF4D29" w:rsidP="00EF4D29">
      <w:pPr>
        <w:widowControl w:val="0"/>
        <w:spacing w:line="360" w:lineRule="auto"/>
        <w:ind w:firstLine="720"/>
        <w:jc w:val="both"/>
        <w:rPr>
          <w:rFonts w:ascii="Times New Roman" w:hAnsi="Times New Roman" w:cs="Times New Roman"/>
          <w:sz w:val="24"/>
          <w:szCs w:val="24"/>
        </w:rPr>
      </w:pPr>
      <w:proofErr w:type="spellStart"/>
      <w:r w:rsidRPr="00EF4D29">
        <w:rPr>
          <w:rFonts w:ascii="Times New Roman" w:hAnsi="Times New Roman" w:cs="Times New Roman"/>
          <w:b/>
          <w:sz w:val="24"/>
          <w:szCs w:val="24"/>
        </w:rPr>
        <w:lastRenderedPageBreak/>
        <w:t>Livejournal</w:t>
      </w:r>
      <w:proofErr w:type="spellEnd"/>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lang w:val="ru-RU"/>
        </w:rPr>
        <w:t>#деталиГосуслуг</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b/>
          <w:sz w:val="24"/>
          <w:szCs w:val="24"/>
          <w:lang w:val="ru-RU"/>
        </w:rPr>
        <w:t>Отказ в постановке автомобиля на учет по причине неуплаты штрафов незаконен!</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lang w:val="ru-RU"/>
        </w:rPr>
        <w:t xml:space="preserve">Такое требование не предусмотрено законом, а значит неправомерно. В </w:t>
      </w:r>
      <w:r w:rsidRPr="00EF4D29">
        <w:rPr>
          <w:rFonts w:ascii="Times New Roman" w:hAnsi="Times New Roman" w:cs="Times New Roman"/>
          <w:sz w:val="24"/>
          <w:szCs w:val="24"/>
          <w:highlight w:val="white"/>
          <w:lang w:val="ru-RU"/>
        </w:rPr>
        <w:t xml:space="preserve">приказе МВД </w:t>
      </w:r>
      <w:hyperlink r:id="rId6">
        <w:r w:rsidRPr="00EF4D29">
          <w:rPr>
            <w:rFonts w:ascii="Times New Roman" w:hAnsi="Times New Roman" w:cs="Times New Roman"/>
            <w:sz w:val="24"/>
            <w:szCs w:val="24"/>
            <w:highlight w:val="white"/>
            <w:lang w:val="ru-RU"/>
          </w:rPr>
          <w:t>№1001</w:t>
        </w:r>
      </w:hyperlink>
      <w:r w:rsidRPr="00EF4D29">
        <w:rPr>
          <w:rFonts w:ascii="Times New Roman" w:hAnsi="Times New Roman" w:cs="Times New Roman"/>
          <w:sz w:val="24"/>
          <w:szCs w:val="24"/>
          <w:highlight w:val="white"/>
          <w:lang w:val="ru-RU"/>
        </w:rPr>
        <w:t xml:space="preserve"> "О порядке регистрации транспортных средств" нет ни слова об условии обязательной оплаты штрафов для получения данной государственной услуги, а потому инспектор </w:t>
      </w:r>
      <w:r w:rsidRPr="00EF4D29">
        <w:rPr>
          <w:rFonts w:ascii="Times New Roman" w:hAnsi="Times New Roman" w:cs="Times New Roman"/>
          <w:color w:val="252525"/>
          <w:sz w:val="24"/>
          <w:szCs w:val="24"/>
          <w:highlight w:val="white"/>
          <w:lang w:val="ru-RU"/>
        </w:rPr>
        <w:t xml:space="preserve">Межрайонного регистрационно-экзаменационного отдела </w:t>
      </w:r>
      <w:r w:rsidRPr="00EF4D29">
        <w:rPr>
          <w:rFonts w:ascii="Times New Roman" w:hAnsi="Times New Roman" w:cs="Times New Roman"/>
          <w:sz w:val="24"/>
          <w:szCs w:val="24"/>
          <w:highlight w:val="white"/>
          <w:lang w:val="ru-RU"/>
        </w:rPr>
        <w:t>не может требовать от гражданина этого.</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highlight w:val="white"/>
          <w:lang w:val="ru-RU"/>
        </w:rPr>
        <w:t>Если сотрудники ГИБДД откажутся ставить транспортное средство на учет до полной оплаты ваших штрафов, можете ссылаться на документ под названием "Указание Департамента обеспечения безопасности дорожного движения МВД РФ от 20.04.2009 года №13/5-77 "О недопустимости требования уплаты штрафов".</w:t>
      </w:r>
    </w:p>
    <w:p w:rsidR="00EF4D29" w:rsidRPr="00EF4D29" w:rsidRDefault="00EF4D29" w:rsidP="00EF4D29">
      <w:pPr>
        <w:widowControl w:val="0"/>
        <w:spacing w:line="360" w:lineRule="auto"/>
        <w:ind w:firstLine="720"/>
        <w:jc w:val="both"/>
        <w:rPr>
          <w:rFonts w:ascii="Times New Roman" w:hAnsi="Times New Roman" w:cs="Times New Roman"/>
          <w:sz w:val="24"/>
          <w:szCs w:val="24"/>
          <w:lang w:val="ru-RU"/>
        </w:rPr>
      </w:pPr>
      <w:r w:rsidRPr="00EF4D29">
        <w:rPr>
          <w:rFonts w:ascii="Times New Roman" w:hAnsi="Times New Roman" w:cs="Times New Roman"/>
          <w:sz w:val="24"/>
          <w:szCs w:val="24"/>
          <w:highlight w:val="white"/>
          <w:lang w:val="ru-RU"/>
        </w:rPr>
        <w:t xml:space="preserve">Знайте свои права и делитесь знаниями с друзьями! </w:t>
      </w:r>
    </w:p>
    <w:p w:rsidR="00C03081" w:rsidRPr="00EF4D29" w:rsidRDefault="00C03081" w:rsidP="00EF4D29">
      <w:pPr>
        <w:rPr>
          <w:lang w:val="ru-RU"/>
        </w:rPr>
      </w:pPr>
    </w:p>
    <w:sectPr w:rsidR="00C03081" w:rsidRPr="00EF4D29" w:rsidSect="00926B6D">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A5A02"/>
    <w:multiLevelType w:val="hybridMultilevel"/>
    <w:tmpl w:val="A94C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2198E"/>
    <w:multiLevelType w:val="hybridMultilevel"/>
    <w:tmpl w:val="45A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B18FA"/>
    <w:multiLevelType w:val="hybridMultilevel"/>
    <w:tmpl w:val="B46E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35926"/>
    <w:multiLevelType w:val="hybridMultilevel"/>
    <w:tmpl w:val="AF1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22D78"/>
    <w:multiLevelType w:val="multilevel"/>
    <w:tmpl w:val="3E047008"/>
    <w:lvl w:ilvl="0">
      <w:start w:val="1"/>
      <w:numFmt w:val="bullet"/>
      <w:lvlText w:val="●"/>
      <w:lvlJc w:val="left"/>
      <w:pPr>
        <w:ind w:left="720" w:firstLine="360"/>
      </w:pPr>
      <w:rPr>
        <w:rFonts w:ascii="Arial" w:eastAsia="Arial" w:hAnsi="Arial" w:cs="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6D"/>
    <w:rsid w:val="00021DE2"/>
    <w:rsid w:val="00022598"/>
    <w:rsid w:val="00024E4A"/>
    <w:rsid w:val="00026649"/>
    <w:rsid w:val="00026A44"/>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A0288"/>
    <w:rsid w:val="000A1D4D"/>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7E3C"/>
    <w:rsid w:val="001F3316"/>
    <w:rsid w:val="00203F97"/>
    <w:rsid w:val="002058D2"/>
    <w:rsid w:val="002068E1"/>
    <w:rsid w:val="0021388B"/>
    <w:rsid w:val="00225852"/>
    <w:rsid w:val="00225B31"/>
    <w:rsid w:val="0022665D"/>
    <w:rsid w:val="00230DCE"/>
    <w:rsid w:val="0023695D"/>
    <w:rsid w:val="00242A2C"/>
    <w:rsid w:val="00243136"/>
    <w:rsid w:val="00244F4F"/>
    <w:rsid w:val="0025018E"/>
    <w:rsid w:val="0025136B"/>
    <w:rsid w:val="00254173"/>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F05"/>
    <w:rsid w:val="003843CE"/>
    <w:rsid w:val="00390527"/>
    <w:rsid w:val="00397444"/>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1113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6F1774"/>
    <w:rsid w:val="00700EBF"/>
    <w:rsid w:val="0070164E"/>
    <w:rsid w:val="00701ACD"/>
    <w:rsid w:val="00713B29"/>
    <w:rsid w:val="00715041"/>
    <w:rsid w:val="00720322"/>
    <w:rsid w:val="00722E60"/>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108A2"/>
    <w:rsid w:val="00912B57"/>
    <w:rsid w:val="00916C46"/>
    <w:rsid w:val="00926B6D"/>
    <w:rsid w:val="00933FD6"/>
    <w:rsid w:val="009367F3"/>
    <w:rsid w:val="00943F6D"/>
    <w:rsid w:val="00947860"/>
    <w:rsid w:val="00953030"/>
    <w:rsid w:val="00953E34"/>
    <w:rsid w:val="00955B01"/>
    <w:rsid w:val="00956D4A"/>
    <w:rsid w:val="009730E4"/>
    <w:rsid w:val="00976827"/>
    <w:rsid w:val="0098002D"/>
    <w:rsid w:val="009816CE"/>
    <w:rsid w:val="009871A3"/>
    <w:rsid w:val="00987467"/>
    <w:rsid w:val="0099405D"/>
    <w:rsid w:val="009A0F9B"/>
    <w:rsid w:val="009A43E5"/>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C3896"/>
    <w:rsid w:val="00CC4D23"/>
    <w:rsid w:val="00CC51F1"/>
    <w:rsid w:val="00CD0324"/>
    <w:rsid w:val="00CD20C7"/>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82725"/>
    <w:rsid w:val="00E845A6"/>
    <w:rsid w:val="00E96239"/>
    <w:rsid w:val="00EA771C"/>
    <w:rsid w:val="00EB62A7"/>
    <w:rsid w:val="00EC2925"/>
    <w:rsid w:val="00EC3304"/>
    <w:rsid w:val="00ED0E68"/>
    <w:rsid w:val="00ED121B"/>
    <w:rsid w:val="00ED2C71"/>
    <w:rsid w:val="00ED5793"/>
    <w:rsid w:val="00ED5983"/>
    <w:rsid w:val="00ED6861"/>
    <w:rsid w:val="00EE2B72"/>
    <w:rsid w:val="00EE2E96"/>
    <w:rsid w:val="00EE68EE"/>
    <w:rsid w:val="00EF0283"/>
    <w:rsid w:val="00EF20BD"/>
    <w:rsid w:val="00EF2336"/>
    <w:rsid w:val="00EF4D29"/>
    <w:rsid w:val="00F002CE"/>
    <w:rsid w:val="00F13A8A"/>
    <w:rsid w:val="00F147B1"/>
    <w:rsid w:val="00F14FA9"/>
    <w:rsid w:val="00F16078"/>
    <w:rsid w:val="00F25552"/>
    <w:rsid w:val="00F32DFF"/>
    <w:rsid w:val="00F42052"/>
    <w:rsid w:val="00F44435"/>
    <w:rsid w:val="00F479FF"/>
    <w:rsid w:val="00F56D0B"/>
    <w:rsid w:val="00F617E3"/>
    <w:rsid w:val="00F64640"/>
    <w:rsid w:val="00F6788E"/>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29D0F-B9D6-4CA1-9340-AEE8B710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20C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wcarworks.ru/go/735"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2015-11-11T08:56:00Z</dcterms:created>
  <dcterms:modified xsi:type="dcterms:W3CDTF">2015-11-11T08:56:00Z</dcterms:modified>
</cp:coreProperties>
</file>