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85" w:rsidRPr="00571CAB" w:rsidRDefault="001E4C6C" w:rsidP="00571CAB">
      <w:pPr>
        <w:jc w:val="center"/>
        <w:rPr>
          <w:b/>
          <w:sz w:val="32"/>
          <w:szCs w:val="32"/>
          <w:u w:val="single"/>
        </w:rPr>
      </w:pPr>
      <w:r w:rsidRPr="00571CAB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508635</wp:posOffset>
            </wp:positionV>
            <wp:extent cx="3657600" cy="2590800"/>
            <wp:effectExtent l="19050" t="0" r="0" b="0"/>
            <wp:wrapSquare wrapText="bothSides"/>
            <wp:docPr id="11" name="Рисунок 11" descr="C:\Users\к4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4\Downloads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CAB" w:rsidRPr="00571CAB">
        <w:rPr>
          <w:b/>
          <w:sz w:val="32"/>
          <w:szCs w:val="32"/>
          <w:u w:val="single"/>
        </w:rPr>
        <w:t>Принимаем на работу несовершеннолетних правильно!</w:t>
      </w:r>
    </w:p>
    <w:p w:rsidR="006868DD" w:rsidRDefault="006868DD" w:rsidP="00435A6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21783" w:rsidRDefault="00B21783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21783" w:rsidRDefault="00B21783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21783" w:rsidRDefault="00B21783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21783" w:rsidRDefault="00B21783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21783" w:rsidRDefault="00B21783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21783" w:rsidRDefault="00B21783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21783" w:rsidRDefault="00B21783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21783" w:rsidRDefault="00B21783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21783" w:rsidRDefault="00B21783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21783" w:rsidRDefault="00B21783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21783" w:rsidRDefault="00B21783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21783" w:rsidRDefault="00B21783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44E30" w:rsidRPr="00167857" w:rsidRDefault="00B21783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</w:t>
      </w:r>
      <w:r w:rsidR="00AF6585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</w:t>
      </w: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AF6585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занятости населения</w:t>
      </w: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6585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Темрюкского района </w:t>
      </w:r>
      <w:r w:rsidR="006868DD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пройдет </w:t>
      </w:r>
      <w:r w:rsidR="00AF6585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семинар </w:t>
      </w:r>
      <w:r w:rsidR="006868DD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тему</w:t>
      </w: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4350" w:rsidRPr="005243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="00AF6585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Организация временного трудоустройства несовершеннолетних граждан</w:t>
      </w:r>
      <w:r w:rsidR="006868DD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возрасте от 14 до 18 лет</w:t>
      </w:r>
      <w:r w:rsidR="00524350" w:rsidRPr="005243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="006868DD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44E30"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F6585" w:rsidRPr="00167857" w:rsidRDefault="00944E30" w:rsidP="00435A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Семинар состоится 10 марта 2021 года в 10 часов </w:t>
      </w:r>
      <w:r w:rsid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помещении центра занятости населения </w:t>
      </w: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proofErr w:type="gramStart"/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Темрюк, ул. Ленина, д. 48.</w:t>
      </w:r>
    </w:p>
    <w:p w:rsidR="00944E30" w:rsidRPr="00167857" w:rsidRDefault="00944E30" w:rsidP="00944E3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участия в </w:t>
      </w:r>
      <w:r w:rsid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мероприятии</w:t>
      </w:r>
      <w:r w:rsidRPr="00167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приглашаем работодателей, </w:t>
      </w:r>
      <w:r w:rsidRPr="00167857">
        <w:rPr>
          <w:rStyle w:val="FontStyle24"/>
          <w:color w:val="000000" w:themeColor="text1"/>
          <w:sz w:val="28"/>
          <w:szCs w:val="28"/>
        </w:rPr>
        <w:t>занимающихся организацией временного трудоустройства несовершеннолетних граждан</w:t>
      </w:r>
      <w:r w:rsidR="00167857">
        <w:rPr>
          <w:rStyle w:val="FontStyle24"/>
          <w:color w:val="000000" w:themeColor="text1"/>
          <w:sz w:val="28"/>
          <w:szCs w:val="28"/>
        </w:rPr>
        <w:t>.</w:t>
      </w:r>
    </w:p>
    <w:p w:rsidR="006868DD" w:rsidRPr="00167857" w:rsidRDefault="00B21783" w:rsidP="00435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78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мероприятия</w:t>
      </w:r>
      <w:r w:rsidR="00944E30" w:rsidRPr="001678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78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будут </w:t>
      </w:r>
      <w:r w:rsidR="001678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рассмотрены:</w:t>
      </w:r>
    </w:p>
    <w:p w:rsidR="006868DD" w:rsidRPr="00167857" w:rsidRDefault="00167857" w:rsidP="0016785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857">
        <w:rPr>
          <w:rStyle w:val="FontStyle24"/>
          <w:color w:val="000000" w:themeColor="text1"/>
          <w:sz w:val="28"/>
          <w:szCs w:val="28"/>
        </w:rPr>
        <w:t>т</w:t>
      </w:r>
      <w:r w:rsidR="006868DD" w:rsidRPr="00167857">
        <w:rPr>
          <w:rStyle w:val="FontStyle24"/>
          <w:color w:val="000000" w:themeColor="text1"/>
          <w:sz w:val="28"/>
          <w:szCs w:val="28"/>
        </w:rPr>
        <w:t>ребования</w:t>
      </w:r>
      <w:r w:rsidRPr="00167857">
        <w:rPr>
          <w:rStyle w:val="FontStyle24"/>
          <w:color w:val="000000" w:themeColor="text1"/>
          <w:sz w:val="28"/>
          <w:szCs w:val="28"/>
        </w:rPr>
        <w:t xml:space="preserve"> </w:t>
      </w:r>
      <w:r w:rsidR="006868DD" w:rsidRPr="00167857">
        <w:rPr>
          <w:rStyle w:val="FontStyle24"/>
          <w:color w:val="000000" w:themeColor="text1"/>
          <w:sz w:val="28"/>
          <w:szCs w:val="28"/>
        </w:rPr>
        <w:t>трудового законодательства, регулирующи</w:t>
      </w:r>
      <w:r w:rsidRPr="00167857">
        <w:rPr>
          <w:rStyle w:val="FontStyle24"/>
          <w:color w:val="000000" w:themeColor="text1"/>
          <w:sz w:val="28"/>
          <w:szCs w:val="28"/>
        </w:rPr>
        <w:t>е</w:t>
      </w:r>
      <w:r w:rsidR="006868DD" w:rsidRPr="00167857">
        <w:rPr>
          <w:rStyle w:val="FontStyle24"/>
          <w:color w:val="000000" w:themeColor="text1"/>
          <w:sz w:val="28"/>
          <w:szCs w:val="28"/>
        </w:rPr>
        <w:t xml:space="preserve"> труд несовершеннолетних граждан;</w:t>
      </w:r>
    </w:p>
    <w:p w:rsidR="00AF6585" w:rsidRPr="00167857" w:rsidRDefault="006868DD" w:rsidP="0016785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</w:t>
      </w:r>
      <w:r w:rsidR="00167857" w:rsidRPr="00167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7857">
        <w:rPr>
          <w:rStyle w:val="FontStyle24"/>
          <w:color w:val="000000" w:themeColor="text1"/>
          <w:sz w:val="28"/>
          <w:szCs w:val="28"/>
        </w:rPr>
        <w:t>трудового законодательства в области охраны труда и проведении инструктажей для несовершеннолетних граждан</w:t>
      </w:r>
      <w:r w:rsidR="00AF6585" w:rsidRPr="00167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67857" w:rsidRPr="00167857" w:rsidRDefault="00571CAB" w:rsidP="00167857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4"/>
          <w:color w:val="000000" w:themeColor="text1"/>
          <w:sz w:val="28"/>
          <w:szCs w:val="28"/>
        </w:rPr>
        <w:t>порядок о</w:t>
      </w:r>
      <w:r w:rsidR="00167857" w:rsidRPr="00167857">
        <w:rPr>
          <w:rStyle w:val="FontStyle24"/>
          <w:color w:val="000000" w:themeColor="text1"/>
          <w:sz w:val="28"/>
          <w:szCs w:val="28"/>
        </w:rPr>
        <w:t>рганизации и проведения трудоустройства несовершеннолетних граждан в свободное от учебы время по направлению Центра занятости населения</w:t>
      </w:r>
      <w:r w:rsidR="00167857" w:rsidRPr="00167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F6585" w:rsidRPr="006868DD" w:rsidRDefault="00AF6585" w:rsidP="006868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585" w:rsidRDefault="00AF6585"/>
    <w:p w:rsidR="00AF6585" w:rsidRDefault="00AF6585"/>
    <w:sectPr w:rsidR="00AF6585" w:rsidSect="00AC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B6E"/>
    <w:multiLevelType w:val="hybridMultilevel"/>
    <w:tmpl w:val="B026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E3169"/>
    <w:multiLevelType w:val="hybridMultilevel"/>
    <w:tmpl w:val="71EE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C7BD0"/>
    <w:multiLevelType w:val="multilevel"/>
    <w:tmpl w:val="29C6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798"/>
    <w:rsid w:val="00167857"/>
    <w:rsid w:val="001E4C6C"/>
    <w:rsid w:val="002B3696"/>
    <w:rsid w:val="00435A6A"/>
    <w:rsid w:val="004F3FF4"/>
    <w:rsid w:val="00500798"/>
    <w:rsid w:val="00524350"/>
    <w:rsid w:val="00571CAB"/>
    <w:rsid w:val="006868DD"/>
    <w:rsid w:val="00944E30"/>
    <w:rsid w:val="00AC6C9F"/>
    <w:rsid w:val="00AF6585"/>
    <w:rsid w:val="00B070C3"/>
    <w:rsid w:val="00B21783"/>
    <w:rsid w:val="00CC63E0"/>
    <w:rsid w:val="00F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79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0079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50079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00798"/>
    <w:pPr>
      <w:widowControl w:val="0"/>
      <w:autoSpaceDE w:val="0"/>
      <w:autoSpaceDN w:val="0"/>
      <w:adjustRightInd w:val="0"/>
      <w:spacing w:after="0" w:line="278" w:lineRule="exact"/>
      <w:ind w:firstLine="29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500798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35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</dc:creator>
  <cp:keywords/>
  <dc:description/>
  <cp:lastModifiedBy>1</cp:lastModifiedBy>
  <cp:revision>7</cp:revision>
  <cp:lastPrinted>2021-03-02T07:39:00Z</cp:lastPrinted>
  <dcterms:created xsi:type="dcterms:W3CDTF">2020-03-10T12:19:00Z</dcterms:created>
  <dcterms:modified xsi:type="dcterms:W3CDTF">2021-03-02T12:35:00Z</dcterms:modified>
</cp:coreProperties>
</file>