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F" w:rsidRPr="007524DA" w:rsidRDefault="00BD5716" w:rsidP="006250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4DA">
        <w:rPr>
          <w:rFonts w:ascii="Times New Roman" w:hAnsi="Times New Roman" w:cs="Times New Roman"/>
          <w:b/>
          <w:sz w:val="32"/>
          <w:szCs w:val="32"/>
        </w:rPr>
        <w:t xml:space="preserve">Новый порядок </w:t>
      </w:r>
      <w:proofErr w:type="gramStart"/>
      <w:r w:rsidRPr="007524DA">
        <w:rPr>
          <w:rFonts w:ascii="Times New Roman" w:hAnsi="Times New Roman" w:cs="Times New Roman"/>
          <w:b/>
          <w:sz w:val="32"/>
          <w:szCs w:val="32"/>
        </w:rPr>
        <w:t>обязательного</w:t>
      </w:r>
      <w:proofErr w:type="gramEnd"/>
      <w:r w:rsidRPr="007524DA">
        <w:rPr>
          <w:rFonts w:ascii="Times New Roman" w:hAnsi="Times New Roman" w:cs="Times New Roman"/>
          <w:b/>
          <w:sz w:val="32"/>
          <w:szCs w:val="32"/>
        </w:rPr>
        <w:t xml:space="preserve"> психиатрического</w:t>
      </w:r>
    </w:p>
    <w:p w:rsidR="00BD5716" w:rsidRPr="007524DA" w:rsidRDefault="00BD5716" w:rsidP="006250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4DA">
        <w:rPr>
          <w:rFonts w:ascii="Times New Roman" w:hAnsi="Times New Roman" w:cs="Times New Roman"/>
          <w:b/>
          <w:sz w:val="32"/>
          <w:szCs w:val="32"/>
        </w:rPr>
        <w:t>освидетельствования</w:t>
      </w:r>
      <w:r w:rsidR="00AC3C8C" w:rsidRPr="007524DA">
        <w:rPr>
          <w:rFonts w:ascii="Times New Roman" w:hAnsi="Times New Roman" w:cs="Times New Roman"/>
          <w:b/>
          <w:sz w:val="32"/>
          <w:szCs w:val="32"/>
        </w:rPr>
        <w:t xml:space="preserve"> работников</w:t>
      </w:r>
    </w:p>
    <w:p w:rsidR="0061044A" w:rsidRPr="0061044A" w:rsidRDefault="0061044A" w:rsidP="006250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01" w:rsidRPr="0062501F" w:rsidRDefault="004C3401" w:rsidP="006250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при приеме на работу — это особый вид медицинской процедуры. Она позволяет определить пригодность сотрудника к выполнению особо опасных работ с точки зрения его психического здоровья. С 1 сентября 2022 года порядок </w:t>
      </w:r>
      <w:r w:rsidR="00AC3C8C" w:rsidRPr="0062501F"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</w:t>
      </w:r>
      <w:r w:rsidR="00500BF7">
        <w:rPr>
          <w:rFonts w:ascii="Times New Roman" w:hAnsi="Times New Roman" w:cs="Times New Roman"/>
          <w:sz w:val="28"/>
          <w:szCs w:val="28"/>
        </w:rPr>
        <w:t xml:space="preserve">вания работников </w:t>
      </w:r>
      <w:r w:rsidRPr="0062501F">
        <w:rPr>
          <w:rFonts w:ascii="Times New Roman" w:hAnsi="Times New Roman" w:cs="Times New Roman"/>
          <w:sz w:val="28"/>
          <w:szCs w:val="28"/>
        </w:rPr>
        <w:t>определяется </w:t>
      </w:r>
      <w:hyperlink r:id="rId5" w:anchor="/document/99/350505360/" w:tgtFrame="_blank" w:tooltip="психиатрическое освидетельствование работников перечень профессий" w:history="1">
        <w:r w:rsidRPr="006250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Минздрава России от 20.05.2022 № 342н</w:t>
        </w:r>
      </w:hyperlink>
      <w:r w:rsidRPr="0062501F">
        <w:rPr>
          <w:rFonts w:ascii="Times New Roman" w:hAnsi="Times New Roman" w:cs="Times New Roman"/>
          <w:sz w:val="28"/>
          <w:szCs w:val="28"/>
        </w:rPr>
        <w:t>.</w:t>
      </w:r>
    </w:p>
    <w:p w:rsidR="004C3401" w:rsidRPr="0062501F" w:rsidRDefault="00AC3C8C" w:rsidP="006250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Освидетельствование проводится </w:t>
      </w:r>
      <w:r w:rsidR="00500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направлению </w:t>
      </w:r>
      <w:r w:rsidRPr="0062501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работодателя</w:t>
      </w:r>
      <w:r w:rsidR="00500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00BF7" w:rsidRPr="00625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</w:t>
      </w:r>
      <w:r w:rsidR="00500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500BF7" w:rsidRPr="0062501F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Pr="00625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3401" w:rsidRPr="00625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оценка состояния психического здоровья была объективной, процедуру освидетельствования проводит врачебная психиатрическая комиссия. </w:t>
      </w:r>
      <w:r w:rsidR="005A622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обследования</w:t>
      </w:r>
      <w:r w:rsidR="004C3401" w:rsidRPr="00625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 </w:t>
      </w:r>
      <w:r w:rsidR="005A6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</w:t>
      </w:r>
      <w:r w:rsidR="004C3401" w:rsidRPr="0062501F">
        <w:rPr>
          <w:rFonts w:ascii="Times New Roman" w:hAnsi="Times New Roman" w:cs="Times New Roman"/>
          <w:sz w:val="28"/>
          <w:szCs w:val="28"/>
          <w:shd w:val="clear" w:color="auto" w:fill="FFFFFF"/>
        </w:rPr>
        <w:t>выносит решение о его способности выполнять те или иные виды работ.</w:t>
      </w:r>
    </w:p>
    <w:p w:rsidR="00BD5716" w:rsidRPr="0062501F" w:rsidRDefault="0062501F" w:rsidP="006250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Обязательное псих</w:t>
      </w:r>
      <w:r>
        <w:rPr>
          <w:rFonts w:ascii="Times New Roman" w:hAnsi="Times New Roman" w:cs="Times New Roman"/>
          <w:sz w:val="28"/>
          <w:szCs w:val="28"/>
        </w:rPr>
        <w:t xml:space="preserve">иатрическое освидетельствование </w:t>
      </w:r>
      <w:r w:rsidRPr="0062501F">
        <w:rPr>
          <w:rFonts w:ascii="Times New Roman" w:hAnsi="Times New Roman" w:cs="Times New Roman"/>
          <w:sz w:val="28"/>
          <w:szCs w:val="28"/>
        </w:rPr>
        <w:t>должны проходить работники, которые заняты в таких сферах деятельности как: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 xml:space="preserve"> управление транспортом и движением;</w:t>
      </w:r>
    </w:p>
    <w:p w:rsid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аварийно-спасательные работы и тушение пожаров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Pr="006250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501F">
        <w:rPr>
          <w:rFonts w:ascii="Times New Roman" w:hAnsi="Times New Roman" w:cs="Times New Roman"/>
          <w:sz w:val="28"/>
          <w:szCs w:val="28"/>
        </w:rPr>
        <w:t xml:space="preserve"> взрывчатыми веществами и материалами;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 xml:space="preserve"> использование атомной энергии;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оборот оружия;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управление кранами;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работа в сферах централизованного водоснабжения, электроэнергетики, теплоснабжения;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педагогическая деятельность и работа с детьми;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62501F">
        <w:rPr>
          <w:rFonts w:ascii="Times New Roman" w:hAnsi="Times New Roman" w:cs="Times New Roman"/>
          <w:sz w:val="28"/>
          <w:szCs w:val="28"/>
        </w:rPr>
        <w:t>гостайной</w:t>
      </w:r>
      <w:proofErr w:type="spellEnd"/>
      <w:r w:rsidRPr="0062501F">
        <w:rPr>
          <w:rFonts w:ascii="Times New Roman" w:hAnsi="Times New Roman" w:cs="Times New Roman"/>
          <w:sz w:val="28"/>
          <w:szCs w:val="28"/>
        </w:rPr>
        <w:t>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обслуживание оборудования, работающего под избыточным давлением;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диспетчеризация в химической (нефтехимической) промышленности;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добыча угля;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эксплуатация и ремонт скважин для переработки нефти, очистки резервуаров;</w:t>
      </w:r>
    </w:p>
    <w:p w:rsidR="0062501F" w:rsidRPr="0062501F" w:rsidRDefault="0062501F" w:rsidP="006250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01F">
        <w:rPr>
          <w:rFonts w:ascii="Times New Roman" w:hAnsi="Times New Roman" w:cs="Times New Roman"/>
          <w:sz w:val="28"/>
          <w:szCs w:val="28"/>
        </w:rPr>
        <w:t>контакты с возбудителями инфекционных заболеваний.</w:t>
      </w:r>
    </w:p>
    <w:p w:rsidR="0062501F" w:rsidRDefault="007524DA" w:rsidP="004C3401">
      <w:pPr>
        <w:pStyle w:val="a5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4390</wp:posOffset>
            </wp:positionH>
            <wp:positionV relativeFrom="paragraph">
              <wp:posOffset>152897</wp:posOffset>
            </wp:positionV>
            <wp:extent cx="6034764" cy="3077155"/>
            <wp:effectExtent l="19050" t="0" r="4086" b="0"/>
            <wp:wrapNone/>
            <wp:docPr id="1" name="Рисунок 1" descr="C:\Users\1\Desktop\Новая папка (25)\photo_2022-05-11_14-10-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5)\photo_2022-05-11_14-10-05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64" cy="307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501F" w:rsidSect="0061044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6430"/>
    <w:multiLevelType w:val="hybridMultilevel"/>
    <w:tmpl w:val="A1968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4DCF"/>
    <w:rsid w:val="00032D03"/>
    <w:rsid w:val="00444DCF"/>
    <w:rsid w:val="004C3401"/>
    <w:rsid w:val="00500BF7"/>
    <w:rsid w:val="005442DA"/>
    <w:rsid w:val="005847A8"/>
    <w:rsid w:val="005A622A"/>
    <w:rsid w:val="0061044A"/>
    <w:rsid w:val="0062501F"/>
    <w:rsid w:val="007524DA"/>
    <w:rsid w:val="0096758E"/>
    <w:rsid w:val="00AC3C8C"/>
    <w:rsid w:val="00BD5716"/>
    <w:rsid w:val="00E0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D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401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4C3401"/>
    <w:pPr>
      <w:spacing w:after="0" w:line="240" w:lineRule="auto"/>
    </w:pPr>
  </w:style>
  <w:style w:type="paragraph" w:customStyle="1" w:styleId="s1">
    <w:name w:val="s_1"/>
    <w:basedOn w:val="a"/>
    <w:rsid w:val="0062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p.1kad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2022-10-04T11:41:00Z</cp:lastPrinted>
  <dcterms:created xsi:type="dcterms:W3CDTF">2022-10-03T06:57:00Z</dcterms:created>
  <dcterms:modified xsi:type="dcterms:W3CDTF">2022-10-04T11:41:00Z</dcterms:modified>
</cp:coreProperties>
</file>