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39" w:rsidRDefault="00C7394C" w:rsidP="00807E5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7394C">
        <w:rPr>
          <w:rStyle w:val="markedcontent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7350" cy="3381974"/>
            <wp:effectExtent l="19050" t="0" r="0" b="0"/>
            <wp:docPr id="5" name="Рисунок 7" descr="https://s0.rbk.ru/v6_top_pics/media/img/5/75/7556538389157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0.rbk.ru/v6_top_pics/media/img/5/75/7556538389157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38" cy="338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52" w:rsidRPr="00807E52" w:rsidRDefault="00807E52" w:rsidP="00807E5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07E52">
        <w:rPr>
          <w:rStyle w:val="markedcontent"/>
          <w:rFonts w:ascii="Times New Roman" w:hAnsi="Times New Roman" w:cs="Times New Roman"/>
          <w:b/>
          <w:sz w:val="28"/>
          <w:szCs w:val="28"/>
        </w:rPr>
        <w:t>ПАМЯТКА ДЛЯ ГРАЖДАН, ПРИБЫВАЮЩИХ ИЗ ДОНЕЦКОЙ</w:t>
      </w:r>
      <w:r w:rsidRPr="00807E52">
        <w:rPr>
          <w:rFonts w:ascii="Times New Roman" w:hAnsi="Times New Roman" w:cs="Times New Roman"/>
          <w:b/>
          <w:sz w:val="28"/>
          <w:szCs w:val="28"/>
        </w:rPr>
        <w:br/>
      </w:r>
      <w:r w:rsidRPr="00807E52">
        <w:rPr>
          <w:rStyle w:val="markedcontent"/>
          <w:rFonts w:ascii="Times New Roman" w:hAnsi="Times New Roman" w:cs="Times New Roman"/>
          <w:b/>
          <w:sz w:val="28"/>
          <w:szCs w:val="28"/>
        </w:rPr>
        <w:t>И ЛУГАНСКОЙ НАРОДНЫХ РЕСПУБЛИК, НУЖДАЮЩИХСЯ</w:t>
      </w:r>
      <w:r w:rsidRPr="00807E52">
        <w:rPr>
          <w:rFonts w:ascii="Times New Roman" w:hAnsi="Times New Roman" w:cs="Times New Roman"/>
          <w:b/>
          <w:sz w:val="28"/>
          <w:szCs w:val="28"/>
        </w:rPr>
        <w:br/>
      </w:r>
      <w:r w:rsidRPr="00807E5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В </w:t>
      </w:r>
      <w:r w:rsidR="001F05AB">
        <w:rPr>
          <w:rStyle w:val="markedcontent"/>
          <w:rFonts w:ascii="Times New Roman" w:hAnsi="Times New Roman" w:cs="Times New Roman"/>
          <w:b/>
          <w:sz w:val="28"/>
          <w:szCs w:val="28"/>
        </w:rPr>
        <w:t>ТРУДОУСТРОЙСТВЕ</w:t>
      </w:r>
    </w:p>
    <w:p w:rsidR="009D5A49" w:rsidRDefault="00807E52" w:rsidP="009D5A49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ab/>
      </w:r>
      <w:proofErr w:type="gramStart"/>
      <w:r w:rsidR="009D5A49"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>раждан</w:t>
      </w:r>
      <w:r w:rsidR="001F05AB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9D5A49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Российской Федерации, граждан</w:t>
      </w:r>
      <w:r w:rsidR="001F05AB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 xml:space="preserve"> Украины, граждан</w:t>
      </w:r>
      <w:r w:rsidR="001F05AB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 xml:space="preserve"> Д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>нецкой Народной Республики, граждан</w:t>
      </w:r>
      <w:r w:rsidR="001F05AB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 xml:space="preserve"> Луганской Народной Республ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>ки и лиц</w:t>
      </w:r>
      <w:r w:rsidR="009D5A49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 xml:space="preserve"> без гражданства,</w:t>
      </w:r>
      <w:r w:rsidR="001F05AB">
        <w:rPr>
          <w:rStyle w:val="markedcontent"/>
          <w:rFonts w:ascii="Times New Roman" w:hAnsi="Times New Roman" w:cs="Times New Roman"/>
          <w:sz w:val="28"/>
          <w:szCs w:val="28"/>
        </w:rPr>
        <w:t xml:space="preserve"> ранее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 xml:space="preserve"> постоянно проживающи</w:t>
      </w:r>
      <w:r w:rsidR="001F05AB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Луганской Народной Респу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>б</w:t>
      </w:r>
      <w:r w:rsidR="00612798">
        <w:rPr>
          <w:rStyle w:val="markedcontent"/>
          <w:rFonts w:ascii="Times New Roman" w:hAnsi="Times New Roman" w:cs="Times New Roman"/>
          <w:sz w:val="28"/>
          <w:szCs w:val="28"/>
        </w:rPr>
        <w:t>лики и прибывших на территорию Российской Федерации в экстренном массовом порядке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D5A49">
        <w:rPr>
          <w:rStyle w:val="markedcontent"/>
          <w:rFonts w:ascii="Times New Roman" w:hAnsi="Times New Roman" w:cs="Times New Roman"/>
          <w:sz w:val="28"/>
          <w:szCs w:val="28"/>
        </w:rPr>
        <w:t>для содействия в трудоустройстве на территории Те</w:t>
      </w:r>
      <w:r w:rsidR="009D5A49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9D5A49">
        <w:rPr>
          <w:rStyle w:val="markedcontent"/>
          <w:rFonts w:ascii="Times New Roman" w:hAnsi="Times New Roman" w:cs="Times New Roman"/>
          <w:sz w:val="28"/>
          <w:szCs w:val="28"/>
        </w:rPr>
        <w:t xml:space="preserve">рюкского района </w:t>
      </w:r>
      <w:r w:rsidR="001F05AB">
        <w:rPr>
          <w:rStyle w:val="markedcontent"/>
          <w:rFonts w:ascii="Times New Roman" w:hAnsi="Times New Roman" w:cs="Times New Roman"/>
          <w:sz w:val="28"/>
          <w:szCs w:val="28"/>
        </w:rPr>
        <w:t>могут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 xml:space="preserve"> обратиться в центр занятости населения</w:t>
      </w:r>
      <w:r w:rsidR="009D5A49">
        <w:rPr>
          <w:rStyle w:val="markedcontent"/>
          <w:rFonts w:ascii="Times New Roman" w:hAnsi="Times New Roman" w:cs="Times New Roman"/>
          <w:sz w:val="28"/>
          <w:szCs w:val="28"/>
        </w:rPr>
        <w:t xml:space="preserve"> Темрю</w:t>
      </w:r>
      <w:r w:rsidR="009D5A49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9D5A49">
        <w:rPr>
          <w:rStyle w:val="markedcontent"/>
          <w:rFonts w:ascii="Times New Roman" w:hAnsi="Times New Roman" w:cs="Times New Roman"/>
          <w:sz w:val="28"/>
          <w:szCs w:val="28"/>
        </w:rPr>
        <w:t>ского района по адресу: г. Темрюк, ул</w:t>
      </w:r>
      <w:proofErr w:type="gramEnd"/>
      <w:r w:rsidR="009D5A49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5A49">
        <w:rPr>
          <w:rStyle w:val="markedcontent"/>
          <w:rFonts w:ascii="Times New Roman" w:hAnsi="Times New Roman" w:cs="Times New Roman"/>
          <w:sz w:val="28"/>
          <w:szCs w:val="28"/>
        </w:rPr>
        <w:t>Ленина</w:t>
      </w:r>
      <w:proofErr w:type="gramEnd"/>
      <w:r w:rsidR="009D5A49">
        <w:rPr>
          <w:rStyle w:val="markedcontent"/>
          <w:rFonts w:ascii="Times New Roman" w:hAnsi="Times New Roman" w:cs="Times New Roman"/>
          <w:sz w:val="28"/>
          <w:szCs w:val="28"/>
        </w:rPr>
        <w:t xml:space="preserve"> д. 48;</w:t>
      </w:r>
    </w:p>
    <w:p w:rsidR="00807E52" w:rsidRPr="00807E52" w:rsidRDefault="00807E52" w:rsidP="009D5A49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 xml:space="preserve"> тел.: +7 (86148)5-23-39.</w:t>
      </w:r>
    </w:p>
    <w:p w:rsidR="00807E52" w:rsidRDefault="00807E52" w:rsidP="009D5A49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ab/>
        <w:t>При наличии паспорта или вида на жительство граждане могут п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дать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заявление в электронной форме в личном кабинете Единой цифровой</w:t>
      </w:r>
      <w:r w:rsidRPr="00807E52">
        <w:rPr>
          <w:rFonts w:ascii="Times New Roman" w:hAnsi="Times New Roman" w:cs="Times New Roman"/>
          <w:sz w:val="28"/>
          <w:szCs w:val="28"/>
        </w:rPr>
        <w:br/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платформы в сфере занятости и трудовых отношений "Работа в России"</w:t>
      </w:r>
      <w:r w:rsidRPr="00807E52">
        <w:rPr>
          <w:rFonts w:ascii="Times New Roman" w:hAnsi="Times New Roman" w:cs="Times New Roman"/>
          <w:sz w:val="28"/>
          <w:szCs w:val="28"/>
        </w:rPr>
        <w:br/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proofErr w:type="spellStart"/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www.trudvsem.ru</w:t>
      </w:r>
      <w:proofErr w:type="spellEnd"/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). С пошаговой инструкцией можно ознакомиться по</w:t>
      </w:r>
      <w:r w:rsidRPr="00807E52">
        <w:rPr>
          <w:rFonts w:ascii="Times New Roman" w:hAnsi="Times New Roman" w:cs="Times New Roman"/>
          <w:sz w:val="28"/>
          <w:szCs w:val="28"/>
        </w:rPr>
        <w:br/>
      </w:r>
      <w:r w:rsidR="009D5A49">
        <w:rPr>
          <w:rStyle w:val="markedcontent"/>
          <w:rFonts w:ascii="Times New Roman" w:hAnsi="Times New Roman" w:cs="Times New Roman"/>
          <w:sz w:val="28"/>
          <w:szCs w:val="28"/>
        </w:rPr>
        <w:t>ссылке:</w:t>
      </w:r>
      <w:r w:rsidR="009D5A49" w:rsidRPr="009D5A49">
        <w:rPr>
          <w:rStyle w:val="markedcontent"/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https://trudvsem.ru/information/pages/service_instruction_seeker.</w:t>
      </w:r>
      <w:r w:rsidRPr="00807E52">
        <w:rPr>
          <w:rFonts w:ascii="Times New Roman" w:hAnsi="Times New Roman" w:cs="Times New Roman"/>
          <w:sz w:val="28"/>
          <w:szCs w:val="28"/>
        </w:rPr>
        <w:br/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ab/>
        <w:t>Гражданам, не имеющим российского гражданства, необходимо</w:t>
      </w:r>
      <w:r w:rsidRPr="00807E52">
        <w:rPr>
          <w:rFonts w:ascii="Times New Roman" w:hAnsi="Times New Roman" w:cs="Times New Roman"/>
          <w:sz w:val="28"/>
          <w:szCs w:val="28"/>
        </w:rPr>
        <w:br/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иметь разрешительные документы на осуществление трудовой</w:t>
      </w:r>
      <w:r w:rsidRPr="00807E52">
        <w:rPr>
          <w:rFonts w:ascii="Times New Roman" w:hAnsi="Times New Roman" w:cs="Times New Roman"/>
          <w:sz w:val="28"/>
          <w:szCs w:val="28"/>
        </w:rPr>
        <w:br/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деятельности для заключения трудового договора с работодателем</w:t>
      </w:r>
      <w:r w:rsidR="009D5A49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07E52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За оформлением разрешительных документов, являющихся основ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нием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для приема на работу (патент, статус беженца, временное убежище) граждане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могут обратиться в отдел по работе с соотечественниками, б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женцами</w:t>
      </w:r>
      <w:r w:rsidRPr="00807E52">
        <w:rPr>
          <w:rStyle w:val="markedcontent"/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вынужденными переселенцами Управления по вопросам м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гра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ции</w:t>
      </w:r>
      <w:r w:rsidRPr="00807E52">
        <w:rPr>
          <w:rStyle w:val="markedcontent"/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ГУ</w:t>
      </w:r>
      <w:r w:rsidRPr="00807E52">
        <w:rPr>
          <w:rStyle w:val="markedcontent"/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МВД</w:t>
      </w:r>
      <w:r w:rsidRPr="00807E52">
        <w:rPr>
          <w:rStyle w:val="markedcontent"/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 xml:space="preserve">России по Краснодарскому краю по адресу: </w:t>
      </w:r>
      <w:proofErr w:type="gramStart"/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proofErr w:type="gramEnd"/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. Красн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F37A39">
        <w:rPr>
          <w:rStyle w:val="markedcontent"/>
          <w:rFonts w:ascii="Times New Roman" w:hAnsi="Times New Roman" w:cs="Times New Roman"/>
          <w:sz w:val="28"/>
          <w:szCs w:val="28"/>
        </w:rPr>
        <w:t>дар,</w:t>
      </w:r>
      <w:r w:rsidR="00F37A39" w:rsidRPr="00F37A39">
        <w:rPr>
          <w:rStyle w:val="markedcontent"/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ул.</w:t>
      </w:r>
      <w:r w:rsidR="00F37A39" w:rsidRPr="00F37A39">
        <w:rPr>
          <w:rStyle w:val="markedcontent"/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>Коммунаров,</w:t>
      </w:r>
      <w:r w:rsidR="00F37A39" w:rsidRPr="00F37A39">
        <w:rPr>
          <w:rStyle w:val="markedcontent"/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 xml:space="preserve">266, кабинет </w:t>
      </w:r>
      <w:r w:rsidR="00F37A39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807E52">
        <w:rPr>
          <w:rStyle w:val="markedcontent"/>
          <w:rFonts w:ascii="Times New Roman" w:hAnsi="Times New Roman" w:cs="Times New Roman"/>
          <w:sz w:val="28"/>
          <w:szCs w:val="28"/>
        </w:rPr>
        <w:t xml:space="preserve"> 106, тел: +7 (861) 259-36-14. </w:t>
      </w:r>
    </w:p>
    <w:p w:rsidR="00981A19" w:rsidRPr="00807E52" w:rsidRDefault="00981A19" w:rsidP="00807E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A19" w:rsidRPr="00807E52" w:rsidSect="00F37A39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807E52"/>
    <w:rsid w:val="001F05AB"/>
    <w:rsid w:val="003572E5"/>
    <w:rsid w:val="005E7DCC"/>
    <w:rsid w:val="00612798"/>
    <w:rsid w:val="00807E52"/>
    <w:rsid w:val="00872DFA"/>
    <w:rsid w:val="00981A19"/>
    <w:rsid w:val="009D5A49"/>
    <w:rsid w:val="00C7394C"/>
    <w:rsid w:val="00F3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07E52"/>
  </w:style>
  <w:style w:type="paragraph" w:styleId="a3">
    <w:name w:val="Balloon Text"/>
    <w:basedOn w:val="a"/>
    <w:link w:val="a4"/>
    <w:uiPriority w:val="99"/>
    <w:semiHidden/>
    <w:unhideWhenUsed/>
    <w:rsid w:val="00F3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к2</cp:lastModifiedBy>
  <cp:revision>3</cp:revision>
  <cp:lastPrinted>2022-05-11T06:10:00Z</cp:lastPrinted>
  <dcterms:created xsi:type="dcterms:W3CDTF">2022-05-05T11:53:00Z</dcterms:created>
  <dcterms:modified xsi:type="dcterms:W3CDTF">2022-05-11T07:37:00Z</dcterms:modified>
</cp:coreProperties>
</file>