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58" w:rsidRPr="003919FB" w:rsidRDefault="003919FB" w:rsidP="003919FB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919FB">
        <w:rPr>
          <w:rFonts w:ascii="Times New Roman" w:hAnsi="Times New Roman"/>
          <w:b/>
          <w:sz w:val="24"/>
          <w:szCs w:val="24"/>
        </w:rPr>
        <w:t>Ярмарка  повышения финансовой грамотности граждан старшего поколения</w:t>
      </w:r>
    </w:p>
    <w:p w:rsidR="003919FB" w:rsidRPr="003919FB" w:rsidRDefault="003919FB" w:rsidP="00913B5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35640" w:rsidRDefault="00935640" w:rsidP="00913B5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13B56">
        <w:rPr>
          <w:rFonts w:ascii="Times New Roman" w:hAnsi="Times New Roman"/>
          <w:sz w:val="24"/>
          <w:szCs w:val="24"/>
        </w:rPr>
        <w:t>10.11.2022</w:t>
      </w:r>
      <w:r w:rsidR="00913B56">
        <w:rPr>
          <w:rFonts w:ascii="Times New Roman" w:hAnsi="Times New Roman"/>
          <w:sz w:val="24"/>
          <w:szCs w:val="24"/>
        </w:rPr>
        <w:t xml:space="preserve"> в Районном доме культуры,</w:t>
      </w:r>
      <w:r w:rsidRPr="00913B56">
        <w:rPr>
          <w:rFonts w:ascii="Times New Roman" w:hAnsi="Times New Roman"/>
          <w:sz w:val="24"/>
          <w:szCs w:val="24"/>
        </w:rPr>
        <w:t xml:space="preserve"> в рамках реализации политики «Забота о старшем поколении», КК «Кубань Кредит» ООО была проведена Ярмарка  повышения финансовой грамотности граждан старшего поколения. В ярмарке приняли участие  представители Пенсионного Фонда,  </w:t>
      </w:r>
      <w:r w:rsidR="00913B56">
        <w:rPr>
          <w:rFonts w:ascii="Times New Roman" w:hAnsi="Times New Roman"/>
          <w:sz w:val="24"/>
          <w:szCs w:val="24"/>
        </w:rPr>
        <w:t>У</w:t>
      </w:r>
      <w:r w:rsidRPr="00913B56">
        <w:rPr>
          <w:rFonts w:ascii="Times New Roman" w:hAnsi="Times New Roman"/>
          <w:sz w:val="24"/>
          <w:szCs w:val="24"/>
        </w:rPr>
        <w:t>правления защиты населения,</w:t>
      </w:r>
      <w:r w:rsidR="00E22971">
        <w:rPr>
          <w:rFonts w:ascii="Times New Roman" w:hAnsi="Times New Roman"/>
          <w:sz w:val="24"/>
          <w:szCs w:val="24"/>
        </w:rPr>
        <w:t xml:space="preserve"> </w:t>
      </w:r>
      <w:r w:rsidRPr="00913B56">
        <w:rPr>
          <w:rFonts w:ascii="Times New Roman" w:hAnsi="Times New Roman"/>
          <w:sz w:val="24"/>
          <w:szCs w:val="24"/>
        </w:rPr>
        <w:t xml:space="preserve"> </w:t>
      </w:r>
      <w:r w:rsidR="00E22971" w:rsidRPr="00913B56">
        <w:rPr>
          <w:rFonts w:ascii="Times New Roman" w:hAnsi="Times New Roman"/>
          <w:sz w:val="24"/>
          <w:szCs w:val="24"/>
        </w:rPr>
        <w:t>которые провели информирование присутствующих по вопросам пенсионного законодательства, получения  социальных  выплат</w:t>
      </w:r>
      <w:r w:rsidR="00E22971">
        <w:rPr>
          <w:rFonts w:ascii="Times New Roman" w:hAnsi="Times New Roman"/>
          <w:sz w:val="24"/>
          <w:szCs w:val="24"/>
        </w:rPr>
        <w:t xml:space="preserve">. Руководитель </w:t>
      </w:r>
      <w:r w:rsidRPr="00913B56">
        <w:rPr>
          <w:rFonts w:ascii="Times New Roman" w:hAnsi="Times New Roman"/>
          <w:sz w:val="24"/>
          <w:szCs w:val="24"/>
        </w:rPr>
        <w:t>Центр</w:t>
      </w:r>
      <w:r w:rsidR="00913B56">
        <w:rPr>
          <w:rFonts w:ascii="Times New Roman" w:hAnsi="Times New Roman"/>
          <w:sz w:val="24"/>
          <w:szCs w:val="24"/>
        </w:rPr>
        <w:t>а</w:t>
      </w:r>
      <w:r w:rsidRPr="00913B56">
        <w:rPr>
          <w:rFonts w:ascii="Times New Roman" w:hAnsi="Times New Roman"/>
          <w:sz w:val="24"/>
          <w:szCs w:val="24"/>
        </w:rPr>
        <w:t xml:space="preserve"> занятости населения</w:t>
      </w:r>
      <w:r w:rsidR="00E22971">
        <w:rPr>
          <w:rFonts w:ascii="Times New Roman" w:hAnsi="Times New Roman"/>
          <w:sz w:val="24"/>
          <w:szCs w:val="24"/>
        </w:rPr>
        <w:t xml:space="preserve"> Темрюкского района Копылова Ирина Анатольевна рассказала об оказываемых услугах для данной категории граждан, начальник отдела трудоустройства </w:t>
      </w:r>
      <w:proofErr w:type="spellStart"/>
      <w:r w:rsidR="00E22971">
        <w:rPr>
          <w:rFonts w:ascii="Times New Roman" w:hAnsi="Times New Roman"/>
          <w:sz w:val="24"/>
          <w:szCs w:val="24"/>
        </w:rPr>
        <w:t>Пелипенко</w:t>
      </w:r>
      <w:proofErr w:type="spellEnd"/>
      <w:r w:rsidR="00E22971">
        <w:rPr>
          <w:rFonts w:ascii="Times New Roman" w:hAnsi="Times New Roman"/>
          <w:sz w:val="24"/>
          <w:szCs w:val="24"/>
        </w:rPr>
        <w:t xml:space="preserve"> Марина Ивановна </w:t>
      </w:r>
      <w:r w:rsidR="00212583">
        <w:rPr>
          <w:rFonts w:ascii="Times New Roman" w:hAnsi="Times New Roman"/>
          <w:sz w:val="24"/>
          <w:szCs w:val="24"/>
        </w:rPr>
        <w:t>проконсультировала</w:t>
      </w:r>
      <w:r w:rsidR="00E22971">
        <w:rPr>
          <w:rFonts w:ascii="Times New Roman" w:hAnsi="Times New Roman"/>
          <w:sz w:val="24"/>
          <w:szCs w:val="24"/>
        </w:rPr>
        <w:t xml:space="preserve"> о</w:t>
      </w:r>
      <w:r w:rsidR="00913B56" w:rsidRPr="00913B56">
        <w:rPr>
          <w:rFonts w:ascii="Times New Roman" w:hAnsi="Times New Roman"/>
          <w:sz w:val="24"/>
          <w:szCs w:val="24"/>
        </w:rPr>
        <w:t xml:space="preserve"> возможности временного и постоянного трудоустройства.</w:t>
      </w:r>
      <w:r w:rsidR="00913B56">
        <w:rPr>
          <w:rFonts w:ascii="Times New Roman" w:hAnsi="Times New Roman"/>
          <w:sz w:val="24"/>
          <w:szCs w:val="24"/>
        </w:rPr>
        <w:t xml:space="preserve"> Специалистами банка была проведена презентация банковских продуктов и даны рекомендации </w:t>
      </w:r>
      <w:proofErr w:type="gramStart"/>
      <w:r w:rsidR="00913B56">
        <w:rPr>
          <w:rFonts w:ascii="Times New Roman" w:hAnsi="Times New Roman"/>
          <w:sz w:val="24"/>
          <w:szCs w:val="24"/>
        </w:rPr>
        <w:t>по</w:t>
      </w:r>
      <w:proofErr w:type="gramEnd"/>
      <w:r w:rsidR="00913B56">
        <w:rPr>
          <w:rFonts w:ascii="Times New Roman" w:hAnsi="Times New Roman"/>
          <w:sz w:val="24"/>
          <w:szCs w:val="24"/>
        </w:rPr>
        <w:t xml:space="preserve"> защитите от мошенников.</w:t>
      </w:r>
    </w:p>
    <w:p w:rsidR="003919FB" w:rsidRPr="003919FB" w:rsidRDefault="003919FB" w:rsidP="00913B5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35640" w:rsidRPr="00913B56" w:rsidRDefault="003919FB" w:rsidP="00913B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710318"/>
            <wp:effectExtent l="19050" t="0" r="3175" b="0"/>
            <wp:docPr id="31" name="Рисунок 31" descr="C:\Users\1\Downloads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Downloads\MyColl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0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5640" w:rsidRPr="00913B56" w:rsidSect="0065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935640"/>
    <w:rsid w:val="00090B58"/>
    <w:rsid w:val="00212583"/>
    <w:rsid w:val="003919FB"/>
    <w:rsid w:val="006561CD"/>
    <w:rsid w:val="00913B56"/>
    <w:rsid w:val="00935640"/>
    <w:rsid w:val="00E2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640"/>
    <w:pPr>
      <w:widowControl w:val="0"/>
    </w:pPr>
    <w:rPr>
      <w:rFonts w:ascii="Calibri" w:eastAsia="Times New Roman" w:hAnsi="Calibri" w:cs="Times New Roman"/>
      <w:color w:val="00000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9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2022-11-11T16:32:00Z</cp:lastPrinted>
  <dcterms:created xsi:type="dcterms:W3CDTF">2022-11-11T15:58:00Z</dcterms:created>
  <dcterms:modified xsi:type="dcterms:W3CDTF">2022-11-11T16:56:00Z</dcterms:modified>
</cp:coreProperties>
</file>