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B" w:rsidRPr="00B014FB" w:rsidRDefault="00B014FB" w:rsidP="00B014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14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Администрация муниципального образования Темрюкский район призывает работодателей к сотрудничеству!</w:t>
      </w:r>
    </w:p>
    <w:p w:rsidR="00B014FB" w:rsidRPr="00B014FB" w:rsidRDefault="00B014FB" w:rsidP="00B014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05"/>
      </w:tblGrid>
      <w:tr w:rsidR="00B014FB" w:rsidRPr="00B014FB" w:rsidTr="009D7626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979" w:rsidRDefault="009B3979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2015 года</w:t>
            </w:r>
            <w:r w:rsidR="00463974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подписано 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Районное трехстороннее соглашение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2015</w:t>
            </w:r>
            <w:r w:rsidR="00340A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340A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годы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, принятое Темрюкской районной трехсторонней комиссией по регулированию социально-трудовых отношений (решение </w:t>
            </w:r>
            <w:bookmarkStart w:id="0" w:name="_GoBack"/>
            <w:bookmarkEnd w:id="0"/>
            <w:r w:rsidR="00B014FB"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от 29 июня 2015 года № 2-5) сроком на </w:t>
            </w:r>
            <w:r w:rsidR="00226675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9B3979" w:rsidRDefault="00463974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июня 2015 года </w:t>
            </w:r>
            <w:r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Районное трехстороннее соглашение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2015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прошло уведомительную регистрацию в 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ГКУ КК «Центр занятости населения 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   (30 июня 2015 года № 1).</w:t>
            </w:r>
          </w:p>
          <w:p w:rsidR="00B014FB" w:rsidRDefault="00B014FB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Текст соглашения размещен на официальном сайте администрации муниципального образования Темрюкский район (</w:t>
            </w:r>
            <w:hyperlink r:id="rId8" w:history="1">
              <w:r w:rsidR="009B3979" w:rsidRPr="0086429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http://www.temryuk.ru/</w:t>
              </w:r>
            </w:hyperlink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3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979" w:rsidRPr="00B014FB">
              <w:rPr>
                <w:rFonts w:ascii="Times New Roman" w:hAnsi="Times New Roman" w:cs="Times New Roman"/>
                <w:sz w:val="28"/>
                <w:szCs w:val="28"/>
              </w:rPr>
              <w:t>в разделе «Социальная сфера», подраздел «Темрюкская районная трехсторонняя комиссия»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14FB" w:rsidRPr="00B014FB" w:rsidRDefault="00463974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 Закона Краснодарского края от 7 августа 2000 года «О социальном партнерстве в Краснодарском крае»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 р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</w:rPr>
              <w:t>аботодателям, независимо от формы собственности, осуществляющим деятельность на территории муниципального образования Темрюкский район и не участвовавшим в заключени</w:t>
            </w:r>
            <w:proofErr w:type="gramStart"/>
            <w:r w:rsidR="00B014FB" w:rsidRPr="00B014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B014FB"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соглашения, предлагаем присоединиться к нему.</w:t>
            </w:r>
          </w:p>
          <w:p w:rsidR="00B014FB" w:rsidRPr="00B014FB" w:rsidRDefault="00B014FB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Если работодатели, независимо от их формы собственности, осуществляющие деятельность на территории муниципального образования Темрюкский район, в течение 30 календарных дней со дня официального опубликования предложения о присоединении к районному трехстороннему соглашению, не предоставили в администрацию района (ответственному секретарю Темрюкской районной трехсторонней комиссией по регулированию социально-трудовых отношений</w:t>
            </w:r>
            <w:r w:rsidR="00226675">
              <w:rPr>
                <w:rFonts w:ascii="Times New Roman" w:hAnsi="Times New Roman" w:cs="Times New Roman"/>
                <w:sz w:val="28"/>
                <w:szCs w:val="28"/>
              </w:rPr>
              <w:t>, начальнику отдела по взаимодействию с учреждениями социальной сферы администрации муниципального образования Темрюкский район С.Н. Кондратьевой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) мотивированный письменный отказ присоединиться к нему,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 </w:t>
            </w:r>
            <w:proofErr w:type="gramEnd"/>
          </w:p>
          <w:p w:rsidR="00B014FB" w:rsidRPr="00B014FB" w:rsidRDefault="00B014FB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 В случае отказа работодателя присоединиться к районному трехстороннему соглашению, администрация муниципального образования Темрюкский район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представителей сторон соглашения. </w:t>
            </w:r>
          </w:p>
          <w:p w:rsidR="00B014FB" w:rsidRPr="00B014FB" w:rsidRDefault="00B014FB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работодателя, представители работников и представители сторон соглашения обязаны принимать участие в указанных консультациях. Копии письменных отказов работодателей от присоединения к </w:t>
            </w:r>
            <w:r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Районному трехстороннему соглашению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2015-2018 годы 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направляются администрацией муниципального образования Темрюкский район района в Темрюкскую районную трехстороннюю комиссию по регулированию социально-трудовых отношений для рассмотрения. </w:t>
            </w:r>
          </w:p>
          <w:p w:rsidR="00B014FB" w:rsidRPr="00B014FB" w:rsidRDefault="00B014FB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Для получения консультации по вопросам, связанным с предложением о присоединении к районному соглашению, можно также обращаться</w:t>
            </w:r>
            <w:r w:rsidR="002266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14FB" w:rsidRPr="00B014FB" w:rsidRDefault="00B014FB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в отдел по взаимодействию с учреждениями социальной сферы администрации муниципального образования Темрюкский район по адресу: </w:t>
            </w:r>
            <w:r w:rsidR="007711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г. Темрюк,  ул. Ленина, 65, телефон: 8(86148) 5-19-09;</w:t>
            </w:r>
          </w:p>
          <w:p w:rsidR="00B014FB" w:rsidRPr="00B014FB" w:rsidRDefault="00B014FB" w:rsidP="00AA62C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в отдел трудовых отношений ГКУ КК «Центр занятости населения Темрюкского района» по адресу: г. Темрюк, ул. Ленина, д. 48, телефон (86148) 5-47-17</w:t>
            </w:r>
          </w:p>
        </w:tc>
      </w:tr>
    </w:tbl>
    <w:p w:rsidR="00774C90" w:rsidRDefault="00774C90" w:rsidP="00AA6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74C90" w:rsidSect="002D5469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A6" w:rsidRDefault="000107A6" w:rsidP="00774C90">
      <w:pPr>
        <w:spacing w:after="0" w:line="240" w:lineRule="auto"/>
      </w:pPr>
      <w:r>
        <w:separator/>
      </w:r>
    </w:p>
  </w:endnote>
  <w:endnote w:type="continuationSeparator" w:id="0">
    <w:p w:rsidR="000107A6" w:rsidRDefault="000107A6" w:rsidP="0077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A6" w:rsidRDefault="000107A6" w:rsidP="00774C90">
      <w:pPr>
        <w:spacing w:after="0" w:line="240" w:lineRule="auto"/>
      </w:pPr>
      <w:r>
        <w:separator/>
      </w:r>
    </w:p>
  </w:footnote>
  <w:footnote w:type="continuationSeparator" w:id="0">
    <w:p w:rsidR="000107A6" w:rsidRDefault="000107A6" w:rsidP="0077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96" w:rsidRDefault="002D5469" w:rsidP="002D5469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E"/>
    <w:rsid w:val="000107A6"/>
    <w:rsid w:val="00027DB6"/>
    <w:rsid w:val="00036D01"/>
    <w:rsid w:val="000413D7"/>
    <w:rsid w:val="000504CF"/>
    <w:rsid w:val="00062C6A"/>
    <w:rsid w:val="00067D1A"/>
    <w:rsid w:val="00094C24"/>
    <w:rsid w:val="000A0D90"/>
    <w:rsid w:val="000B5ABC"/>
    <w:rsid w:val="000B6B16"/>
    <w:rsid w:val="000C49F5"/>
    <w:rsid w:val="000C4C42"/>
    <w:rsid w:val="000D2537"/>
    <w:rsid w:val="000D2994"/>
    <w:rsid w:val="000E72D6"/>
    <w:rsid w:val="00112345"/>
    <w:rsid w:val="00115F77"/>
    <w:rsid w:val="0012361C"/>
    <w:rsid w:val="001270BD"/>
    <w:rsid w:val="00130B98"/>
    <w:rsid w:val="00130D1B"/>
    <w:rsid w:val="00144A36"/>
    <w:rsid w:val="001504C0"/>
    <w:rsid w:val="001504EC"/>
    <w:rsid w:val="00161B76"/>
    <w:rsid w:val="00165F1C"/>
    <w:rsid w:val="0017123C"/>
    <w:rsid w:val="001818BD"/>
    <w:rsid w:val="001950FE"/>
    <w:rsid w:val="001A1A4C"/>
    <w:rsid w:val="001B08D2"/>
    <w:rsid w:val="001C1776"/>
    <w:rsid w:val="001D6BA8"/>
    <w:rsid w:val="00215BCD"/>
    <w:rsid w:val="00226675"/>
    <w:rsid w:val="00226D15"/>
    <w:rsid w:val="002301F2"/>
    <w:rsid w:val="002340F1"/>
    <w:rsid w:val="002519B8"/>
    <w:rsid w:val="002540E0"/>
    <w:rsid w:val="002575B3"/>
    <w:rsid w:val="00263415"/>
    <w:rsid w:val="00263668"/>
    <w:rsid w:val="0027168A"/>
    <w:rsid w:val="00281C0D"/>
    <w:rsid w:val="00284FC6"/>
    <w:rsid w:val="002905B6"/>
    <w:rsid w:val="00296CE3"/>
    <w:rsid w:val="002A76B6"/>
    <w:rsid w:val="002A777F"/>
    <w:rsid w:val="002B0E34"/>
    <w:rsid w:val="002C4A4E"/>
    <w:rsid w:val="002D118F"/>
    <w:rsid w:val="002D5469"/>
    <w:rsid w:val="002E737A"/>
    <w:rsid w:val="002F379A"/>
    <w:rsid w:val="00300AF5"/>
    <w:rsid w:val="00305AE1"/>
    <w:rsid w:val="00325820"/>
    <w:rsid w:val="00340AA3"/>
    <w:rsid w:val="00344444"/>
    <w:rsid w:val="00344C56"/>
    <w:rsid w:val="00357707"/>
    <w:rsid w:val="00360F3A"/>
    <w:rsid w:val="003619FE"/>
    <w:rsid w:val="00371881"/>
    <w:rsid w:val="003727F6"/>
    <w:rsid w:val="00381E07"/>
    <w:rsid w:val="00393C7E"/>
    <w:rsid w:val="003951AC"/>
    <w:rsid w:val="003B0745"/>
    <w:rsid w:val="003C0DBD"/>
    <w:rsid w:val="003C266A"/>
    <w:rsid w:val="003D207E"/>
    <w:rsid w:val="003E0B75"/>
    <w:rsid w:val="003F6B29"/>
    <w:rsid w:val="004029B8"/>
    <w:rsid w:val="00413D71"/>
    <w:rsid w:val="00417D43"/>
    <w:rsid w:val="00422336"/>
    <w:rsid w:val="00424D70"/>
    <w:rsid w:val="00431214"/>
    <w:rsid w:val="00441BCE"/>
    <w:rsid w:val="00463974"/>
    <w:rsid w:val="00464C19"/>
    <w:rsid w:val="00492982"/>
    <w:rsid w:val="00494234"/>
    <w:rsid w:val="00495B57"/>
    <w:rsid w:val="00496E5B"/>
    <w:rsid w:val="0049780A"/>
    <w:rsid w:val="004A2F5B"/>
    <w:rsid w:val="004B16C0"/>
    <w:rsid w:val="004B2123"/>
    <w:rsid w:val="004C09C8"/>
    <w:rsid w:val="004C6FA9"/>
    <w:rsid w:val="004E63B8"/>
    <w:rsid w:val="004E7DCD"/>
    <w:rsid w:val="004E7EE1"/>
    <w:rsid w:val="004F6624"/>
    <w:rsid w:val="004F6B73"/>
    <w:rsid w:val="004F7056"/>
    <w:rsid w:val="004F7ED3"/>
    <w:rsid w:val="00505319"/>
    <w:rsid w:val="00510483"/>
    <w:rsid w:val="00516A8B"/>
    <w:rsid w:val="005245C9"/>
    <w:rsid w:val="00537FE6"/>
    <w:rsid w:val="005471F2"/>
    <w:rsid w:val="00553A1D"/>
    <w:rsid w:val="00560B28"/>
    <w:rsid w:val="0056619C"/>
    <w:rsid w:val="00585CCC"/>
    <w:rsid w:val="005910D0"/>
    <w:rsid w:val="005918AE"/>
    <w:rsid w:val="00592475"/>
    <w:rsid w:val="00594B8C"/>
    <w:rsid w:val="00597A66"/>
    <w:rsid w:val="005A11A0"/>
    <w:rsid w:val="005A3620"/>
    <w:rsid w:val="005A770E"/>
    <w:rsid w:val="005C01E2"/>
    <w:rsid w:val="005C3E77"/>
    <w:rsid w:val="005D3653"/>
    <w:rsid w:val="005E140A"/>
    <w:rsid w:val="005E25C1"/>
    <w:rsid w:val="005F16E9"/>
    <w:rsid w:val="005F6389"/>
    <w:rsid w:val="00612EE3"/>
    <w:rsid w:val="006143D2"/>
    <w:rsid w:val="00647934"/>
    <w:rsid w:val="00650CEC"/>
    <w:rsid w:val="0066713F"/>
    <w:rsid w:val="00667140"/>
    <w:rsid w:val="00671A4C"/>
    <w:rsid w:val="0068064C"/>
    <w:rsid w:val="0069088A"/>
    <w:rsid w:val="006A2902"/>
    <w:rsid w:val="006A66B2"/>
    <w:rsid w:val="006A74F2"/>
    <w:rsid w:val="006B60BB"/>
    <w:rsid w:val="006C09D3"/>
    <w:rsid w:val="006C4868"/>
    <w:rsid w:val="006D0759"/>
    <w:rsid w:val="006D6FD0"/>
    <w:rsid w:val="006E48B5"/>
    <w:rsid w:val="00700678"/>
    <w:rsid w:val="007046FE"/>
    <w:rsid w:val="00705224"/>
    <w:rsid w:val="00710304"/>
    <w:rsid w:val="0071042C"/>
    <w:rsid w:val="00710607"/>
    <w:rsid w:val="00710DDF"/>
    <w:rsid w:val="00723D5D"/>
    <w:rsid w:val="00724DC3"/>
    <w:rsid w:val="007406DB"/>
    <w:rsid w:val="00740C18"/>
    <w:rsid w:val="007413CB"/>
    <w:rsid w:val="00753B4A"/>
    <w:rsid w:val="007651BF"/>
    <w:rsid w:val="0077118F"/>
    <w:rsid w:val="00774C90"/>
    <w:rsid w:val="007811DD"/>
    <w:rsid w:val="007C0C2F"/>
    <w:rsid w:val="007C718B"/>
    <w:rsid w:val="007D40C7"/>
    <w:rsid w:val="007D44B4"/>
    <w:rsid w:val="007D5D6B"/>
    <w:rsid w:val="007E34BA"/>
    <w:rsid w:val="007E54BA"/>
    <w:rsid w:val="007E75AD"/>
    <w:rsid w:val="007F3EC5"/>
    <w:rsid w:val="007F7550"/>
    <w:rsid w:val="0081752C"/>
    <w:rsid w:val="00822AB6"/>
    <w:rsid w:val="00830521"/>
    <w:rsid w:val="00831A4A"/>
    <w:rsid w:val="008363A3"/>
    <w:rsid w:val="008519D3"/>
    <w:rsid w:val="00857356"/>
    <w:rsid w:val="008613AE"/>
    <w:rsid w:val="00862663"/>
    <w:rsid w:val="00864033"/>
    <w:rsid w:val="00864A1F"/>
    <w:rsid w:val="008673C0"/>
    <w:rsid w:val="008704C6"/>
    <w:rsid w:val="00871B60"/>
    <w:rsid w:val="00872059"/>
    <w:rsid w:val="00873B7E"/>
    <w:rsid w:val="008740E4"/>
    <w:rsid w:val="00887FBF"/>
    <w:rsid w:val="00896D30"/>
    <w:rsid w:val="008A13F7"/>
    <w:rsid w:val="008B1973"/>
    <w:rsid w:val="008C0B59"/>
    <w:rsid w:val="008C4274"/>
    <w:rsid w:val="008C7449"/>
    <w:rsid w:val="008D04BF"/>
    <w:rsid w:val="008D060E"/>
    <w:rsid w:val="008E0F3A"/>
    <w:rsid w:val="008F2EC1"/>
    <w:rsid w:val="008F5BAE"/>
    <w:rsid w:val="008F6552"/>
    <w:rsid w:val="008F78FB"/>
    <w:rsid w:val="009126BB"/>
    <w:rsid w:val="00922565"/>
    <w:rsid w:val="0093254B"/>
    <w:rsid w:val="00935C00"/>
    <w:rsid w:val="009441DB"/>
    <w:rsid w:val="00955038"/>
    <w:rsid w:val="0095734D"/>
    <w:rsid w:val="0096132E"/>
    <w:rsid w:val="00961BDE"/>
    <w:rsid w:val="00974AFC"/>
    <w:rsid w:val="00984F13"/>
    <w:rsid w:val="00986C34"/>
    <w:rsid w:val="009941FD"/>
    <w:rsid w:val="009957D1"/>
    <w:rsid w:val="009B3979"/>
    <w:rsid w:val="009B605F"/>
    <w:rsid w:val="009C5518"/>
    <w:rsid w:val="009D4D08"/>
    <w:rsid w:val="009E54BE"/>
    <w:rsid w:val="00A00FB3"/>
    <w:rsid w:val="00A14DC5"/>
    <w:rsid w:val="00A3033B"/>
    <w:rsid w:val="00A3537E"/>
    <w:rsid w:val="00A42A46"/>
    <w:rsid w:val="00A55D96"/>
    <w:rsid w:val="00A560F2"/>
    <w:rsid w:val="00A71138"/>
    <w:rsid w:val="00A74669"/>
    <w:rsid w:val="00A85D00"/>
    <w:rsid w:val="00A87908"/>
    <w:rsid w:val="00A9056C"/>
    <w:rsid w:val="00A91615"/>
    <w:rsid w:val="00AA3239"/>
    <w:rsid w:val="00AA62C2"/>
    <w:rsid w:val="00AC0B80"/>
    <w:rsid w:val="00AC6781"/>
    <w:rsid w:val="00AC69CC"/>
    <w:rsid w:val="00AD3845"/>
    <w:rsid w:val="00AD6BCA"/>
    <w:rsid w:val="00AD6F04"/>
    <w:rsid w:val="00AF143B"/>
    <w:rsid w:val="00B014FB"/>
    <w:rsid w:val="00B03C89"/>
    <w:rsid w:val="00B06AAF"/>
    <w:rsid w:val="00B07145"/>
    <w:rsid w:val="00B23F5A"/>
    <w:rsid w:val="00B254BE"/>
    <w:rsid w:val="00B30B4F"/>
    <w:rsid w:val="00B31A81"/>
    <w:rsid w:val="00B331FB"/>
    <w:rsid w:val="00B34709"/>
    <w:rsid w:val="00B518EC"/>
    <w:rsid w:val="00B53256"/>
    <w:rsid w:val="00B57F64"/>
    <w:rsid w:val="00B63943"/>
    <w:rsid w:val="00B67470"/>
    <w:rsid w:val="00B72758"/>
    <w:rsid w:val="00BB690B"/>
    <w:rsid w:val="00BC39C1"/>
    <w:rsid w:val="00BD4BFC"/>
    <w:rsid w:val="00BE5F7D"/>
    <w:rsid w:val="00BF482D"/>
    <w:rsid w:val="00BF6141"/>
    <w:rsid w:val="00C02C96"/>
    <w:rsid w:val="00C07A8E"/>
    <w:rsid w:val="00C16156"/>
    <w:rsid w:val="00C40B68"/>
    <w:rsid w:val="00C40D16"/>
    <w:rsid w:val="00C4331F"/>
    <w:rsid w:val="00C468CA"/>
    <w:rsid w:val="00C52976"/>
    <w:rsid w:val="00C53C01"/>
    <w:rsid w:val="00C55ACB"/>
    <w:rsid w:val="00C833A6"/>
    <w:rsid w:val="00C8345D"/>
    <w:rsid w:val="00C86DAA"/>
    <w:rsid w:val="00CA619B"/>
    <w:rsid w:val="00CA65CC"/>
    <w:rsid w:val="00CB0BB7"/>
    <w:rsid w:val="00CC186B"/>
    <w:rsid w:val="00CC25CC"/>
    <w:rsid w:val="00CC28B4"/>
    <w:rsid w:val="00CD5F7C"/>
    <w:rsid w:val="00CE1A01"/>
    <w:rsid w:val="00CE1E9A"/>
    <w:rsid w:val="00CE64B0"/>
    <w:rsid w:val="00CF3E96"/>
    <w:rsid w:val="00CF561A"/>
    <w:rsid w:val="00CF6B0F"/>
    <w:rsid w:val="00CF73B9"/>
    <w:rsid w:val="00D03026"/>
    <w:rsid w:val="00D11D3A"/>
    <w:rsid w:val="00D15CEA"/>
    <w:rsid w:val="00D21071"/>
    <w:rsid w:val="00D238EA"/>
    <w:rsid w:val="00D3390B"/>
    <w:rsid w:val="00D5387A"/>
    <w:rsid w:val="00D55ED9"/>
    <w:rsid w:val="00D63822"/>
    <w:rsid w:val="00D650FD"/>
    <w:rsid w:val="00D8025E"/>
    <w:rsid w:val="00D84492"/>
    <w:rsid w:val="00D932A0"/>
    <w:rsid w:val="00DB0D82"/>
    <w:rsid w:val="00DB229B"/>
    <w:rsid w:val="00DC6852"/>
    <w:rsid w:val="00DC6A16"/>
    <w:rsid w:val="00DD02D5"/>
    <w:rsid w:val="00DD5F66"/>
    <w:rsid w:val="00DE7CAD"/>
    <w:rsid w:val="00DF07F2"/>
    <w:rsid w:val="00E03C04"/>
    <w:rsid w:val="00E12FDE"/>
    <w:rsid w:val="00E15978"/>
    <w:rsid w:val="00E20AB8"/>
    <w:rsid w:val="00E508C0"/>
    <w:rsid w:val="00E56E2C"/>
    <w:rsid w:val="00E578CC"/>
    <w:rsid w:val="00E74DDF"/>
    <w:rsid w:val="00E83B38"/>
    <w:rsid w:val="00E83E62"/>
    <w:rsid w:val="00E978B1"/>
    <w:rsid w:val="00EA30B8"/>
    <w:rsid w:val="00EA513D"/>
    <w:rsid w:val="00EB7FD9"/>
    <w:rsid w:val="00EC2B5B"/>
    <w:rsid w:val="00EE23A4"/>
    <w:rsid w:val="00EE29E8"/>
    <w:rsid w:val="00EF04EE"/>
    <w:rsid w:val="00F00D4F"/>
    <w:rsid w:val="00F160AE"/>
    <w:rsid w:val="00F25488"/>
    <w:rsid w:val="00F560B1"/>
    <w:rsid w:val="00F66EC6"/>
    <w:rsid w:val="00F7242E"/>
    <w:rsid w:val="00F7435B"/>
    <w:rsid w:val="00F74B6D"/>
    <w:rsid w:val="00F83990"/>
    <w:rsid w:val="00F861C6"/>
    <w:rsid w:val="00F94AE6"/>
    <w:rsid w:val="00FA1C05"/>
    <w:rsid w:val="00FA3760"/>
    <w:rsid w:val="00FA5444"/>
    <w:rsid w:val="00FB16F5"/>
    <w:rsid w:val="00FB447B"/>
    <w:rsid w:val="00FC3008"/>
    <w:rsid w:val="00FD2F5B"/>
    <w:rsid w:val="00FE33D9"/>
    <w:rsid w:val="00FF4E3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7E"/>
    <w:pPr>
      <w:spacing w:after="0" w:line="240" w:lineRule="auto"/>
    </w:pPr>
  </w:style>
  <w:style w:type="table" w:styleId="a4">
    <w:name w:val="Table Grid"/>
    <w:basedOn w:val="a1"/>
    <w:uiPriority w:val="59"/>
    <w:rsid w:val="00F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C90"/>
  </w:style>
  <w:style w:type="paragraph" w:styleId="a9">
    <w:name w:val="footer"/>
    <w:basedOn w:val="a"/>
    <w:link w:val="aa"/>
    <w:uiPriority w:val="99"/>
    <w:semiHidden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4C90"/>
  </w:style>
  <w:style w:type="character" w:styleId="ab">
    <w:name w:val="Hyperlink"/>
    <w:basedOn w:val="a0"/>
    <w:uiPriority w:val="99"/>
    <w:unhideWhenUsed/>
    <w:rsid w:val="009B3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7E"/>
    <w:pPr>
      <w:spacing w:after="0" w:line="240" w:lineRule="auto"/>
    </w:pPr>
  </w:style>
  <w:style w:type="table" w:styleId="a4">
    <w:name w:val="Table Grid"/>
    <w:basedOn w:val="a1"/>
    <w:uiPriority w:val="59"/>
    <w:rsid w:val="00F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C90"/>
  </w:style>
  <w:style w:type="paragraph" w:styleId="a9">
    <w:name w:val="footer"/>
    <w:basedOn w:val="a"/>
    <w:link w:val="aa"/>
    <w:uiPriority w:val="99"/>
    <w:semiHidden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4C90"/>
  </w:style>
  <w:style w:type="character" w:styleId="ab">
    <w:name w:val="Hyperlink"/>
    <w:basedOn w:val="a0"/>
    <w:uiPriority w:val="99"/>
    <w:unhideWhenUsed/>
    <w:rsid w:val="009B3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ryu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36C1-68BD-4710-B22E-B17CA8C8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 Vasilina Aleksandrovna</cp:lastModifiedBy>
  <cp:revision>2</cp:revision>
  <cp:lastPrinted>2015-07-07T11:18:00Z</cp:lastPrinted>
  <dcterms:created xsi:type="dcterms:W3CDTF">2015-07-10T12:20:00Z</dcterms:created>
  <dcterms:modified xsi:type="dcterms:W3CDTF">2015-07-10T12:20:00Z</dcterms:modified>
</cp:coreProperties>
</file>