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6F" w:rsidRPr="00D06424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АДМИНИСТРАЦИЯ МУНИЦИПАЛЬНОГО ОБРАЗОВАНИЯ</w:t>
      </w:r>
    </w:p>
    <w:p w:rsidR="00944F6F" w:rsidRPr="00D06424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ТЕМРЮКСКИЙ РАЙОН</w:t>
      </w:r>
    </w:p>
    <w:p w:rsidR="00944F6F" w:rsidRPr="00D06424" w:rsidRDefault="00944F6F" w:rsidP="00944F6F">
      <w:pPr>
        <w:rPr>
          <w:b/>
          <w:sz w:val="28"/>
          <w:szCs w:val="28"/>
        </w:rPr>
      </w:pPr>
    </w:p>
    <w:p w:rsidR="00944F6F" w:rsidRPr="00D06424" w:rsidRDefault="00944F6F" w:rsidP="00944F6F">
      <w:pPr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ПРОТОКОЛ ЗАСЕДАНИЯ</w:t>
      </w:r>
    </w:p>
    <w:p w:rsidR="00944F6F" w:rsidRPr="00D06424" w:rsidRDefault="00944F6F" w:rsidP="00944F6F">
      <w:pPr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межведомственной комиссии по охране труда</w:t>
      </w:r>
    </w:p>
    <w:p w:rsidR="00944F6F" w:rsidRDefault="00944F6F" w:rsidP="00944F6F">
      <w:pPr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480"/>
        <w:gridCol w:w="3481"/>
        <w:gridCol w:w="3070"/>
      </w:tblGrid>
      <w:tr w:rsidR="00944F6F" w:rsidRPr="003E0C40" w:rsidTr="0044125C">
        <w:trPr>
          <w:trHeight w:val="430"/>
        </w:trPr>
        <w:tc>
          <w:tcPr>
            <w:tcW w:w="3480" w:type="dxa"/>
          </w:tcPr>
          <w:p w:rsidR="00944F6F" w:rsidRPr="003E0C40" w:rsidRDefault="0014483D" w:rsidP="006D4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40FC">
              <w:rPr>
                <w:sz w:val="28"/>
                <w:szCs w:val="28"/>
              </w:rPr>
              <w:t>21</w:t>
            </w:r>
            <w:r w:rsidR="00D01BDE">
              <w:rPr>
                <w:sz w:val="28"/>
                <w:szCs w:val="28"/>
              </w:rPr>
              <w:t xml:space="preserve"> </w:t>
            </w:r>
            <w:r w:rsidR="006D40FC">
              <w:rPr>
                <w:sz w:val="28"/>
                <w:szCs w:val="28"/>
              </w:rPr>
              <w:t>декабря</w:t>
            </w:r>
            <w:r w:rsidR="00944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F64731">
              <w:rPr>
                <w:sz w:val="28"/>
                <w:szCs w:val="28"/>
              </w:rPr>
              <w:t>3</w:t>
            </w:r>
            <w:r w:rsidR="00E05E00">
              <w:rPr>
                <w:sz w:val="28"/>
                <w:szCs w:val="28"/>
              </w:rPr>
              <w:t xml:space="preserve"> </w:t>
            </w:r>
            <w:r w:rsidR="00944F6F" w:rsidRPr="003E0C40">
              <w:rPr>
                <w:sz w:val="28"/>
                <w:szCs w:val="28"/>
              </w:rPr>
              <w:t>года</w:t>
            </w:r>
          </w:p>
        </w:tc>
        <w:tc>
          <w:tcPr>
            <w:tcW w:w="3481" w:type="dxa"/>
          </w:tcPr>
          <w:p w:rsidR="00944F6F" w:rsidRPr="003E0C40" w:rsidRDefault="00944F6F" w:rsidP="00E05E00">
            <w:pPr>
              <w:jc w:val="center"/>
              <w:rPr>
                <w:sz w:val="28"/>
                <w:szCs w:val="28"/>
              </w:rPr>
            </w:pPr>
            <w:r w:rsidRPr="003E0C40">
              <w:rPr>
                <w:sz w:val="28"/>
                <w:szCs w:val="28"/>
              </w:rPr>
              <w:t>г. Темрюк</w:t>
            </w:r>
          </w:p>
        </w:tc>
        <w:tc>
          <w:tcPr>
            <w:tcW w:w="3070" w:type="dxa"/>
          </w:tcPr>
          <w:p w:rsidR="00944F6F" w:rsidRPr="003E0C40" w:rsidRDefault="0044125C" w:rsidP="00441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4F2B79">
              <w:rPr>
                <w:sz w:val="28"/>
                <w:szCs w:val="28"/>
              </w:rPr>
              <w:t xml:space="preserve"> </w:t>
            </w:r>
            <w:r w:rsidR="00944F6F" w:rsidRPr="003E0C40">
              <w:rPr>
                <w:sz w:val="28"/>
                <w:szCs w:val="28"/>
              </w:rPr>
              <w:t xml:space="preserve">№ </w:t>
            </w:r>
            <w:r w:rsidR="00085F92">
              <w:rPr>
                <w:sz w:val="28"/>
                <w:szCs w:val="28"/>
              </w:rPr>
              <w:t>4</w:t>
            </w:r>
          </w:p>
        </w:tc>
      </w:tr>
    </w:tbl>
    <w:p w:rsidR="00944F6F" w:rsidRDefault="00944F6F" w:rsidP="00944F6F">
      <w:pPr>
        <w:jc w:val="both"/>
        <w:rPr>
          <w:sz w:val="28"/>
          <w:szCs w:val="28"/>
        </w:rPr>
      </w:pPr>
    </w:p>
    <w:p w:rsidR="00944F6F" w:rsidRDefault="00944F6F" w:rsidP="00944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B80718">
        <w:rPr>
          <w:sz w:val="28"/>
          <w:szCs w:val="28"/>
        </w:rPr>
        <w:t>О.В.</w:t>
      </w:r>
      <w:r w:rsidR="009E2249">
        <w:rPr>
          <w:sz w:val="28"/>
          <w:szCs w:val="28"/>
        </w:rPr>
        <w:t xml:space="preserve"> </w:t>
      </w:r>
      <w:r w:rsidR="00B80718">
        <w:rPr>
          <w:sz w:val="28"/>
          <w:szCs w:val="28"/>
        </w:rPr>
        <w:t>Дяденко</w:t>
      </w:r>
    </w:p>
    <w:p w:rsidR="00944F6F" w:rsidRPr="00A25D9D" w:rsidRDefault="00442891" w:rsidP="00944F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944F6F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944F6F">
        <w:rPr>
          <w:sz w:val="28"/>
          <w:szCs w:val="28"/>
        </w:rPr>
        <w:t xml:space="preserve">: </w:t>
      </w:r>
      <w:r w:rsidR="00EB3483">
        <w:rPr>
          <w:sz w:val="28"/>
          <w:szCs w:val="28"/>
        </w:rPr>
        <w:t>В.С. Клименко</w:t>
      </w:r>
    </w:p>
    <w:p w:rsidR="00944F6F" w:rsidRDefault="00944F6F" w:rsidP="00944F6F">
      <w:pPr>
        <w:jc w:val="both"/>
        <w:rPr>
          <w:sz w:val="28"/>
          <w:szCs w:val="28"/>
        </w:rPr>
      </w:pPr>
    </w:p>
    <w:p w:rsidR="00944F6F" w:rsidRPr="002B1DE4" w:rsidRDefault="00944F6F" w:rsidP="00944F6F">
      <w:pPr>
        <w:jc w:val="both"/>
        <w:rPr>
          <w:sz w:val="28"/>
        </w:rPr>
      </w:pPr>
      <w:r w:rsidRPr="004F2B79">
        <w:rPr>
          <w:b/>
          <w:sz w:val="28"/>
          <w:szCs w:val="28"/>
        </w:rPr>
        <w:t>ПРИСУТСТВОВАЛИ:</w:t>
      </w:r>
      <w:r w:rsidR="003F6084">
        <w:rPr>
          <w:sz w:val="28"/>
          <w:szCs w:val="28"/>
        </w:rPr>
        <w:t xml:space="preserve"> </w:t>
      </w:r>
      <w:r w:rsidR="00EB3483">
        <w:rPr>
          <w:sz w:val="28"/>
          <w:szCs w:val="28"/>
        </w:rPr>
        <w:t>И.А.</w:t>
      </w:r>
      <w:r w:rsidR="008E7A31">
        <w:rPr>
          <w:sz w:val="28"/>
          <w:szCs w:val="28"/>
        </w:rPr>
        <w:t xml:space="preserve"> </w:t>
      </w:r>
      <w:r w:rsidR="00EB3483">
        <w:rPr>
          <w:sz w:val="28"/>
          <w:szCs w:val="28"/>
        </w:rPr>
        <w:t>Копылова,</w:t>
      </w:r>
      <w:r w:rsidR="002375DF">
        <w:rPr>
          <w:sz w:val="28"/>
          <w:szCs w:val="28"/>
        </w:rPr>
        <w:t xml:space="preserve"> </w:t>
      </w:r>
      <w:r w:rsidR="001336A7">
        <w:rPr>
          <w:sz w:val="28"/>
          <w:szCs w:val="28"/>
        </w:rPr>
        <w:t>А.В.</w:t>
      </w:r>
      <w:r w:rsidR="008E7A31">
        <w:rPr>
          <w:sz w:val="28"/>
          <w:szCs w:val="28"/>
        </w:rPr>
        <w:t xml:space="preserve"> </w:t>
      </w:r>
      <w:r w:rsidR="001336A7">
        <w:rPr>
          <w:sz w:val="28"/>
          <w:szCs w:val="28"/>
        </w:rPr>
        <w:t>Лихоман,</w:t>
      </w:r>
      <w:r w:rsidR="00094F99">
        <w:rPr>
          <w:sz w:val="28"/>
          <w:szCs w:val="28"/>
        </w:rPr>
        <w:t xml:space="preserve"> Г.Н. Севостьянова,</w:t>
      </w:r>
      <w:r w:rsidR="001336A7">
        <w:rPr>
          <w:sz w:val="28"/>
          <w:szCs w:val="28"/>
        </w:rPr>
        <w:t xml:space="preserve"> С.И.</w:t>
      </w:r>
      <w:r w:rsidR="008E7A31">
        <w:rPr>
          <w:sz w:val="28"/>
          <w:szCs w:val="28"/>
        </w:rPr>
        <w:t xml:space="preserve"> </w:t>
      </w:r>
      <w:r w:rsidR="001336A7">
        <w:rPr>
          <w:sz w:val="28"/>
          <w:szCs w:val="28"/>
        </w:rPr>
        <w:t>Лулудов</w:t>
      </w:r>
      <w:r w:rsidR="0014483D" w:rsidRPr="002B1DE4">
        <w:rPr>
          <w:sz w:val="28"/>
          <w:szCs w:val="28"/>
        </w:rPr>
        <w:t>,</w:t>
      </w:r>
      <w:r w:rsidR="0014483D" w:rsidRPr="002B1DE4">
        <w:rPr>
          <w:color w:val="FF0000"/>
          <w:sz w:val="28"/>
          <w:szCs w:val="28"/>
        </w:rPr>
        <w:t xml:space="preserve"> </w:t>
      </w:r>
      <w:r w:rsidR="00D66413" w:rsidRPr="002B1DE4">
        <w:rPr>
          <w:sz w:val="28"/>
        </w:rPr>
        <w:t>Т.Н.</w:t>
      </w:r>
      <w:r w:rsidR="008E7A31">
        <w:rPr>
          <w:sz w:val="28"/>
        </w:rPr>
        <w:t xml:space="preserve"> </w:t>
      </w:r>
      <w:r w:rsidR="00D66413" w:rsidRPr="002B1DE4">
        <w:rPr>
          <w:sz w:val="28"/>
        </w:rPr>
        <w:t>Кокоха</w:t>
      </w:r>
      <w:r w:rsidRPr="002B1DE4">
        <w:rPr>
          <w:sz w:val="28"/>
        </w:rPr>
        <w:t>,</w:t>
      </w:r>
      <w:r w:rsidRPr="002B1DE4">
        <w:rPr>
          <w:color w:val="FF0000"/>
          <w:sz w:val="28"/>
        </w:rPr>
        <w:t xml:space="preserve"> </w:t>
      </w:r>
      <w:r w:rsidRPr="002B1DE4">
        <w:rPr>
          <w:sz w:val="28"/>
          <w:szCs w:val="28"/>
        </w:rPr>
        <w:t>И.Н.</w:t>
      </w:r>
      <w:r w:rsidR="008E7A31">
        <w:rPr>
          <w:sz w:val="28"/>
          <w:szCs w:val="28"/>
        </w:rPr>
        <w:t xml:space="preserve"> </w:t>
      </w:r>
      <w:r w:rsidRPr="002B1DE4">
        <w:rPr>
          <w:sz w:val="28"/>
          <w:szCs w:val="28"/>
        </w:rPr>
        <w:t>Давиденко,</w:t>
      </w:r>
      <w:r w:rsidRPr="002B1DE4">
        <w:rPr>
          <w:color w:val="FF0000"/>
          <w:sz w:val="28"/>
          <w:szCs w:val="28"/>
        </w:rPr>
        <w:t xml:space="preserve"> </w:t>
      </w:r>
      <w:r w:rsidRPr="002B1DE4">
        <w:rPr>
          <w:sz w:val="28"/>
        </w:rPr>
        <w:t>С.Т.</w:t>
      </w:r>
      <w:r w:rsidR="008E7A31">
        <w:rPr>
          <w:sz w:val="28"/>
        </w:rPr>
        <w:t xml:space="preserve"> </w:t>
      </w:r>
      <w:r w:rsidRPr="002B1DE4">
        <w:rPr>
          <w:sz w:val="28"/>
        </w:rPr>
        <w:t>Литвинов,</w:t>
      </w:r>
      <w:r w:rsidR="00BE7C56">
        <w:rPr>
          <w:color w:val="FF0000"/>
          <w:sz w:val="28"/>
        </w:rPr>
        <w:t xml:space="preserve"> </w:t>
      </w:r>
      <w:r w:rsidRPr="00DC21CB">
        <w:rPr>
          <w:sz w:val="28"/>
        </w:rPr>
        <w:t>С.Н.</w:t>
      </w:r>
      <w:r w:rsidR="008E7A31">
        <w:rPr>
          <w:sz w:val="28"/>
        </w:rPr>
        <w:t xml:space="preserve"> </w:t>
      </w:r>
      <w:r w:rsidRPr="00DC21CB">
        <w:rPr>
          <w:sz w:val="28"/>
        </w:rPr>
        <w:t>Кондратьева</w:t>
      </w:r>
      <w:r w:rsidR="00B80718" w:rsidRPr="00DC21CB">
        <w:rPr>
          <w:sz w:val="28"/>
        </w:rPr>
        <w:t>,</w:t>
      </w:r>
      <w:r w:rsidR="00BE7C56">
        <w:rPr>
          <w:color w:val="FF0000"/>
          <w:sz w:val="28"/>
        </w:rPr>
        <w:t xml:space="preserve"> </w:t>
      </w:r>
      <w:r w:rsidR="006B7545">
        <w:rPr>
          <w:sz w:val="28"/>
        </w:rPr>
        <w:t>С.Н. Гордиенко, Курдюкова О.Н.</w:t>
      </w:r>
    </w:p>
    <w:p w:rsidR="00944F6F" w:rsidRDefault="00944F6F" w:rsidP="00944F6F">
      <w:pPr>
        <w:jc w:val="both"/>
        <w:rPr>
          <w:sz w:val="28"/>
        </w:rPr>
      </w:pPr>
    </w:p>
    <w:p w:rsidR="00944F6F" w:rsidRDefault="00944F6F" w:rsidP="00944F6F">
      <w:pPr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ПОВЕСТКА ДНЯ:</w:t>
      </w:r>
    </w:p>
    <w:p w:rsidR="00A41DA6" w:rsidRPr="00185380" w:rsidRDefault="00A41DA6" w:rsidP="00BE5F4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85380">
        <w:rPr>
          <w:sz w:val="28"/>
          <w:szCs w:val="28"/>
        </w:rPr>
        <w:t xml:space="preserve">1. </w:t>
      </w:r>
      <w:r w:rsidR="006D40FC" w:rsidRPr="006D40FC">
        <w:rPr>
          <w:sz w:val="28"/>
          <w:szCs w:val="28"/>
        </w:rPr>
        <w:t>Анализ производственного травматизма и его причин в организациях Темрюкского района за 9 месяцев 2023 года</w:t>
      </w:r>
      <w:r w:rsidR="006D40FC">
        <w:rPr>
          <w:sz w:val="28"/>
          <w:szCs w:val="28"/>
        </w:rPr>
        <w:t>.</w:t>
      </w:r>
    </w:p>
    <w:p w:rsidR="00A41DA6" w:rsidRPr="006D40FC" w:rsidRDefault="00A41DA6" w:rsidP="00BE5F4A">
      <w:pPr>
        <w:ind w:firstLine="709"/>
        <w:jc w:val="both"/>
        <w:rPr>
          <w:color w:val="000000"/>
          <w:sz w:val="28"/>
          <w:szCs w:val="28"/>
        </w:rPr>
      </w:pPr>
      <w:r w:rsidRPr="006D40FC">
        <w:rPr>
          <w:sz w:val="28"/>
          <w:szCs w:val="28"/>
        </w:rPr>
        <w:t xml:space="preserve">Докладчик: </w:t>
      </w:r>
      <w:r w:rsidR="006D40FC" w:rsidRPr="006D40FC">
        <w:rPr>
          <w:rStyle w:val="T4"/>
          <w:color w:val="000000"/>
          <w:sz w:val="28"/>
          <w:szCs w:val="28"/>
        </w:rPr>
        <w:t>ГКУ КК ЦЗН Темрюкского района</w:t>
      </w:r>
      <w:r w:rsidRPr="006D40FC">
        <w:rPr>
          <w:color w:val="000000"/>
          <w:sz w:val="28"/>
          <w:szCs w:val="28"/>
        </w:rPr>
        <w:t>.</w:t>
      </w:r>
    </w:p>
    <w:p w:rsidR="006D40FC" w:rsidRPr="006D40FC" w:rsidRDefault="00A41DA6" w:rsidP="00BE5F4A">
      <w:pPr>
        <w:ind w:firstLine="708"/>
        <w:jc w:val="both"/>
        <w:rPr>
          <w:sz w:val="28"/>
          <w:szCs w:val="28"/>
        </w:rPr>
      </w:pPr>
      <w:r w:rsidRPr="006D40FC">
        <w:rPr>
          <w:sz w:val="28"/>
          <w:szCs w:val="28"/>
        </w:rPr>
        <w:t xml:space="preserve">2. </w:t>
      </w:r>
      <w:r w:rsidRPr="006D40FC">
        <w:rPr>
          <w:rStyle w:val="FontStyle16"/>
          <w:sz w:val="28"/>
          <w:szCs w:val="28"/>
        </w:rPr>
        <w:t xml:space="preserve">О </w:t>
      </w:r>
      <w:r w:rsidR="006D40FC" w:rsidRPr="006D40FC">
        <w:rPr>
          <w:sz w:val="28"/>
          <w:szCs w:val="28"/>
        </w:rPr>
        <w:t>подведении итогов проведения месячника «Безопасный труд» в организациях жилищно-коммунального хозяйства муниципального образования</w:t>
      </w:r>
      <w:r w:rsidR="006D40FC">
        <w:rPr>
          <w:sz w:val="28"/>
          <w:szCs w:val="28"/>
        </w:rPr>
        <w:t xml:space="preserve"> </w:t>
      </w:r>
      <w:r w:rsidR="006D40FC" w:rsidRPr="006D40FC">
        <w:rPr>
          <w:sz w:val="28"/>
          <w:szCs w:val="28"/>
        </w:rPr>
        <w:t>Темрюкский район в 2023 году</w:t>
      </w:r>
      <w:r w:rsidR="006D40FC">
        <w:rPr>
          <w:sz w:val="28"/>
          <w:szCs w:val="28"/>
        </w:rPr>
        <w:t>.</w:t>
      </w:r>
    </w:p>
    <w:p w:rsidR="00185380" w:rsidRDefault="00185380" w:rsidP="00BE5F4A">
      <w:pPr>
        <w:ind w:firstLine="709"/>
        <w:jc w:val="both"/>
        <w:rPr>
          <w:color w:val="000000"/>
          <w:sz w:val="28"/>
          <w:szCs w:val="28"/>
        </w:rPr>
      </w:pPr>
      <w:r w:rsidRPr="00185380">
        <w:rPr>
          <w:sz w:val="28"/>
          <w:szCs w:val="28"/>
        </w:rPr>
        <w:t xml:space="preserve">Докладчик: </w:t>
      </w:r>
      <w:r w:rsidRPr="00185380">
        <w:rPr>
          <w:rStyle w:val="T4"/>
          <w:color w:val="000000"/>
          <w:sz w:val="28"/>
          <w:szCs w:val="28"/>
        </w:rPr>
        <w:t>ГКУ КК ЦЗН Темрюкского района</w:t>
      </w:r>
      <w:r w:rsidRPr="00185380">
        <w:rPr>
          <w:color w:val="000000"/>
          <w:sz w:val="28"/>
          <w:szCs w:val="28"/>
        </w:rPr>
        <w:t>.</w:t>
      </w:r>
    </w:p>
    <w:p w:rsidR="00BE5F4A" w:rsidRPr="00185380" w:rsidRDefault="00BE5F4A" w:rsidP="00BE5F4A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16"/>
          <w:sz w:val="28"/>
          <w:szCs w:val="28"/>
        </w:rPr>
        <w:t xml:space="preserve">3. </w:t>
      </w:r>
      <w:r w:rsidRPr="004C1CA3">
        <w:rPr>
          <w:rStyle w:val="FontStyle16"/>
          <w:sz w:val="28"/>
          <w:szCs w:val="28"/>
        </w:rPr>
        <w:t>О выполнении плана работы районной межве</w:t>
      </w:r>
      <w:r w:rsidRPr="004C1CA3">
        <w:rPr>
          <w:rStyle w:val="FontStyle16"/>
          <w:sz w:val="28"/>
          <w:szCs w:val="28"/>
        </w:rPr>
        <w:softHyphen/>
        <w:t>домственной комиссии по охране труда на 2023 год и о плане работы комиссии на 2024 год</w:t>
      </w:r>
      <w:r>
        <w:rPr>
          <w:rStyle w:val="FontStyle16"/>
          <w:sz w:val="28"/>
          <w:szCs w:val="28"/>
        </w:rPr>
        <w:t>.</w:t>
      </w:r>
    </w:p>
    <w:p w:rsidR="00BE5F4A" w:rsidRDefault="00BE5F4A" w:rsidP="00BE5F4A">
      <w:pPr>
        <w:ind w:firstLine="709"/>
        <w:jc w:val="both"/>
        <w:rPr>
          <w:color w:val="000000"/>
          <w:sz w:val="28"/>
          <w:szCs w:val="28"/>
        </w:rPr>
      </w:pPr>
      <w:r w:rsidRPr="00185380">
        <w:rPr>
          <w:sz w:val="28"/>
          <w:szCs w:val="28"/>
        </w:rPr>
        <w:t xml:space="preserve">Докладчик: </w:t>
      </w:r>
      <w:r>
        <w:rPr>
          <w:rStyle w:val="T4"/>
          <w:color w:val="000000"/>
          <w:sz w:val="28"/>
          <w:szCs w:val="28"/>
        </w:rPr>
        <w:t>Администрация МО Темрюкский район.</w:t>
      </w:r>
    </w:p>
    <w:p w:rsidR="00C05BB6" w:rsidRDefault="00C05BB6" w:rsidP="00C05BB6">
      <w:pPr>
        <w:pStyle w:val="aa"/>
        <w:ind w:left="1068"/>
        <w:rPr>
          <w:b/>
          <w:sz w:val="28"/>
          <w:szCs w:val="28"/>
        </w:rPr>
      </w:pPr>
    </w:p>
    <w:p w:rsidR="00A603C7" w:rsidRDefault="00BE5F4A" w:rsidP="00A603C7">
      <w:pPr>
        <w:shd w:val="clear" w:color="auto" w:fill="FFFFFF"/>
        <w:rPr>
          <w:sz w:val="28"/>
          <w:szCs w:val="28"/>
        </w:rPr>
      </w:pPr>
      <w:r w:rsidRPr="00726633">
        <w:rPr>
          <w:b/>
          <w:sz w:val="28"/>
          <w:szCs w:val="28"/>
        </w:rPr>
        <w:t>ПРИГЛАШЕННЫЕ</w:t>
      </w:r>
      <w:r w:rsidRPr="00726633">
        <w:rPr>
          <w:sz w:val="28"/>
          <w:szCs w:val="28"/>
        </w:rPr>
        <w:t xml:space="preserve">: </w:t>
      </w:r>
    </w:p>
    <w:p w:rsidR="00A603C7" w:rsidRPr="00A603C7" w:rsidRDefault="00A603C7" w:rsidP="00A603C7">
      <w:pPr>
        <w:jc w:val="both"/>
        <w:rPr>
          <w:sz w:val="28"/>
          <w:szCs w:val="28"/>
        </w:rPr>
      </w:pPr>
      <w:r>
        <w:rPr>
          <w:sz w:val="28"/>
          <w:szCs w:val="28"/>
        </w:rPr>
        <w:t>Дубко Д.В.</w:t>
      </w:r>
      <w:r w:rsidRPr="00A603C7">
        <w:rPr>
          <w:sz w:val="28"/>
          <w:szCs w:val="28"/>
        </w:rPr>
        <w:t xml:space="preserve"> заместитель руководителя службы охраны труда ООО «Таманский завод переработки маслосемян»</w:t>
      </w:r>
      <w:r>
        <w:rPr>
          <w:sz w:val="28"/>
          <w:szCs w:val="28"/>
        </w:rPr>
        <w:t>; Чебоксаров Н.В.</w:t>
      </w:r>
      <w:r w:rsidRPr="00A603C7">
        <w:rPr>
          <w:sz w:val="28"/>
          <w:szCs w:val="28"/>
        </w:rPr>
        <w:t xml:space="preserve"> и.о. руководителя службы охраны труда ООО «Интерстрой»</w:t>
      </w:r>
      <w:r>
        <w:rPr>
          <w:sz w:val="28"/>
          <w:szCs w:val="28"/>
        </w:rPr>
        <w:t>.</w:t>
      </w:r>
    </w:p>
    <w:p w:rsidR="00A603C7" w:rsidRDefault="00A603C7" w:rsidP="00A603C7">
      <w:pPr>
        <w:shd w:val="clear" w:color="auto" w:fill="FFFFFF"/>
        <w:rPr>
          <w:rFonts w:ascii="Arial" w:hAnsi="Arial" w:cs="Arial"/>
          <w:color w:val="2C2D2E"/>
          <w:sz w:val="19"/>
          <w:szCs w:val="19"/>
        </w:rPr>
      </w:pPr>
      <w:r>
        <w:rPr>
          <w:rFonts w:ascii="Arial" w:hAnsi="Arial" w:cs="Arial"/>
          <w:color w:val="2C2D2E"/>
          <w:sz w:val="19"/>
          <w:szCs w:val="19"/>
        </w:rPr>
        <w:t> </w:t>
      </w:r>
    </w:p>
    <w:p w:rsidR="0081108E" w:rsidRPr="00185380" w:rsidRDefault="00A41DA6" w:rsidP="0081108E">
      <w:pPr>
        <w:pStyle w:val="aa"/>
        <w:numPr>
          <w:ilvl w:val="0"/>
          <w:numId w:val="10"/>
        </w:numPr>
        <w:rPr>
          <w:b/>
          <w:sz w:val="28"/>
          <w:szCs w:val="28"/>
        </w:rPr>
      </w:pPr>
      <w:r w:rsidRPr="00185380">
        <w:rPr>
          <w:b/>
          <w:sz w:val="28"/>
          <w:szCs w:val="28"/>
        </w:rPr>
        <w:t>СЛУШАЛИ</w:t>
      </w:r>
      <w:r w:rsidR="0081108E" w:rsidRPr="00185380">
        <w:rPr>
          <w:b/>
          <w:sz w:val="28"/>
          <w:szCs w:val="28"/>
        </w:rPr>
        <w:t>:</w:t>
      </w:r>
    </w:p>
    <w:p w:rsidR="006D40FC" w:rsidRDefault="006D40FC" w:rsidP="006D40FC">
      <w:pPr>
        <w:ind w:firstLine="708"/>
        <w:jc w:val="both"/>
        <w:rPr>
          <w:sz w:val="28"/>
          <w:szCs w:val="28"/>
        </w:rPr>
      </w:pPr>
      <w:r w:rsidRPr="006D40FC">
        <w:rPr>
          <w:sz w:val="28"/>
          <w:szCs w:val="28"/>
        </w:rPr>
        <w:t>Анализ производственного травматизма и его причин в организациях Темрюкского района за 9 месяцев 2023 года</w:t>
      </w:r>
      <w:r>
        <w:rPr>
          <w:sz w:val="28"/>
          <w:szCs w:val="28"/>
        </w:rPr>
        <w:t>.</w:t>
      </w:r>
    </w:p>
    <w:p w:rsidR="006D40FC" w:rsidRPr="00D5785B" w:rsidRDefault="00A41DA6" w:rsidP="00497BC0">
      <w:pPr>
        <w:ind w:firstLine="708"/>
        <w:jc w:val="both"/>
        <w:rPr>
          <w:sz w:val="28"/>
          <w:szCs w:val="28"/>
        </w:rPr>
      </w:pPr>
      <w:r w:rsidRPr="00185380">
        <w:rPr>
          <w:b/>
          <w:sz w:val="28"/>
          <w:szCs w:val="28"/>
        </w:rPr>
        <w:t xml:space="preserve">ВЫСТУПИЛИ: </w:t>
      </w:r>
      <w:r w:rsidR="006D40FC" w:rsidRPr="00185380">
        <w:rPr>
          <w:sz w:val="28"/>
          <w:szCs w:val="28"/>
        </w:rPr>
        <w:t xml:space="preserve">Клименко В.С. – начальник отдела трудовых отношений охраны труда и взаимодействия с работодателями ГКУ КК ЦЗН Темрюкского района </w:t>
      </w:r>
      <w:r w:rsidR="006D40FC">
        <w:rPr>
          <w:sz w:val="28"/>
          <w:szCs w:val="28"/>
        </w:rPr>
        <w:t xml:space="preserve">проинформировал о том, что </w:t>
      </w:r>
      <w:r w:rsidR="006D40FC" w:rsidRPr="00AB05B2">
        <w:rPr>
          <w:color w:val="000000" w:themeColor="text1"/>
          <w:sz w:val="28"/>
          <w:szCs w:val="28"/>
        </w:rPr>
        <w:t xml:space="preserve">Центр занятости населения Темрюкского района в соответствии с законом </w:t>
      </w:r>
      <w:r w:rsidR="006D40FC" w:rsidRPr="00AB05B2">
        <w:rPr>
          <w:rFonts w:eastAsiaTheme="majorEastAsia"/>
          <w:color w:val="000000" w:themeColor="text1"/>
          <w:sz w:val="28"/>
          <w:szCs w:val="28"/>
        </w:rPr>
        <w:t>Краснодарского к</w:t>
      </w:r>
      <w:r w:rsidR="006D40FC">
        <w:rPr>
          <w:rFonts w:eastAsiaTheme="majorEastAsia"/>
          <w:color w:val="000000" w:themeColor="text1"/>
          <w:sz w:val="28"/>
          <w:szCs w:val="28"/>
        </w:rPr>
        <w:t>рая от 3 июня 1998 г. № 133-КЗ «</w:t>
      </w:r>
      <w:r w:rsidR="006D40FC" w:rsidRPr="00AB05B2">
        <w:rPr>
          <w:rFonts w:eastAsiaTheme="majorEastAsia"/>
          <w:color w:val="000000" w:themeColor="text1"/>
          <w:sz w:val="28"/>
          <w:szCs w:val="28"/>
        </w:rPr>
        <w:t>Об охране труда</w:t>
      </w:r>
      <w:r w:rsidR="006D40FC">
        <w:rPr>
          <w:rFonts w:eastAsiaTheme="majorEastAsia"/>
          <w:color w:val="000000" w:themeColor="text1"/>
          <w:sz w:val="28"/>
          <w:szCs w:val="28"/>
        </w:rPr>
        <w:t>»</w:t>
      </w:r>
      <w:r w:rsidR="006D40FC" w:rsidRPr="00AB05B2">
        <w:rPr>
          <w:color w:val="000000" w:themeColor="text1"/>
          <w:sz w:val="28"/>
          <w:szCs w:val="28"/>
        </w:rPr>
        <w:t xml:space="preserve"> </w:t>
      </w:r>
      <w:r w:rsidR="006D40FC">
        <w:rPr>
          <w:color w:val="000000" w:themeColor="text1"/>
          <w:sz w:val="28"/>
          <w:szCs w:val="28"/>
        </w:rPr>
        <w:t>и</w:t>
      </w:r>
      <w:r w:rsidR="006D40FC" w:rsidRPr="00AB05B2">
        <w:rPr>
          <w:color w:val="000000" w:themeColor="text1"/>
          <w:sz w:val="28"/>
          <w:szCs w:val="28"/>
        </w:rPr>
        <w:t xml:space="preserve"> </w:t>
      </w:r>
      <w:r w:rsidR="006D40FC">
        <w:rPr>
          <w:color w:val="000000" w:themeColor="text1"/>
          <w:sz w:val="28"/>
          <w:szCs w:val="28"/>
        </w:rPr>
        <w:t>п</w:t>
      </w:r>
      <w:r w:rsidR="006D40FC" w:rsidRPr="00AB05B2">
        <w:rPr>
          <w:color w:val="000000" w:themeColor="text1"/>
          <w:sz w:val="28"/>
          <w:szCs w:val="28"/>
        </w:rPr>
        <w:t>остановление</w:t>
      </w:r>
      <w:r w:rsidR="006D40FC">
        <w:rPr>
          <w:color w:val="000000" w:themeColor="text1"/>
          <w:sz w:val="28"/>
          <w:szCs w:val="28"/>
        </w:rPr>
        <w:t>м</w:t>
      </w:r>
      <w:r w:rsidR="006D40FC" w:rsidRPr="00AB05B2">
        <w:rPr>
          <w:color w:val="000000" w:themeColor="text1"/>
          <w:sz w:val="28"/>
          <w:szCs w:val="28"/>
        </w:rPr>
        <w:t xml:space="preserve"> </w:t>
      </w:r>
      <w:r w:rsidR="006D40FC">
        <w:rPr>
          <w:color w:val="000000" w:themeColor="text1"/>
          <w:sz w:val="28"/>
          <w:szCs w:val="28"/>
        </w:rPr>
        <w:t xml:space="preserve">губернатора </w:t>
      </w:r>
      <w:r w:rsidR="006D40FC" w:rsidRPr="00AB05B2">
        <w:rPr>
          <w:color w:val="000000" w:themeColor="text1"/>
          <w:sz w:val="28"/>
          <w:szCs w:val="28"/>
        </w:rPr>
        <w:t>Краснодарск</w:t>
      </w:r>
      <w:r w:rsidR="006D40FC">
        <w:rPr>
          <w:color w:val="000000" w:themeColor="text1"/>
          <w:sz w:val="28"/>
          <w:szCs w:val="28"/>
        </w:rPr>
        <w:t>ого края от 21 декабря 2012 г. №</w:t>
      </w:r>
      <w:r w:rsidR="006D40FC" w:rsidRPr="00AB05B2">
        <w:rPr>
          <w:color w:val="000000" w:themeColor="text1"/>
          <w:sz w:val="28"/>
          <w:szCs w:val="28"/>
        </w:rPr>
        <w:t xml:space="preserve"> 1591 </w:t>
      </w:r>
      <w:r w:rsidR="006D40FC">
        <w:rPr>
          <w:color w:val="000000" w:themeColor="text1"/>
          <w:sz w:val="28"/>
          <w:szCs w:val="28"/>
        </w:rPr>
        <w:t>«</w:t>
      </w:r>
      <w:r w:rsidR="006D40FC" w:rsidRPr="00AB05B2">
        <w:rPr>
          <w:color w:val="000000" w:themeColor="text1"/>
          <w:sz w:val="28"/>
          <w:szCs w:val="28"/>
        </w:rPr>
        <w:t>О формах и сроках представления информации о состоянии условий и охраны труда в организациях Краснодарского края</w:t>
      </w:r>
      <w:r w:rsidR="006D40FC">
        <w:rPr>
          <w:color w:val="000000" w:themeColor="text1"/>
          <w:sz w:val="28"/>
          <w:szCs w:val="28"/>
        </w:rPr>
        <w:t xml:space="preserve">» </w:t>
      </w:r>
      <w:r w:rsidR="006D40FC" w:rsidRPr="00AB05B2">
        <w:rPr>
          <w:color w:val="000000" w:themeColor="text1"/>
          <w:sz w:val="28"/>
          <w:szCs w:val="28"/>
        </w:rPr>
        <w:t>ежеквартально проводит мониторинг производственного травматизма в организациях расположенных на территории  муниципального образован</w:t>
      </w:r>
      <w:r w:rsidR="006D40FC">
        <w:rPr>
          <w:color w:val="000000" w:themeColor="text1"/>
          <w:sz w:val="28"/>
          <w:szCs w:val="28"/>
        </w:rPr>
        <w:t>ия Темрюкский район. По итогам 9 месяцев</w:t>
      </w:r>
      <w:r w:rsidR="006D40FC" w:rsidRPr="00AB05B2">
        <w:rPr>
          <w:color w:val="000000" w:themeColor="text1"/>
          <w:sz w:val="28"/>
          <w:szCs w:val="28"/>
        </w:rPr>
        <w:t xml:space="preserve"> 2023 года составлен анализ производственного травматизма в орга</w:t>
      </w:r>
      <w:r w:rsidR="006D40FC" w:rsidRPr="00AB05B2">
        <w:rPr>
          <w:color w:val="000000" w:themeColor="text1"/>
          <w:sz w:val="28"/>
          <w:szCs w:val="28"/>
        </w:rPr>
        <w:lastRenderedPageBreak/>
        <w:t>низациях Темрюкского района</w:t>
      </w:r>
      <w:r w:rsidR="006D40FC">
        <w:rPr>
          <w:color w:val="000000" w:themeColor="text1"/>
          <w:sz w:val="28"/>
          <w:szCs w:val="28"/>
        </w:rPr>
        <w:t>.</w:t>
      </w:r>
      <w:r w:rsidR="00497BC0">
        <w:rPr>
          <w:color w:val="000000" w:themeColor="text1"/>
          <w:sz w:val="28"/>
          <w:szCs w:val="28"/>
        </w:rPr>
        <w:t xml:space="preserve"> </w:t>
      </w:r>
      <w:r w:rsidR="006D40FC">
        <w:rPr>
          <w:sz w:val="28"/>
          <w:szCs w:val="28"/>
        </w:rPr>
        <w:t>За 9 месяцев 2023</w:t>
      </w:r>
      <w:r w:rsidR="006D40FC" w:rsidRPr="00D5785B">
        <w:rPr>
          <w:sz w:val="28"/>
          <w:szCs w:val="28"/>
        </w:rPr>
        <w:t xml:space="preserve">  год</w:t>
      </w:r>
      <w:r w:rsidR="006D40FC">
        <w:rPr>
          <w:sz w:val="28"/>
          <w:szCs w:val="28"/>
        </w:rPr>
        <w:t>а</w:t>
      </w:r>
      <w:r w:rsidR="006D40FC" w:rsidRPr="00D5785B">
        <w:rPr>
          <w:sz w:val="28"/>
          <w:szCs w:val="28"/>
        </w:rPr>
        <w:t xml:space="preserve"> в организациях и предприятиях Темрюкского района про</w:t>
      </w:r>
      <w:r w:rsidR="006D40FC">
        <w:rPr>
          <w:sz w:val="28"/>
          <w:szCs w:val="28"/>
        </w:rPr>
        <w:t>изошло 20</w:t>
      </w:r>
      <w:r w:rsidR="006D40FC" w:rsidRPr="00D5785B">
        <w:rPr>
          <w:sz w:val="28"/>
          <w:szCs w:val="28"/>
        </w:rPr>
        <w:t xml:space="preserve"> несчастных с</w:t>
      </w:r>
      <w:r w:rsidR="006D40FC">
        <w:rPr>
          <w:sz w:val="28"/>
          <w:szCs w:val="28"/>
        </w:rPr>
        <w:t>лучаев на производстве, что на 3</w:t>
      </w:r>
      <w:r w:rsidR="006D40FC" w:rsidRPr="00D5785B">
        <w:rPr>
          <w:sz w:val="28"/>
          <w:szCs w:val="28"/>
        </w:rPr>
        <w:t xml:space="preserve"> случа</w:t>
      </w:r>
      <w:r w:rsidR="006D40FC">
        <w:rPr>
          <w:sz w:val="28"/>
          <w:szCs w:val="28"/>
        </w:rPr>
        <w:t>я</w:t>
      </w:r>
      <w:r w:rsidR="006D40FC" w:rsidRPr="00D5785B">
        <w:rPr>
          <w:sz w:val="28"/>
          <w:szCs w:val="28"/>
        </w:rPr>
        <w:t xml:space="preserve"> </w:t>
      </w:r>
      <w:r w:rsidR="006D40FC">
        <w:rPr>
          <w:sz w:val="28"/>
          <w:szCs w:val="28"/>
        </w:rPr>
        <w:t>меньше</w:t>
      </w:r>
      <w:r w:rsidR="006D40FC" w:rsidRPr="00D5785B">
        <w:rPr>
          <w:sz w:val="28"/>
          <w:szCs w:val="28"/>
        </w:rPr>
        <w:t xml:space="preserve">, чем за аналогичный период </w:t>
      </w:r>
      <w:r w:rsidR="006D40FC">
        <w:rPr>
          <w:sz w:val="28"/>
          <w:szCs w:val="28"/>
        </w:rPr>
        <w:t>2022 года. Из них 16 случаев</w:t>
      </w:r>
      <w:r w:rsidR="006D40FC" w:rsidRPr="00D5785B">
        <w:rPr>
          <w:sz w:val="28"/>
          <w:szCs w:val="28"/>
        </w:rPr>
        <w:t xml:space="preserve"> с легк</w:t>
      </w:r>
      <w:r w:rsidR="006D40FC">
        <w:rPr>
          <w:sz w:val="28"/>
          <w:szCs w:val="28"/>
        </w:rPr>
        <w:t>им исходом, 4 тяжелых несчастных случая. За аналогичный период 2022 года произошло 23 несчастных случая. Из них 16</w:t>
      </w:r>
      <w:r w:rsidR="006D40FC" w:rsidRPr="00D5785B">
        <w:rPr>
          <w:sz w:val="28"/>
          <w:szCs w:val="28"/>
        </w:rPr>
        <w:t xml:space="preserve"> –</w:t>
      </w:r>
      <w:r w:rsidR="006D40FC">
        <w:rPr>
          <w:sz w:val="28"/>
          <w:szCs w:val="28"/>
        </w:rPr>
        <w:t xml:space="preserve"> </w:t>
      </w:r>
      <w:r w:rsidR="006D40FC" w:rsidRPr="00D5785B">
        <w:rPr>
          <w:sz w:val="28"/>
          <w:szCs w:val="28"/>
        </w:rPr>
        <w:t>с  легким исх</w:t>
      </w:r>
      <w:r w:rsidR="006D40FC">
        <w:rPr>
          <w:sz w:val="28"/>
          <w:szCs w:val="28"/>
        </w:rPr>
        <w:t>одом, в том числе 1 групповой, 2 – тяжелых несчастных случая и 5</w:t>
      </w:r>
      <w:r w:rsidR="006D40FC" w:rsidRPr="00D5785B">
        <w:rPr>
          <w:sz w:val="28"/>
          <w:szCs w:val="28"/>
        </w:rPr>
        <w:t xml:space="preserve"> – со смертельным исходом.</w:t>
      </w:r>
    </w:p>
    <w:p w:rsidR="006D40FC" w:rsidRDefault="006D40FC" w:rsidP="006D40FC">
      <w:pPr>
        <w:pStyle w:val="a3"/>
        <w:spacing w:after="0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5785B">
        <w:rPr>
          <w:b/>
          <w:sz w:val="28"/>
          <w:szCs w:val="28"/>
        </w:rPr>
        <w:t>есчастные случаи</w:t>
      </w:r>
      <w:r>
        <w:rPr>
          <w:b/>
          <w:sz w:val="28"/>
          <w:szCs w:val="28"/>
        </w:rPr>
        <w:t xml:space="preserve"> с тяжелым исходом</w:t>
      </w:r>
      <w:r w:rsidRPr="00D5785B">
        <w:rPr>
          <w:b/>
          <w:sz w:val="28"/>
          <w:szCs w:val="28"/>
        </w:rPr>
        <w:t>:</w:t>
      </w:r>
    </w:p>
    <w:p w:rsidR="006D40FC" w:rsidRDefault="006D40FC" w:rsidP="006D40FC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106996">
        <w:rPr>
          <w:sz w:val="28"/>
          <w:szCs w:val="28"/>
        </w:rPr>
        <w:t xml:space="preserve">- В ООО Мактрен-Нафта» 17 апреля 2023 года в вагончике для кратковременного отдыха между </w:t>
      </w:r>
      <w:r>
        <w:rPr>
          <w:sz w:val="28"/>
          <w:szCs w:val="28"/>
        </w:rPr>
        <w:t xml:space="preserve">двумя работниками </w:t>
      </w:r>
      <w:r w:rsidRPr="00106996">
        <w:rPr>
          <w:sz w:val="28"/>
          <w:szCs w:val="28"/>
        </w:rPr>
        <w:t xml:space="preserve">завязалась драка, вследствие чего </w:t>
      </w:r>
      <w:r>
        <w:rPr>
          <w:sz w:val="28"/>
          <w:szCs w:val="28"/>
        </w:rPr>
        <w:t>один работник нанес другому</w:t>
      </w:r>
      <w:r w:rsidRPr="00106996">
        <w:rPr>
          <w:sz w:val="28"/>
          <w:szCs w:val="28"/>
        </w:rPr>
        <w:t xml:space="preserve"> ножевое ранение в об</w:t>
      </w:r>
      <w:r>
        <w:rPr>
          <w:sz w:val="28"/>
          <w:szCs w:val="28"/>
        </w:rPr>
        <w:t xml:space="preserve">ласть </w:t>
      </w:r>
      <w:r w:rsidRPr="00760CC0">
        <w:rPr>
          <w:sz w:val="28"/>
          <w:szCs w:val="28"/>
        </w:rPr>
        <w:t>живота (</w:t>
      </w:r>
      <w:r>
        <w:rPr>
          <w:sz w:val="28"/>
          <w:szCs w:val="28"/>
        </w:rPr>
        <w:t>о</w:t>
      </w:r>
      <w:r w:rsidRPr="00760CC0">
        <w:rPr>
          <w:sz w:val="28"/>
          <w:szCs w:val="28"/>
        </w:rPr>
        <w:t>сновная причина – причинение вреда жизни и здоровью в результате противоправных действий).</w:t>
      </w:r>
    </w:p>
    <w:p w:rsidR="006D40FC" w:rsidRPr="00D5785B" w:rsidRDefault="006D40FC" w:rsidP="006D40FC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760CC0">
        <w:rPr>
          <w:sz w:val="28"/>
          <w:szCs w:val="28"/>
        </w:rPr>
        <w:t>- В ООО «Интерстрой» 20 марта 2023 года электрогазосварщик 5 разряда, находясь в командировке на территории ООО "ЮРГАЦ №3 На</w:t>
      </w:r>
      <w:r>
        <w:rPr>
          <w:sz w:val="28"/>
          <w:szCs w:val="28"/>
        </w:rPr>
        <w:t xml:space="preserve">кс", при прохождении аттестации, </w:t>
      </w:r>
      <w:r w:rsidRPr="00760CC0">
        <w:rPr>
          <w:sz w:val="28"/>
          <w:szCs w:val="28"/>
        </w:rPr>
        <w:t>выполняя работы с использованием шлифовальной машины без СИЗ травмировал глаз разлетающимися частицами</w:t>
      </w:r>
      <w:r>
        <w:rPr>
          <w:sz w:val="28"/>
          <w:szCs w:val="28"/>
        </w:rPr>
        <w:t xml:space="preserve"> </w:t>
      </w:r>
      <w:r w:rsidRPr="00760CC0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760CC0">
        <w:rPr>
          <w:sz w:val="28"/>
          <w:szCs w:val="28"/>
        </w:rPr>
        <w:t>сновная причина – работник в процессе выполнения работ не применил выданные ему средства защиты (очки защитные).</w:t>
      </w:r>
    </w:p>
    <w:p w:rsidR="006D40FC" w:rsidRPr="0006469C" w:rsidRDefault="006D40FC" w:rsidP="006D40FC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6469C">
        <w:rPr>
          <w:sz w:val="28"/>
          <w:szCs w:val="28"/>
        </w:rPr>
        <w:t>В АО «Таманьнефтегаз» 13 апреля 2023 года электромонтер по ремонту и обслуживанию электрооборудования 6 разряда во время выполнения работ по укладке кабеля на вагон-бытовки, при спуске с крыши вагона зацепился за края лестницы и упал с высоты примерно 2,4 м. (основная причина - неудовлетворительная организация производства работ, выразившаяся в отсутствии мероприятий по предотвращению случаев повреждения здоровья работника</w:t>
      </w:r>
      <w:r>
        <w:rPr>
          <w:sz w:val="28"/>
          <w:szCs w:val="28"/>
        </w:rPr>
        <w:t>).</w:t>
      </w:r>
    </w:p>
    <w:p w:rsidR="006D40FC" w:rsidRDefault="006D40FC" w:rsidP="006D40FC">
      <w:pPr>
        <w:pStyle w:val="a3"/>
        <w:spacing w:after="0"/>
        <w:ind w:left="0" w:firstLine="851"/>
        <w:jc w:val="both"/>
        <w:rPr>
          <w:rFonts w:eastAsia="Courier New" w:cs="Courier New"/>
          <w:sz w:val="28"/>
          <w:szCs w:val="28"/>
          <w:lang w:eastAsia="hi-IN" w:bidi="hi-IN"/>
        </w:rPr>
      </w:pPr>
      <w:r w:rsidRPr="00BB7CA4">
        <w:rPr>
          <w:sz w:val="24"/>
          <w:szCs w:val="24"/>
        </w:rPr>
        <w:t xml:space="preserve"> </w:t>
      </w:r>
      <w:r w:rsidRPr="00936F18">
        <w:rPr>
          <w:sz w:val="28"/>
          <w:szCs w:val="28"/>
        </w:rPr>
        <w:t xml:space="preserve">- В ООО «ТЗПМ» 20 июля 2023 года инженер-механик выполнял работы по перемещению ножа (лопасти) жаровни. При переносе нож </w:t>
      </w:r>
      <w:r w:rsidRPr="00936F18">
        <w:rPr>
          <w:color w:val="000000"/>
          <w:sz w:val="28"/>
          <w:szCs w:val="28"/>
        </w:rPr>
        <w:t xml:space="preserve">сорвался из рук и упал на ногу, придавив её к открытой дверце жаровни (основная причина - </w:t>
      </w:r>
      <w:r w:rsidRPr="0012153D">
        <w:rPr>
          <w:rFonts w:eastAsia="Courier New" w:cs="Courier New"/>
          <w:sz w:val="28"/>
          <w:szCs w:val="28"/>
          <w:lang w:eastAsia="hi-IN" w:bidi="hi-IN"/>
        </w:rPr>
        <w:t xml:space="preserve">неудовлетворительная организация производства работ, в том числе </w:t>
      </w:r>
      <w:r w:rsidRPr="00936F18">
        <w:rPr>
          <w:rFonts w:eastAsia="Courier New" w:cs="Courier New"/>
          <w:sz w:val="28"/>
          <w:szCs w:val="28"/>
          <w:lang w:eastAsia="hi-IN" w:bidi="hi-IN"/>
        </w:rPr>
        <w:t>необеспеченность работников необходимым технологическим и вспомогательным оборудованием, материалами, инструментом, помещениями и т.п.)</w:t>
      </w:r>
      <w:r>
        <w:rPr>
          <w:rFonts w:eastAsia="Courier New" w:cs="Courier New"/>
          <w:sz w:val="28"/>
          <w:szCs w:val="28"/>
          <w:lang w:eastAsia="hi-IN" w:bidi="hi-IN"/>
        </w:rPr>
        <w:t>.</w:t>
      </w:r>
    </w:p>
    <w:p w:rsidR="006D40FC" w:rsidRPr="00831B26" w:rsidRDefault="006D40FC" w:rsidP="006D40FC">
      <w:pPr>
        <w:ind w:firstLine="708"/>
        <w:jc w:val="both"/>
        <w:rPr>
          <w:sz w:val="28"/>
          <w:szCs w:val="28"/>
        </w:rPr>
      </w:pPr>
      <w:r w:rsidRPr="00831B26">
        <w:rPr>
          <w:sz w:val="28"/>
          <w:szCs w:val="28"/>
        </w:rPr>
        <w:t>При этом в отчетном периоде не учтен групповой несчастный с тяжелым исходом, произошедший в ООО «Интерстрой» 30 июля 2023 года, но расследование по которому, закончилось в ноябре 2023 года. При выполнении работ на высоте крытого склада для хранения минеральных удобрений, находясь в люльке автоподъемника, в процессе раскладывания телескопического устройства произошел обрыв троса, осуществляющего раскладывание телескопи</w:t>
      </w:r>
      <w:r>
        <w:rPr>
          <w:sz w:val="28"/>
          <w:szCs w:val="28"/>
        </w:rPr>
        <w:t xml:space="preserve">ческого подъемника, </w:t>
      </w:r>
      <w:r w:rsidRPr="00831B26">
        <w:rPr>
          <w:sz w:val="28"/>
          <w:szCs w:val="28"/>
        </w:rPr>
        <w:t>в результате чего механизм сложился в обратном порядке с высоты около 20 метров. Пострадали монтажники по монтажу стальных и железобетонных конструкций</w:t>
      </w:r>
      <w:r>
        <w:rPr>
          <w:sz w:val="28"/>
          <w:szCs w:val="28"/>
        </w:rPr>
        <w:t xml:space="preserve">. </w:t>
      </w:r>
      <w:r w:rsidRPr="00831B26">
        <w:rPr>
          <w:sz w:val="28"/>
          <w:szCs w:val="28"/>
        </w:rPr>
        <w:t>Монтажник 5 разряда получил травмы тяжелой степени тяжести, монтажник 6 разряда – легкой степени.</w:t>
      </w:r>
    </w:p>
    <w:p w:rsidR="00497BC0" w:rsidRDefault="00497BC0" w:rsidP="006D40FC">
      <w:pPr>
        <w:ind w:firstLine="851"/>
        <w:jc w:val="both"/>
        <w:rPr>
          <w:b/>
          <w:sz w:val="28"/>
          <w:szCs w:val="28"/>
        </w:rPr>
      </w:pPr>
    </w:p>
    <w:p w:rsidR="00497BC0" w:rsidRDefault="00497BC0" w:rsidP="006D40FC">
      <w:pPr>
        <w:ind w:firstLine="851"/>
        <w:jc w:val="both"/>
        <w:rPr>
          <w:b/>
          <w:sz w:val="28"/>
          <w:szCs w:val="28"/>
        </w:rPr>
      </w:pPr>
    </w:p>
    <w:p w:rsidR="00497BC0" w:rsidRDefault="00497BC0" w:rsidP="006D40FC">
      <w:pPr>
        <w:ind w:firstLine="851"/>
        <w:jc w:val="both"/>
        <w:rPr>
          <w:b/>
          <w:sz w:val="28"/>
          <w:szCs w:val="28"/>
        </w:rPr>
      </w:pPr>
    </w:p>
    <w:p w:rsidR="006D40FC" w:rsidRDefault="006D40FC" w:rsidP="006D40FC">
      <w:pPr>
        <w:ind w:firstLine="851"/>
        <w:jc w:val="both"/>
        <w:rPr>
          <w:b/>
          <w:sz w:val="28"/>
          <w:szCs w:val="28"/>
        </w:rPr>
      </w:pPr>
      <w:r w:rsidRPr="00D5785B">
        <w:rPr>
          <w:b/>
          <w:sz w:val="28"/>
          <w:szCs w:val="28"/>
        </w:rPr>
        <w:lastRenderedPageBreak/>
        <w:t>Легкие несчастные случаи:</w:t>
      </w:r>
    </w:p>
    <w:tbl>
      <w:tblPr>
        <w:tblpPr w:leftFromText="180" w:rightFromText="180" w:vertAnchor="text" w:horzAnchor="margin" w:tblpXSpec="center" w:tblpY="264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2706"/>
        <w:gridCol w:w="2313"/>
        <w:gridCol w:w="3735"/>
      </w:tblGrid>
      <w:tr w:rsidR="006D40FC" w:rsidRPr="00BD24EE" w:rsidTr="001E4B68">
        <w:trPr>
          <w:trHeight w:val="553"/>
        </w:trPr>
        <w:tc>
          <w:tcPr>
            <w:tcW w:w="650" w:type="pct"/>
          </w:tcPr>
          <w:p w:rsidR="006D40FC" w:rsidRPr="000779E2" w:rsidRDefault="006D40FC" w:rsidP="001E4B6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D40FC" w:rsidRPr="000779E2" w:rsidRDefault="006D40FC" w:rsidP="001E4B68">
            <w:pPr>
              <w:jc w:val="center"/>
              <w:rPr>
                <w:b/>
              </w:rPr>
            </w:pPr>
          </w:p>
        </w:tc>
        <w:tc>
          <w:tcPr>
            <w:tcW w:w="1344" w:type="pct"/>
          </w:tcPr>
          <w:p w:rsidR="006D40FC" w:rsidRDefault="006D40FC" w:rsidP="001E4B68">
            <w:pPr>
              <w:jc w:val="center"/>
              <w:rPr>
                <w:b/>
              </w:rPr>
            </w:pPr>
            <w:r>
              <w:rPr>
                <w:b/>
              </w:rPr>
              <w:t>организация, адрес</w:t>
            </w:r>
            <w:r w:rsidRPr="000779E2">
              <w:rPr>
                <w:b/>
              </w:rPr>
              <w:t xml:space="preserve"> </w:t>
            </w:r>
          </w:p>
          <w:p w:rsidR="006D40FC" w:rsidRPr="000779E2" w:rsidRDefault="006D40FC" w:rsidP="001E4B68">
            <w:pPr>
              <w:jc w:val="center"/>
            </w:pPr>
          </w:p>
        </w:tc>
        <w:tc>
          <w:tcPr>
            <w:tcW w:w="1149" w:type="pct"/>
            <w:shd w:val="clear" w:color="auto" w:fill="auto"/>
          </w:tcPr>
          <w:p w:rsidR="006D40FC" w:rsidRDefault="006D40FC" w:rsidP="001E4B68">
            <w:pPr>
              <w:jc w:val="center"/>
              <w:rPr>
                <w:b/>
              </w:rPr>
            </w:pPr>
            <w:r w:rsidRPr="000779E2">
              <w:rPr>
                <w:b/>
              </w:rPr>
              <w:t xml:space="preserve">профессия, </w:t>
            </w:r>
          </w:p>
          <w:p w:rsidR="006D40FC" w:rsidRPr="000779E2" w:rsidRDefault="006D40FC" w:rsidP="001E4B68">
            <w:pPr>
              <w:jc w:val="center"/>
              <w:rPr>
                <w:b/>
              </w:rPr>
            </w:pPr>
            <w:r w:rsidRPr="000779E2">
              <w:rPr>
                <w:b/>
              </w:rPr>
              <w:t>долж</w:t>
            </w:r>
            <w:r>
              <w:rPr>
                <w:b/>
              </w:rPr>
              <w:t>ность</w:t>
            </w:r>
          </w:p>
        </w:tc>
        <w:tc>
          <w:tcPr>
            <w:tcW w:w="1856" w:type="pct"/>
            <w:shd w:val="clear" w:color="auto" w:fill="auto"/>
          </w:tcPr>
          <w:p w:rsidR="006D40FC" w:rsidRPr="000779E2" w:rsidRDefault="006D40FC" w:rsidP="001E4B68">
            <w:pPr>
              <w:jc w:val="center"/>
              <w:rPr>
                <w:b/>
              </w:rPr>
            </w:pPr>
            <w:r w:rsidRPr="000779E2">
              <w:rPr>
                <w:b/>
              </w:rPr>
              <w:t>место, краткое описание,</w:t>
            </w:r>
          </w:p>
          <w:p w:rsidR="006D40FC" w:rsidRPr="000779E2" w:rsidRDefault="006D40FC" w:rsidP="001E4B68">
            <w:pPr>
              <w:jc w:val="center"/>
            </w:pPr>
            <w:r w:rsidRPr="000779E2">
              <w:rPr>
                <w:b/>
              </w:rPr>
              <w:t>последствия</w:t>
            </w:r>
          </w:p>
        </w:tc>
      </w:tr>
      <w:tr w:rsidR="006D40FC" w:rsidRPr="00BD24EE" w:rsidTr="001E4B68">
        <w:tc>
          <w:tcPr>
            <w:tcW w:w="650" w:type="pct"/>
          </w:tcPr>
          <w:p w:rsidR="006D40FC" w:rsidRPr="00210913" w:rsidRDefault="006D40FC" w:rsidP="001E4B68">
            <w:pPr>
              <w:jc w:val="center"/>
            </w:pPr>
            <w:r w:rsidRPr="00210913">
              <w:t>11.01.2023</w:t>
            </w:r>
          </w:p>
        </w:tc>
        <w:tc>
          <w:tcPr>
            <w:tcW w:w="1344" w:type="pct"/>
          </w:tcPr>
          <w:p w:rsidR="006D40FC" w:rsidRPr="00A4792B" w:rsidRDefault="006D40FC" w:rsidP="001E4B68">
            <w:r w:rsidRPr="00A4792B">
              <w:t xml:space="preserve">ООО «ОТЭКО - Портсервис»,  пос.Волна, </w:t>
            </w:r>
          </w:p>
          <w:p w:rsidR="006D40FC" w:rsidRPr="00A4792B" w:rsidRDefault="006D40FC" w:rsidP="001E4B68"/>
        </w:tc>
        <w:tc>
          <w:tcPr>
            <w:tcW w:w="1149" w:type="pct"/>
            <w:shd w:val="clear" w:color="auto" w:fill="auto"/>
          </w:tcPr>
          <w:p w:rsidR="006D40FC" w:rsidRPr="00210913" w:rsidRDefault="006D40FC" w:rsidP="001E4B68">
            <w:r w:rsidRPr="00210913">
              <w:t>Наемный работник, рабочий склада</w:t>
            </w:r>
            <w:r>
              <w:t xml:space="preserve"> </w:t>
            </w:r>
            <w:r w:rsidRPr="00210913">
              <w:t>(стропольщик)</w:t>
            </w:r>
          </w:p>
        </w:tc>
        <w:tc>
          <w:tcPr>
            <w:tcW w:w="1856" w:type="pct"/>
            <w:shd w:val="clear" w:color="auto" w:fill="auto"/>
          </w:tcPr>
          <w:p w:rsidR="006D40FC" w:rsidRPr="00210913" w:rsidRDefault="006D40FC" w:rsidP="001E4B68">
            <w:r w:rsidRPr="00210913">
              <w:t>При выполнении работ зажал указательный палец правой руки.</w:t>
            </w:r>
            <w:r>
              <w:t xml:space="preserve"> </w:t>
            </w:r>
            <w:r w:rsidRPr="00210913">
              <w:t xml:space="preserve"> Рваная рана указательного пальца правой руки.</w:t>
            </w:r>
          </w:p>
        </w:tc>
      </w:tr>
      <w:tr w:rsidR="006D40FC" w:rsidRPr="00BD24EE" w:rsidTr="001E4B68">
        <w:tc>
          <w:tcPr>
            <w:tcW w:w="650" w:type="pct"/>
          </w:tcPr>
          <w:p w:rsidR="006D40FC" w:rsidRPr="00210913" w:rsidRDefault="006D40FC" w:rsidP="001E4B68">
            <w:pPr>
              <w:jc w:val="center"/>
            </w:pPr>
            <w:r w:rsidRPr="00210913">
              <w:t>16.01.2023</w:t>
            </w:r>
          </w:p>
        </w:tc>
        <w:tc>
          <w:tcPr>
            <w:tcW w:w="1344" w:type="pct"/>
          </w:tcPr>
          <w:p w:rsidR="006D40FC" w:rsidRPr="00A4792B" w:rsidRDefault="006D40FC" w:rsidP="001E4B68">
            <w:r w:rsidRPr="00A4792B">
              <w:t>ООО «Интерстрой» п.Волна, ул. Таманская, 8 помещ. 9,</w:t>
            </w:r>
          </w:p>
          <w:p w:rsidR="006D40FC" w:rsidRPr="00A4792B" w:rsidRDefault="006D40FC" w:rsidP="001E4B68"/>
        </w:tc>
        <w:tc>
          <w:tcPr>
            <w:tcW w:w="1149" w:type="pct"/>
            <w:shd w:val="clear" w:color="auto" w:fill="auto"/>
          </w:tcPr>
          <w:p w:rsidR="006D40FC" w:rsidRPr="00210913" w:rsidRDefault="006D40FC" w:rsidP="001E4B68">
            <w:r w:rsidRPr="00210913">
              <w:t>Монтажник по монтажу ст. и жб. конструкций 5 разряда</w:t>
            </w:r>
          </w:p>
        </w:tc>
        <w:tc>
          <w:tcPr>
            <w:tcW w:w="1856" w:type="pct"/>
            <w:shd w:val="clear" w:color="auto" w:fill="auto"/>
          </w:tcPr>
          <w:p w:rsidR="006D40FC" w:rsidRPr="00210913" w:rsidRDefault="006D40FC" w:rsidP="001E4B68">
            <w:r w:rsidRPr="00210913">
              <w:t>Выравнивал и придерживал металоконструкцию рукой, металлоконструкция соскользнула и защемила большой палец левой руки</w:t>
            </w:r>
          </w:p>
        </w:tc>
      </w:tr>
      <w:tr w:rsidR="006D40FC" w:rsidRPr="00BD24EE" w:rsidTr="001E4B68">
        <w:tc>
          <w:tcPr>
            <w:tcW w:w="650" w:type="pct"/>
          </w:tcPr>
          <w:p w:rsidR="006D40FC" w:rsidRPr="00210913" w:rsidRDefault="006D40FC" w:rsidP="001E4B68">
            <w:pPr>
              <w:jc w:val="center"/>
            </w:pPr>
            <w:r>
              <w:t>13.02.2023</w:t>
            </w:r>
          </w:p>
        </w:tc>
        <w:tc>
          <w:tcPr>
            <w:tcW w:w="1344" w:type="pct"/>
          </w:tcPr>
          <w:p w:rsidR="006D40FC" w:rsidRPr="00A4792B" w:rsidRDefault="006D40FC" w:rsidP="001E4B68">
            <w:r w:rsidRPr="00A4792B">
              <w:t>ООО «Пищевые Ингредиенты» г. Темрюк, Р.Люксембург, 5,</w:t>
            </w:r>
          </w:p>
          <w:p w:rsidR="006D40FC" w:rsidRPr="00A4792B" w:rsidRDefault="006D40FC" w:rsidP="001E4B68"/>
        </w:tc>
        <w:tc>
          <w:tcPr>
            <w:tcW w:w="1149" w:type="pct"/>
            <w:shd w:val="clear" w:color="auto" w:fill="auto"/>
          </w:tcPr>
          <w:p w:rsidR="006D40FC" w:rsidRPr="00210913" w:rsidRDefault="006D40FC" w:rsidP="001E4B68">
            <w:r w:rsidRPr="00210913">
              <w:t>Оператор линии 3 разряда</w:t>
            </w:r>
          </w:p>
        </w:tc>
        <w:tc>
          <w:tcPr>
            <w:tcW w:w="1856" w:type="pct"/>
            <w:shd w:val="clear" w:color="auto" w:fill="auto"/>
          </w:tcPr>
          <w:p w:rsidR="006D40FC" w:rsidRPr="00210913" w:rsidRDefault="006D40FC" w:rsidP="001E4B68">
            <w:r w:rsidRPr="00210913">
              <w:t xml:space="preserve">Перемещение к рабочему месту </w:t>
            </w:r>
            <w:r w:rsidRPr="00210913">
              <w:rPr>
                <w:lang w:val="en-US"/>
              </w:rPr>
              <w:t>BRM</w:t>
            </w:r>
            <w:r w:rsidRPr="00210913">
              <w:t>-2000 в результате</w:t>
            </w:r>
            <w:r>
              <w:t xml:space="preserve"> </w:t>
            </w:r>
            <w:r w:rsidRPr="00210913">
              <w:t>получила травму (перелом лучевой кости,  левого предплечья)</w:t>
            </w:r>
          </w:p>
        </w:tc>
      </w:tr>
      <w:tr w:rsidR="006D40FC" w:rsidRPr="00BD24EE" w:rsidTr="001E4B68">
        <w:tc>
          <w:tcPr>
            <w:tcW w:w="650" w:type="pct"/>
          </w:tcPr>
          <w:p w:rsidR="006D40FC" w:rsidRPr="00210913" w:rsidRDefault="006D40FC" w:rsidP="001E4B68">
            <w:pPr>
              <w:jc w:val="center"/>
            </w:pPr>
            <w:r w:rsidRPr="00210913">
              <w:t>23.02.2023</w:t>
            </w:r>
          </w:p>
        </w:tc>
        <w:tc>
          <w:tcPr>
            <w:tcW w:w="1344" w:type="pct"/>
          </w:tcPr>
          <w:p w:rsidR="006D40FC" w:rsidRPr="00A4792B" w:rsidRDefault="006D40FC" w:rsidP="001E4B68">
            <w:r w:rsidRPr="00A4792B">
              <w:t>ООО «Интерстрой» п.Волна, ул. Таманская, 8 помещ. 9,</w:t>
            </w:r>
          </w:p>
          <w:p w:rsidR="006D40FC" w:rsidRPr="00A4792B" w:rsidRDefault="006D40FC" w:rsidP="001E4B68"/>
        </w:tc>
        <w:tc>
          <w:tcPr>
            <w:tcW w:w="1149" w:type="pct"/>
            <w:shd w:val="clear" w:color="auto" w:fill="auto"/>
          </w:tcPr>
          <w:p w:rsidR="006D40FC" w:rsidRPr="00210913" w:rsidRDefault="006D40FC" w:rsidP="001E4B68">
            <w:r w:rsidRPr="00210913">
              <w:t>Арматурщик 4 разряда</w:t>
            </w:r>
          </w:p>
        </w:tc>
        <w:tc>
          <w:tcPr>
            <w:tcW w:w="1856" w:type="pct"/>
            <w:shd w:val="clear" w:color="auto" w:fill="auto"/>
          </w:tcPr>
          <w:p w:rsidR="006D40FC" w:rsidRPr="00210913" w:rsidRDefault="006D40FC" w:rsidP="001E4B68">
            <w:r w:rsidRPr="00210913">
              <w:t xml:space="preserve">Выполнял работы по бетонированию водоотводного лотка. А следующий день обратился в медпункт с жалобой на боль в руке. </w:t>
            </w:r>
          </w:p>
        </w:tc>
      </w:tr>
      <w:tr w:rsidR="006D40FC" w:rsidRPr="00BD24EE" w:rsidTr="001E4B68">
        <w:tc>
          <w:tcPr>
            <w:tcW w:w="650" w:type="pct"/>
          </w:tcPr>
          <w:p w:rsidR="006D40FC" w:rsidRPr="00210913" w:rsidRDefault="006D40FC" w:rsidP="001E4B68">
            <w:pPr>
              <w:jc w:val="center"/>
            </w:pPr>
            <w:r w:rsidRPr="00210913">
              <w:t>24.02.2023</w:t>
            </w:r>
          </w:p>
        </w:tc>
        <w:tc>
          <w:tcPr>
            <w:tcW w:w="1344" w:type="pct"/>
          </w:tcPr>
          <w:p w:rsidR="006D40FC" w:rsidRPr="00A4792B" w:rsidRDefault="006D40FC" w:rsidP="001E4B68">
            <w:r w:rsidRPr="00A4792B">
              <w:t>АО «Таманьнефте</w:t>
            </w:r>
            <w:r>
              <w:t>газ», п.Волна, ул. Таманская, 8</w:t>
            </w:r>
          </w:p>
        </w:tc>
        <w:tc>
          <w:tcPr>
            <w:tcW w:w="1149" w:type="pct"/>
            <w:shd w:val="clear" w:color="auto" w:fill="auto"/>
          </w:tcPr>
          <w:p w:rsidR="006D40FC" w:rsidRPr="00210913" w:rsidRDefault="006D40FC" w:rsidP="001E4B68">
            <w:r w:rsidRPr="00210913">
              <w:t>Кладовщик склада ЗЧ</w:t>
            </w:r>
          </w:p>
        </w:tc>
        <w:tc>
          <w:tcPr>
            <w:tcW w:w="1856" w:type="pct"/>
            <w:shd w:val="clear" w:color="auto" w:fill="auto"/>
          </w:tcPr>
          <w:p w:rsidR="006D40FC" w:rsidRPr="00210913" w:rsidRDefault="006D40FC" w:rsidP="001E4B68">
            <w:r w:rsidRPr="00210913">
              <w:t>При выходе из вагона бытовки оступился и подвернул ногу.</w:t>
            </w:r>
          </w:p>
        </w:tc>
      </w:tr>
      <w:tr w:rsidR="006D40FC" w:rsidRPr="00BD24EE" w:rsidTr="001E4B68">
        <w:trPr>
          <w:trHeight w:val="892"/>
        </w:trPr>
        <w:tc>
          <w:tcPr>
            <w:tcW w:w="650" w:type="pct"/>
          </w:tcPr>
          <w:p w:rsidR="006D40FC" w:rsidRDefault="006D40FC" w:rsidP="001E4B68">
            <w:pPr>
              <w:jc w:val="center"/>
            </w:pPr>
            <w:r>
              <w:t>12.03.2023</w:t>
            </w:r>
          </w:p>
        </w:tc>
        <w:tc>
          <w:tcPr>
            <w:tcW w:w="1344" w:type="pct"/>
          </w:tcPr>
          <w:p w:rsidR="006D40FC" w:rsidRPr="00A4792B" w:rsidRDefault="006D40FC" w:rsidP="001E4B68">
            <w:r w:rsidRPr="00A4792B">
              <w:t>АО «Таманьнефтегаз», п.Волна, ул. Таманская, 8</w:t>
            </w:r>
          </w:p>
        </w:tc>
        <w:tc>
          <w:tcPr>
            <w:tcW w:w="1149" w:type="pct"/>
            <w:shd w:val="clear" w:color="auto" w:fill="auto"/>
          </w:tcPr>
          <w:p w:rsidR="006D40FC" w:rsidRDefault="006D40FC" w:rsidP="001E4B68">
            <w:r w:rsidRPr="00B81D43">
              <w:t xml:space="preserve">Машинист технологических насосов 4 разряда  </w:t>
            </w:r>
          </w:p>
        </w:tc>
        <w:tc>
          <w:tcPr>
            <w:tcW w:w="1856" w:type="pct"/>
            <w:shd w:val="clear" w:color="auto" w:fill="auto"/>
          </w:tcPr>
          <w:p w:rsidR="006D40FC" w:rsidRDefault="006D40FC" w:rsidP="001E4B68">
            <w:r w:rsidRPr="00B81D43">
              <w:t>вылезая из под под вагона- цистерны споткнулся об выступ железобетонной шпалы, потерял равновесие и ударился головой о поперечную раму вагона</w:t>
            </w:r>
          </w:p>
        </w:tc>
      </w:tr>
      <w:tr w:rsidR="006D40FC" w:rsidRPr="00BD24EE" w:rsidTr="001E4B68">
        <w:trPr>
          <w:trHeight w:val="892"/>
        </w:trPr>
        <w:tc>
          <w:tcPr>
            <w:tcW w:w="650" w:type="pct"/>
          </w:tcPr>
          <w:p w:rsidR="006D40FC" w:rsidRPr="009F4715" w:rsidRDefault="006D40FC" w:rsidP="001E4B68">
            <w:pPr>
              <w:jc w:val="center"/>
            </w:pPr>
            <w:r>
              <w:t>20.03.2023</w:t>
            </w:r>
          </w:p>
        </w:tc>
        <w:tc>
          <w:tcPr>
            <w:tcW w:w="1344" w:type="pct"/>
          </w:tcPr>
          <w:p w:rsidR="006D40FC" w:rsidRPr="00A4792B" w:rsidRDefault="006D40FC" w:rsidP="001E4B68">
            <w:r w:rsidRPr="00A4792B">
              <w:t>АО «Таманьнефте</w:t>
            </w:r>
            <w:r>
              <w:t>газ», п.Волна, ул. Таманская, 8</w:t>
            </w:r>
          </w:p>
          <w:p w:rsidR="006D40FC" w:rsidRPr="00A4792B" w:rsidRDefault="006D40FC" w:rsidP="001E4B68"/>
        </w:tc>
        <w:tc>
          <w:tcPr>
            <w:tcW w:w="1149" w:type="pct"/>
            <w:shd w:val="clear" w:color="auto" w:fill="auto"/>
          </w:tcPr>
          <w:p w:rsidR="006D40FC" w:rsidRDefault="006D40FC" w:rsidP="001E4B68">
            <w:r>
              <w:t>Водитель категории С, Е</w:t>
            </w:r>
          </w:p>
        </w:tc>
        <w:tc>
          <w:tcPr>
            <w:tcW w:w="1856" w:type="pct"/>
            <w:shd w:val="clear" w:color="auto" w:fill="auto"/>
          </w:tcPr>
          <w:p w:rsidR="006D40FC" w:rsidRDefault="006D40FC" w:rsidP="001E4B68">
            <w:r>
              <w:t>По пути от вагона – бытовки к автомобилю оступился и подвернул ногу.</w:t>
            </w:r>
          </w:p>
          <w:p w:rsidR="006D40FC" w:rsidRPr="00152080" w:rsidRDefault="006D40FC" w:rsidP="001E4B68">
            <w:r>
              <w:t>Закрытый перелом плюсневой кости правой ноги</w:t>
            </w:r>
          </w:p>
        </w:tc>
      </w:tr>
      <w:tr w:rsidR="006D40FC" w:rsidRPr="00BD24EE" w:rsidTr="001E4B68">
        <w:tc>
          <w:tcPr>
            <w:tcW w:w="650" w:type="pct"/>
          </w:tcPr>
          <w:p w:rsidR="006D40FC" w:rsidRPr="00750C5A" w:rsidRDefault="006D40FC" w:rsidP="001E4B68">
            <w:pPr>
              <w:jc w:val="center"/>
            </w:pPr>
            <w:r w:rsidRPr="00750C5A">
              <w:t>05.05.2023</w:t>
            </w:r>
          </w:p>
        </w:tc>
        <w:tc>
          <w:tcPr>
            <w:tcW w:w="1344" w:type="pct"/>
          </w:tcPr>
          <w:p w:rsidR="006D40FC" w:rsidRPr="00A4792B" w:rsidRDefault="006D40FC" w:rsidP="001E4B68">
            <w:r w:rsidRPr="00A4792B">
              <w:t>ООО «Интерстрой» п.Волна, ул. Таманская, 8 помещ. 9</w:t>
            </w:r>
          </w:p>
        </w:tc>
        <w:tc>
          <w:tcPr>
            <w:tcW w:w="1149" w:type="pct"/>
            <w:shd w:val="clear" w:color="auto" w:fill="auto"/>
          </w:tcPr>
          <w:p w:rsidR="006D40FC" w:rsidRPr="00750C5A" w:rsidRDefault="006D40FC" w:rsidP="001E4B68">
            <w:r w:rsidRPr="00750C5A">
              <w:t>Монтажник ст. и жб. конструкций 5 раз.</w:t>
            </w:r>
          </w:p>
        </w:tc>
        <w:tc>
          <w:tcPr>
            <w:tcW w:w="1856" w:type="pct"/>
            <w:shd w:val="clear" w:color="auto" w:fill="auto"/>
          </w:tcPr>
          <w:p w:rsidR="006D40FC" w:rsidRPr="00750C5A" w:rsidRDefault="006D40FC" w:rsidP="001E4B68">
            <w:r w:rsidRPr="00750C5A">
              <w:t>При перемещении по территории склада хранения металлоконструкций, ос</w:t>
            </w:r>
            <w:r>
              <w:t>тупился и подвернул ногу</w:t>
            </w:r>
          </w:p>
        </w:tc>
      </w:tr>
      <w:tr w:rsidR="006D40FC" w:rsidRPr="00BD24EE" w:rsidTr="001E4B68">
        <w:tc>
          <w:tcPr>
            <w:tcW w:w="650" w:type="pct"/>
          </w:tcPr>
          <w:p w:rsidR="006D40FC" w:rsidRPr="006E3079" w:rsidRDefault="006D40FC" w:rsidP="001E4B68">
            <w:pPr>
              <w:jc w:val="center"/>
            </w:pPr>
            <w:r>
              <w:rPr>
                <w:lang w:val="en-US"/>
              </w:rPr>
              <w:t>10</w:t>
            </w:r>
            <w:r>
              <w:t>.05.2023</w:t>
            </w:r>
          </w:p>
        </w:tc>
        <w:tc>
          <w:tcPr>
            <w:tcW w:w="1344" w:type="pct"/>
          </w:tcPr>
          <w:p w:rsidR="006D40FC" w:rsidRPr="00A4792B" w:rsidRDefault="006D40FC" w:rsidP="001E4B68">
            <w:r w:rsidRPr="00A4792B">
              <w:t>Филиал ООО «Центр обеспечения и ремонтов ЭФКО» в морском порту Тамань, фактич. п Волна</w:t>
            </w:r>
          </w:p>
        </w:tc>
        <w:tc>
          <w:tcPr>
            <w:tcW w:w="1149" w:type="pct"/>
            <w:shd w:val="clear" w:color="auto" w:fill="auto"/>
          </w:tcPr>
          <w:p w:rsidR="006D40FC" w:rsidRDefault="006D40FC" w:rsidP="001E4B68">
            <w:r>
              <w:t>электрогазосварщик 5 разряда</w:t>
            </w:r>
          </w:p>
        </w:tc>
        <w:tc>
          <w:tcPr>
            <w:tcW w:w="1856" w:type="pct"/>
            <w:shd w:val="clear" w:color="auto" w:fill="auto"/>
          </w:tcPr>
          <w:p w:rsidR="006D40FC" w:rsidRDefault="006D40FC" w:rsidP="001E4B68">
            <w:r>
              <w:t>Получил ожог правой руки и ноги в результате выброса горячей воды при проведении подготовительных работ по замене участка трубы</w:t>
            </w:r>
          </w:p>
        </w:tc>
      </w:tr>
      <w:tr w:rsidR="006D40FC" w:rsidRPr="00BD24EE" w:rsidTr="001E4B68">
        <w:tc>
          <w:tcPr>
            <w:tcW w:w="650" w:type="pct"/>
          </w:tcPr>
          <w:p w:rsidR="006D40FC" w:rsidRPr="004B70CB" w:rsidRDefault="006D40FC" w:rsidP="001E4B68">
            <w:pPr>
              <w:jc w:val="center"/>
            </w:pPr>
            <w:r>
              <w:t>26.05.2023</w:t>
            </w:r>
          </w:p>
        </w:tc>
        <w:tc>
          <w:tcPr>
            <w:tcW w:w="1344" w:type="pct"/>
          </w:tcPr>
          <w:p w:rsidR="006D40FC" w:rsidRPr="00A4792B" w:rsidRDefault="006D40FC" w:rsidP="001E4B68">
            <w:r w:rsidRPr="00A4792B">
              <w:t>ООО "Таманский  завод переработки  маслосемян",</w:t>
            </w:r>
          </w:p>
          <w:p w:rsidR="006D40FC" w:rsidRPr="00A4792B" w:rsidRDefault="006D40FC" w:rsidP="001E4B68">
            <w:r w:rsidRPr="00A4792B">
              <w:t xml:space="preserve">ст-ца Тамань, ул Карла </w:t>
            </w:r>
          </w:p>
        </w:tc>
        <w:tc>
          <w:tcPr>
            <w:tcW w:w="1149" w:type="pct"/>
            <w:shd w:val="clear" w:color="auto" w:fill="auto"/>
          </w:tcPr>
          <w:p w:rsidR="006D40FC" w:rsidRDefault="006D40FC" w:rsidP="001E4B68">
            <w:r>
              <w:t>Пробоотборщик 2 разряда</w:t>
            </w:r>
          </w:p>
        </w:tc>
        <w:tc>
          <w:tcPr>
            <w:tcW w:w="1856" w:type="pct"/>
            <w:shd w:val="clear" w:color="auto" w:fill="auto"/>
          </w:tcPr>
          <w:p w:rsidR="006D40FC" w:rsidRDefault="006D40FC" w:rsidP="001E4B68">
            <w:r>
              <w:t>Другой сотрудник предприятия  нанес удар дверью.</w:t>
            </w:r>
          </w:p>
        </w:tc>
      </w:tr>
      <w:tr w:rsidR="006D40FC" w:rsidRPr="00BD24EE" w:rsidTr="001E4B68">
        <w:trPr>
          <w:trHeight w:val="619"/>
        </w:trPr>
        <w:tc>
          <w:tcPr>
            <w:tcW w:w="650" w:type="pct"/>
          </w:tcPr>
          <w:p w:rsidR="006D40FC" w:rsidRDefault="006D40FC" w:rsidP="001E4B68">
            <w:pPr>
              <w:jc w:val="center"/>
            </w:pPr>
            <w:r>
              <w:t>02.06.2023</w:t>
            </w:r>
          </w:p>
        </w:tc>
        <w:tc>
          <w:tcPr>
            <w:tcW w:w="1344" w:type="pct"/>
          </w:tcPr>
          <w:p w:rsidR="006D40FC" w:rsidRPr="00A4792B" w:rsidRDefault="006D40FC" w:rsidP="001E4B68">
            <w:pPr>
              <w:rPr>
                <w:shd w:val="clear" w:color="auto" w:fill="FFFFFF"/>
              </w:rPr>
            </w:pPr>
            <w:r w:rsidRPr="00A4792B">
              <w:t>ООО «Отэко-Портсервис», пос.Волна, ул.Таманская 8</w:t>
            </w:r>
          </w:p>
        </w:tc>
        <w:tc>
          <w:tcPr>
            <w:tcW w:w="1149" w:type="pct"/>
            <w:shd w:val="clear" w:color="auto" w:fill="auto"/>
          </w:tcPr>
          <w:p w:rsidR="006D40FC" w:rsidRDefault="006D40FC" w:rsidP="001E4B68">
            <w:r>
              <w:t>Инженер поАСУТП</w:t>
            </w:r>
          </w:p>
        </w:tc>
        <w:tc>
          <w:tcPr>
            <w:tcW w:w="1856" w:type="pct"/>
            <w:shd w:val="clear" w:color="auto" w:fill="auto"/>
          </w:tcPr>
          <w:p w:rsidR="006D40FC" w:rsidRDefault="006D40FC" w:rsidP="001E4B68">
            <w:r>
              <w:t>Упал с высоты</w:t>
            </w:r>
          </w:p>
        </w:tc>
      </w:tr>
      <w:tr w:rsidR="006D40FC" w:rsidRPr="00BD24EE" w:rsidTr="001E4B68">
        <w:tc>
          <w:tcPr>
            <w:tcW w:w="650" w:type="pct"/>
          </w:tcPr>
          <w:p w:rsidR="006D40FC" w:rsidRPr="00530FA8" w:rsidRDefault="006D40FC" w:rsidP="001E4B68">
            <w:pPr>
              <w:jc w:val="center"/>
            </w:pPr>
            <w:r w:rsidRPr="00530FA8">
              <w:t>16.06.2023</w:t>
            </w:r>
          </w:p>
        </w:tc>
        <w:tc>
          <w:tcPr>
            <w:tcW w:w="1344" w:type="pct"/>
          </w:tcPr>
          <w:p w:rsidR="006D40FC" w:rsidRPr="00A4792B" w:rsidRDefault="006D40FC" w:rsidP="001E4B68">
            <w:r w:rsidRPr="00A4792B">
              <w:t xml:space="preserve">ООО "Таманский  завод </w:t>
            </w:r>
            <w:r w:rsidRPr="00A4792B">
              <w:lastRenderedPageBreak/>
              <w:t xml:space="preserve">переработки  маслосемян", </w:t>
            </w:r>
            <w:r>
              <w:t>ст.</w:t>
            </w:r>
            <w:r w:rsidRPr="00A4792B">
              <w:t xml:space="preserve"> Та</w:t>
            </w:r>
            <w:r>
              <w:t>мань, ул К.</w:t>
            </w:r>
            <w:r w:rsidRPr="00A4792B">
              <w:t xml:space="preserve"> Маркса</w:t>
            </w:r>
          </w:p>
        </w:tc>
        <w:tc>
          <w:tcPr>
            <w:tcW w:w="1149" w:type="pct"/>
            <w:shd w:val="clear" w:color="auto" w:fill="auto"/>
          </w:tcPr>
          <w:p w:rsidR="006D40FC" w:rsidRPr="00530FA8" w:rsidRDefault="006D40FC" w:rsidP="001E4B68">
            <w:r w:rsidRPr="00530FA8">
              <w:lastRenderedPageBreak/>
              <w:t>Уборщик производ</w:t>
            </w:r>
            <w:r w:rsidRPr="00530FA8">
              <w:lastRenderedPageBreak/>
              <w:t>ственных помещений</w:t>
            </w:r>
          </w:p>
        </w:tc>
        <w:tc>
          <w:tcPr>
            <w:tcW w:w="1856" w:type="pct"/>
            <w:shd w:val="clear" w:color="auto" w:fill="auto"/>
          </w:tcPr>
          <w:p w:rsidR="006D40FC" w:rsidRPr="00530FA8" w:rsidRDefault="006D40FC" w:rsidP="001E4B68">
            <w:r w:rsidRPr="00530FA8">
              <w:lastRenderedPageBreak/>
              <w:t>Термальный ожог правой ноги.</w:t>
            </w:r>
          </w:p>
        </w:tc>
      </w:tr>
      <w:tr w:rsidR="006D40FC" w:rsidRPr="00BD24EE" w:rsidTr="001E4B68">
        <w:tc>
          <w:tcPr>
            <w:tcW w:w="650" w:type="pct"/>
          </w:tcPr>
          <w:p w:rsidR="006D40FC" w:rsidRPr="00530FA8" w:rsidRDefault="006D40FC" w:rsidP="001E4B68">
            <w:pPr>
              <w:jc w:val="center"/>
            </w:pPr>
            <w:r w:rsidRPr="00530FA8">
              <w:lastRenderedPageBreak/>
              <w:t>26.06.2023</w:t>
            </w:r>
          </w:p>
        </w:tc>
        <w:tc>
          <w:tcPr>
            <w:tcW w:w="1344" w:type="pct"/>
          </w:tcPr>
          <w:p w:rsidR="006D40FC" w:rsidRPr="00A4792B" w:rsidRDefault="006D40FC" w:rsidP="001E4B68">
            <w:r w:rsidRPr="00A4792B">
              <w:t xml:space="preserve">ООО «Морской терминал «Тамань» </w:t>
            </w:r>
            <w:r>
              <w:t>ст.</w:t>
            </w:r>
            <w:r w:rsidRPr="00A4792B">
              <w:t xml:space="preserve"> Тамань, ул Карла Маркса, д. 123;</w:t>
            </w:r>
          </w:p>
        </w:tc>
        <w:tc>
          <w:tcPr>
            <w:tcW w:w="1149" w:type="pct"/>
            <w:shd w:val="clear" w:color="auto" w:fill="auto"/>
          </w:tcPr>
          <w:p w:rsidR="006D40FC" w:rsidRPr="00530FA8" w:rsidRDefault="006D40FC" w:rsidP="001E4B68">
            <w:r>
              <w:t>Машинист скрепера 3 разряда</w:t>
            </w:r>
          </w:p>
        </w:tc>
        <w:tc>
          <w:tcPr>
            <w:tcW w:w="1856" w:type="pct"/>
            <w:shd w:val="clear" w:color="auto" w:fill="auto"/>
          </w:tcPr>
          <w:p w:rsidR="006D40FC" w:rsidRPr="00530FA8" w:rsidRDefault="006D40FC" w:rsidP="001E4B68">
            <w:r>
              <w:t xml:space="preserve">При перемещении по металлической лестнице вдоль транспортера ТР-А2.3 оступившись, получил травму ноги </w:t>
            </w:r>
          </w:p>
        </w:tc>
      </w:tr>
      <w:tr w:rsidR="006D40FC" w:rsidRPr="00BD24EE" w:rsidTr="001E4B68">
        <w:tc>
          <w:tcPr>
            <w:tcW w:w="650" w:type="pct"/>
          </w:tcPr>
          <w:p w:rsidR="006D40FC" w:rsidRPr="00530FA8" w:rsidRDefault="006D40FC" w:rsidP="001E4B68">
            <w:pPr>
              <w:jc w:val="center"/>
            </w:pPr>
            <w:r>
              <w:t>29.06.2023</w:t>
            </w:r>
          </w:p>
        </w:tc>
        <w:tc>
          <w:tcPr>
            <w:tcW w:w="1344" w:type="pct"/>
          </w:tcPr>
          <w:p w:rsidR="006D40FC" w:rsidRPr="00A4792B" w:rsidRDefault="006D40FC" w:rsidP="001E4B68">
            <w:pPr>
              <w:rPr>
                <w:shd w:val="clear" w:color="auto" w:fill="FFFFFF"/>
              </w:rPr>
            </w:pPr>
            <w:r w:rsidRPr="00A4792B">
              <w:t>ООО «ОТЭКО - Портсервис»,  353535 , Ро</w:t>
            </w:r>
            <w:r>
              <w:t>ссия, пос.Волна, ул.Таманская 8</w:t>
            </w:r>
          </w:p>
        </w:tc>
        <w:tc>
          <w:tcPr>
            <w:tcW w:w="1149" w:type="pct"/>
            <w:shd w:val="clear" w:color="auto" w:fill="auto"/>
          </w:tcPr>
          <w:p w:rsidR="006D40FC" w:rsidRDefault="006D40FC" w:rsidP="001E4B68"/>
        </w:tc>
        <w:tc>
          <w:tcPr>
            <w:tcW w:w="1856" w:type="pct"/>
            <w:shd w:val="clear" w:color="auto" w:fill="auto"/>
          </w:tcPr>
          <w:p w:rsidR="006D40FC" w:rsidRDefault="006D40FC" w:rsidP="001E4B68">
            <w:r>
              <w:t xml:space="preserve">Открытый перелом средней фаланги 2 пальца </w:t>
            </w:r>
          </w:p>
        </w:tc>
      </w:tr>
      <w:tr w:rsidR="006D40FC" w:rsidRPr="00BD24EE" w:rsidTr="001E4B68">
        <w:tc>
          <w:tcPr>
            <w:tcW w:w="650" w:type="pct"/>
          </w:tcPr>
          <w:p w:rsidR="006D40FC" w:rsidRPr="006D2485" w:rsidRDefault="006D40FC" w:rsidP="001E4B68">
            <w:pPr>
              <w:jc w:val="center"/>
            </w:pPr>
            <w:r>
              <w:t>20.07.2023</w:t>
            </w:r>
          </w:p>
        </w:tc>
        <w:tc>
          <w:tcPr>
            <w:tcW w:w="1344" w:type="pct"/>
          </w:tcPr>
          <w:p w:rsidR="006D40FC" w:rsidRPr="00A4792B" w:rsidRDefault="006D40FC" w:rsidP="001E4B68">
            <w:r w:rsidRPr="00A4792B">
              <w:t>АО «Таманьнефте</w:t>
            </w:r>
            <w:r>
              <w:t>газ», п.Волна, ул. Таманская, 8</w:t>
            </w:r>
          </w:p>
          <w:p w:rsidR="006D40FC" w:rsidRPr="00A4792B" w:rsidRDefault="006D40FC" w:rsidP="001E4B68"/>
        </w:tc>
        <w:tc>
          <w:tcPr>
            <w:tcW w:w="1149" w:type="pct"/>
            <w:shd w:val="clear" w:color="auto" w:fill="auto"/>
          </w:tcPr>
          <w:p w:rsidR="006D40FC" w:rsidRDefault="006D40FC" w:rsidP="001E4B68">
            <w:r>
              <w:t>Машинист строительно-дорожных машин</w:t>
            </w:r>
          </w:p>
        </w:tc>
        <w:tc>
          <w:tcPr>
            <w:tcW w:w="1856" w:type="pct"/>
            <w:shd w:val="clear" w:color="auto" w:fill="auto"/>
          </w:tcPr>
          <w:p w:rsidR="006D40FC" w:rsidRDefault="006D40FC" w:rsidP="001E4B68">
            <w:r>
              <w:t>Закрытый перелом наружной лодыжки левого голеностопного сустава</w:t>
            </w:r>
          </w:p>
        </w:tc>
      </w:tr>
      <w:tr w:rsidR="006D40FC" w:rsidRPr="00BD24EE" w:rsidTr="001E4B68">
        <w:tc>
          <w:tcPr>
            <w:tcW w:w="650" w:type="pct"/>
          </w:tcPr>
          <w:p w:rsidR="006D40FC" w:rsidRPr="00B932C3" w:rsidRDefault="006D40FC" w:rsidP="001E4B68">
            <w:pPr>
              <w:jc w:val="center"/>
            </w:pPr>
            <w:r>
              <w:t>27.07.2023</w:t>
            </w:r>
          </w:p>
        </w:tc>
        <w:tc>
          <w:tcPr>
            <w:tcW w:w="1344" w:type="pct"/>
          </w:tcPr>
          <w:p w:rsidR="006D40FC" w:rsidRPr="00A4792B" w:rsidRDefault="006D40FC" w:rsidP="001E4B68">
            <w:r w:rsidRPr="00A4792B">
              <w:t>АО «Таманьнефтегаз»,</w:t>
            </w:r>
            <w:r>
              <w:t xml:space="preserve"> п.Волна, ул. Таманская, 8</w:t>
            </w:r>
          </w:p>
        </w:tc>
        <w:tc>
          <w:tcPr>
            <w:tcW w:w="1149" w:type="pct"/>
            <w:shd w:val="clear" w:color="auto" w:fill="auto"/>
          </w:tcPr>
          <w:p w:rsidR="006D40FC" w:rsidRDefault="006D40FC" w:rsidP="001E4B68">
            <w:r>
              <w:t>Сливщик-разливщик</w:t>
            </w:r>
          </w:p>
        </w:tc>
        <w:tc>
          <w:tcPr>
            <w:tcW w:w="1856" w:type="pct"/>
            <w:shd w:val="clear" w:color="auto" w:fill="auto"/>
          </w:tcPr>
          <w:p w:rsidR="006D40FC" w:rsidRDefault="006D40FC" w:rsidP="001E4B68">
            <w:r>
              <w:t>Растяжение и перенапряжение связок голеностопного сустава</w:t>
            </w:r>
          </w:p>
        </w:tc>
      </w:tr>
    </w:tbl>
    <w:p w:rsidR="006D40FC" w:rsidRPr="00497BC0" w:rsidRDefault="006D40FC" w:rsidP="00497BC0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 состоянию на 1 октября 2023 года пострадало</w:t>
      </w:r>
      <w:r w:rsidRPr="00D5785B">
        <w:rPr>
          <w:sz w:val="28"/>
          <w:szCs w:val="28"/>
        </w:rPr>
        <w:t xml:space="preserve"> от производствен</w:t>
      </w:r>
      <w:r>
        <w:rPr>
          <w:sz w:val="28"/>
          <w:szCs w:val="28"/>
        </w:rPr>
        <w:t>ных травм 20</w:t>
      </w:r>
      <w:r w:rsidRPr="00D5785B">
        <w:rPr>
          <w:sz w:val="28"/>
          <w:szCs w:val="28"/>
        </w:rPr>
        <w:t xml:space="preserve"> работников, из которых </w:t>
      </w:r>
      <w:r>
        <w:rPr>
          <w:sz w:val="28"/>
          <w:szCs w:val="28"/>
        </w:rPr>
        <w:t>3</w:t>
      </w:r>
      <w:r w:rsidRPr="00D5785B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ы (легкая степень тяжести)</w:t>
      </w:r>
      <w:r w:rsidRPr="00D5785B">
        <w:rPr>
          <w:sz w:val="28"/>
          <w:szCs w:val="28"/>
        </w:rPr>
        <w:t xml:space="preserve">, травматизма среди подростков не установлено. Уровень производственного травматизма в расчете на 1000 работающих (коэффициент частоты – К.ч) за </w:t>
      </w:r>
      <w:r>
        <w:rPr>
          <w:sz w:val="28"/>
          <w:szCs w:val="28"/>
        </w:rPr>
        <w:t xml:space="preserve">отчетный период </w:t>
      </w:r>
      <w:r w:rsidRPr="00D5785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5785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ниже аналогичного периода прошлого года </w:t>
      </w:r>
      <w:r w:rsidRPr="00D5785B">
        <w:rPr>
          <w:sz w:val="28"/>
          <w:szCs w:val="28"/>
        </w:rPr>
        <w:t>и соста</w:t>
      </w:r>
      <w:r>
        <w:rPr>
          <w:sz w:val="28"/>
          <w:szCs w:val="28"/>
        </w:rPr>
        <w:t>вляет 0,60</w:t>
      </w:r>
      <w:r w:rsidRPr="00D5785B">
        <w:rPr>
          <w:sz w:val="28"/>
          <w:szCs w:val="28"/>
        </w:rPr>
        <w:t xml:space="preserve">  (</w:t>
      </w:r>
      <w:r>
        <w:rPr>
          <w:sz w:val="28"/>
          <w:szCs w:val="28"/>
        </w:rPr>
        <w:t>2022 года – 0,65</w:t>
      </w:r>
      <w:r w:rsidRPr="00D5785B">
        <w:rPr>
          <w:sz w:val="28"/>
          <w:szCs w:val="28"/>
        </w:rPr>
        <w:t>).</w:t>
      </w:r>
      <w:r w:rsidR="00497BC0">
        <w:rPr>
          <w:sz w:val="28"/>
          <w:szCs w:val="28"/>
        </w:rPr>
        <w:t xml:space="preserve"> </w:t>
      </w:r>
      <w:r w:rsidRPr="00D5785B">
        <w:rPr>
          <w:sz w:val="28"/>
          <w:szCs w:val="28"/>
        </w:rPr>
        <w:t>Число дней</w:t>
      </w:r>
      <w:r>
        <w:rPr>
          <w:sz w:val="28"/>
          <w:szCs w:val="28"/>
        </w:rPr>
        <w:t xml:space="preserve"> утраты трудоспособности </w:t>
      </w:r>
      <w:r w:rsidRPr="00D5785B">
        <w:rPr>
          <w:sz w:val="28"/>
          <w:szCs w:val="28"/>
        </w:rPr>
        <w:t xml:space="preserve">в Темрюкском районе составил </w:t>
      </w:r>
      <w:r>
        <w:rPr>
          <w:sz w:val="28"/>
          <w:szCs w:val="28"/>
        </w:rPr>
        <w:t>955</w:t>
      </w:r>
      <w:r w:rsidRPr="00D5785B">
        <w:rPr>
          <w:sz w:val="28"/>
          <w:szCs w:val="28"/>
        </w:rPr>
        <w:t xml:space="preserve"> чел./дней.</w:t>
      </w:r>
      <w:r w:rsidR="00497BC0">
        <w:rPr>
          <w:sz w:val="28"/>
          <w:szCs w:val="28"/>
        </w:rPr>
        <w:t xml:space="preserve"> </w:t>
      </w:r>
      <w:r w:rsidRPr="00D5785B">
        <w:rPr>
          <w:sz w:val="28"/>
          <w:szCs w:val="28"/>
        </w:rPr>
        <w:t>Уровень смертельного травматизма</w:t>
      </w:r>
      <w:r>
        <w:rPr>
          <w:sz w:val="28"/>
          <w:szCs w:val="28"/>
        </w:rPr>
        <w:t xml:space="preserve"> по итогам 9 месяцев 2023 года в </w:t>
      </w:r>
      <w:r w:rsidRPr="00D5785B">
        <w:rPr>
          <w:sz w:val="28"/>
          <w:szCs w:val="28"/>
        </w:rPr>
        <w:t>расчете на 1000 работающих (коэффициент смертности – К.см)</w:t>
      </w:r>
      <w:r>
        <w:rPr>
          <w:sz w:val="28"/>
          <w:szCs w:val="28"/>
        </w:rPr>
        <w:t xml:space="preserve"> равен 0,00. В</w:t>
      </w:r>
      <w:r w:rsidRPr="00D5785B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аналогичном периоде</w:t>
      </w:r>
      <w:r w:rsidRPr="00D5785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5785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57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5785B">
        <w:rPr>
          <w:sz w:val="28"/>
          <w:szCs w:val="28"/>
        </w:rPr>
        <w:t>соста</w:t>
      </w:r>
      <w:r>
        <w:rPr>
          <w:sz w:val="28"/>
          <w:szCs w:val="28"/>
        </w:rPr>
        <w:t>влял</w:t>
      </w:r>
      <w:r w:rsidRPr="00D5785B">
        <w:rPr>
          <w:sz w:val="28"/>
          <w:szCs w:val="28"/>
        </w:rPr>
        <w:t xml:space="preserve"> 0,141. </w:t>
      </w:r>
      <w:r w:rsidR="00635860" w:rsidRPr="00635860">
        <w:rPr>
          <w:sz w:val="28"/>
          <w:szCs w:val="28"/>
        </w:rPr>
        <w:t>Чебоксаров Н.В. и.о. руководителя службы охраны труда ООО «Интерстрой»</w:t>
      </w:r>
      <w:r w:rsidR="00635860">
        <w:rPr>
          <w:sz w:val="28"/>
          <w:szCs w:val="28"/>
        </w:rPr>
        <w:t xml:space="preserve"> выступил с докладом</w:t>
      </w:r>
      <w:r w:rsidR="00635860" w:rsidRPr="00635860">
        <w:rPr>
          <w:sz w:val="28"/>
          <w:szCs w:val="28"/>
        </w:rPr>
        <w:t xml:space="preserve"> о причинах группового несчастного случая с тяжелым исходом</w:t>
      </w:r>
      <w:r w:rsidR="00635860">
        <w:rPr>
          <w:sz w:val="28"/>
          <w:szCs w:val="28"/>
        </w:rPr>
        <w:t>,</w:t>
      </w:r>
      <w:r w:rsidR="00635860" w:rsidRPr="00635860">
        <w:rPr>
          <w:sz w:val="28"/>
          <w:szCs w:val="28"/>
        </w:rPr>
        <w:t xml:space="preserve"> произошедшего 30 июля 2023 года в ООО «Интерстрой» и принятых мерах по недопущению повторения несчастных случаев на производстве</w:t>
      </w:r>
      <w:r w:rsidR="00635860">
        <w:rPr>
          <w:sz w:val="28"/>
          <w:szCs w:val="28"/>
        </w:rPr>
        <w:t xml:space="preserve"> (</w:t>
      </w:r>
      <w:r w:rsidR="005879BC">
        <w:rPr>
          <w:sz w:val="28"/>
          <w:szCs w:val="28"/>
        </w:rPr>
        <w:t>доклад</w:t>
      </w:r>
      <w:r w:rsidR="00635860">
        <w:rPr>
          <w:sz w:val="28"/>
          <w:szCs w:val="28"/>
        </w:rPr>
        <w:t xml:space="preserve"> прилагается)</w:t>
      </w:r>
      <w:r w:rsidR="00635860" w:rsidRPr="00635860">
        <w:rPr>
          <w:sz w:val="28"/>
          <w:szCs w:val="28"/>
        </w:rPr>
        <w:t>.</w:t>
      </w:r>
      <w:r w:rsidR="00497BC0">
        <w:rPr>
          <w:sz w:val="28"/>
          <w:szCs w:val="28"/>
        </w:rPr>
        <w:t xml:space="preserve"> </w:t>
      </w:r>
      <w:r w:rsidR="00F52A2F" w:rsidRPr="001E4B68">
        <w:rPr>
          <w:sz w:val="28"/>
          <w:szCs w:val="28"/>
        </w:rPr>
        <w:t>Дубко Д.В. заместитель руководителя службы охраны труда ООО «Таманский завод переработки маслосемян»</w:t>
      </w:r>
      <w:r w:rsidR="005879BC">
        <w:rPr>
          <w:sz w:val="28"/>
          <w:szCs w:val="28"/>
        </w:rPr>
        <w:t xml:space="preserve"> </w:t>
      </w:r>
      <w:r w:rsidR="001E4B68" w:rsidRPr="001E4B68">
        <w:rPr>
          <w:sz w:val="28"/>
          <w:szCs w:val="28"/>
        </w:rPr>
        <w:t>с докладом</w:t>
      </w:r>
      <w:r w:rsidR="00B210D6" w:rsidRPr="001E4B68">
        <w:rPr>
          <w:sz w:val="28"/>
          <w:szCs w:val="28"/>
        </w:rPr>
        <w:t xml:space="preserve"> о причинах несчастного случая с тяжелым исходом произошедшего 20 июля 2023 года в ООО «ТЗПМ» и принятых мерах по недопущению повторения несчастных случаев на производстве</w:t>
      </w:r>
      <w:r w:rsidR="005879BC">
        <w:rPr>
          <w:sz w:val="28"/>
          <w:szCs w:val="28"/>
        </w:rPr>
        <w:t xml:space="preserve"> (доклад прилагается).</w:t>
      </w:r>
      <w:r w:rsidR="00497BC0">
        <w:rPr>
          <w:sz w:val="28"/>
          <w:szCs w:val="28"/>
        </w:rPr>
        <w:t xml:space="preserve"> </w:t>
      </w:r>
      <w:r w:rsidRPr="00497BC0">
        <w:rPr>
          <w:sz w:val="28"/>
          <w:szCs w:val="28"/>
        </w:rPr>
        <w:t>В соответствии с Трудовым кодексом Российской Федерации, Законом Краснодарского края от 3 июня 1998 года № 133-КЗ «Об охране труда» в целях активизации профилактической работы по предупреждению производственного травматизма в организациях района</w:t>
      </w:r>
      <w:r w:rsidR="008E7A31" w:rsidRPr="00497BC0">
        <w:rPr>
          <w:sz w:val="28"/>
          <w:szCs w:val="28"/>
        </w:rPr>
        <w:t xml:space="preserve"> межведомственная комиссии по охране труда</w:t>
      </w:r>
    </w:p>
    <w:p w:rsidR="00497BC0" w:rsidRDefault="00497BC0" w:rsidP="006D40FC">
      <w:pPr>
        <w:pStyle w:val="a5"/>
        <w:ind w:firstLine="851"/>
        <w:jc w:val="both"/>
        <w:rPr>
          <w:b/>
          <w:szCs w:val="28"/>
        </w:rPr>
      </w:pPr>
    </w:p>
    <w:p w:rsidR="006D40FC" w:rsidRPr="00E62492" w:rsidRDefault="006D40FC" w:rsidP="006D40FC">
      <w:pPr>
        <w:pStyle w:val="a5"/>
        <w:ind w:firstLine="851"/>
        <w:jc w:val="both"/>
        <w:rPr>
          <w:b/>
          <w:szCs w:val="28"/>
        </w:rPr>
      </w:pPr>
      <w:r w:rsidRPr="00E62492">
        <w:rPr>
          <w:b/>
          <w:szCs w:val="28"/>
        </w:rPr>
        <w:t xml:space="preserve">РЕШИЛА: </w:t>
      </w:r>
    </w:p>
    <w:p w:rsidR="006D40FC" w:rsidRDefault="006D40FC" w:rsidP="006D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Pr="009405CD">
        <w:rPr>
          <w:sz w:val="28"/>
          <w:szCs w:val="28"/>
        </w:rPr>
        <w:t>с анализ</w:t>
      </w:r>
      <w:r>
        <w:rPr>
          <w:sz w:val="28"/>
          <w:szCs w:val="28"/>
        </w:rPr>
        <w:t>ом</w:t>
      </w:r>
      <w:r w:rsidRPr="009405CD">
        <w:rPr>
          <w:sz w:val="28"/>
          <w:szCs w:val="28"/>
        </w:rPr>
        <w:t xml:space="preserve"> производственного</w:t>
      </w:r>
      <w:r>
        <w:rPr>
          <w:sz w:val="28"/>
          <w:szCs w:val="28"/>
        </w:rPr>
        <w:t xml:space="preserve"> </w:t>
      </w:r>
      <w:r w:rsidRPr="009405CD">
        <w:rPr>
          <w:sz w:val="28"/>
          <w:szCs w:val="28"/>
        </w:rPr>
        <w:t>травматизма и его причин в организациях</w:t>
      </w:r>
      <w:r>
        <w:rPr>
          <w:sz w:val="28"/>
          <w:szCs w:val="28"/>
        </w:rPr>
        <w:t xml:space="preserve"> Темрюкского </w:t>
      </w:r>
      <w:r w:rsidRPr="009405CD">
        <w:rPr>
          <w:sz w:val="28"/>
          <w:szCs w:val="28"/>
        </w:rPr>
        <w:t xml:space="preserve">района за 9 месяцев 2023 года </w:t>
      </w:r>
      <w:r>
        <w:rPr>
          <w:color w:val="000000"/>
          <w:sz w:val="28"/>
          <w:szCs w:val="28"/>
        </w:rPr>
        <w:t>принять к сведению</w:t>
      </w:r>
      <w:r w:rsidRPr="00F159F1">
        <w:rPr>
          <w:sz w:val="28"/>
          <w:szCs w:val="28"/>
        </w:rPr>
        <w:t>.</w:t>
      </w:r>
    </w:p>
    <w:p w:rsidR="006D40FC" w:rsidRPr="0031099B" w:rsidRDefault="006D40FC" w:rsidP="006D40FC">
      <w:pPr>
        <w:pStyle w:val="a5"/>
        <w:ind w:firstLine="800"/>
        <w:jc w:val="both"/>
        <w:rPr>
          <w:szCs w:val="28"/>
        </w:rPr>
      </w:pPr>
      <w:r>
        <w:rPr>
          <w:szCs w:val="28"/>
        </w:rPr>
        <w:t>2</w:t>
      </w:r>
      <w:r w:rsidRPr="00191D2C">
        <w:rPr>
          <w:szCs w:val="28"/>
        </w:rPr>
        <w:t xml:space="preserve">. Руководителям организаций всех форм собственности и ведомственной принадлежности, </w:t>
      </w:r>
      <w:r w:rsidRPr="0031099B">
        <w:rPr>
          <w:szCs w:val="28"/>
        </w:rPr>
        <w:t>расположенных на территории муниципального образования Темрюкский район рекомендовать:</w:t>
      </w:r>
    </w:p>
    <w:p w:rsidR="006D40FC" w:rsidRDefault="006D40FC" w:rsidP="006D40FC">
      <w:pPr>
        <w:ind w:firstLine="708"/>
        <w:jc w:val="both"/>
        <w:rPr>
          <w:sz w:val="28"/>
          <w:szCs w:val="28"/>
        </w:rPr>
      </w:pPr>
      <w:r w:rsidRPr="0031099B">
        <w:rPr>
          <w:sz w:val="28"/>
          <w:szCs w:val="28"/>
        </w:rPr>
        <w:lastRenderedPageBreak/>
        <w:t xml:space="preserve">2.1. </w:t>
      </w:r>
      <w:r>
        <w:rPr>
          <w:sz w:val="28"/>
          <w:szCs w:val="28"/>
        </w:rPr>
        <w:t>Обеспечить создание и функционирование в организации системы управления охраной труда</w:t>
      </w:r>
      <w:r w:rsidRPr="0031099B">
        <w:rPr>
          <w:sz w:val="28"/>
          <w:szCs w:val="28"/>
        </w:rPr>
        <w:t>.</w:t>
      </w:r>
    </w:p>
    <w:p w:rsidR="006D40FC" w:rsidRDefault="006D40FC" w:rsidP="006D40FC">
      <w:pPr>
        <w:ind w:firstLine="708"/>
        <w:jc w:val="both"/>
        <w:rPr>
          <w:sz w:val="28"/>
          <w:szCs w:val="28"/>
        </w:rPr>
      </w:pPr>
      <w:r w:rsidRPr="00D04EC6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04E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Организовать работу по выявлению </w:t>
      </w:r>
      <w:r w:rsidRPr="00D04EC6">
        <w:rPr>
          <w:sz w:val="28"/>
          <w:szCs w:val="28"/>
        </w:rPr>
        <w:t>опасностей</w:t>
      </w:r>
      <w:r>
        <w:rPr>
          <w:sz w:val="28"/>
          <w:szCs w:val="28"/>
        </w:rPr>
        <w:t xml:space="preserve"> на рабочих местах в ходе процедуры оценки</w:t>
      </w:r>
      <w:r w:rsidRPr="00D04EC6">
        <w:rPr>
          <w:sz w:val="28"/>
          <w:szCs w:val="28"/>
        </w:rPr>
        <w:t> профессиональных рис</w:t>
      </w:r>
      <w:r>
        <w:rPr>
          <w:sz w:val="28"/>
          <w:szCs w:val="28"/>
        </w:rPr>
        <w:t>ков.</w:t>
      </w:r>
    </w:p>
    <w:p w:rsidR="006D40FC" w:rsidRPr="00D04EC6" w:rsidRDefault="006D40FC" w:rsidP="006D40FC">
      <w:pPr>
        <w:ind w:firstLine="708"/>
        <w:jc w:val="both"/>
        <w:rPr>
          <w:sz w:val="28"/>
          <w:szCs w:val="28"/>
        </w:rPr>
      </w:pPr>
      <w:r w:rsidRPr="00D04EC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D04EC6">
        <w:rPr>
          <w:sz w:val="28"/>
          <w:szCs w:val="28"/>
        </w:rPr>
        <w:t xml:space="preserve">. </w:t>
      </w:r>
      <w:r>
        <w:rPr>
          <w:sz w:val="28"/>
          <w:szCs w:val="28"/>
        </w:rPr>
        <w:t> В</w:t>
      </w:r>
      <w:r w:rsidRPr="00D04EC6">
        <w:rPr>
          <w:sz w:val="28"/>
          <w:szCs w:val="28"/>
        </w:rPr>
        <w:t>ести учет микротравм, полученных работниками, и составлять по ним справки установленной</w:t>
      </w:r>
      <w:r>
        <w:rPr>
          <w:sz w:val="28"/>
          <w:szCs w:val="28"/>
        </w:rPr>
        <w:t xml:space="preserve"> законодательством</w:t>
      </w:r>
      <w:r w:rsidRPr="00D04EC6">
        <w:rPr>
          <w:sz w:val="28"/>
          <w:szCs w:val="28"/>
        </w:rPr>
        <w:t xml:space="preserve"> формы.</w:t>
      </w:r>
    </w:p>
    <w:p w:rsidR="006D40FC" w:rsidRPr="0031099B" w:rsidRDefault="006D40FC" w:rsidP="006D40FC">
      <w:pPr>
        <w:ind w:firstLine="708"/>
        <w:jc w:val="both"/>
        <w:rPr>
          <w:sz w:val="28"/>
          <w:szCs w:val="28"/>
        </w:rPr>
      </w:pPr>
      <w:r w:rsidRPr="0031099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1099B">
        <w:rPr>
          <w:sz w:val="28"/>
          <w:szCs w:val="28"/>
        </w:rPr>
        <w:t>. Проводить работу по устранению вредных и опасных производственных факторов на рабочих местах, нарушений требований законодательства об охране труда и принимать соответствующие  меры по устранению причин.</w:t>
      </w:r>
    </w:p>
    <w:p w:rsidR="006D40FC" w:rsidRPr="00191D2C" w:rsidRDefault="006D40FC" w:rsidP="006D40FC">
      <w:pPr>
        <w:pStyle w:val="a5"/>
        <w:ind w:firstLine="800"/>
        <w:jc w:val="both"/>
        <w:rPr>
          <w:szCs w:val="28"/>
        </w:rPr>
      </w:pPr>
      <w:r>
        <w:rPr>
          <w:szCs w:val="28"/>
        </w:rPr>
        <w:t>3</w:t>
      </w:r>
      <w:r w:rsidRPr="00191D2C">
        <w:rPr>
          <w:szCs w:val="28"/>
        </w:rPr>
        <w:t xml:space="preserve">. ГКУ КК </w:t>
      </w:r>
      <w:r>
        <w:rPr>
          <w:szCs w:val="28"/>
        </w:rPr>
        <w:t>«Центр занятости населения</w:t>
      </w:r>
      <w:r w:rsidRPr="00191D2C">
        <w:rPr>
          <w:szCs w:val="28"/>
        </w:rPr>
        <w:t xml:space="preserve"> Темрюкского района</w:t>
      </w:r>
      <w:r>
        <w:rPr>
          <w:szCs w:val="28"/>
        </w:rPr>
        <w:t>» рекомендовать</w:t>
      </w:r>
      <w:r w:rsidRPr="00191D2C">
        <w:rPr>
          <w:szCs w:val="28"/>
        </w:rPr>
        <w:t>:</w:t>
      </w:r>
    </w:p>
    <w:p w:rsidR="006D40FC" w:rsidRPr="00191D2C" w:rsidRDefault="006D40FC" w:rsidP="006D40FC">
      <w:pPr>
        <w:pStyle w:val="a5"/>
        <w:ind w:firstLine="800"/>
        <w:jc w:val="both"/>
        <w:rPr>
          <w:szCs w:val="28"/>
        </w:rPr>
      </w:pPr>
      <w:r>
        <w:rPr>
          <w:szCs w:val="28"/>
        </w:rPr>
        <w:t>3</w:t>
      </w:r>
      <w:r w:rsidRPr="00191D2C">
        <w:rPr>
          <w:szCs w:val="28"/>
        </w:rPr>
        <w:t>.1.</w:t>
      </w:r>
      <w:r w:rsidRPr="00D04EC6">
        <w:rPr>
          <w:szCs w:val="28"/>
        </w:rPr>
        <w:t xml:space="preserve"> </w:t>
      </w:r>
      <w:r>
        <w:rPr>
          <w:szCs w:val="28"/>
        </w:rPr>
        <w:t xml:space="preserve">Продолжать проводить информационно-разъяснительную работу среди организаций муниципального образования Темрюкский район обо всех вступивших в силу изменениях в Трудовой кодекс РФ и иных нормативных актах в сфере охраны труда. </w:t>
      </w:r>
      <w:r w:rsidRPr="004361AE">
        <w:rPr>
          <w:szCs w:val="28"/>
        </w:rPr>
        <w:t>Оказывать работодателям района методическую и консультационную помощь по вопросам активизации профилактической работы по предупреждению производственного травматизма и профессиональной заболевае</w:t>
      </w:r>
      <w:r>
        <w:rPr>
          <w:szCs w:val="28"/>
        </w:rPr>
        <w:t>мости.</w:t>
      </w:r>
    </w:p>
    <w:p w:rsidR="006D40FC" w:rsidRDefault="006D40FC" w:rsidP="006D40FC">
      <w:pPr>
        <w:pStyle w:val="a5"/>
        <w:ind w:firstLine="800"/>
        <w:jc w:val="both"/>
        <w:rPr>
          <w:szCs w:val="28"/>
        </w:rPr>
      </w:pPr>
      <w:r>
        <w:t>3</w:t>
      </w:r>
      <w:r w:rsidRPr="00191D2C">
        <w:t>.2.</w:t>
      </w:r>
      <w:r w:rsidRPr="00D04EC6">
        <w:rPr>
          <w:szCs w:val="28"/>
        </w:rPr>
        <w:t xml:space="preserve"> </w:t>
      </w:r>
      <w:r>
        <w:rPr>
          <w:szCs w:val="28"/>
        </w:rPr>
        <w:t>Продолжать п</w:t>
      </w:r>
      <w:r w:rsidRPr="004361AE">
        <w:rPr>
          <w:szCs w:val="28"/>
        </w:rPr>
        <w:t>роводить работу по своевременному анализу причин, повлекших производственный травматизм в организациях района.</w:t>
      </w:r>
    </w:p>
    <w:p w:rsidR="006D40FC" w:rsidRPr="001474A7" w:rsidRDefault="006D40FC" w:rsidP="006D40FC">
      <w:pPr>
        <w:pStyle w:val="a5"/>
        <w:ind w:firstLine="800"/>
        <w:jc w:val="both"/>
      </w:pPr>
      <w:r>
        <w:rPr>
          <w:szCs w:val="28"/>
        </w:rPr>
        <w:t>4. У</w:t>
      </w:r>
      <w:r w:rsidRPr="00FB2FEF">
        <w:rPr>
          <w:szCs w:val="28"/>
          <w:shd w:val="clear" w:color="auto" w:fill="FFFFFF"/>
        </w:rPr>
        <w:t>правлениям</w:t>
      </w:r>
      <w:r>
        <w:rPr>
          <w:szCs w:val="28"/>
          <w:shd w:val="clear" w:color="auto" w:fill="FFFFFF"/>
        </w:rPr>
        <w:t xml:space="preserve"> и отделам</w:t>
      </w:r>
      <w:r w:rsidRPr="00FB2FEF">
        <w:rPr>
          <w:szCs w:val="28"/>
          <w:shd w:val="clear" w:color="auto" w:fill="FFFFFF"/>
        </w:rPr>
        <w:t xml:space="preserve"> администрации муниципального образования Темрюкский район </w:t>
      </w:r>
      <w:r>
        <w:rPr>
          <w:szCs w:val="28"/>
          <w:shd w:val="clear" w:color="auto" w:fill="FFFFFF"/>
        </w:rPr>
        <w:t xml:space="preserve">рекомендовать принимать активное участие в проведении разъяснительной работы </w:t>
      </w:r>
      <w:r w:rsidRPr="00FB2FEF">
        <w:rPr>
          <w:szCs w:val="28"/>
          <w:shd w:val="clear" w:color="auto" w:fill="FFFFFF"/>
        </w:rPr>
        <w:t>в организациях курируемой отрасли</w:t>
      </w:r>
      <w:r>
        <w:rPr>
          <w:szCs w:val="28"/>
          <w:shd w:val="clear" w:color="auto" w:fill="FFFFFF"/>
        </w:rPr>
        <w:t xml:space="preserve"> по вопросам улучшения условий и охраны труда, соблюдения норм трудового законодательства, профилактике производственного травматизма через средства массовой информации, рабочие встречи,</w:t>
      </w:r>
      <w:r w:rsidRPr="008D4C01">
        <w:rPr>
          <w:szCs w:val="28"/>
        </w:rPr>
        <w:t xml:space="preserve"> совместные семинары с ГКУ КК ЦЗН Темрюкского района</w:t>
      </w:r>
      <w:r>
        <w:rPr>
          <w:szCs w:val="28"/>
          <w:shd w:val="clear" w:color="auto" w:fill="FFFFFF"/>
        </w:rPr>
        <w:t>.</w:t>
      </w:r>
    </w:p>
    <w:p w:rsidR="006D40FC" w:rsidRPr="00191D2C" w:rsidRDefault="006D40FC" w:rsidP="006D40FC">
      <w:pPr>
        <w:ind w:firstLine="800"/>
        <w:jc w:val="both"/>
        <w:rPr>
          <w:szCs w:val="28"/>
        </w:rPr>
      </w:pPr>
      <w:r>
        <w:rPr>
          <w:sz w:val="28"/>
          <w:szCs w:val="28"/>
        </w:rPr>
        <w:t>5</w:t>
      </w:r>
      <w:r w:rsidRPr="00191D2C">
        <w:rPr>
          <w:sz w:val="28"/>
          <w:szCs w:val="28"/>
        </w:rPr>
        <w:t>. Администрации МО Темрюкский район</w:t>
      </w:r>
      <w:r>
        <w:rPr>
          <w:sz w:val="28"/>
          <w:szCs w:val="28"/>
        </w:rPr>
        <w:t xml:space="preserve"> рекомендовать</w:t>
      </w:r>
      <w:r w:rsidRPr="00191D2C">
        <w:rPr>
          <w:sz w:val="28"/>
          <w:szCs w:val="28"/>
        </w:rPr>
        <w:t>:</w:t>
      </w:r>
    </w:p>
    <w:p w:rsidR="006D40FC" w:rsidRDefault="006D40FC" w:rsidP="006D40FC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91D2C">
        <w:rPr>
          <w:sz w:val="28"/>
          <w:szCs w:val="28"/>
        </w:rPr>
        <w:t xml:space="preserve">.1. </w:t>
      </w:r>
      <w:r>
        <w:rPr>
          <w:sz w:val="28"/>
          <w:szCs w:val="28"/>
        </w:rPr>
        <w:t>Проводить в подведомственных учреждениях работу по актуализации комплекта нормативных правовых актов, содержащих требования охраны труда.</w:t>
      </w:r>
    </w:p>
    <w:p w:rsidR="006D40FC" w:rsidRDefault="006D40FC" w:rsidP="006D40FC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целях выявления, пресечения и предотвращения нарушений трудового законодательства продолжать проведение проверок в подведомственных организациях в рамках ведомственного контроля. </w:t>
      </w:r>
    </w:p>
    <w:p w:rsidR="00A41DA6" w:rsidRDefault="006D40FC" w:rsidP="006D40F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EC3B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 решение районной межведомственной комиссии по охране труда  </w:t>
      </w:r>
      <w:r w:rsidRPr="00EC3BEF">
        <w:rPr>
          <w:sz w:val="28"/>
          <w:szCs w:val="28"/>
        </w:rPr>
        <w:t xml:space="preserve">на сайте администрации МО Темрюкский район. </w:t>
      </w:r>
    </w:p>
    <w:p w:rsidR="00497BC0" w:rsidRPr="006D40FC" w:rsidRDefault="00497BC0" w:rsidP="006D40FC">
      <w:pPr>
        <w:ind w:firstLine="855"/>
        <w:jc w:val="both"/>
        <w:rPr>
          <w:sz w:val="28"/>
          <w:szCs w:val="28"/>
        </w:rPr>
      </w:pPr>
    </w:p>
    <w:p w:rsidR="0081108E" w:rsidRPr="00185380" w:rsidRDefault="00001E92" w:rsidP="0081108E">
      <w:pPr>
        <w:tabs>
          <w:tab w:val="left" w:pos="709"/>
        </w:tabs>
        <w:jc w:val="both"/>
        <w:rPr>
          <w:b/>
          <w:sz w:val="28"/>
          <w:szCs w:val="28"/>
        </w:rPr>
      </w:pPr>
      <w:r w:rsidRPr="00185380">
        <w:rPr>
          <w:b/>
          <w:sz w:val="28"/>
          <w:szCs w:val="28"/>
        </w:rPr>
        <w:tab/>
      </w:r>
      <w:r w:rsidR="0081108E" w:rsidRPr="00185380">
        <w:rPr>
          <w:b/>
          <w:sz w:val="28"/>
          <w:szCs w:val="28"/>
        </w:rPr>
        <w:t>2</w:t>
      </w:r>
      <w:r w:rsidR="00BB27A9" w:rsidRPr="00185380">
        <w:rPr>
          <w:b/>
          <w:sz w:val="28"/>
          <w:szCs w:val="28"/>
        </w:rPr>
        <w:t>.</w:t>
      </w:r>
      <w:r w:rsidR="00944F6F" w:rsidRPr="00185380">
        <w:rPr>
          <w:b/>
          <w:sz w:val="28"/>
          <w:szCs w:val="28"/>
        </w:rPr>
        <w:t>СЛУШАЛИ:</w:t>
      </w:r>
    </w:p>
    <w:p w:rsidR="00DB26C4" w:rsidRDefault="0081108E" w:rsidP="0081108E">
      <w:pPr>
        <w:tabs>
          <w:tab w:val="left" w:pos="709"/>
        </w:tabs>
        <w:jc w:val="both"/>
        <w:rPr>
          <w:sz w:val="28"/>
          <w:szCs w:val="28"/>
        </w:rPr>
      </w:pPr>
      <w:r w:rsidRPr="00185380">
        <w:rPr>
          <w:sz w:val="28"/>
          <w:szCs w:val="28"/>
        </w:rPr>
        <w:tab/>
      </w:r>
      <w:r w:rsidR="006D40FC" w:rsidRPr="006D40FC">
        <w:rPr>
          <w:rStyle w:val="FontStyle16"/>
          <w:sz w:val="28"/>
          <w:szCs w:val="28"/>
        </w:rPr>
        <w:t xml:space="preserve">О </w:t>
      </w:r>
      <w:r w:rsidR="006D40FC" w:rsidRPr="006D40FC">
        <w:rPr>
          <w:sz w:val="28"/>
          <w:szCs w:val="28"/>
        </w:rPr>
        <w:t>подведении итогов проведения месячника «Безопасный труд» в организациях жилищно-коммунального хозяйства муниципального образования</w:t>
      </w:r>
      <w:r w:rsidR="006D40FC">
        <w:rPr>
          <w:sz w:val="28"/>
          <w:szCs w:val="28"/>
        </w:rPr>
        <w:t xml:space="preserve"> </w:t>
      </w:r>
      <w:r w:rsidR="006D40FC" w:rsidRPr="006D40FC">
        <w:rPr>
          <w:sz w:val="28"/>
          <w:szCs w:val="28"/>
        </w:rPr>
        <w:t>Темрюкский район в 2023 году</w:t>
      </w:r>
      <w:r w:rsidR="006D40FC">
        <w:rPr>
          <w:sz w:val="28"/>
          <w:szCs w:val="28"/>
        </w:rPr>
        <w:t>.</w:t>
      </w:r>
    </w:p>
    <w:p w:rsidR="00497BC0" w:rsidRPr="00185380" w:rsidRDefault="00497BC0" w:rsidP="0081108E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AD3B81" w:rsidRPr="00E31712" w:rsidRDefault="00001806" w:rsidP="00497BC0">
      <w:pPr>
        <w:ind w:firstLine="708"/>
        <w:jc w:val="both"/>
        <w:rPr>
          <w:sz w:val="28"/>
          <w:szCs w:val="28"/>
        </w:rPr>
      </w:pPr>
      <w:r w:rsidRPr="00185380">
        <w:rPr>
          <w:b/>
          <w:sz w:val="28"/>
          <w:szCs w:val="28"/>
        </w:rPr>
        <w:t>ВЫСТУПИЛИ:</w:t>
      </w:r>
      <w:r w:rsidRPr="00185380">
        <w:rPr>
          <w:sz w:val="28"/>
          <w:szCs w:val="28"/>
        </w:rPr>
        <w:t xml:space="preserve"> Клименко В.С.</w:t>
      </w:r>
      <w:r w:rsidR="00094F99" w:rsidRPr="00185380">
        <w:rPr>
          <w:sz w:val="28"/>
          <w:szCs w:val="28"/>
        </w:rPr>
        <w:t xml:space="preserve"> – начальник отдела трудовых отношений охраны труда и взаимодействия с работодателями ГКУ КК ЦЗН Темрюкского района </w:t>
      </w:r>
      <w:r w:rsidR="00AD3B81">
        <w:rPr>
          <w:sz w:val="28"/>
          <w:szCs w:val="28"/>
        </w:rPr>
        <w:t>проинформировал,</w:t>
      </w:r>
      <w:r w:rsidR="00094F99" w:rsidRPr="00185380">
        <w:rPr>
          <w:sz w:val="28"/>
          <w:szCs w:val="28"/>
        </w:rPr>
        <w:t xml:space="preserve"> что</w:t>
      </w:r>
      <w:r w:rsidRPr="00185380">
        <w:rPr>
          <w:sz w:val="28"/>
          <w:szCs w:val="28"/>
        </w:rPr>
        <w:t xml:space="preserve"> </w:t>
      </w:r>
      <w:r w:rsidR="00AD3B81" w:rsidRPr="0012398E">
        <w:rPr>
          <w:sz w:val="28"/>
          <w:szCs w:val="28"/>
        </w:rPr>
        <w:t xml:space="preserve">соответствии с решением краевой межведомственной комиссии по охране труда </w:t>
      </w:r>
      <w:r w:rsidR="00AD3B81">
        <w:rPr>
          <w:sz w:val="28"/>
          <w:szCs w:val="28"/>
        </w:rPr>
        <w:t>от 22</w:t>
      </w:r>
      <w:r w:rsidR="00AD3B81" w:rsidRPr="0012398E">
        <w:rPr>
          <w:sz w:val="28"/>
          <w:szCs w:val="28"/>
        </w:rPr>
        <w:t xml:space="preserve"> </w:t>
      </w:r>
      <w:r w:rsidR="00AD3B81">
        <w:rPr>
          <w:sz w:val="28"/>
          <w:szCs w:val="28"/>
        </w:rPr>
        <w:t>декабря 2022</w:t>
      </w:r>
      <w:r w:rsidR="00AD3B81" w:rsidRPr="0012398E">
        <w:rPr>
          <w:sz w:val="28"/>
          <w:szCs w:val="28"/>
        </w:rPr>
        <w:t xml:space="preserve"> года</w:t>
      </w:r>
      <w:r w:rsidR="00AD3B81">
        <w:rPr>
          <w:sz w:val="28"/>
          <w:szCs w:val="28"/>
        </w:rPr>
        <w:t xml:space="preserve"> </w:t>
      </w:r>
      <w:r w:rsidR="00AD3B81" w:rsidRPr="0012398E">
        <w:rPr>
          <w:sz w:val="28"/>
          <w:szCs w:val="28"/>
        </w:rPr>
        <w:t>с 1 по 31 октяб</w:t>
      </w:r>
      <w:r w:rsidR="00AD3B81">
        <w:rPr>
          <w:sz w:val="28"/>
          <w:szCs w:val="28"/>
        </w:rPr>
        <w:t>ря 2023</w:t>
      </w:r>
      <w:r w:rsidR="00AD3B81" w:rsidRPr="0012398E">
        <w:rPr>
          <w:sz w:val="28"/>
          <w:szCs w:val="28"/>
        </w:rPr>
        <w:t xml:space="preserve"> г. был проведен месячник «Безопасный  труд» в организациях </w:t>
      </w:r>
      <w:r w:rsidR="00AD3B81">
        <w:rPr>
          <w:sz w:val="28"/>
          <w:szCs w:val="28"/>
        </w:rPr>
        <w:t>жилищно-</w:t>
      </w:r>
      <w:r w:rsidR="00AD3B81">
        <w:rPr>
          <w:sz w:val="28"/>
          <w:szCs w:val="28"/>
        </w:rPr>
        <w:lastRenderedPageBreak/>
        <w:t xml:space="preserve">коммунального хозяйства </w:t>
      </w:r>
      <w:r w:rsidR="00AD3B81" w:rsidRPr="00E40C19">
        <w:rPr>
          <w:sz w:val="28"/>
          <w:szCs w:val="28"/>
        </w:rPr>
        <w:t>муниципально</w:t>
      </w:r>
      <w:r w:rsidR="00AD3B81">
        <w:rPr>
          <w:sz w:val="28"/>
          <w:szCs w:val="28"/>
        </w:rPr>
        <w:t>го</w:t>
      </w:r>
      <w:r w:rsidR="00AD3B81" w:rsidRPr="00E40C19">
        <w:rPr>
          <w:sz w:val="28"/>
          <w:szCs w:val="28"/>
        </w:rPr>
        <w:t xml:space="preserve"> образовани</w:t>
      </w:r>
      <w:r w:rsidR="00AD3B81">
        <w:rPr>
          <w:sz w:val="28"/>
          <w:szCs w:val="28"/>
        </w:rPr>
        <w:t>я</w:t>
      </w:r>
      <w:r w:rsidR="00AD3B81" w:rsidRPr="00E40C19">
        <w:rPr>
          <w:sz w:val="28"/>
          <w:szCs w:val="28"/>
        </w:rPr>
        <w:t xml:space="preserve"> Темрюкский район</w:t>
      </w:r>
      <w:r w:rsidR="00AD3B81" w:rsidRPr="0012398E">
        <w:rPr>
          <w:sz w:val="28"/>
          <w:szCs w:val="28"/>
        </w:rPr>
        <w:t>.</w:t>
      </w:r>
      <w:r w:rsidR="00497BC0">
        <w:rPr>
          <w:sz w:val="28"/>
          <w:szCs w:val="28"/>
        </w:rPr>
        <w:t xml:space="preserve"> </w:t>
      </w:r>
      <w:r w:rsidR="00AD3B81">
        <w:rPr>
          <w:sz w:val="28"/>
          <w:szCs w:val="28"/>
        </w:rPr>
        <w:t>Основными</w:t>
      </w:r>
      <w:r w:rsidR="00AD3B81" w:rsidRPr="0012398E">
        <w:rPr>
          <w:sz w:val="28"/>
          <w:szCs w:val="28"/>
        </w:rPr>
        <w:t xml:space="preserve"> цел</w:t>
      </w:r>
      <w:r w:rsidR="00AD3B81">
        <w:rPr>
          <w:sz w:val="28"/>
          <w:szCs w:val="28"/>
        </w:rPr>
        <w:t>ями месячника являются профилактика производственного травматизма и профессиональной заболеваемости</w:t>
      </w:r>
      <w:r w:rsidR="00AD3B81" w:rsidRPr="0012398E">
        <w:rPr>
          <w:sz w:val="28"/>
          <w:szCs w:val="28"/>
        </w:rPr>
        <w:t>,</w:t>
      </w:r>
      <w:r w:rsidR="00AD3B81">
        <w:rPr>
          <w:sz w:val="28"/>
          <w:szCs w:val="28"/>
        </w:rPr>
        <w:t xml:space="preserve"> пропаганда охраны труда, улучшение обеспечения </w:t>
      </w:r>
      <w:r w:rsidR="00AD3B81" w:rsidRPr="0012398E">
        <w:rPr>
          <w:sz w:val="28"/>
          <w:szCs w:val="28"/>
        </w:rPr>
        <w:t>работников серти</w:t>
      </w:r>
      <w:r w:rsidR="00AD3B81">
        <w:rPr>
          <w:sz w:val="28"/>
          <w:szCs w:val="28"/>
        </w:rPr>
        <w:t xml:space="preserve">фицированными </w:t>
      </w:r>
      <w:r w:rsidR="00AD3B81" w:rsidRPr="0012398E">
        <w:rPr>
          <w:sz w:val="28"/>
          <w:szCs w:val="28"/>
        </w:rPr>
        <w:t>спецодеждой, специальной обувью и другими СИЗ по установленным нормам, организация санитарно</w:t>
      </w:r>
      <w:r w:rsidR="00AD3B81">
        <w:rPr>
          <w:sz w:val="28"/>
          <w:szCs w:val="28"/>
        </w:rPr>
        <w:t>-</w:t>
      </w:r>
      <w:r w:rsidR="00AD3B81" w:rsidRPr="0012398E">
        <w:rPr>
          <w:sz w:val="28"/>
          <w:szCs w:val="28"/>
        </w:rPr>
        <w:t>быто</w:t>
      </w:r>
      <w:r w:rsidR="00AD3B81">
        <w:rPr>
          <w:sz w:val="28"/>
          <w:szCs w:val="28"/>
        </w:rPr>
        <w:t>вого и лечебно-</w:t>
      </w:r>
      <w:r w:rsidR="00AD3B81" w:rsidRPr="0012398E">
        <w:rPr>
          <w:sz w:val="28"/>
          <w:szCs w:val="28"/>
        </w:rPr>
        <w:t>п</w:t>
      </w:r>
      <w:r w:rsidR="00AD3B81">
        <w:rPr>
          <w:sz w:val="28"/>
          <w:szCs w:val="28"/>
        </w:rPr>
        <w:t xml:space="preserve">рофилактического обслуживания, </w:t>
      </w:r>
      <w:r w:rsidR="00AD3B81" w:rsidRPr="0012398E">
        <w:rPr>
          <w:sz w:val="28"/>
          <w:szCs w:val="28"/>
        </w:rPr>
        <w:t>соблю</w:t>
      </w:r>
      <w:r w:rsidR="00AD3B81">
        <w:rPr>
          <w:sz w:val="28"/>
          <w:szCs w:val="28"/>
        </w:rPr>
        <w:t>дение</w:t>
      </w:r>
      <w:r w:rsidR="00AD3B81" w:rsidRPr="0012398E">
        <w:rPr>
          <w:sz w:val="28"/>
          <w:szCs w:val="28"/>
        </w:rPr>
        <w:t xml:space="preserve"> режима труда и отдыха работающих.</w:t>
      </w:r>
      <w:r w:rsidR="00497BC0">
        <w:rPr>
          <w:sz w:val="28"/>
          <w:szCs w:val="28"/>
        </w:rPr>
        <w:t xml:space="preserve"> </w:t>
      </w:r>
      <w:r w:rsidR="00AD3B81" w:rsidRPr="0012398E">
        <w:rPr>
          <w:sz w:val="28"/>
          <w:szCs w:val="28"/>
        </w:rPr>
        <w:t>Администрацией МО Темрюкский район</w:t>
      </w:r>
      <w:r w:rsidR="00AD3B81">
        <w:rPr>
          <w:sz w:val="28"/>
          <w:szCs w:val="28"/>
        </w:rPr>
        <w:t xml:space="preserve"> и ГКУ КК </w:t>
      </w:r>
      <w:r w:rsidR="00AD3B81" w:rsidRPr="0012398E">
        <w:rPr>
          <w:sz w:val="28"/>
          <w:szCs w:val="28"/>
        </w:rPr>
        <w:t>Ц</w:t>
      </w:r>
      <w:r w:rsidR="00AD3B81">
        <w:rPr>
          <w:sz w:val="28"/>
          <w:szCs w:val="28"/>
        </w:rPr>
        <w:t>ЗН</w:t>
      </w:r>
      <w:r w:rsidR="00AD3B81" w:rsidRPr="0012398E">
        <w:rPr>
          <w:sz w:val="28"/>
          <w:szCs w:val="28"/>
        </w:rPr>
        <w:t xml:space="preserve"> Темрюкского района» была проведена необходимая организационная работа</w:t>
      </w:r>
      <w:r w:rsidR="00AD3B81">
        <w:rPr>
          <w:sz w:val="28"/>
          <w:szCs w:val="28"/>
        </w:rPr>
        <w:t xml:space="preserve"> по </w:t>
      </w:r>
      <w:r w:rsidR="00AD3B81" w:rsidRPr="0012398E">
        <w:rPr>
          <w:sz w:val="28"/>
          <w:szCs w:val="28"/>
        </w:rPr>
        <w:t>проведению месячника в соответствии с утвержденным Положением.</w:t>
      </w:r>
      <w:r w:rsidR="00497BC0">
        <w:rPr>
          <w:sz w:val="28"/>
          <w:szCs w:val="28"/>
        </w:rPr>
        <w:t xml:space="preserve"> </w:t>
      </w:r>
      <w:r w:rsidR="00AD3B81">
        <w:rPr>
          <w:sz w:val="28"/>
          <w:szCs w:val="28"/>
        </w:rPr>
        <w:t>Постановлением администрации МО Темрюкский района №1597 от 3 октября 2023 г. создана рабочая группа по проведению месячника «Безопасный труд» в организациях жилищно-коммунального хозяйства Темрюкского района в 2023 году.</w:t>
      </w:r>
      <w:r w:rsidR="00497BC0">
        <w:rPr>
          <w:sz w:val="28"/>
          <w:szCs w:val="28"/>
        </w:rPr>
        <w:t xml:space="preserve"> </w:t>
      </w:r>
      <w:r w:rsidR="00AD3B81" w:rsidRPr="0012398E">
        <w:rPr>
          <w:sz w:val="28"/>
          <w:szCs w:val="28"/>
        </w:rPr>
        <w:t xml:space="preserve">Порядок проведения месячника, постановление администрации </w:t>
      </w:r>
      <w:r w:rsidR="00AD3B81">
        <w:rPr>
          <w:sz w:val="28"/>
          <w:szCs w:val="28"/>
        </w:rPr>
        <w:t xml:space="preserve">МО Темрюкский район, </w:t>
      </w:r>
      <w:r w:rsidR="00AD3B81" w:rsidRPr="0012398E">
        <w:rPr>
          <w:sz w:val="28"/>
          <w:szCs w:val="28"/>
        </w:rPr>
        <w:t>ц</w:t>
      </w:r>
      <w:r w:rsidR="00497BC0">
        <w:rPr>
          <w:sz w:val="28"/>
          <w:szCs w:val="28"/>
        </w:rPr>
        <w:t>ели и задачи месячника «Безопас</w:t>
      </w:r>
      <w:r w:rsidR="00AD3B81" w:rsidRPr="0012398E">
        <w:rPr>
          <w:sz w:val="28"/>
          <w:szCs w:val="28"/>
        </w:rPr>
        <w:t xml:space="preserve">ный труд» были </w:t>
      </w:r>
      <w:r w:rsidR="00AD3B81">
        <w:rPr>
          <w:sz w:val="28"/>
          <w:szCs w:val="28"/>
        </w:rPr>
        <w:t xml:space="preserve">официально опубликованы в печатном издании газете Темрюкского района «Тамань» и </w:t>
      </w:r>
      <w:r w:rsidR="00AD3B81" w:rsidRPr="0012398E">
        <w:rPr>
          <w:sz w:val="28"/>
          <w:szCs w:val="28"/>
        </w:rPr>
        <w:t xml:space="preserve">обнародованы путем размещения на </w:t>
      </w:r>
      <w:r w:rsidR="00AD3B81">
        <w:rPr>
          <w:sz w:val="28"/>
          <w:szCs w:val="28"/>
        </w:rPr>
        <w:t>официальном сайте</w:t>
      </w:r>
      <w:r w:rsidR="00AD3B81" w:rsidRPr="0012398E">
        <w:rPr>
          <w:sz w:val="28"/>
          <w:szCs w:val="28"/>
        </w:rPr>
        <w:t xml:space="preserve"> администрации района. </w:t>
      </w:r>
      <w:r w:rsidR="00AD3B81">
        <w:rPr>
          <w:sz w:val="28"/>
          <w:szCs w:val="28"/>
        </w:rPr>
        <w:t>Кроме того</w:t>
      </w:r>
      <w:r w:rsidR="00497BC0">
        <w:rPr>
          <w:sz w:val="28"/>
          <w:szCs w:val="28"/>
        </w:rPr>
        <w:t>,</w:t>
      </w:r>
      <w:r w:rsidR="00AD3B81">
        <w:rPr>
          <w:sz w:val="28"/>
          <w:szCs w:val="28"/>
        </w:rPr>
        <w:t xml:space="preserve"> информация о предстоящем месячнике с рекомендациями принятия активного участия в нем была опубликована на страницах социальных сетей центра занятости населения Темрюкского района и разослана на электронные адреса работодателей ЖКХ района. Информационно-разъяснительная работа с работодателями и специалистами по охране труда была также проведена в телефонном режиме. </w:t>
      </w:r>
      <w:r w:rsidR="00AD3B81" w:rsidRPr="0086398B">
        <w:rPr>
          <w:sz w:val="28"/>
          <w:szCs w:val="28"/>
        </w:rPr>
        <w:t>В месячнике приняли участие</w:t>
      </w:r>
      <w:r w:rsidR="00AD3B81">
        <w:rPr>
          <w:sz w:val="28"/>
          <w:szCs w:val="28"/>
        </w:rPr>
        <w:t xml:space="preserve"> 22 работодателя с общей численностью 1013 работающих, что составляет 73,4</w:t>
      </w:r>
      <w:r w:rsidR="00AD3B81" w:rsidRPr="0086398B">
        <w:rPr>
          <w:sz w:val="28"/>
          <w:szCs w:val="28"/>
        </w:rPr>
        <w:t>% от общего числа зарегистрирован</w:t>
      </w:r>
      <w:r w:rsidR="00AD3B81">
        <w:rPr>
          <w:sz w:val="28"/>
          <w:szCs w:val="28"/>
        </w:rPr>
        <w:t>ных</w:t>
      </w:r>
      <w:r w:rsidR="00AD3B81" w:rsidRPr="0086398B">
        <w:rPr>
          <w:sz w:val="28"/>
          <w:szCs w:val="28"/>
        </w:rPr>
        <w:t xml:space="preserve"> субъектов </w:t>
      </w:r>
      <w:r w:rsidR="00AD3B81">
        <w:rPr>
          <w:sz w:val="28"/>
          <w:szCs w:val="28"/>
        </w:rPr>
        <w:t>в Темрюкском районе и 92,4% от общего числа работающих в этой сфере. Из принявших участие работодателей – 6 организаций с численностью работающих более 50 человек. Две организации предоставили в рабочую группу информацию о том, что не осуществляют найма работников и не ведут хозяйственной деятельности. Одно предприятие (МУП «Новое дело») в феврале 2023 года прекратило деятельность.</w:t>
      </w:r>
      <w:r w:rsidR="00497BC0">
        <w:rPr>
          <w:sz w:val="28"/>
          <w:szCs w:val="28"/>
        </w:rPr>
        <w:t xml:space="preserve"> </w:t>
      </w:r>
      <w:r w:rsidR="00AD3B81">
        <w:rPr>
          <w:sz w:val="28"/>
          <w:szCs w:val="28"/>
        </w:rPr>
        <w:t>За 9 месяцев 2023 года в организациях жилищно-коммунального хозяйства муниципального образования Темрюкский район несчастных случаев, связанных с производством не произошло.</w:t>
      </w:r>
      <w:r w:rsidR="00497BC0">
        <w:rPr>
          <w:sz w:val="28"/>
          <w:szCs w:val="28"/>
        </w:rPr>
        <w:t xml:space="preserve"> </w:t>
      </w:r>
      <w:r w:rsidR="00AD3B81">
        <w:rPr>
          <w:sz w:val="28"/>
          <w:szCs w:val="28"/>
        </w:rPr>
        <w:t xml:space="preserve">В организациях жилищно-коммунального хозяйства, принявших участие в месячнике, во вредных и опасных условиях труда занято 249 человек из них 36 женщин. В ходе анализа полученных материалов в рамках месячника установлено, что на </w:t>
      </w:r>
      <w:r w:rsidR="00AD3B81" w:rsidRPr="0018130A">
        <w:rPr>
          <w:sz w:val="28"/>
          <w:szCs w:val="28"/>
        </w:rPr>
        <w:t xml:space="preserve">охрану труда в </w:t>
      </w:r>
      <w:r w:rsidR="00AD3B81">
        <w:rPr>
          <w:sz w:val="28"/>
          <w:szCs w:val="28"/>
        </w:rPr>
        <w:t xml:space="preserve">22 </w:t>
      </w:r>
      <w:r w:rsidR="00AD3B81" w:rsidRPr="0018130A">
        <w:rPr>
          <w:sz w:val="28"/>
          <w:szCs w:val="28"/>
        </w:rPr>
        <w:t>организациях</w:t>
      </w:r>
      <w:r w:rsidR="00AD3B81">
        <w:rPr>
          <w:sz w:val="28"/>
          <w:szCs w:val="28"/>
        </w:rPr>
        <w:t xml:space="preserve"> жилищно-коммунального хозяйства</w:t>
      </w:r>
      <w:r w:rsidR="00AD3B81" w:rsidRPr="0018130A">
        <w:rPr>
          <w:sz w:val="28"/>
          <w:szCs w:val="28"/>
        </w:rPr>
        <w:t xml:space="preserve"> за 9</w:t>
      </w:r>
      <w:r w:rsidR="00AD3B81">
        <w:rPr>
          <w:sz w:val="28"/>
          <w:szCs w:val="28"/>
        </w:rPr>
        <w:t xml:space="preserve"> месяцев 2023</w:t>
      </w:r>
      <w:r w:rsidR="00AD3B81" w:rsidRPr="0018130A">
        <w:rPr>
          <w:sz w:val="28"/>
          <w:szCs w:val="28"/>
        </w:rPr>
        <w:t xml:space="preserve"> года израсходовано </w:t>
      </w:r>
      <w:r w:rsidR="00AD3B81">
        <w:rPr>
          <w:sz w:val="28"/>
          <w:szCs w:val="28"/>
        </w:rPr>
        <w:t>5625,09 тыс.</w:t>
      </w:r>
      <w:r w:rsidR="00AD3B81" w:rsidRPr="0018130A">
        <w:rPr>
          <w:sz w:val="28"/>
          <w:szCs w:val="28"/>
        </w:rPr>
        <w:t xml:space="preserve"> рублей, затраты на одного работника составили</w:t>
      </w:r>
      <w:r w:rsidR="00AD3B81">
        <w:rPr>
          <w:sz w:val="28"/>
          <w:szCs w:val="28"/>
        </w:rPr>
        <w:t xml:space="preserve"> 5552</w:t>
      </w:r>
      <w:r w:rsidR="00AD3B81" w:rsidRPr="0018130A">
        <w:rPr>
          <w:sz w:val="28"/>
          <w:szCs w:val="28"/>
        </w:rPr>
        <w:t xml:space="preserve"> руб</w:t>
      </w:r>
      <w:r w:rsidR="00AD3B81">
        <w:rPr>
          <w:sz w:val="28"/>
          <w:szCs w:val="28"/>
        </w:rPr>
        <w:t xml:space="preserve">ля, что выше среднего краевого показателя по итогам месячника в Краснодарском крае (3510,2). </w:t>
      </w:r>
      <w:r w:rsidR="00AD3B81" w:rsidRPr="00D5785B">
        <w:rPr>
          <w:sz w:val="28"/>
          <w:szCs w:val="28"/>
        </w:rPr>
        <w:t>Больше, чем в среднем по</w:t>
      </w:r>
      <w:r w:rsidR="00AD3B81">
        <w:rPr>
          <w:sz w:val="28"/>
          <w:szCs w:val="28"/>
        </w:rPr>
        <w:t xml:space="preserve"> отрасли</w:t>
      </w:r>
      <w:r w:rsidR="00AD3B81" w:rsidRPr="00D5785B">
        <w:rPr>
          <w:sz w:val="28"/>
          <w:szCs w:val="28"/>
        </w:rPr>
        <w:t>, на о</w:t>
      </w:r>
      <w:r w:rsidR="00AD3B81">
        <w:rPr>
          <w:sz w:val="28"/>
          <w:szCs w:val="28"/>
        </w:rPr>
        <w:t xml:space="preserve">дного работающего израсходовано </w:t>
      </w:r>
      <w:r w:rsidR="00AD3B81" w:rsidRPr="00D5785B">
        <w:rPr>
          <w:sz w:val="28"/>
          <w:szCs w:val="28"/>
        </w:rPr>
        <w:t xml:space="preserve">средств в </w:t>
      </w:r>
      <w:r w:rsidR="00AD3B81">
        <w:rPr>
          <w:sz w:val="28"/>
          <w:szCs w:val="28"/>
        </w:rPr>
        <w:t xml:space="preserve">таких организациях как МУП МО ТР «Универсал» (19324 руб.) и МБУ «ОСБ» (15088 руб.). </w:t>
      </w:r>
      <w:r w:rsidR="00AD3B81" w:rsidRPr="007423EB">
        <w:rPr>
          <w:sz w:val="28"/>
          <w:szCs w:val="28"/>
        </w:rPr>
        <w:t>В организациях</w:t>
      </w:r>
      <w:r w:rsidR="00497BC0">
        <w:rPr>
          <w:sz w:val="28"/>
          <w:szCs w:val="28"/>
        </w:rPr>
        <w:t>,</w:t>
      </w:r>
      <w:r w:rsidR="00AD3B81" w:rsidRPr="007423EB">
        <w:rPr>
          <w:sz w:val="28"/>
          <w:szCs w:val="28"/>
        </w:rPr>
        <w:t xml:space="preserve"> участвующих в месячнике вопросы охраны труда частично возложены на руководителей организаций, частично на специалистов, ответственных за охрану труда, прошедших обучение в обучающих организа</w:t>
      </w:r>
      <w:r w:rsidR="00635860">
        <w:rPr>
          <w:sz w:val="28"/>
          <w:szCs w:val="28"/>
        </w:rPr>
        <w:t xml:space="preserve">циях. </w:t>
      </w:r>
      <w:r w:rsidR="00AD3B81" w:rsidRPr="007423EB">
        <w:rPr>
          <w:sz w:val="28"/>
          <w:szCs w:val="28"/>
        </w:rPr>
        <w:t xml:space="preserve">У 75% (14 орг.) работодателей отрасли численность работников, которых не превышает 50 человек, заключен договор на оказание услуг по охране труда (ООО </w:t>
      </w:r>
      <w:r w:rsidR="00AD3B81" w:rsidRPr="007423EB">
        <w:rPr>
          <w:sz w:val="28"/>
          <w:szCs w:val="28"/>
        </w:rPr>
        <w:lastRenderedPageBreak/>
        <w:t>«Меотида»). У</w:t>
      </w:r>
      <w:r w:rsidR="00AD3B81">
        <w:rPr>
          <w:sz w:val="28"/>
          <w:szCs w:val="28"/>
        </w:rPr>
        <w:t xml:space="preserve"> </w:t>
      </w:r>
      <w:r w:rsidR="00AD3B81" w:rsidRPr="007423EB">
        <w:rPr>
          <w:sz w:val="28"/>
          <w:szCs w:val="28"/>
        </w:rPr>
        <w:t xml:space="preserve">100% организаций (6 работодателей) с численностью более 50 человек </w:t>
      </w:r>
      <w:r w:rsidR="00AD3B81" w:rsidRPr="007423EB">
        <w:rPr>
          <w:color w:val="000000"/>
          <w:sz w:val="28"/>
          <w:szCs w:val="28"/>
          <w:shd w:val="clear" w:color="auto" w:fill="FFFFFF"/>
        </w:rPr>
        <w:t>либо имеется служба охраны труда, либо введена должность специалиста по охране труда</w:t>
      </w:r>
      <w:r w:rsidR="00AD3B81">
        <w:rPr>
          <w:sz w:val="28"/>
          <w:szCs w:val="28"/>
        </w:rPr>
        <w:t>.</w:t>
      </w:r>
      <w:r w:rsidR="00497BC0">
        <w:rPr>
          <w:sz w:val="28"/>
          <w:szCs w:val="28"/>
        </w:rPr>
        <w:t xml:space="preserve"> </w:t>
      </w:r>
      <w:r w:rsidR="00AD3B81">
        <w:rPr>
          <w:sz w:val="28"/>
          <w:szCs w:val="28"/>
        </w:rPr>
        <w:t>В организациях участвующих в месячнике утверждены инструкции по охране труда и проводятся все необходимые инструктажи по охране труда в установленные сроки. П</w:t>
      </w:r>
      <w:r w:rsidR="00AD3B81" w:rsidRPr="00BA42D6">
        <w:rPr>
          <w:sz w:val="28"/>
          <w:szCs w:val="28"/>
        </w:rPr>
        <w:t xml:space="preserve">роводятся </w:t>
      </w:r>
      <w:r w:rsidR="00AD3B81">
        <w:rPr>
          <w:sz w:val="28"/>
          <w:szCs w:val="28"/>
        </w:rPr>
        <w:t xml:space="preserve">предварительные и периодические </w:t>
      </w:r>
      <w:r w:rsidR="00AD3B81" w:rsidRPr="00BA42D6">
        <w:rPr>
          <w:sz w:val="28"/>
          <w:szCs w:val="28"/>
        </w:rPr>
        <w:t>медицинские осмотры</w:t>
      </w:r>
      <w:r w:rsidR="00AD3B81">
        <w:rPr>
          <w:sz w:val="28"/>
          <w:szCs w:val="28"/>
        </w:rPr>
        <w:t xml:space="preserve">. Работники на 100% </w:t>
      </w:r>
      <w:r w:rsidR="00AD3B81" w:rsidRPr="00BA42D6">
        <w:rPr>
          <w:sz w:val="28"/>
          <w:szCs w:val="28"/>
        </w:rPr>
        <w:t>обеспечены санитарно-бытовыми помеще</w:t>
      </w:r>
      <w:r w:rsidR="00AD3B81">
        <w:rPr>
          <w:sz w:val="28"/>
          <w:szCs w:val="28"/>
        </w:rPr>
        <w:t>ниями и средствами индивидуальной защиты</w:t>
      </w:r>
      <w:r w:rsidR="00AD3B81" w:rsidRPr="00BA42D6">
        <w:rPr>
          <w:sz w:val="28"/>
          <w:szCs w:val="28"/>
        </w:rPr>
        <w:t>.</w:t>
      </w:r>
      <w:r w:rsidR="00497BC0">
        <w:rPr>
          <w:sz w:val="28"/>
          <w:szCs w:val="28"/>
        </w:rPr>
        <w:t xml:space="preserve"> </w:t>
      </w:r>
      <w:r w:rsidR="00AD3B81" w:rsidRPr="00937CBF">
        <w:rPr>
          <w:sz w:val="28"/>
          <w:szCs w:val="28"/>
        </w:rPr>
        <w:t>В ходе месячника был проверен охват обучением и проверкой знаний руководителей и специалистов организаций по охране труда.</w:t>
      </w:r>
      <w:r w:rsidR="00AD3B81">
        <w:rPr>
          <w:sz w:val="28"/>
          <w:szCs w:val="28"/>
        </w:rPr>
        <w:t xml:space="preserve"> Согласно предоставленным данным обучены по охране труда 92,2%</w:t>
      </w:r>
      <w:r w:rsidR="00AD3B81" w:rsidRPr="00937CBF">
        <w:rPr>
          <w:sz w:val="28"/>
          <w:szCs w:val="28"/>
        </w:rPr>
        <w:t xml:space="preserve"> руководите</w:t>
      </w:r>
      <w:r w:rsidR="00AD3B81">
        <w:rPr>
          <w:sz w:val="28"/>
          <w:szCs w:val="28"/>
        </w:rPr>
        <w:t xml:space="preserve">лей и </w:t>
      </w:r>
      <w:r w:rsidR="00AD3B81" w:rsidRPr="00937CBF">
        <w:rPr>
          <w:sz w:val="28"/>
          <w:szCs w:val="28"/>
        </w:rPr>
        <w:t>специалистов,</w:t>
      </w:r>
      <w:r w:rsidR="00AD3B81">
        <w:rPr>
          <w:sz w:val="28"/>
          <w:szCs w:val="28"/>
        </w:rPr>
        <w:t xml:space="preserve"> ответственных за охрану труда</w:t>
      </w:r>
      <w:r w:rsidR="00AD3B81" w:rsidRPr="00937CBF">
        <w:rPr>
          <w:sz w:val="28"/>
          <w:szCs w:val="28"/>
        </w:rPr>
        <w:t>, работающих в</w:t>
      </w:r>
      <w:r w:rsidR="00AD3B81">
        <w:rPr>
          <w:sz w:val="28"/>
          <w:szCs w:val="28"/>
        </w:rPr>
        <w:t xml:space="preserve"> сфере ЖКХ.</w:t>
      </w:r>
      <w:r w:rsidR="00497BC0">
        <w:rPr>
          <w:sz w:val="28"/>
          <w:szCs w:val="28"/>
        </w:rPr>
        <w:t xml:space="preserve"> </w:t>
      </w:r>
      <w:r w:rsidR="00AD3B81" w:rsidRPr="0018130A">
        <w:rPr>
          <w:sz w:val="28"/>
          <w:szCs w:val="28"/>
        </w:rPr>
        <w:t>Коллект</w:t>
      </w:r>
      <w:r w:rsidR="00AD3B81">
        <w:rPr>
          <w:sz w:val="28"/>
          <w:szCs w:val="28"/>
        </w:rPr>
        <w:t>ивные договоры заключены у 21</w:t>
      </w:r>
      <w:r w:rsidR="00AD3B81" w:rsidRPr="0018130A">
        <w:rPr>
          <w:sz w:val="28"/>
          <w:szCs w:val="28"/>
        </w:rPr>
        <w:t xml:space="preserve"> </w:t>
      </w:r>
      <w:r w:rsidR="00AD3B81">
        <w:rPr>
          <w:sz w:val="28"/>
          <w:szCs w:val="28"/>
        </w:rPr>
        <w:t>работодателя принявших участие в месячнике «Безопасный труд», что составляет 95% от участвующих</w:t>
      </w:r>
      <w:r w:rsidR="00AD3B81" w:rsidRPr="0018130A">
        <w:rPr>
          <w:sz w:val="28"/>
          <w:szCs w:val="28"/>
        </w:rPr>
        <w:t>. Во всех коллективных договорах имеется раздел «Охрана труда».</w:t>
      </w:r>
      <w:r w:rsidR="00497BC0">
        <w:rPr>
          <w:sz w:val="28"/>
          <w:szCs w:val="28"/>
        </w:rPr>
        <w:t xml:space="preserve"> </w:t>
      </w:r>
      <w:r w:rsidR="00AD3B81">
        <w:rPr>
          <w:sz w:val="28"/>
          <w:szCs w:val="28"/>
        </w:rPr>
        <w:t xml:space="preserve">В </w:t>
      </w:r>
      <w:r w:rsidR="00AD3B81" w:rsidRPr="0018130A">
        <w:rPr>
          <w:sz w:val="28"/>
          <w:szCs w:val="28"/>
        </w:rPr>
        <w:t>результате проведенного месячника по безопасности труда выяв</w:t>
      </w:r>
      <w:r w:rsidR="00AD3B81">
        <w:rPr>
          <w:sz w:val="28"/>
          <w:szCs w:val="28"/>
        </w:rPr>
        <w:t xml:space="preserve">лены </w:t>
      </w:r>
      <w:r w:rsidR="00AD3B81" w:rsidRPr="0018130A">
        <w:rPr>
          <w:sz w:val="28"/>
          <w:szCs w:val="28"/>
        </w:rPr>
        <w:t>наиболее характерные недостатки:</w:t>
      </w:r>
      <w:r w:rsidR="00497BC0">
        <w:rPr>
          <w:sz w:val="28"/>
          <w:szCs w:val="28"/>
        </w:rPr>
        <w:t xml:space="preserve"> </w:t>
      </w:r>
      <w:r w:rsidR="00AD3B81">
        <w:rPr>
          <w:sz w:val="28"/>
          <w:szCs w:val="28"/>
        </w:rPr>
        <w:t>- У одного работодателя не разработано положение о системе управления охраной труда и отсутствует приказ об утверждении положения;</w:t>
      </w:r>
      <w:r w:rsidR="00497BC0">
        <w:rPr>
          <w:sz w:val="28"/>
          <w:szCs w:val="28"/>
        </w:rPr>
        <w:t xml:space="preserve"> </w:t>
      </w:r>
      <w:r w:rsidR="00AD3B81">
        <w:rPr>
          <w:sz w:val="28"/>
          <w:szCs w:val="28"/>
        </w:rPr>
        <w:t>-</w:t>
      </w:r>
      <w:r w:rsidR="00AD3B81" w:rsidRPr="00743DA6">
        <w:rPr>
          <w:sz w:val="28"/>
          <w:szCs w:val="28"/>
        </w:rPr>
        <w:t xml:space="preserve"> </w:t>
      </w:r>
      <w:r w:rsidR="00AD3B81">
        <w:rPr>
          <w:sz w:val="28"/>
          <w:szCs w:val="28"/>
        </w:rPr>
        <w:t>у нескольких работодателей специальная оценка условий труда проведена не на всех рабочих местах;</w:t>
      </w:r>
      <w:r w:rsidR="00497BC0">
        <w:rPr>
          <w:sz w:val="28"/>
          <w:szCs w:val="28"/>
        </w:rPr>
        <w:t xml:space="preserve"> </w:t>
      </w:r>
      <w:r w:rsidR="00AD3B81">
        <w:rPr>
          <w:sz w:val="28"/>
          <w:szCs w:val="28"/>
        </w:rPr>
        <w:t>- у двух работодателей не проведена процедура расчета профессиональных рисков;</w:t>
      </w:r>
      <w:r w:rsidR="00497BC0">
        <w:rPr>
          <w:sz w:val="28"/>
          <w:szCs w:val="28"/>
        </w:rPr>
        <w:t xml:space="preserve"> </w:t>
      </w:r>
      <w:r w:rsidR="00AD3B81">
        <w:rPr>
          <w:sz w:val="28"/>
          <w:szCs w:val="28"/>
        </w:rPr>
        <w:t>- у трех работодателей отсутствует локальный акт по порядку учета микроповреждений (микротравм) работников.</w:t>
      </w:r>
      <w:r w:rsidR="00497BC0">
        <w:rPr>
          <w:sz w:val="28"/>
          <w:szCs w:val="28"/>
        </w:rPr>
        <w:t xml:space="preserve"> </w:t>
      </w:r>
      <w:r w:rsidR="00AD3B81" w:rsidRPr="00E31712">
        <w:rPr>
          <w:sz w:val="28"/>
          <w:szCs w:val="28"/>
        </w:rPr>
        <w:t>Это обусловлено:</w:t>
      </w:r>
    </w:p>
    <w:p w:rsidR="00464BCD" w:rsidRDefault="00AD3B81" w:rsidP="00AD3B81">
      <w:pPr>
        <w:ind w:firstLine="708"/>
        <w:jc w:val="both"/>
        <w:rPr>
          <w:sz w:val="28"/>
          <w:szCs w:val="28"/>
        </w:rPr>
      </w:pPr>
      <w:r w:rsidRPr="00E31712">
        <w:rPr>
          <w:sz w:val="28"/>
          <w:szCs w:val="28"/>
        </w:rPr>
        <w:t>- неправильной оценкой некото</w:t>
      </w:r>
      <w:r>
        <w:rPr>
          <w:sz w:val="28"/>
          <w:szCs w:val="28"/>
        </w:rPr>
        <w:t>рыми руководителями организаций</w:t>
      </w:r>
      <w:r w:rsidRPr="00E31712">
        <w:rPr>
          <w:sz w:val="28"/>
          <w:szCs w:val="28"/>
        </w:rPr>
        <w:t xml:space="preserve"> важности охраны труда в работе организации;</w:t>
      </w:r>
      <w:r w:rsidR="00497BC0">
        <w:rPr>
          <w:sz w:val="28"/>
          <w:szCs w:val="28"/>
        </w:rPr>
        <w:t xml:space="preserve"> </w:t>
      </w:r>
      <w:r>
        <w:rPr>
          <w:sz w:val="28"/>
          <w:szCs w:val="28"/>
        </w:rPr>
        <w:t>- неправильным толкованием норм трудового законодательства и охраны труда;</w:t>
      </w:r>
      <w:r w:rsidR="00497BC0">
        <w:rPr>
          <w:sz w:val="28"/>
          <w:szCs w:val="28"/>
        </w:rPr>
        <w:t xml:space="preserve"> </w:t>
      </w:r>
      <w:r w:rsidRPr="00E31712">
        <w:rPr>
          <w:sz w:val="28"/>
          <w:szCs w:val="28"/>
        </w:rPr>
        <w:t>- недостаточным контролем со стороны руководителей и специалистов организаций за исполнением работниками организаций требов</w:t>
      </w:r>
      <w:r>
        <w:rPr>
          <w:sz w:val="28"/>
          <w:szCs w:val="28"/>
        </w:rPr>
        <w:t>аний правил и норм охраны труда;</w:t>
      </w:r>
      <w:r w:rsidR="00497BC0">
        <w:rPr>
          <w:sz w:val="28"/>
          <w:szCs w:val="28"/>
        </w:rPr>
        <w:t xml:space="preserve"> </w:t>
      </w:r>
      <w:r>
        <w:rPr>
          <w:sz w:val="28"/>
          <w:szCs w:val="28"/>
        </w:rPr>
        <w:t>- отсутствием денежных средств на финансирование</w:t>
      </w:r>
      <w:r w:rsidRPr="00E31712">
        <w:rPr>
          <w:sz w:val="28"/>
          <w:szCs w:val="28"/>
        </w:rPr>
        <w:t xml:space="preserve"> мероприятий, финансовыми затруднениями </w:t>
      </w:r>
      <w:r>
        <w:rPr>
          <w:sz w:val="28"/>
          <w:szCs w:val="28"/>
        </w:rPr>
        <w:t xml:space="preserve">организаций ЖКХ </w:t>
      </w:r>
      <w:r w:rsidRPr="00E31712">
        <w:rPr>
          <w:sz w:val="28"/>
          <w:szCs w:val="28"/>
        </w:rPr>
        <w:t>муниципального образования Темрюкский район</w:t>
      </w:r>
      <w:r>
        <w:rPr>
          <w:sz w:val="28"/>
          <w:szCs w:val="28"/>
        </w:rPr>
        <w:t>.</w:t>
      </w:r>
      <w:r w:rsidR="00497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Работодателям жилищно-коммунального хозяйства в рамках проведения месячника «Безопасный труд» даны рекомендации об устранении выявленных недостатков по охране труда, часть из которых была устранена в ходе проведения месячника. </w:t>
      </w:r>
      <w:r w:rsidR="00464BCD">
        <w:rPr>
          <w:sz w:val="28"/>
          <w:szCs w:val="28"/>
        </w:rPr>
        <w:t xml:space="preserve">В целях популяризации вопросов охраны труда среди работодателей Темрюкского района межведомственная комиссия по охране труда </w:t>
      </w:r>
    </w:p>
    <w:p w:rsidR="00497BC0" w:rsidRDefault="00497BC0" w:rsidP="00AD3B81">
      <w:pPr>
        <w:ind w:firstLine="708"/>
        <w:jc w:val="both"/>
        <w:rPr>
          <w:b/>
          <w:sz w:val="28"/>
          <w:szCs w:val="28"/>
        </w:rPr>
      </w:pPr>
    </w:p>
    <w:p w:rsidR="00464BCD" w:rsidRPr="00464BCD" w:rsidRDefault="00464BCD" w:rsidP="00AD3B81">
      <w:pPr>
        <w:ind w:firstLine="708"/>
        <w:jc w:val="both"/>
        <w:rPr>
          <w:b/>
          <w:sz w:val="28"/>
          <w:szCs w:val="28"/>
        </w:rPr>
      </w:pPr>
      <w:r w:rsidRPr="00464BCD">
        <w:rPr>
          <w:b/>
          <w:sz w:val="28"/>
          <w:szCs w:val="28"/>
        </w:rPr>
        <w:t>РЕШИЛА:</w:t>
      </w:r>
    </w:p>
    <w:p w:rsidR="00C04828" w:rsidRPr="00C04828" w:rsidRDefault="00C04828" w:rsidP="00C04828">
      <w:pPr>
        <w:pStyle w:val="a8"/>
        <w:ind w:firstLine="708"/>
        <w:rPr>
          <w:sz w:val="28"/>
          <w:szCs w:val="28"/>
        </w:rPr>
      </w:pPr>
      <w:r w:rsidRPr="00C04828">
        <w:rPr>
          <w:sz w:val="28"/>
          <w:szCs w:val="28"/>
        </w:rPr>
        <w:t xml:space="preserve">1. Информацию по итогам проведения месячника «Безопасный труд» в организациях жилищно-коммунального хозяйства муниципального образования Темрюкский район в 2023 году принять к сведению. </w:t>
      </w:r>
    </w:p>
    <w:p w:rsidR="00C04828" w:rsidRPr="00C04828" w:rsidRDefault="00C04828" w:rsidP="00C04828">
      <w:pPr>
        <w:pStyle w:val="a8"/>
        <w:ind w:firstLine="708"/>
        <w:rPr>
          <w:sz w:val="28"/>
          <w:szCs w:val="28"/>
        </w:rPr>
      </w:pPr>
      <w:r w:rsidRPr="00C04828">
        <w:rPr>
          <w:sz w:val="28"/>
          <w:szCs w:val="28"/>
        </w:rPr>
        <w:t>2. Рекомендовать работодателям сферы жилищно-коммунального хозяйства Темрюкского района:</w:t>
      </w:r>
    </w:p>
    <w:p w:rsidR="00C04828" w:rsidRPr="00C04828" w:rsidRDefault="00C04828" w:rsidP="00C04828">
      <w:pPr>
        <w:pStyle w:val="a8"/>
        <w:ind w:firstLine="708"/>
        <w:rPr>
          <w:sz w:val="28"/>
          <w:szCs w:val="28"/>
        </w:rPr>
      </w:pPr>
      <w:r w:rsidRPr="00C04828">
        <w:rPr>
          <w:sz w:val="28"/>
          <w:szCs w:val="28"/>
        </w:rPr>
        <w:t>2.1. Принимать исчерпывающие меры по созданию безопасных условий труда;</w:t>
      </w:r>
    </w:p>
    <w:p w:rsidR="00C04828" w:rsidRPr="00C04828" w:rsidRDefault="00C04828" w:rsidP="00C04828">
      <w:pPr>
        <w:pStyle w:val="a8"/>
        <w:ind w:firstLine="708"/>
        <w:rPr>
          <w:sz w:val="28"/>
          <w:szCs w:val="28"/>
        </w:rPr>
      </w:pPr>
      <w:r w:rsidRPr="00C04828">
        <w:rPr>
          <w:sz w:val="28"/>
          <w:szCs w:val="28"/>
        </w:rPr>
        <w:t>2.2. Обеспечить функционирование в организации системы управления охраной труда в полном объеме.</w:t>
      </w:r>
    </w:p>
    <w:p w:rsidR="00C04828" w:rsidRPr="00C04828" w:rsidRDefault="00C04828" w:rsidP="00C04828">
      <w:pPr>
        <w:pStyle w:val="a8"/>
        <w:ind w:firstLine="708"/>
        <w:rPr>
          <w:sz w:val="28"/>
          <w:szCs w:val="28"/>
        </w:rPr>
      </w:pPr>
      <w:r w:rsidRPr="00C04828">
        <w:rPr>
          <w:sz w:val="28"/>
          <w:szCs w:val="28"/>
        </w:rPr>
        <w:lastRenderedPageBreak/>
        <w:t>2.3. Своевременно проводить процедуру расчета профессиональных рисков с целью предотвращения производственного травматизма.</w:t>
      </w:r>
    </w:p>
    <w:p w:rsidR="00C04828" w:rsidRPr="00C04828" w:rsidRDefault="00C04828" w:rsidP="00C04828">
      <w:pPr>
        <w:pStyle w:val="a8"/>
        <w:ind w:firstLine="708"/>
        <w:rPr>
          <w:sz w:val="28"/>
          <w:szCs w:val="28"/>
        </w:rPr>
      </w:pPr>
      <w:r w:rsidRPr="00C04828">
        <w:rPr>
          <w:sz w:val="28"/>
          <w:szCs w:val="28"/>
        </w:rPr>
        <w:t>2.4. Активизировать работу по проведению специальной оценки условий труда в 2024 году с последующей подачей декларации соответствия условий труда в отношении рабочих мест, на которых вредные и (или) опасные факторы производственной среды и трудового процесса не выявлены.</w:t>
      </w:r>
    </w:p>
    <w:p w:rsidR="00C04828" w:rsidRPr="00C04828" w:rsidRDefault="00C04828" w:rsidP="00C04828">
      <w:pPr>
        <w:pStyle w:val="a8"/>
        <w:ind w:firstLine="708"/>
        <w:rPr>
          <w:sz w:val="28"/>
          <w:szCs w:val="28"/>
        </w:rPr>
      </w:pPr>
      <w:r w:rsidRPr="00C04828">
        <w:rPr>
          <w:sz w:val="28"/>
          <w:szCs w:val="28"/>
        </w:rPr>
        <w:t xml:space="preserve">2.5. Использовать средства социального страхования на финансирование предупредительных мер по сокращению производственного травматизма и профессиональных заболеваний. </w:t>
      </w:r>
    </w:p>
    <w:p w:rsidR="00C04828" w:rsidRPr="00C04828" w:rsidRDefault="00C04828" w:rsidP="00C04828">
      <w:pPr>
        <w:pStyle w:val="a8"/>
        <w:ind w:firstLine="708"/>
        <w:rPr>
          <w:sz w:val="28"/>
          <w:szCs w:val="28"/>
        </w:rPr>
      </w:pPr>
      <w:r w:rsidRPr="00C04828">
        <w:rPr>
          <w:sz w:val="28"/>
          <w:szCs w:val="28"/>
        </w:rPr>
        <w:t>3. Рекомендовать Управлению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принимать активное участие в проведении разъяснительной работы по вопросам условий и охраны труда в организациях жилищно-коммунального хозяйства через средства массовой информации и рабочие встречи с приглашением представителей ГКУ КК ЦЗН Темрюкского района.</w:t>
      </w:r>
    </w:p>
    <w:p w:rsidR="00C04828" w:rsidRPr="00C04828" w:rsidRDefault="00C04828" w:rsidP="00C04828">
      <w:pPr>
        <w:pStyle w:val="a8"/>
        <w:ind w:firstLine="708"/>
        <w:rPr>
          <w:sz w:val="28"/>
          <w:szCs w:val="28"/>
        </w:rPr>
      </w:pPr>
      <w:r w:rsidRPr="00C04828">
        <w:rPr>
          <w:sz w:val="28"/>
          <w:szCs w:val="28"/>
        </w:rPr>
        <w:t xml:space="preserve">4. ГКУ КК ЦЗН Темрюкского района продолжить разъяснительную работу с организациями жилищно-коммунального хозяйства (посредством семинаров, круглых столов, информационных писем, СМИ) о необходимости соблюдения требований охраны труда и мероприятиях направленных на сохранение здоровья работников. </w:t>
      </w:r>
    </w:p>
    <w:p w:rsidR="00C04828" w:rsidRPr="00C04828" w:rsidRDefault="00C04828" w:rsidP="00C04828">
      <w:pPr>
        <w:pStyle w:val="a8"/>
        <w:ind w:firstLine="708"/>
        <w:rPr>
          <w:sz w:val="28"/>
          <w:szCs w:val="28"/>
        </w:rPr>
      </w:pPr>
      <w:r w:rsidRPr="00C04828">
        <w:rPr>
          <w:sz w:val="28"/>
          <w:szCs w:val="28"/>
        </w:rPr>
        <w:t>5. Разместить решение районной межведомственной комиссии по охране труда на официальном сайте администрации МО Темрюкский район</w:t>
      </w:r>
    </w:p>
    <w:p w:rsidR="00C04828" w:rsidRDefault="00C04828" w:rsidP="00B70AE3">
      <w:pPr>
        <w:pStyle w:val="a8"/>
        <w:ind w:firstLine="708"/>
        <w:jc w:val="both"/>
        <w:rPr>
          <w:rStyle w:val="T4"/>
          <w:b/>
          <w:sz w:val="28"/>
          <w:szCs w:val="28"/>
        </w:rPr>
      </w:pPr>
    </w:p>
    <w:p w:rsidR="00B70AE3" w:rsidRPr="00185380" w:rsidRDefault="00DB26C4" w:rsidP="00B70AE3">
      <w:pPr>
        <w:pStyle w:val="a8"/>
        <w:ind w:firstLine="708"/>
        <w:jc w:val="both"/>
        <w:rPr>
          <w:sz w:val="28"/>
          <w:szCs w:val="28"/>
        </w:rPr>
      </w:pPr>
      <w:r w:rsidRPr="00185380">
        <w:rPr>
          <w:rStyle w:val="T4"/>
          <w:b/>
          <w:sz w:val="28"/>
          <w:szCs w:val="28"/>
        </w:rPr>
        <w:t>3.СЛУШАЛИ:</w:t>
      </w:r>
      <w:r w:rsidRPr="00185380">
        <w:rPr>
          <w:color w:val="000000"/>
          <w:sz w:val="28"/>
          <w:szCs w:val="28"/>
          <w:lang w:eastAsia="en-US"/>
        </w:rPr>
        <w:t xml:space="preserve"> </w:t>
      </w:r>
      <w:r w:rsidR="00AD3B81" w:rsidRPr="004C1CA3">
        <w:rPr>
          <w:rStyle w:val="FontStyle16"/>
          <w:sz w:val="28"/>
          <w:szCs w:val="28"/>
        </w:rPr>
        <w:t>О выполнении плана работы районной межве</w:t>
      </w:r>
      <w:r w:rsidR="00AD3B81" w:rsidRPr="004C1CA3">
        <w:rPr>
          <w:rStyle w:val="FontStyle16"/>
          <w:sz w:val="28"/>
          <w:szCs w:val="28"/>
        </w:rPr>
        <w:softHyphen/>
        <w:t>домственной комиссии по охране труда на 2023 год и о плане работы комиссии на 2024 год.</w:t>
      </w:r>
    </w:p>
    <w:p w:rsidR="00AD3B81" w:rsidRDefault="004A1574" w:rsidP="00AD3B81">
      <w:pPr>
        <w:ind w:firstLine="708"/>
        <w:jc w:val="both"/>
        <w:rPr>
          <w:sz w:val="28"/>
          <w:szCs w:val="28"/>
        </w:rPr>
      </w:pPr>
      <w:r w:rsidRPr="00185380">
        <w:rPr>
          <w:b/>
          <w:sz w:val="28"/>
          <w:szCs w:val="28"/>
        </w:rPr>
        <w:t>ВЫСТУПИЛИ</w:t>
      </w:r>
      <w:r w:rsidRPr="00185380">
        <w:rPr>
          <w:sz w:val="28"/>
          <w:szCs w:val="28"/>
        </w:rPr>
        <w:t xml:space="preserve">: </w:t>
      </w:r>
      <w:r w:rsidR="00AD3B81">
        <w:rPr>
          <w:sz w:val="28"/>
          <w:szCs w:val="28"/>
        </w:rPr>
        <w:t>С докладом Дяденко О.В. – заместитель главы муниципального образования Темрюкский район, председатель комиссии.</w:t>
      </w:r>
    </w:p>
    <w:p w:rsidR="00AD3B81" w:rsidRPr="00497BC0" w:rsidRDefault="00AD3B81" w:rsidP="00497BC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5F5">
        <w:rPr>
          <w:sz w:val="28"/>
          <w:szCs w:val="28"/>
        </w:rPr>
        <w:t xml:space="preserve">План работы районной межведомственной </w:t>
      </w:r>
      <w:r>
        <w:rPr>
          <w:sz w:val="28"/>
          <w:szCs w:val="28"/>
        </w:rPr>
        <w:t xml:space="preserve">комиссии по охране труда на 2023 </w:t>
      </w:r>
      <w:r w:rsidRPr="00AD75F5">
        <w:rPr>
          <w:sz w:val="28"/>
          <w:szCs w:val="28"/>
        </w:rPr>
        <w:t>год выполнен в полном объеме, все вопросы плана рассмотрены в установленные сроки.</w:t>
      </w:r>
      <w:r w:rsidR="00497BC0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заседаниях Комиссии з</w:t>
      </w:r>
      <w:r w:rsidRPr="00510A3E">
        <w:rPr>
          <w:sz w:val="28"/>
          <w:szCs w:val="28"/>
        </w:rPr>
        <w:t>аслушивал</w:t>
      </w:r>
      <w:r>
        <w:rPr>
          <w:sz w:val="28"/>
          <w:szCs w:val="28"/>
        </w:rPr>
        <w:t>а</w:t>
      </w:r>
      <w:r w:rsidRPr="00510A3E">
        <w:rPr>
          <w:sz w:val="28"/>
          <w:szCs w:val="28"/>
        </w:rPr>
        <w:t xml:space="preserve">сь </w:t>
      </w:r>
      <w:r>
        <w:rPr>
          <w:sz w:val="28"/>
          <w:szCs w:val="28"/>
        </w:rPr>
        <w:t>по н</w:t>
      </w:r>
      <w:r w:rsidRPr="00510A3E">
        <w:rPr>
          <w:sz w:val="28"/>
          <w:szCs w:val="28"/>
        </w:rPr>
        <w:t>аправлениям деятельност</w:t>
      </w:r>
      <w:r>
        <w:rPr>
          <w:sz w:val="28"/>
          <w:szCs w:val="28"/>
        </w:rPr>
        <w:t>и информация территориальных федеральных органов и государственных учреждений: Государственной инспекции труда в Краснодарском крае, ГКУ КК ЦЗН Темрюкского района, отделения Фонта пенсионного и социальног</w:t>
      </w:r>
      <w:r w:rsidR="00BE5F4A">
        <w:rPr>
          <w:sz w:val="28"/>
          <w:szCs w:val="28"/>
        </w:rPr>
        <w:t>о страхования РФ, управления</w:t>
      </w:r>
      <w:r>
        <w:rPr>
          <w:sz w:val="28"/>
          <w:szCs w:val="28"/>
        </w:rPr>
        <w:t xml:space="preserve"> администрации МО Темрюкский район.</w:t>
      </w:r>
      <w:r w:rsidR="00497BC0">
        <w:rPr>
          <w:sz w:val="28"/>
          <w:szCs w:val="28"/>
        </w:rPr>
        <w:t xml:space="preserve"> </w:t>
      </w:r>
      <w:r w:rsidRPr="00BE5F4A">
        <w:rPr>
          <w:rStyle w:val="FontStyle16"/>
          <w:sz w:val="28"/>
          <w:szCs w:val="28"/>
        </w:rPr>
        <w:t>В связи с</w:t>
      </w:r>
      <w:r w:rsidR="00BE5F4A" w:rsidRPr="00BE5F4A">
        <w:rPr>
          <w:rStyle w:val="FontStyle16"/>
          <w:sz w:val="28"/>
          <w:szCs w:val="28"/>
        </w:rPr>
        <w:t xml:space="preserve"> рекомендациями краевой межведомственной комисс</w:t>
      </w:r>
      <w:r w:rsidR="00BE5F4A">
        <w:rPr>
          <w:rStyle w:val="FontStyle16"/>
          <w:sz w:val="28"/>
          <w:szCs w:val="28"/>
        </w:rPr>
        <w:t xml:space="preserve">ии по охране </w:t>
      </w:r>
      <w:r w:rsidR="00BE5F4A" w:rsidRPr="00BE5F4A">
        <w:rPr>
          <w:rStyle w:val="FontStyle16"/>
          <w:sz w:val="28"/>
          <w:szCs w:val="28"/>
        </w:rPr>
        <w:t>труда</w:t>
      </w:r>
      <w:r w:rsidRPr="00BE5F4A">
        <w:rPr>
          <w:rStyle w:val="FontStyle16"/>
          <w:sz w:val="28"/>
          <w:szCs w:val="28"/>
        </w:rPr>
        <w:t xml:space="preserve"> рассмотрен внеплановый вопрос о</w:t>
      </w:r>
      <w:r w:rsidRPr="00BE5F4A">
        <w:rPr>
          <w:sz w:val="28"/>
          <w:szCs w:val="28"/>
        </w:rPr>
        <w:t xml:space="preserve"> </w:t>
      </w:r>
      <w:r w:rsidR="00BE5F4A" w:rsidRPr="00BE5F4A">
        <w:rPr>
          <w:rStyle w:val="FontStyle16"/>
          <w:sz w:val="28"/>
          <w:szCs w:val="28"/>
        </w:rPr>
        <w:t>соблюдении работодателями требований охраны труда при выполнении работ на высоте</w:t>
      </w:r>
      <w:r w:rsidRPr="00BE5F4A">
        <w:rPr>
          <w:sz w:val="28"/>
          <w:szCs w:val="28"/>
        </w:rPr>
        <w:t>.</w:t>
      </w:r>
      <w:r w:rsidR="00497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районного мониторинга, Комиссией продолжена практика заслушивания руководителей, в организациях которых происходят несчастные случаи со смертельным исходом и с тяжелыми последствиями. </w:t>
      </w:r>
      <w:r w:rsidRPr="00AD75F5">
        <w:rPr>
          <w:rStyle w:val="FontStyle16"/>
          <w:sz w:val="28"/>
          <w:szCs w:val="28"/>
        </w:rPr>
        <w:t>Комиссией большое внимание уделяется вопросам внедрения и обеспече</w:t>
      </w:r>
      <w:r>
        <w:rPr>
          <w:rStyle w:val="FontStyle16"/>
          <w:sz w:val="28"/>
          <w:szCs w:val="28"/>
        </w:rPr>
        <w:t>ния</w:t>
      </w:r>
      <w:r w:rsidRPr="00AD75F5">
        <w:rPr>
          <w:rStyle w:val="FontStyle16"/>
          <w:sz w:val="28"/>
          <w:szCs w:val="28"/>
        </w:rPr>
        <w:t xml:space="preserve"> функционирования системы управления охраной труда в организациях района, внедрения в организациях п</w:t>
      </w:r>
      <w:r w:rsidR="00BE5F4A">
        <w:rPr>
          <w:rStyle w:val="FontStyle16"/>
          <w:sz w:val="28"/>
          <w:szCs w:val="28"/>
        </w:rPr>
        <w:t>рограмм "нулевого травматизма".</w:t>
      </w:r>
      <w:r w:rsidR="00497BC0">
        <w:rPr>
          <w:rStyle w:val="FontStyle16"/>
          <w:sz w:val="28"/>
          <w:szCs w:val="28"/>
        </w:rPr>
        <w:t xml:space="preserve"> </w:t>
      </w:r>
      <w:r w:rsidR="00BE5F4A">
        <w:rPr>
          <w:sz w:val="28"/>
          <w:szCs w:val="28"/>
        </w:rPr>
        <w:t>В декабре 2023</w:t>
      </w:r>
      <w:r>
        <w:rPr>
          <w:sz w:val="28"/>
          <w:szCs w:val="28"/>
        </w:rPr>
        <w:t xml:space="preserve"> года направлена информация </w:t>
      </w:r>
      <w:r w:rsidRPr="00AD75F5">
        <w:rPr>
          <w:sz w:val="28"/>
          <w:szCs w:val="28"/>
        </w:rPr>
        <w:t>всем заместителям главы МО ТР, руководителям управ</w:t>
      </w:r>
      <w:r w:rsidRPr="00AD75F5">
        <w:rPr>
          <w:sz w:val="28"/>
          <w:szCs w:val="28"/>
        </w:rPr>
        <w:lastRenderedPageBreak/>
        <w:t xml:space="preserve">лений МО ТР, в координационный совет профсоюзов ТР, </w:t>
      </w:r>
      <w:bookmarkStart w:id="0" w:name="_GoBack"/>
      <w:bookmarkEnd w:id="0"/>
      <w:r w:rsidR="00BE5F4A">
        <w:rPr>
          <w:sz w:val="28"/>
          <w:szCs w:val="28"/>
        </w:rPr>
        <w:t>ОСФР, ГКУ КК ЦЗН Темрюкского района</w:t>
      </w:r>
      <w:r w:rsidRPr="00AD75F5">
        <w:rPr>
          <w:sz w:val="28"/>
          <w:szCs w:val="28"/>
        </w:rPr>
        <w:t xml:space="preserve"> и другим членам комиссии с предложением о предоставлении</w:t>
      </w:r>
      <w:r>
        <w:rPr>
          <w:sz w:val="28"/>
          <w:szCs w:val="28"/>
        </w:rPr>
        <w:t xml:space="preserve"> вопросов по плану РМКОТ на 202</w:t>
      </w:r>
      <w:r w:rsidR="00BE5F4A">
        <w:rPr>
          <w:sz w:val="28"/>
          <w:szCs w:val="28"/>
        </w:rPr>
        <w:t>4</w:t>
      </w:r>
      <w:r w:rsidRPr="00AD75F5">
        <w:rPr>
          <w:sz w:val="28"/>
          <w:szCs w:val="28"/>
        </w:rPr>
        <w:t xml:space="preserve"> год.</w:t>
      </w:r>
      <w:r w:rsidR="00497BC0">
        <w:rPr>
          <w:sz w:val="28"/>
          <w:szCs w:val="28"/>
        </w:rPr>
        <w:t xml:space="preserve"> </w:t>
      </w:r>
      <w:r w:rsidRPr="00AD75F5">
        <w:rPr>
          <w:sz w:val="28"/>
          <w:szCs w:val="28"/>
        </w:rPr>
        <w:t>На основании поданных предложений составлен план работы районной межведомственной комиссии по охране труда на 202</w:t>
      </w:r>
      <w:r w:rsidR="00BE5F4A">
        <w:rPr>
          <w:sz w:val="28"/>
          <w:szCs w:val="28"/>
        </w:rPr>
        <w:t>4</w:t>
      </w:r>
      <w:r w:rsidRPr="00AD75F5">
        <w:rPr>
          <w:sz w:val="28"/>
          <w:szCs w:val="28"/>
        </w:rPr>
        <w:t xml:space="preserve"> год. </w:t>
      </w:r>
      <w:r w:rsidRPr="00497BC0">
        <w:rPr>
          <w:sz w:val="28"/>
          <w:szCs w:val="28"/>
        </w:rPr>
        <w:t>В соответствии с Трудовым кодексом Российской Федерации, Законом Краснодарского края от 3 июня 1998 года № 133-КЗ «Об охране труда</w:t>
      </w:r>
      <w:r w:rsidR="00464BCD" w:rsidRPr="00497BC0">
        <w:rPr>
          <w:sz w:val="28"/>
          <w:szCs w:val="28"/>
        </w:rPr>
        <w:t xml:space="preserve">» межведомственная </w:t>
      </w:r>
      <w:r w:rsidRPr="00497BC0">
        <w:rPr>
          <w:sz w:val="28"/>
          <w:szCs w:val="28"/>
        </w:rPr>
        <w:t xml:space="preserve"> комиссия </w:t>
      </w:r>
      <w:r w:rsidR="00464BCD" w:rsidRPr="00497BC0">
        <w:rPr>
          <w:sz w:val="28"/>
          <w:szCs w:val="28"/>
        </w:rPr>
        <w:t>по охране труда</w:t>
      </w:r>
    </w:p>
    <w:p w:rsidR="00497BC0" w:rsidRDefault="00497BC0" w:rsidP="00AD3B81">
      <w:pPr>
        <w:pStyle w:val="a5"/>
        <w:ind w:firstLine="851"/>
        <w:jc w:val="both"/>
        <w:rPr>
          <w:b/>
          <w:szCs w:val="28"/>
        </w:rPr>
      </w:pPr>
    </w:p>
    <w:p w:rsidR="00AD3B81" w:rsidRDefault="00AD3B81" w:rsidP="00AD3B81">
      <w:pPr>
        <w:pStyle w:val="a5"/>
        <w:ind w:firstLine="851"/>
        <w:jc w:val="both"/>
        <w:rPr>
          <w:b/>
          <w:szCs w:val="28"/>
        </w:rPr>
      </w:pPr>
      <w:r w:rsidRPr="007D756C">
        <w:rPr>
          <w:b/>
          <w:szCs w:val="28"/>
        </w:rPr>
        <w:t>РЕШИЛА:</w:t>
      </w:r>
    </w:p>
    <w:p w:rsidR="00AD3B81" w:rsidRPr="007D756C" w:rsidRDefault="00AD3B81" w:rsidP="00AD3B81">
      <w:pPr>
        <w:pStyle w:val="a5"/>
        <w:ind w:firstLine="708"/>
        <w:jc w:val="both"/>
        <w:rPr>
          <w:szCs w:val="28"/>
        </w:rPr>
      </w:pPr>
      <w:r w:rsidRPr="007D756C">
        <w:rPr>
          <w:szCs w:val="28"/>
        </w:rPr>
        <w:t xml:space="preserve">1. </w:t>
      </w:r>
      <w:r>
        <w:rPr>
          <w:szCs w:val="28"/>
        </w:rPr>
        <w:t xml:space="preserve">Принять к сведению информацию заместителя главы муниципального образования Темрюкский район о выполнении плана работы районной межведомственной комиссии по охране труда </w:t>
      </w:r>
      <w:r w:rsidR="00BE5F4A">
        <w:rPr>
          <w:szCs w:val="28"/>
        </w:rPr>
        <w:t>в 2023</w:t>
      </w:r>
      <w:r>
        <w:rPr>
          <w:szCs w:val="28"/>
        </w:rPr>
        <w:t xml:space="preserve"> году.</w:t>
      </w:r>
    </w:p>
    <w:p w:rsidR="00AD3B81" w:rsidRPr="00AA413D" w:rsidRDefault="00AD3B81" w:rsidP="00AD3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413D">
        <w:rPr>
          <w:sz w:val="28"/>
          <w:szCs w:val="28"/>
        </w:rPr>
        <w:t>.</w:t>
      </w:r>
      <w:r w:rsidRPr="00AA413D">
        <w:rPr>
          <w:color w:val="000000"/>
          <w:sz w:val="28"/>
          <w:szCs w:val="28"/>
        </w:rPr>
        <w:t xml:space="preserve"> </w:t>
      </w:r>
      <w:r w:rsidRPr="00AA413D">
        <w:rPr>
          <w:sz w:val="28"/>
          <w:szCs w:val="28"/>
        </w:rPr>
        <w:t xml:space="preserve">Утвердить </w:t>
      </w:r>
      <w:r w:rsidRPr="00AA413D">
        <w:rPr>
          <w:rStyle w:val="T5"/>
          <w:sz w:val="28"/>
          <w:szCs w:val="28"/>
        </w:rPr>
        <w:t>план работы районной межведомственной комиссии по охране труда на 202</w:t>
      </w:r>
      <w:r w:rsidR="00BE5F4A">
        <w:rPr>
          <w:rStyle w:val="T5"/>
          <w:sz w:val="28"/>
          <w:szCs w:val="28"/>
        </w:rPr>
        <w:t>4</w:t>
      </w:r>
      <w:r w:rsidRPr="00AA413D">
        <w:rPr>
          <w:rStyle w:val="T5"/>
          <w:sz w:val="28"/>
          <w:szCs w:val="28"/>
        </w:rPr>
        <w:t xml:space="preserve"> год.</w:t>
      </w:r>
    </w:p>
    <w:p w:rsidR="00AD3B81" w:rsidRPr="00AA413D" w:rsidRDefault="00AD3B81" w:rsidP="00AD3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AA413D">
        <w:rPr>
          <w:sz w:val="28"/>
          <w:szCs w:val="28"/>
        </w:rPr>
        <w:t>План работы районной межведомственной комиссии по охране труда на 202</w:t>
      </w:r>
      <w:r w:rsidR="00BE5F4A">
        <w:rPr>
          <w:sz w:val="28"/>
          <w:szCs w:val="28"/>
        </w:rPr>
        <w:t>4</w:t>
      </w:r>
      <w:r w:rsidRPr="00AA413D">
        <w:rPr>
          <w:sz w:val="28"/>
          <w:szCs w:val="28"/>
        </w:rPr>
        <w:t xml:space="preserve"> год на сайте администрации МО Темрюкский район.</w:t>
      </w:r>
    </w:p>
    <w:p w:rsidR="00BD216A" w:rsidRPr="00185380" w:rsidRDefault="00BD216A" w:rsidP="00DB26C4">
      <w:pPr>
        <w:jc w:val="both"/>
        <w:rPr>
          <w:sz w:val="28"/>
          <w:szCs w:val="28"/>
        </w:rPr>
      </w:pPr>
    </w:p>
    <w:p w:rsidR="0098433A" w:rsidRPr="00185380" w:rsidRDefault="0098433A" w:rsidP="0044125C">
      <w:pPr>
        <w:rPr>
          <w:sz w:val="28"/>
          <w:szCs w:val="28"/>
        </w:rPr>
      </w:pPr>
    </w:p>
    <w:p w:rsidR="002F3968" w:rsidRPr="00185380" w:rsidRDefault="002F3968" w:rsidP="0044125C">
      <w:pPr>
        <w:ind w:right="-1"/>
        <w:rPr>
          <w:sz w:val="28"/>
          <w:szCs w:val="28"/>
        </w:rPr>
      </w:pPr>
      <w:r w:rsidRPr="00185380">
        <w:rPr>
          <w:sz w:val="28"/>
          <w:szCs w:val="28"/>
        </w:rPr>
        <w:t xml:space="preserve">Председатель  комиссии                        </w:t>
      </w:r>
      <w:r w:rsidRPr="00185380">
        <w:rPr>
          <w:sz w:val="28"/>
          <w:szCs w:val="28"/>
        </w:rPr>
        <w:tab/>
        <w:t xml:space="preserve">       </w:t>
      </w:r>
      <w:r w:rsidR="00DD4338" w:rsidRPr="00185380">
        <w:rPr>
          <w:sz w:val="28"/>
          <w:szCs w:val="28"/>
        </w:rPr>
        <w:t xml:space="preserve">   </w:t>
      </w:r>
      <w:r w:rsidRPr="00185380">
        <w:rPr>
          <w:sz w:val="28"/>
          <w:szCs w:val="28"/>
        </w:rPr>
        <w:t xml:space="preserve">              </w:t>
      </w:r>
      <w:r w:rsidRPr="00185380">
        <w:rPr>
          <w:sz w:val="28"/>
          <w:szCs w:val="28"/>
        </w:rPr>
        <w:tab/>
      </w:r>
      <w:r w:rsidR="0044125C">
        <w:rPr>
          <w:sz w:val="28"/>
          <w:szCs w:val="28"/>
        </w:rPr>
        <w:t xml:space="preserve">          </w:t>
      </w:r>
      <w:r w:rsidR="00DD4338" w:rsidRPr="00185380">
        <w:rPr>
          <w:sz w:val="28"/>
          <w:szCs w:val="28"/>
        </w:rPr>
        <w:t xml:space="preserve">     </w:t>
      </w:r>
      <w:r w:rsidR="0044125C">
        <w:rPr>
          <w:sz w:val="28"/>
          <w:szCs w:val="28"/>
        </w:rPr>
        <w:t xml:space="preserve">  </w:t>
      </w:r>
      <w:r w:rsidRPr="00185380">
        <w:rPr>
          <w:sz w:val="28"/>
          <w:szCs w:val="28"/>
        </w:rPr>
        <w:t>О.В.</w:t>
      </w:r>
      <w:r w:rsidR="0021425E" w:rsidRPr="00185380">
        <w:rPr>
          <w:sz w:val="28"/>
          <w:szCs w:val="28"/>
        </w:rPr>
        <w:t xml:space="preserve"> </w:t>
      </w:r>
      <w:r w:rsidRPr="00185380">
        <w:rPr>
          <w:sz w:val="28"/>
          <w:szCs w:val="28"/>
        </w:rPr>
        <w:t xml:space="preserve">Дяденко           </w:t>
      </w:r>
    </w:p>
    <w:p w:rsidR="0021425E" w:rsidRPr="00185380" w:rsidRDefault="0021425E" w:rsidP="0044125C">
      <w:pPr>
        <w:rPr>
          <w:sz w:val="28"/>
          <w:szCs w:val="28"/>
        </w:rPr>
      </w:pPr>
    </w:p>
    <w:p w:rsidR="001336A7" w:rsidRPr="00185380" w:rsidRDefault="001336A7" w:rsidP="0044125C">
      <w:pPr>
        <w:rPr>
          <w:sz w:val="28"/>
          <w:szCs w:val="28"/>
        </w:rPr>
      </w:pPr>
    </w:p>
    <w:p w:rsidR="006F7771" w:rsidRPr="00185380" w:rsidRDefault="00BD216A" w:rsidP="0044125C">
      <w:pPr>
        <w:rPr>
          <w:sz w:val="28"/>
          <w:szCs w:val="28"/>
        </w:rPr>
      </w:pPr>
      <w:r w:rsidRPr="00185380">
        <w:rPr>
          <w:sz w:val="28"/>
          <w:szCs w:val="28"/>
        </w:rPr>
        <w:t>С</w:t>
      </w:r>
      <w:r w:rsidR="002F3968" w:rsidRPr="00185380">
        <w:rPr>
          <w:sz w:val="28"/>
          <w:szCs w:val="28"/>
        </w:rPr>
        <w:t>екретар</w:t>
      </w:r>
      <w:r w:rsidRPr="00185380">
        <w:rPr>
          <w:sz w:val="28"/>
          <w:szCs w:val="28"/>
        </w:rPr>
        <w:t>ь</w:t>
      </w:r>
      <w:r w:rsidR="002F3968" w:rsidRPr="00185380">
        <w:rPr>
          <w:sz w:val="28"/>
          <w:szCs w:val="28"/>
        </w:rPr>
        <w:t xml:space="preserve"> комиссии              </w:t>
      </w:r>
      <w:r w:rsidR="0098433A" w:rsidRPr="00185380">
        <w:rPr>
          <w:sz w:val="28"/>
          <w:szCs w:val="28"/>
        </w:rPr>
        <w:t xml:space="preserve">                                          </w:t>
      </w:r>
      <w:r w:rsidRPr="00185380">
        <w:rPr>
          <w:sz w:val="28"/>
          <w:szCs w:val="28"/>
        </w:rPr>
        <w:t xml:space="preserve">      </w:t>
      </w:r>
      <w:r w:rsidR="0098433A" w:rsidRPr="00185380">
        <w:rPr>
          <w:sz w:val="28"/>
          <w:szCs w:val="28"/>
        </w:rPr>
        <w:t xml:space="preserve">  </w:t>
      </w:r>
      <w:r w:rsidR="00DD4338" w:rsidRPr="00185380">
        <w:rPr>
          <w:sz w:val="28"/>
          <w:szCs w:val="28"/>
        </w:rPr>
        <w:t xml:space="preserve">      </w:t>
      </w:r>
      <w:r w:rsidR="0044125C">
        <w:rPr>
          <w:sz w:val="28"/>
          <w:szCs w:val="28"/>
        </w:rPr>
        <w:t xml:space="preserve">  </w:t>
      </w:r>
      <w:r w:rsidR="002F3968" w:rsidRPr="00185380">
        <w:rPr>
          <w:sz w:val="28"/>
          <w:szCs w:val="28"/>
        </w:rPr>
        <w:t xml:space="preserve">  </w:t>
      </w:r>
      <w:r w:rsidR="00BD1A4F" w:rsidRPr="00185380">
        <w:rPr>
          <w:sz w:val="28"/>
          <w:szCs w:val="28"/>
        </w:rPr>
        <w:t xml:space="preserve">   </w:t>
      </w:r>
      <w:r w:rsidR="0044125C">
        <w:rPr>
          <w:sz w:val="28"/>
          <w:szCs w:val="28"/>
        </w:rPr>
        <w:t xml:space="preserve"> </w:t>
      </w:r>
      <w:r w:rsidR="00643239" w:rsidRPr="00185380">
        <w:rPr>
          <w:sz w:val="28"/>
          <w:szCs w:val="28"/>
        </w:rPr>
        <w:t xml:space="preserve">   В.С.</w:t>
      </w:r>
      <w:r w:rsidR="0021425E" w:rsidRPr="00185380">
        <w:rPr>
          <w:sz w:val="28"/>
          <w:szCs w:val="28"/>
        </w:rPr>
        <w:t xml:space="preserve"> </w:t>
      </w:r>
      <w:r w:rsidR="00643239" w:rsidRPr="00185380">
        <w:rPr>
          <w:sz w:val="28"/>
          <w:szCs w:val="28"/>
        </w:rPr>
        <w:t>Клименко</w:t>
      </w:r>
    </w:p>
    <w:sectPr w:rsidR="006F7771" w:rsidRPr="00185380" w:rsidSect="008E7A3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A8" w:rsidRDefault="00DB05A8" w:rsidP="008E7A31">
      <w:r>
        <w:separator/>
      </w:r>
    </w:p>
  </w:endnote>
  <w:endnote w:type="continuationSeparator" w:id="0">
    <w:p w:rsidR="00DB05A8" w:rsidRDefault="00DB05A8" w:rsidP="008E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imes New Roman1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A8" w:rsidRDefault="00DB05A8" w:rsidP="008E7A31">
      <w:r>
        <w:separator/>
      </w:r>
    </w:p>
  </w:footnote>
  <w:footnote w:type="continuationSeparator" w:id="0">
    <w:p w:rsidR="00DB05A8" w:rsidRDefault="00DB05A8" w:rsidP="008E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827092"/>
      <w:docPartObj>
        <w:docPartGallery w:val="Page Numbers (Top of Page)"/>
        <w:docPartUnique/>
      </w:docPartObj>
    </w:sdtPr>
    <w:sdtEndPr/>
    <w:sdtContent>
      <w:p w:rsidR="008E7A31" w:rsidRDefault="008E7A3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45">
          <w:rPr>
            <w:noProof/>
          </w:rPr>
          <w:t>9</w:t>
        </w:r>
        <w:r>
          <w:fldChar w:fldCharType="end"/>
        </w:r>
      </w:p>
    </w:sdtContent>
  </w:sdt>
  <w:p w:rsidR="008E7A31" w:rsidRDefault="008E7A31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A0E21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2151922"/>
    <w:multiLevelType w:val="hybridMultilevel"/>
    <w:tmpl w:val="3A7ADA94"/>
    <w:lvl w:ilvl="0" w:tplc="8B2EF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156C34"/>
    <w:multiLevelType w:val="hybridMultilevel"/>
    <w:tmpl w:val="CEC2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206C"/>
    <w:multiLevelType w:val="hybridMultilevel"/>
    <w:tmpl w:val="2EC8F4DC"/>
    <w:lvl w:ilvl="0" w:tplc="11A0929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1EB23AEF"/>
    <w:multiLevelType w:val="singleLevel"/>
    <w:tmpl w:val="81C4BD80"/>
    <w:lvl w:ilvl="0">
      <w:start w:val="6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394D71DE"/>
    <w:multiLevelType w:val="hybridMultilevel"/>
    <w:tmpl w:val="FBD0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7235B5"/>
    <w:multiLevelType w:val="hybridMultilevel"/>
    <w:tmpl w:val="8088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77261"/>
    <w:multiLevelType w:val="multilevel"/>
    <w:tmpl w:val="BC8CE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81A4C89"/>
    <w:multiLevelType w:val="singleLevel"/>
    <w:tmpl w:val="EF0E9D18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F6F"/>
    <w:rsid w:val="000013CF"/>
    <w:rsid w:val="00001806"/>
    <w:rsid w:val="00001E92"/>
    <w:rsid w:val="00006CB7"/>
    <w:rsid w:val="00007733"/>
    <w:rsid w:val="00011B21"/>
    <w:rsid w:val="00012FB3"/>
    <w:rsid w:val="00013676"/>
    <w:rsid w:val="0001634E"/>
    <w:rsid w:val="000177C7"/>
    <w:rsid w:val="0002093A"/>
    <w:rsid w:val="0002181B"/>
    <w:rsid w:val="00021BD9"/>
    <w:rsid w:val="00023399"/>
    <w:rsid w:val="000234FF"/>
    <w:rsid w:val="00027887"/>
    <w:rsid w:val="000301B4"/>
    <w:rsid w:val="0003165D"/>
    <w:rsid w:val="000319E4"/>
    <w:rsid w:val="000323FF"/>
    <w:rsid w:val="00032641"/>
    <w:rsid w:val="00032CA9"/>
    <w:rsid w:val="00033057"/>
    <w:rsid w:val="00033851"/>
    <w:rsid w:val="00033AFA"/>
    <w:rsid w:val="00035942"/>
    <w:rsid w:val="000361F2"/>
    <w:rsid w:val="00036439"/>
    <w:rsid w:val="00036688"/>
    <w:rsid w:val="00036FF8"/>
    <w:rsid w:val="00037025"/>
    <w:rsid w:val="000370CC"/>
    <w:rsid w:val="00037A41"/>
    <w:rsid w:val="00040939"/>
    <w:rsid w:val="00043550"/>
    <w:rsid w:val="00043936"/>
    <w:rsid w:val="00044077"/>
    <w:rsid w:val="00044951"/>
    <w:rsid w:val="00047413"/>
    <w:rsid w:val="000507B2"/>
    <w:rsid w:val="0005329B"/>
    <w:rsid w:val="0005375D"/>
    <w:rsid w:val="00053A8D"/>
    <w:rsid w:val="00060057"/>
    <w:rsid w:val="00060E57"/>
    <w:rsid w:val="00061276"/>
    <w:rsid w:val="000626B3"/>
    <w:rsid w:val="00064EA4"/>
    <w:rsid w:val="000662B3"/>
    <w:rsid w:val="0006710B"/>
    <w:rsid w:val="0007267C"/>
    <w:rsid w:val="00073610"/>
    <w:rsid w:val="00075024"/>
    <w:rsid w:val="0007642E"/>
    <w:rsid w:val="00076F4C"/>
    <w:rsid w:val="00077686"/>
    <w:rsid w:val="00082C17"/>
    <w:rsid w:val="00082D22"/>
    <w:rsid w:val="00082E3B"/>
    <w:rsid w:val="000836B6"/>
    <w:rsid w:val="000838D8"/>
    <w:rsid w:val="00083DE8"/>
    <w:rsid w:val="00084CAF"/>
    <w:rsid w:val="00085229"/>
    <w:rsid w:val="00085F92"/>
    <w:rsid w:val="00086966"/>
    <w:rsid w:val="00086D9A"/>
    <w:rsid w:val="000906DE"/>
    <w:rsid w:val="00090CDF"/>
    <w:rsid w:val="000915D0"/>
    <w:rsid w:val="00094F99"/>
    <w:rsid w:val="00097253"/>
    <w:rsid w:val="0009765E"/>
    <w:rsid w:val="000A11C6"/>
    <w:rsid w:val="000A2D2B"/>
    <w:rsid w:val="000A406F"/>
    <w:rsid w:val="000A5207"/>
    <w:rsid w:val="000A5ECE"/>
    <w:rsid w:val="000A62B4"/>
    <w:rsid w:val="000A70EE"/>
    <w:rsid w:val="000A73E2"/>
    <w:rsid w:val="000A775B"/>
    <w:rsid w:val="000B1793"/>
    <w:rsid w:val="000B4DD3"/>
    <w:rsid w:val="000B51B5"/>
    <w:rsid w:val="000B58D2"/>
    <w:rsid w:val="000B5AE1"/>
    <w:rsid w:val="000B62B9"/>
    <w:rsid w:val="000B7C42"/>
    <w:rsid w:val="000B7C5B"/>
    <w:rsid w:val="000C064C"/>
    <w:rsid w:val="000C2939"/>
    <w:rsid w:val="000C3352"/>
    <w:rsid w:val="000C66AB"/>
    <w:rsid w:val="000C75EB"/>
    <w:rsid w:val="000D0D4A"/>
    <w:rsid w:val="000D1AAC"/>
    <w:rsid w:val="000D424A"/>
    <w:rsid w:val="000D541C"/>
    <w:rsid w:val="000D5AE8"/>
    <w:rsid w:val="000D761B"/>
    <w:rsid w:val="000E0D9A"/>
    <w:rsid w:val="000E1766"/>
    <w:rsid w:val="000E294D"/>
    <w:rsid w:val="000F1147"/>
    <w:rsid w:val="000F13FA"/>
    <w:rsid w:val="000F1F02"/>
    <w:rsid w:val="000F2525"/>
    <w:rsid w:val="000F3598"/>
    <w:rsid w:val="000F4FDE"/>
    <w:rsid w:val="000F5D1C"/>
    <w:rsid w:val="001000C1"/>
    <w:rsid w:val="0010012D"/>
    <w:rsid w:val="001004D7"/>
    <w:rsid w:val="00100C25"/>
    <w:rsid w:val="00101C1B"/>
    <w:rsid w:val="0010244B"/>
    <w:rsid w:val="001058EA"/>
    <w:rsid w:val="00106C9A"/>
    <w:rsid w:val="0010736D"/>
    <w:rsid w:val="0010782E"/>
    <w:rsid w:val="00110DCA"/>
    <w:rsid w:val="001113E1"/>
    <w:rsid w:val="0011331E"/>
    <w:rsid w:val="001142AF"/>
    <w:rsid w:val="00114DB7"/>
    <w:rsid w:val="00121AB6"/>
    <w:rsid w:val="00121F8C"/>
    <w:rsid w:val="00122B66"/>
    <w:rsid w:val="00123406"/>
    <w:rsid w:val="00124CCD"/>
    <w:rsid w:val="00125A6C"/>
    <w:rsid w:val="0012662A"/>
    <w:rsid w:val="00126D9A"/>
    <w:rsid w:val="001336A7"/>
    <w:rsid w:val="001353AB"/>
    <w:rsid w:val="001362B8"/>
    <w:rsid w:val="0014028B"/>
    <w:rsid w:val="001414C0"/>
    <w:rsid w:val="00142DAE"/>
    <w:rsid w:val="0014483D"/>
    <w:rsid w:val="00144928"/>
    <w:rsid w:val="00145267"/>
    <w:rsid w:val="00145E3F"/>
    <w:rsid w:val="001474A7"/>
    <w:rsid w:val="0015070E"/>
    <w:rsid w:val="00152705"/>
    <w:rsid w:val="00152B22"/>
    <w:rsid w:val="001534F9"/>
    <w:rsid w:val="00156F41"/>
    <w:rsid w:val="00162CD5"/>
    <w:rsid w:val="00163AA0"/>
    <w:rsid w:val="0016435E"/>
    <w:rsid w:val="0016470B"/>
    <w:rsid w:val="00165502"/>
    <w:rsid w:val="00172EC5"/>
    <w:rsid w:val="001742F5"/>
    <w:rsid w:val="0017451E"/>
    <w:rsid w:val="00175CA3"/>
    <w:rsid w:val="00175E5A"/>
    <w:rsid w:val="00177733"/>
    <w:rsid w:val="0018143B"/>
    <w:rsid w:val="0018514E"/>
    <w:rsid w:val="00185380"/>
    <w:rsid w:val="00186C36"/>
    <w:rsid w:val="00191D2C"/>
    <w:rsid w:val="00193745"/>
    <w:rsid w:val="00194F40"/>
    <w:rsid w:val="0019512E"/>
    <w:rsid w:val="00195193"/>
    <w:rsid w:val="001955B0"/>
    <w:rsid w:val="00195D32"/>
    <w:rsid w:val="001A0CFF"/>
    <w:rsid w:val="001A11C0"/>
    <w:rsid w:val="001A1AF3"/>
    <w:rsid w:val="001A3BF4"/>
    <w:rsid w:val="001A4717"/>
    <w:rsid w:val="001A52B9"/>
    <w:rsid w:val="001A6089"/>
    <w:rsid w:val="001B04AE"/>
    <w:rsid w:val="001B1743"/>
    <w:rsid w:val="001B1BB5"/>
    <w:rsid w:val="001B1C42"/>
    <w:rsid w:val="001B4003"/>
    <w:rsid w:val="001B4292"/>
    <w:rsid w:val="001B434E"/>
    <w:rsid w:val="001B4597"/>
    <w:rsid w:val="001B4AC3"/>
    <w:rsid w:val="001B64D7"/>
    <w:rsid w:val="001B67CC"/>
    <w:rsid w:val="001B7D24"/>
    <w:rsid w:val="001C0CD7"/>
    <w:rsid w:val="001D015F"/>
    <w:rsid w:val="001D1B80"/>
    <w:rsid w:val="001D1C48"/>
    <w:rsid w:val="001D1E18"/>
    <w:rsid w:val="001D2027"/>
    <w:rsid w:val="001D3AC6"/>
    <w:rsid w:val="001D43EA"/>
    <w:rsid w:val="001E0D3E"/>
    <w:rsid w:val="001E1BE4"/>
    <w:rsid w:val="001E32F4"/>
    <w:rsid w:val="001E3A78"/>
    <w:rsid w:val="001E4B68"/>
    <w:rsid w:val="001E63C8"/>
    <w:rsid w:val="001F3749"/>
    <w:rsid w:val="001F4219"/>
    <w:rsid w:val="001F51E1"/>
    <w:rsid w:val="001F52B3"/>
    <w:rsid w:val="001F55CA"/>
    <w:rsid w:val="001F6DBE"/>
    <w:rsid w:val="00202D2A"/>
    <w:rsid w:val="002035EA"/>
    <w:rsid w:val="00203A6F"/>
    <w:rsid w:val="00203F03"/>
    <w:rsid w:val="0020453F"/>
    <w:rsid w:val="00206138"/>
    <w:rsid w:val="00207891"/>
    <w:rsid w:val="00207AB1"/>
    <w:rsid w:val="002112F6"/>
    <w:rsid w:val="00211320"/>
    <w:rsid w:val="002135F3"/>
    <w:rsid w:val="0021425E"/>
    <w:rsid w:val="00216ADC"/>
    <w:rsid w:val="002227A4"/>
    <w:rsid w:val="00223B69"/>
    <w:rsid w:val="00224B07"/>
    <w:rsid w:val="002257D1"/>
    <w:rsid w:val="00225933"/>
    <w:rsid w:val="00226AF3"/>
    <w:rsid w:val="00226C76"/>
    <w:rsid w:val="00226E8E"/>
    <w:rsid w:val="002307CC"/>
    <w:rsid w:val="00230960"/>
    <w:rsid w:val="00233B55"/>
    <w:rsid w:val="00236401"/>
    <w:rsid w:val="00236BF8"/>
    <w:rsid w:val="002375DF"/>
    <w:rsid w:val="002407F7"/>
    <w:rsid w:val="00243174"/>
    <w:rsid w:val="0024327E"/>
    <w:rsid w:val="00245553"/>
    <w:rsid w:val="002465D8"/>
    <w:rsid w:val="00246609"/>
    <w:rsid w:val="00247435"/>
    <w:rsid w:val="00250E7B"/>
    <w:rsid w:val="0025105E"/>
    <w:rsid w:val="00251FBD"/>
    <w:rsid w:val="00252505"/>
    <w:rsid w:val="00254250"/>
    <w:rsid w:val="002566C6"/>
    <w:rsid w:val="00256D82"/>
    <w:rsid w:val="00257239"/>
    <w:rsid w:val="002602EC"/>
    <w:rsid w:val="00260B54"/>
    <w:rsid w:val="00263D51"/>
    <w:rsid w:val="00263D6E"/>
    <w:rsid w:val="00266E9C"/>
    <w:rsid w:val="002673BA"/>
    <w:rsid w:val="00271230"/>
    <w:rsid w:val="00272858"/>
    <w:rsid w:val="00272FFB"/>
    <w:rsid w:val="00273680"/>
    <w:rsid w:val="00274041"/>
    <w:rsid w:val="0027570E"/>
    <w:rsid w:val="00275864"/>
    <w:rsid w:val="00280BC5"/>
    <w:rsid w:val="00280F5C"/>
    <w:rsid w:val="002811DA"/>
    <w:rsid w:val="0028221C"/>
    <w:rsid w:val="00282722"/>
    <w:rsid w:val="00283556"/>
    <w:rsid w:val="00283D75"/>
    <w:rsid w:val="00285CBC"/>
    <w:rsid w:val="00285ED1"/>
    <w:rsid w:val="0028621F"/>
    <w:rsid w:val="00286A79"/>
    <w:rsid w:val="00287419"/>
    <w:rsid w:val="00287487"/>
    <w:rsid w:val="00287AD6"/>
    <w:rsid w:val="002902AB"/>
    <w:rsid w:val="00290A1B"/>
    <w:rsid w:val="002920B8"/>
    <w:rsid w:val="00292E24"/>
    <w:rsid w:val="0029366E"/>
    <w:rsid w:val="00293FBE"/>
    <w:rsid w:val="00294DFF"/>
    <w:rsid w:val="002960C6"/>
    <w:rsid w:val="00297AEC"/>
    <w:rsid w:val="00297B93"/>
    <w:rsid w:val="002A12C8"/>
    <w:rsid w:val="002A16A6"/>
    <w:rsid w:val="002A3E4E"/>
    <w:rsid w:val="002A3EFD"/>
    <w:rsid w:val="002A615E"/>
    <w:rsid w:val="002B0031"/>
    <w:rsid w:val="002B1559"/>
    <w:rsid w:val="002B17A9"/>
    <w:rsid w:val="002B1DE4"/>
    <w:rsid w:val="002B2957"/>
    <w:rsid w:val="002B38B0"/>
    <w:rsid w:val="002B396C"/>
    <w:rsid w:val="002B3A64"/>
    <w:rsid w:val="002B6023"/>
    <w:rsid w:val="002B667C"/>
    <w:rsid w:val="002B7B21"/>
    <w:rsid w:val="002C0140"/>
    <w:rsid w:val="002C3545"/>
    <w:rsid w:val="002C38D7"/>
    <w:rsid w:val="002C40C7"/>
    <w:rsid w:val="002C41F8"/>
    <w:rsid w:val="002C4AF4"/>
    <w:rsid w:val="002C4D6B"/>
    <w:rsid w:val="002C64F3"/>
    <w:rsid w:val="002C6ADD"/>
    <w:rsid w:val="002C7CED"/>
    <w:rsid w:val="002D07E8"/>
    <w:rsid w:val="002D2A72"/>
    <w:rsid w:val="002D2AE1"/>
    <w:rsid w:val="002D2E87"/>
    <w:rsid w:val="002D3773"/>
    <w:rsid w:val="002D3808"/>
    <w:rsid w:val="002D4CCE"/>
    <w:rsid w:val="002D5A82"/>
    <w:rsid w:val="002D60FF"/>
    <w:rsid w:val="002D7F2D"/>
    <w:rsid w:val="002E2E84"/>
    <w:rsid w:val="002E310A"/>
    <w:rsid w:val="002E4041"/>
    <w:rsid w:val="002E5FF4"/>
    <w:rsid w:val="002F3968"/>
    <w:rsid w:val="002F3B84"/>
    <w:rsid w:val="002F5ACF"/>
    <w:rsid w:val="002F64FB"/>
    <w:rsid w:val="0030152B"/>
    <w:rsid w:val="00301C6A"/>
    <w:rsid w:val="00301FF2"/>
    <w:rsid w:val="00302032"/>
    <w:rsid w:val="00305DD9"/>
    <w:rsid w:val="00312A36"/>
    <w:rsid w:val="003141AF"/>
    <w:rsid w:val="00316A03"/>
    <w:rsid w:val="00316E2D"/>
    <w:rsid w:val="00317042"/>
    <w:rsid w:val="00320381"/>
    <w:rsid w:val="003203B0"/>
    <w:rsid w:val="003210DB"/>
    <w:rsid w:val="003221AF"/>
    <w:rsid w:val="00323ECE"/>
    <w:rsid w:val="00324092"/>
    <w:rsid w:val="003248F1"/>
    <w:rsid w:val="0032494D"/>
    <w:rsid w:val="00330E7A"/>
    <w:rsid w:val="00330ED9"/>
    <w:rsid w:val="003317E7"/>
    <w:rsid w:val="00331BC3"/>
    <w:rsid w:val="00332A69"/>
    <w:rsid w:val="00333398"/>
    <w:rsid w:val="00333741"/>
    <w:rsid w:val="0033453D"/>
    <w:rsid w:val="003377E9"/>
    <w:rsid w:val="00341324"/>
    <w:rsid w:val="00342CE6"/>
    <w:rsid w:val="00342E0A"/>
    <w:rsid w:val="00344D73"/>
    <w:rsid w:val="003450AD"/>
    <w:rsid w:val="00346DD9"/>
    <w:rsid w:val="003479E8"/>
    <w:rsid w:val="00347B17"/>
    <w:rsid w:val="00352FCC"/>
    <w:rsid w:val="003546D6"/>
    <w:rsid w:val="00355BF2"/>
    <w:rsid w:val="00361D47"/>
    <w:rsid w:val="003624AE"/>
    <w:rsid w:val="003648C2"/>
    <w:rsid w:val="00364D2E"/>
    <w:rsid w:val="00364D7D"/>
    <w:rsid w:val="00365BB5"/>
    <w:rsid w:val="00365DC6"/>
    <w:rsid w:val="003663A2"/>
    <w:rsid w:val="00366FAB"/>
    <w:rsid w:val="003671F7"/>
    <w:rsid w:val="00367B4B"/>
    <w:rsid w:val="003700A0"/>
    <w:rsid w:val="00370E3C"/>
    <w:rsid w:val="003726FE"/>
    <w:rsid w:val="00372743"/>
    <w:rsid w:val="00374350"/>
    <w:rsid w:val="003746E0"/>
    <w:rsid w:val="0037699A"/>
    <w:rsid w:val="00380B82"/>
    <w:rsid w:val="00381020"/>
    <w:rsid w:val="0038147E"/>
    <w:rsid w:val="00382711"/>
    <w:rsid w:val="003835F0"/>
    <w:rsid w:val="00385DCF"/>
    <w:rsid w:val="00386518"/>
    <w:rsid w:val="003903D8"/>
    <w:rsid w:val="003917D7"/>
    <w:rsid w:val="0039288C"/>
    <w:rsid w:val="00394E9B"/>
    <w:rsid w:val="003A034F"/>
    <w:rsid w:val="003A385E"/>
    <w:rsid w:val="003A42A9"/>
    <w:rsid w:val="003A56AB"/>
    <w:rsid w:val="003B07BF"/>
    <w:rsid w:val="003B111E"/>
    <w:rsid w:val="003B1690"/>
    <w:rsid w:val="003B2CDC"/>
    <w:rsid w:val="003B3C1A"/>
    <w:rsid w:val="003B3F7D"/>
    <w:rsid w:val="003B5780"/>
    <w:rsid w:val="003B5B46"/>
    <w:rsid w:val="003B78CB"/>
    <w:rsid w:val="003C0CE5"/>
    <w:rsid w:val="003C1126"/>
    <w:rsid w:val="003C4EA6"/>
    <w:rsid w:val="003C52DE"/>
    <w:rsid w:val="003C5BB2"/>
    <w:rsid w:val="003C5D6F"/>
    <w:rsid w:val="003D15C0"/>
    <w:rsid w:val="003D2330"/>
    <w:rsid w:val="003D4123"/>
    <w:rsid w:val="003E0425"/>
    <w:rsid w:val="003E2549"/>
    <w:rsid w:val="003E4913"/>
    <w:rsid w:val="003E4C47"/>
    <w:rsid w:val="003E5DA3"/>
    <w:rsid w:val="003F2D03"/>
    <w:rsid w:val="003F3C1A"/>
    <w:rsid w:val="003F4098"/>
    <w:rsid w:val="003F461A"/>
    <w:rsid w:val="003F5678"/>
    <w:rsid w:val="003F569C"/>
    <w:rsid w:val="003F6084"/>
    <w:rsid w:val="003F67C2"/>
    <w:rsid w:val="003F7767"/>
    <w:rsid w:val="00400C2D"/>
    <w:rsid w:val="00400DF9"/>
    <w:rsid w:val="00401C21"/>
    <w:rsid w:val="00401CB8"/>
    <w:rsid w:val="00402DED"/>
    <w:rsid w:val="00404B8B"/>
    <w:rsid w:val="0040517A"/>
    <w:rsid w:val="004064A3"/>
    <w:rsid w:val="00406907"/>
    <w:rsid w:val="00407C2E"/>
    <w:rsid w:val="0041126E"/>
    <w:rsid w:val="0041159A"/>
    <w:rsid w:val="004123A6"/>
    <w:rsid w:val="004124EE"/>
    <w:rsid w:val="0041312C"/>
    <w:rsid w:val="00413671"/>
    <w:rsid w:val="004159B8"/>
    <w:rsid w:val="00417928"/>
    <w:rsid w:val="00421A78"/>
    <w:rsid w:val="004227AC"/>
    <w:rsid w:val="00422AB3"/>
    <w:rsid w:val="0042382B"/>
    <w:rsid w:val="0042590F"/>
    <w:rsid w:val="004266C4"/>
    <w:rsid w:val="00427DC1"/>
    <w:rsid w:val="00431510"/>
    <w:rsid w:val="00434519"/>
    <w:rsid w:val="00437ECD"/>
    <w:rsid w:val="00440A97"/>
    <w:rsid w:val="0044125C"/>
    <w:rsid w:val="0044257F"/>
    <w:rsid w:val="00442891"/>
    <w:rsid w:val="00442BD9"/>
    <w:rsid w:val="00443CC5"/>
    <w:rsid w:val="004458C0"/>
    <w:rsid w:val="004459D2"/>
    <w:rsid w:val="00446804"/>
    <w:rsid w:val="00446B4E"/>
    <w:rsid w:val="0045052D"/>
    <w:rsid w:val="00452B4B"/>
    <w:rsid w:val="00454BC7"/>
    <w:rsid w:val="00455385"/>
    <w:rsid w:val="0045550C"/>
    <w:rsid w:val="00457E45"/>
    <w:rsid w:val="00460069"/>
    <w:rsid w:val="00460434"/>
    <w:rsid w:val="004634F2"/>
    <w:rsid w:val="004642D4"/>
    <w:rsid w:val="004647C2"/>
    <w:rsid w:val="004649F3"/>
    <w:rsid w:val="00464BCD"/>
    <w:rsid w:val="00465DDB"/>
    <w:rsid w:val="0046675E"/>
    <w:rsid w:val="00466EEB"/>
    <w:rsid w:val="00470BCD"/>
    <w:rsid w:val="00472A84"/>
    <w:rsid w:val="0047361D"/>
    <w:rsid w:val="00473E2A"/>
    <w:rsid w:val="00473E40"/>
    <w:rsid w:val="0048154D"/>
    <w:rsid w:val="00482D05"/>
    <w:rsid w:val="00483106"/>
    <w:rsid w:val="004867B5"/>
    <w:rsid w:val="00486BD9"/>
    <w:rsid w:val="004874F5"/>
    <w:rsid w:val="004900D9"/>
    <w:rsid w:val="0049078B"/>
    <w:rsid w:val="00490DE1"/>
    <w:rsid w:val="00492370"/>
    <w:rsid w:val="00493C2A"/>
    <w:rsid w:val="004941F2"/>
    <w:rsid w:val="0049532C"/>
    <w:rsid w:val="00495597"/>
    <w:rsid w:val="00495BAD"/>
    <w:rsid w:val="00495D06"/>
    <w:rsid w:val="00495D88"/>
    <w:rsid w:val="00497BC0"/>
    <w:rsid w:val="004A0D5A"/>
    <w:rsid w:val="004A1574"/>
    <w:rsid w:val="004A1888"/>
    <w:rsid w:val="004A47D2"/>
    <w:rsid w:val="004A50B0"/>
    <w:rsid w:val="004A544F"/>
    <w:rsid w:val="004A6B8A"/>
    <w:rsid w:val="004A78DB"/>
    <w:rsid w:val="004A7B78"/>
    <w:rsid w:val="004A7CDD"/>
    <w:rsid w:val="004A7DFA"/>
    <w:rsid w:val="004B0678"/>
    <w:rsid w:val="004B20D1"/>
    <w:rsid w:val="004B25D6"/>
    <w:rsid w:val="004B30E6"/>
    <w:rsid w:val="004B4114"/>
    <w:rsid w:val="004B44F6"/>
    <w:rsid w:val="004B49C1"/>
    <w:rsid w:val="004B4B9C"/>
    <w:rsid w:val="004B535F"/>
    <w:rsid w:val="004B56F3"/>
    <w:rsid w:val="004B6CE9"/>
    <w:rsid w:val="004B7A19"/>
    <w:rsid w:val="004C03E6"/>
    <w:rsid w:val="004C20A1"/>
    <w:rsid w:val="004C3069"/>
    <w:rsid w:val="004C3CA7"/>
    <w:rsid w:val="004C5B90"/>
    <w:rsid w:val="004C6602"/>
    <w:rsid w:val="004C76D4"/>
    <w:rsid w:val="004D0D55"/>
    <w:rsid w:val="004D150F"/>
    <w:rsid w:val="004D455A"/>
    <w:rsid w:val="004D5EC7"/>
    <w:rsid w:val="004D74A2"/>
    <w:rsid w:val="004E28CF"/>
    <w:rsid w:val="004E430B"/>
    <w:rsid w:val="004E4A4F"/>
    <w:rsid w:val="004E5020"/>
    <w:rsid w:val="004E570A"/>
    <w:rsid w:val="004E5BB4"/>
    <w:rsid w:val="004E6F12"/>
    <w:rsid w:val="004F00FE"/>
    <w:rsid w:val="004F0BA1"/>
    <w:rsid w:val="004F1A6C"/>
    <w:rsid w:val="004F2B79"/>
    <w:rsid w:val="004F301B"/>
    <w:rsid w:val="004F6E52"/>
    <w:rsid w:val="004F754B"/>
    <w:rsid w:val="004F7C1F"/>
    <w:rsid w:val="00501A63"/>
    <w:rsid w:val="00502236"/>
    <w:rsid w:val="005023A3"/>
    <w:rsid w:val="00503853"/>
    <w:rsid w:val="005049F7"/>
    <w:rsid w:val="005055A7"/>
    <w:rsid w:val="005069D5"/>
    <w:rsid w:val="00510A22"/>
    <w:rsid w:val="00510E96"/>
    <w:rsid w:val="0051375D"/>
    <w:rsid w:val="00514905"/>
    <w:rsid w:val="005149F1"/>
    <w:rsid w:val="00514AF8"/>
    <w:rsid w:val="0051540E"/>
    <w:rsid w:val="0051756F"/>
    <w:rsid w:val="005176C3"/>
    <w:rsid w:val="00521217"/>
    <w:rsid w:val="00522120"/>
    <w:rsid w:val="00523B7B"/>
    <w:rsid w:val="00524AB3"/>
    <w:rsid w:val="00525FBA"/>
    <w:rsid w:val="0052670F"/>
    <w:rsid w:val="00534E56"/>
    <w:rsid w:val="00535092"/>
    <w:rsid w:val="0053542B"/>
    <w:rsid w:val="00535D5C"/>
    <w:rsid w:val="0053607E"/>
    <w:rsid w:val="0053631A"/>
    <w:rsid w:val="005378A6"/>
    <w:rsid w:val="00537B7F"/>
    <w:rsid w:val="0054041B"/>
    <w:rsid w:val="00540F09"/>
    <w:rsid w:val="00541048"/>
    <w:rsid w:val="00542ABB"/>
    <w:rsid w:val="00542FC0"/>
    <w:rsid w:val="0054385A"/>
    <w:rsid w:val="00544588"/>
    <w:rsid w:val="00544C48"/>
    <w:rsid w:val="00547C97"/>
    <w:rsid w:val="005503EB"/>
    <w:rsid w:val="00550BE4"/>
    <w:rsid w:val="005515F2"/>
    <w:rsid w:val="005521D2"/>
    <w:rsid w:val="00552535"/>
    <w:rsid w:val="0055255F"/>
    <w:rsid w:val="00553CA1"/>
    <w:rsid w:val="00561EA6"/>
    <w:rsid w:val="00562718"/>
    <w:rsid w:val="00562948"/>
    <w:rsid w:val="0056356B"/>
    <w:rsid w:val="005645F0"/>
    <w:rsid w:val="00565597"/>
    <w:rsid w:val="00565CF3"/>
    <w:rsid w:val="00570BD4"/>
    <w:rsid w:val="00572BF7"/>
    <w:rsid w:val="00573684"/>
    <w:rsid w:val="00574871"/>
    <w:rsid w:val="00577A70"/>
    <w:rsid w:val="00577E24"/>
    <w:rsid w:val="00580CC2"/>
    <w:rsid w:val="0058137C"/>
    <w:rsid w:val="0058267F"/>
    <w:rsid w:val="0058284F"/>
    <w:rsid w:val="00582931"/>
    <w:rsid w:val="00582C1A"/>
    <w:rsid w:val="00584408"/>
    <w:rsid w:val="00586D91"/>
    <w:rsid w:val="005879BC"/>
    <w:rsid w:val="00590A82"/>
    <w:rsid w:val="0059115A"/>
    <w:rsid w:val="00592BA4"/>
    <w:rsid w:val="00593B6E"/>
    <w:rsid w:val="00593F1F"/>
    <w:rsid w:val="0059450D"/>
    <w:rsid w:val="005A05FC"/>
    <w:rsid w:val="005A535B"/>
    <w:rsid w:val="005A728B"/>
    <w:rsid w:val="005B11D6"/>
    <w:rsid w:val="005B307A"/>
    <w:rsid w:val="005B53FC"/>
    <w:rsid w:val="005C2439"/>
    <w:rsid w:val="005C38E0"/>
    <w:rsid w:val="005C3A59"/>
    <w:rsid w:val="005C5E4C"/>
    <w:rsid w:val="005C60F8"/>
    <w:rsid w:val="005C6168"/>
    <w:rsid w:val="005D09D1"/>
    <w:rsid w:val="005D1645"/>
    <w:rsid w:val="005D21B2"/>
    <w:rsid w:val="005D541E"/>
    <w:rsid w:val="005D549F"/>
    <w:rsid w:val="005D6024"/>
    <w:rsid w:val="005D78F8"/>
    <w:rsid w:val="005E0E73"/>
    <w:rsid w:val="005E3004"/>
    <w:rsid w:val="005E4340"/>
    <w:rsid w:val="005E470F"/>
    <w:rsid w:val="005E4A2A"/>
    <w:rsid w:val="005E50DD"/>
    <w:rsid w:val="005E52BA"/>
    <w:rsid w:val="005E62BF"/>
    <w:rsid w:val="005E6481"/>
    <w:rsid w:val="005E71FD"/>
    <w:rsid w:val="005F0D57"/>
    <w:rsid w:val="005F1E49"/>
    <w:rsid w:val="005F2EBB"/>
    <w:rsid w:val="005F4149"/>
    <w:rsid w:val="005F4AC2"/>
    <w:rsid w:val="005F4DE8"/>
    <w:rsid w:val="006003B0"/>
    <w:rsid w:val="00602A9C"/>
    <w:rsid w:val="00604CBB"/>
    <w:rsid w:val="00605186"/>
    <w:rsid w:val="00605674"/>
    <w:rsid w:val="00606FA0"/>
    <w:rsid w:val="0061084E"/>
    <w:rsid w:val="0061335C"/>
    <w:rsid w:val="006149B9"/>
    <w:rsid w:val="00620345"/>
    <w:rsid w:val="00621E9D"/>
    <w:rsid w:val="00622275"/>
    <w:rsid w:val="00622963"/>
    <w:rsid w:val="00624931"/>
    <w:rsid w:val="0062590E"/>
    <w:rsid w:val="006329BE"/>
    <w:rsid w:val="00633EFC"/>
    <w:rsid w:val="00634DCB"/>
    <w:rsid w:val="00635860"/>
    <w:rsid w:val="00635EEF"/>
    <w:rsid w:val="00636FEC"/>
    <w:rsid w:val="0063711D"/>
    <w:rsid w:val="00641C6C"/>
    <w:rsid w:val="00643239"/>
    <w:rsid w:val="00643AF4"/>
    <w:rsid w:val="00644101"/>
    <w:rsid w:val="00644103"/>
    <w:rsid w:val="006448BE"/>
    <w:rsid w:val="00644F14"/>
    <w:rsid w:val="00647BE8"/>
    <w:rsid w:val="00651A19"/>
    <w:rsid w:val="00651EA6"/>
    <w:rsid w:val="0065209F"/>
    <w:rsid w:val="00652701"/>
    <w:rsid w:val="00654C2E"/>
    <w:rsid w:val="0066070F"/>
    <w:rsid w:val="00662C38"/>
    <w:rsid w:val="00663BC5"/>
    <w:rsid w:val="00665150"/>
    <w:rsid w:val="00665492"/>
    <w:rsid w:val="00665DA3"/>
    <w:rsid w:val="0066628A"/>
    <w:rsid w:val="006715B3"/>
    <w:rsid w:val="00671B06"/>
    <w:rsid w:val="00671CDE"/>
    <w:rsid w:val="00671CF1"/>
    <w:rsid w:val="00672AEB"/>
    <w:rsid w:val="006800A2"/>
    <w:rsid w:val="006812D9"/>
    <w:rsid w:val="00682CDA"/>
    <w:rsid w:val="00683175"/>
    <w:rsid w:val="0068348A"/>
    <w:rsid w:val="00683B29"/>
    <w:rsid w:val="006847BB"/>
    <w:rsid w:val="0068619F"/>
    <w:rsid w:val="00687263"/>
    <w:rsid w:val="00687A28"/>
    <w:rsid w:val="006906EA"/>
    <w:rsid w:val="00691B98"/>
    <w:rsid w:val="00694008"/>
    <w:rsid w:val="00694E1A"/>
    <w:rsid w:val="00697D5E"/>
    <w:rsid w:val="00697DBD"/>
    <w:rsid w:val="006A05A7"/>
    <w:rsid w:val="006A515C"/>
    <w:rsid w:val="006A6E03"/>
    <w:rsid w:val="006B21F7"/>
    <w:rsid w:val="006B7545"/>
    <w:rsid w:val="006C03A1"/>
    <w:rsid w:val="006C0659"/>
    <w:rsid w:val="006C1059"/>
    <w:rsid w:val="006C1187"/>
    <w:rsid w:val="006C1370"/>
    <w:rsid w:val="006C310A"/>
    <w:rsid w:val="006C34C6"/>
    <w:rsid w:val="006C3C55"/>
    <w:rsid w:val="006C4B08"/>
    <w:rsid w:val="006C5631"/>
    <w:rsid w:val="006C64CC"/>
    <w:rsid w:val="006C78E5"/>
    <w:rsid w:val="006D0752"/>
    <w:rsid w:val="006D079A"/>
    <w:rsid w:val="006D0EA2"/>
    <w:rsid w:val="006D2D31"/>
    <w:rsid w:val="006D40FC"/>
    <w:rsid w:val="006D4810"/>
    <w:rsid w:val="006D6C37"/>
    <w:rsid w:val="006D70EA"/>
    <w:rsid w:val="006D7627"/>
    <w:rsid w:val="006E01DC"/>
    <w:rsid w:val="006E06CD"/>
    <w:rsid w:val="006E167C"/>
    <w:rsid w:val="006E21DF"/>
    <w:rsid w:val="006E2353"/>
    <w:rsid w:val="006E2A2B"/>
    <w:rsid w:val="006E2B57"/>
    <w:rsid w:val="006E3B92"/>
    <w:rsid w:val="006E4908"/>
    <w:rsid w:val="006E553E"/>
    <w:rsid w:val="006F1372"/>
    <w:rsid w:val="006F1DFA"/>
    <w:rsid w:val="006F321C"/>
    <w:rsid w:val="006F412C"/>
    <w:rsid w:val="006F4C61"/>
    <w:rsid w:val="006F6CEF"/>
    <w:rsid w:val="006F7771"/>
    <w:rsid w:val="00705C61"/>
    <w:rsid w:val="007067BD"/>
    <w:rsid w:val="00706FA6"/>
    <w:rsid w:val="00707D93"/>
    <w:rsid w:val="00707E10"/>
    <w:rsid w:val="007102B1"/>
    <w:rsid w:val="0071364F"/>
    <w:rsid w:val="00714913"/>
    <w:rsid w:val="00715F5A"/>
    <w:rsid w:val="00716AA8"/>
    <w:rsid w:val="007202D4"/>
    <w:rsid w:val="007229A4"/>
    <w:rsid w:val="00725E68"/>
    <w:rsid w:val="00726827"/>
    <w:rsid w:val="007324FA"/>
    <w:rsid w:val="00734FD0"/>
    <w:rsid w:val="00735FDF"/>
    <w:rsid w:val="007403D2"/>
    <w:rsid w:val="007405E7"/>
    <w:rsid w:val="00740B03"/>
    <w:rsid w:val="0074144E"/>
    <w:rsid w:val="00742D51"/>
    <w:rsid w:val="0074324D"/>
    <w:rsid w:val="00747A2B"/>
    <w:rsid w:val="00751169"/>
    <w:rsid w:val="0075133B"/>
    <w:rsid w:val="00751532"/>
    <w:rsid w:val="00751B5E"/>
    <w:rsid w:val="00752FF3"/>
    <w:rsid w:val="007546FB"/>
    <w:rsid w:val="007551B5"/>
    <w:rsid w:val="00755512"/>
    <w:rsid w:val="0075737C"/>
    <w:rsid w:val="00757520"/>
    <w:rsid w:val="00760237"/>
    <w:rsid w:val="00760C22"/>
    <w:rsid w:val="00762465"/>
    <w:rsid w:val="00762DC7"/>
    <w:rsid w:val="007632DD"/>
    <w:rsid w:val="00763FA2"/>
    <w:rsid w:val="007641E4"/>
    <w:rsid w:val="00764AEE"/>
    <w:rsid w:val="00764D09"/>
    <w:rsid w:val="007655C5"/>
    <w:rsid w:val="007656D5"/>
    <w:rsid w:val="007661BE"/>
    <w:rsid w:val="00771AB5"/>
    <w:rsid w:val="00776488"/>
    <w:rsid w:val="0077681A"/>
    <w:rsid w:val="00780330"/>
    <w:rsid w:val="00781B48"/>
    <w:rsid w:val="0078246F"/>
    <w:rsid w:val="0078341A"/>
    <w:rsid w:val="00785F83"/>
    <w:rsid w:val="00790865"/>
    <w:rsid w:val="00791444"/>
    <w:rsid w:val="00792975"/>
    <w:rsid w:val="00792FFF"/>
    <w:rsid w:val="00794321"/>
    <w:rsid w:val="00794F48"/>
    <w:rsid w:val="00795A94"/>
    <w:rsid w:val="00795AC7"/>
    <w:rsid w:val="00797382"/>
    <w:rsid w:val="007A02E1"/>
    <w:rsid w:val="007A0E95"/>
    <w:rsid w:val="007A12C7"/>
    <w:rsid w:val="007A2360"/>
    <w:rsid w:val="007A274D"/>
    <w:rsid w:val="007A34F0"/>
    <w:rsid w:val="007A3553"/>
    <w:rsid w:val="007A5296"/>
    <w:rsid w:val="007A5396"/>
    <w:rsid w:val="007A5DB0"/>
    <w:rsid w:val="007A639C"/>
    <w:rsid w:val="007A6A29"/>
    <w:rsid w:val="007A7F53"/>
    <w:rsid w:val="007B3141"/>
    <w:rsid w:val="007B31B7"/>
    <w:rsid w:val="007B605E"/>
    <w:rsid w:val="007C1C5F"/>
    <w:rsid w:val="007C237E"/>
    <w:rsid w:val="007C690B"/>
    <w:rsid w:val="007D000F"/>
    <w:rsid w:val="007D12E3"/>
    <w:rsid w:val="007D16F9"/>
    <w:rsid w:val="007D1DD8"/>
    <w:rsid w:val="007D3171"/>
    <w:rsid w:val="007D3481"/>
    <w:rsid w:val="007D40BF"/>
    <w:rsid w:val="007D4760"/>
    <w:rsid w:val="007D4C58"/>
    <w:rsid w:val="007D563C"/>
    <w:rsid w:val="007D578A"/>
    <w:rsid w:val="007E0772"/>
    <w:rsid w:val="007E1E89"/>
    <w:rsid w:val="007E2890"/>
    <w:rsid w:val="007E3191"/>
    <w:rsid w:val="007E66FE"/>
    <w:rsid w:val="007E671C"/>
    <w:rsid w:val="007E7031"/>
    <w:rsid w:val="007F0135"/>
    <w:rsid w:val="007F2EC3"/>
    <w:rsid w:val="007F3A58"/>
    <w:rsid w:val="007F3D93"/>
    <w:rsid w:val="007F4B24"/>
    <w:rsid w:val="007F7599"/>
    <w:rsid w:val="0080323C"/>
    <w:rsid w:val="008048F4"/>
    <w:rsid w:val="00804E8B"/>
    <w:rsid w:val="00806832"/>
    <w:rsid w:val="008101B9"/>
    <w:rsid w:val="00810393"/>
    <w:rsid w:val="0081108E"/>
    <w:rsid w:val="00812C53"/>
    <w:rsid w:val="00813755"/>
    <w:rsid w:val="00821AFE"/>
    <w:rsid w:val="00823EAB"/>
    <w:rsid w:val="008241A3"/>
    <w:rsid w:val="00825A72"/>
    <w:rsid w:val="00825C9C"/>
    <w:rsid w:val="00825D10"/>
    <w:rsid w:val="0082677D"/>
    <w:rsid w:val="0082727A"/>
    <w:rsid w:val="008276B8"/>
    <w:rsid w:val="00827D23"/>
    <w:rsid w:val="0083019A"/>
    <w:rsid w:val="00832801"/>
    <w:rsid w:val="00836BB3"/>
    <w:rsid w:val="00836EC5"/>
    <w:rsid w:val="008370A0"/>
    <w:rsid w:val="008374CE"/>
    <w:rsid w:val="00837618"/>
    <w:rsid w:val="00837E7C"/>
    <w:rsid w:val="00840159"/>
    <w:rsid w:val="00840C16"/>
    <w:rsid w:val="00840DBE"/>
    <w:rsid w:val="008412A6"/>
    <w:rsid w:val="00841725"/>
    <w:rsid w:val="00842B3F"/>
    <w:rsid w:val="00843FB7"/>
    <w:rsid w:val="00844B8B"/>
    <w:rsid w:val="00846A0D"/>
    <w:rsid w:val="0085019D"/>
    <w:rsid w:val="00850304"/>
    <w:rsid w:val="00850412"/>
    <w:rsid w:val="008509B4"/>
    <w:rsid w:val="00853B5A"/>
    <w:rsid w:val="00853E2E"/>
    <w:rsid w:val="00855573"/>
    <w:rsid w:val="00856FE2"/>
    <w:rsid w:val="00857947"/>
    <w:rsid w:val="0086047F"/>
    <w:rsid w:val="00862447"/>
    <w:rsid w:val="00862663"/>
    <w:rsid w:val="008633EF"/>
    <w:rsid w:val="0086490B"/>
    <w:rsid w:val="00867D98"/>
    <w:rsid w:val="00870EF0"/>
    <w:rsid w:val="00872C96"/>
    <w:rsid w:val="00873402"/>
    <w:rsid w:val="0087383C"/>
    <w:rsid w:val="008747ED"/>
    <w:rsid w:val="008752CE"/>
    <w:rsid w:val="0087576B"/>
    <w:rsid w:val="00876153"/>
    <w:rsid w:val="00876A4A"/>
    <w:rsid w:val="00876B31"/>
    <w:rsid w:val="00882339"/>
    <w:rsid w:val="008842EC"/>
    <w:rsid w:val="00885AEE"/>
    <w:rsid w:val="008865E7"/>
    <w:rsid w:val="0088661F"/>
    <w:rsid w:val="008866AA"/>
    <w:rsid w:val="00886FC1"/>
    <w:rsid w:val="008872B1"/>
    <w:rsid w:val="00890AC2"/>
    <w:rsid w:val="00892C6D"/>
    <w:rsid w:val="00892D63"/>
    <w:rsid w:val="0089324E"/>
    <w:rsid w:val="00894E3B"/>
    <w:rsid w:val="00895358"/>
    <w:rsid w:val="008A0AC5"/>
    <w:rsid w:val="008A3D72"/>
    <w:rsid w:val="008A3E01"/>
    <w:rsid w:val="008A418C"/>
    <w:rsid w:val="008A45CC"/>
    <w:rsid w:val="008A4EB3"/>
    <w:rsid w:val="008A5EAE"/>
    <w:rsid w:val="008A7AAF"/>
    <w:rsid w:val="008B0608"/>
    <w:rsid w:val="008B0A1E"/>
    <w:rsid w:val="008B4575"/>
    <w:rsid w:val="008B4798"/>
    <w:rsid w:val="008B54E4"/>
    <w:rsid w:val="008C11A9"/>
    <w:rsid w:val="008C166D"/>
    <w:rsid w:val="008C3CEB"/>
    <w:rsid w:val="008C4E3A"/>
    <w:rsid w:val="008D1E24"/>
    <w:rsid w:val="008D31C5"/>
    <w:rsid w:val="008D5CB2"/>
    <w:rsid w:val="008D5E1E"/>
    <w:rsid w:val="008D6B3C"/>
    <w:rsid w:val="008D7E9D"/>
    <w:rsid w:val="008E009E"/>
    <w:rsid w:val="008E049D"/>
    <w:rsid w:val="008E06DE"/>
    <w:rsid w:val="008E0994"/>
    <w:rsid w:val="008E0B4D"/>
    <w:rsid w:val="008E1600"/>
    <w:rsid w:val="008E39FA"/>
    <w:rsid w:val="008E4B5F"/>
    <w:rsid w:val="008E6215"/>
    <w:rsid w:val="008E6D8B"/>
    <w:rsid w:val="008E7A31"/>
    <w:rsid w:val="008F1DE1"/>
    <w:rsid w:val="008F312E"/>
    <w:rsid w:val="008F3C1A"/>
    <w:rsid w:val="008F44FC"/>
    <w:rsid w:val="008F50D1"/>
    <w:rsid w:val="008F5213"/>
    <w:rsid w:val="008F5721"/>
    <w:rsid w:val="008F6AE5"/>
    <w:rsid w:val="00901EAD"/>
    <w:rsid w:val="009025EC"/>
    <w:rsid w:val="009032D5"/>
    <w:rsid w:val="0090340D"/>
    <w:rsid w:val="00906076"/>
    <w:rsid w:val="00906B91"/>
    <w:rsid w:val="009111F1"/>
    <w:rsid w:val="009123BF"/>
    <w:rsid w:val="00915455"/>
    <w:rsid w:val="00915C9E"/>
    <w:rsid w:val="00916833"/>
    <w:rsid w:val="009175A8"/>
    <w:rsid w:val="009249EC"/>
    <w:rsid w:val="009258E2"/>
    <w:rsid w:val="00930C7B"/>
    <w:rsid w:val="00933EF5"/>
    <w:rsid w:val="00936654"/>
    <w:rsid w:val="0093711B"/>
    <w:rsid w:val="00942166"/>
    <w:rsid w:val="009434FA"/>
    <w:rsid w:val="00944F6F"/>
    <w:rsid w:val="0094643D"/>
    <w:rsid w:val="0094707F"/>
    <w:rsid w:val="009508EA"/>
    <w:rsid w:val="00951184"/>
    <w:rsid w:val="009570E6"/>
    <w:rsid w:val="00960253"/>
    <w:rsid w:val="0096243D"/>
    <w:rsid w:val="0096290B"/>
    <w:rsid w:val="009645D9"/>
    <w:rsid w:val="00965255"/>
    <w:rsid w:val="00967A3A"/>
    <w:rsid w:val="0097431C"/>
    <w:rsid w:val="009749C4"/>
    <w:rsid w:val="00975DB2"/>
    <w:rsid w:val="00980A21"/>
    <w:rsid w:val="0098155D"/>
    <w:rsid w:val="00981583"/>
    <w:rsid w:val="0098257B"/>
    <w:rsid w:val="00982A61"/>
    <w:rsid w:val="00982DAE"/>
    <w:rsid w:val="0098433A"/>
    <w:rsid w:val="009854A0"/>
    <w:rsid w:val="00985993"/>
    <w:rsid w:val="009871DA"/>
    <w:rsid w:val="00987CA9"/>
    <w:rsid w:val="00987EAA"/>
    <w:rsid w:val="00990999"/>
    <w:rsid w:val="009938B2"/>
    <w:rsid w:val="00994FB1"/>
    <w:rsid w:val="0099522D"/>
    <w:rsid w:val="00995C47"/>
    <w:rsid w:val="0099720D"/>
    <w:rsid w:val="009A23A3"/>
    <w:rsid w:val="009A2BBC"/>
    <w:rsid w:val="009A3675"/>
    <w:rsid w:val="009A3EB2"/>
    <w:rsid w:val="009A5C17"/>
    <w:rsid w:val="009A5D75"/>
    <w:rsid w:val="009A5F6F"/>
    <w:rsid w:val="009A7911"/>
    <w:rsid w:val="009B18C9"/>
    <w:rsid w:val="009B2B5D"/>
    <w:rsid w:val="009B343F"/>
    <w:rsid w:val="009B3541"/>
    <w:rsid w:val="009B3ABF"/>
    <w:rsid w:val="009B4945"/>
    <w:rsid w:val="009B597B"/>
    <w:rsid w:val="009C06AE"/>
    <w:rsid w:val="009C2648"/>
    <w:rsid w:val="009C32DC"/>
    <w:rsid w:val="009C6CF6"/>
    <w:rsid w:val="009D0BB2"/>
    <w:rsid w:val="009D0D11"/>
    <w:rsid w:val="009D0E5D"/>
    <w:rsid w:val="009D1599"/>
    <w:rsid w:val="009D295C"/>
    <w:rsid w:val="009D3F88"/>
    <w:rsid w:val="009D53DD"/>
    <w:rsid w:val="009D5D9D"/>
    <w:rsid w:val="009E0BFF"/>
    <w:rsid w:val="009E2249"/>
    <w:rsid w:val="009E3797"/>
    <w:rsid w:val="009E5097"/>
    <w:rsid w:val="009E5A94"/>
    <w:rsid w:val="009E5AFB"/>
    <w:rsid w:val="009E5B2F"/>
    <w:rsid w:val="009E6096"/>
    <w:rsid w:val="009E6544"/>
    <w:rsid w:val="009E7211"/>
    <w:rsid w:val="009E727A"/>
    <w:rsid w:val="009E7446"/>
    <w:rsid w:val="009F0CD8"/>
    <w:rsid w:val="009F126F"/>
    <w:rsid w:val="009F64D7"/>
    <w:rsid w:val="009F6C25"/>
    <w:rsid w:val="009F70C3"/>
    <w:rsid w:val="00A004EA"/>
    <w:rsid w:val="00A00A6E"/>
    <w:rsid w:val="00A01893"/>
    <w:rsid w:val="00A01F54"/>
    <w:rsid w:val="00A01F78"/>
    <w:rsid w:val="00A020AB"/>
    <w:rsid w:val="00A02D8E"/>
    <w:rsid w:val="00A02E99"/>
    <w:rsid w:val="00A04199"/>
    <w:rsid w:val="00A05282"/>
    <w:rsid w:val="00A07D03"/>
    <w:rsid w:val="00A106F3"/>
    <w:rsid w:val="00A10838"/>
    <w:rsid w:val="00A10DB4"/>
    <w:rsid w:val="00A118A5"/>
    <w:rsid w:val="00A15C57"/>
    <w:rsid w:val="00A176A6"/>
    <w:rsid w:val="00A2272E"/>
    <w:rsid w:val="00A22D00"/>
    <w:rsid w:val="00A235F0"/>
    <w:rsid w:val="00A24F32"/>
    <w:rsid w:val="00A25B2B"/>
    <w:rsid w:val="00A26845"/>
    <w:rsid w:val="00A26FAC"/>
    <w:rsid w:val="00A27A75"/>
    <w:rsid w:val="00A27E4C"/>
    <w:rsid w:val="00A30042"/>
    <w:rsid w:val="00A308E4"/>
    <w:rsid w:val="00A40892"/>
    <w:rsid w:val="00A4109C"/>
    <w:rsid w:val="00A41D39"/>
    <w:rsid w:val="00A41DA6"/>
    <w:rsid w:val="00A437E8"/>
    <w:rsid w:val="00A47672"/>
    <w:rsid w:val="00A543C8"/>
    <w:rsid w:val="00A55A4D"/>
    <w:rsid w:val="00A56305"/>
    <w:rsid w:val="00A56F82"/>
    <w:rsid w:val="00A603C7"/>
    <w:rsid w:val="00A61D35"/>
    <w:rsid w:val="00A6388D"/>
    <w:rsid w:val="00A64732"/>
    <w:rsid w:val="00A64C08"/>
    <w:rsid w:val="00A653B3"/>
    <w:rsid w:val="00A67DE6"/>
    <w:rsid w:val="00A7109B"/>
    <w:rsid w:val="00A711FE"/>
    <w:rsid w:val="00A722ED"/>
    <w:rsid w:val="00A7231C"/>
    <w:rsid w:val="00A73F99"/>
    <w:rsid w:val="00A75DF0"/>
    <w:rsid w:val="00A75F11"/>
    <w:rsid w:val="00A76D05"/>
    <w:rsid w:val="00A76D32"/>
    <w:rsid w:val="00A77C92"/>
    <w:rsid w:val="00A81F8C"/>
    <w:rsid w:val="00A82982"/>
    <w:rsid w:val="00A82D71"/>
    <w:rsid w:val="00A8310E"/>
    <w:rsid w:val="00A83B0D"/>
    <w:rsid w:val="00A83B57"/>
    <w:rsid w:val="00A87CBF"/>
    <w:rsid w:val="00A90FD8"/>
    <w:rsid w:val="00A9240F"/>
    <w:rsid w:val="00A93FB4"/>
    <w:rsid w:val="00A946DF"/>
    <w:rsid w:val="00A94E58"/>
    <w:rsid w:val="00A9647A"/>
    <w:rsid w:val="00A96B77"/>
    <w:rsid w:val="00A9776B"/>
    <w:rsid w:val="00A97ECC"/>
    <w:rsid w:val="00AA413D"/>
    <w:rsid w:val="00AA48DA"/>
    <w:rsid w:val="00AA5D09"/>
    <w:rsid w:val="00AA687E"/>
    <w:rsid w:val="00AA6DDA"/>
    <w:rsid w:val="00AB005F"/>
    <w:rsid w:val="00AB1309"/>
    <w:rsid w:val="00AB23A7"/>
    <w:rsid w:val="00AB3F83"/>
    <w:rsid w:val="00AB5880"/>
    <w:rsid w:val="00AB6F9F"/>
    <w:rsid w:val="00AC04DA"/>
    <w:rsid w:val="00AC13B1"/>
    <w:rsid w:val="00AC429F"/>
    <w:rsid w:val="00AC5344"/>
    <w:rsid w:val="00AC7443"/>
    <w:rsid w:val="00AC74FC"/>
    <w:rsid w:val="00AD18B9"/>
    <w:rsid w:val="00AD29E7"/>
    <w:rsid w:val="00AD3B81"/>
    <w:rsid w:val="00AD53A1"/>
    <w:rsid w:val="00AD623F"/>
    <w:rsid w:val="00AE0EDC"/>
    <w:rsid w:val="00AE27BC"/>
    <w:rsid w:val="00AE59CE"/>
    <w:rsid w:val="00AE64E7"/>
    <w:rsid w:val="00AF319C"/>
    <w:rsid w:val="00AF3257"/>
    <w:rsid w:val="00AF5431"/>
    <w:rsid w:val="00B0101C"/>
    <w:rsid w:val="00B03486"/>
    <w:rsid w:val="00B03F8A"/>
    <w:rsid w:val="00B0527F"/>
    <w:rsid w:val="00B05F54"/>
    <w:rsid w:val="00B06268"/>
    <w:rsid w:val="00B07D43"/>
    <w:rsid w:val="00B13BF2"/>
    <w:rsid w:val="00B17426"/>
    <w:rsid w:val="00B204A4"/>
    <w:rsid w:val="00B210D6"/>
    <w:rsid w:val="00B21D78"/>
    <w:rsid w:val="00B2371D"/>
    <w:rsid w:val="00B267FD"/>
    <w:rsid w:val="00B310E6"/>
    <w:rsid w:val="00B3124F"/>
    <w:rsid w:val="00B31743"/>
    <w:rsid w:val="00B31F1E"/>
    <w:rsid w:val="00B334E0"/>
    <w:rsid w:val="00B34621"/>
    <w:rsid w:val="00B34E6C"/>
    <w:rsid w:val="00B35B6D"/>
    <w:rsid w:val="00B36250"/>
    <w:rsid w:val="00B36AA2"/>
    <w:rsid w:val="00B414BF"/>
    <w:rsid w:val="00B43F06"/>
    <w:rsid w:val="00B44745"/>
    <w:rsid w:val="00B44C6A"/>
    <w:rsid w:val="00B45E25"/>
    <w:rsid w:val="00B4650B"/>
    <w:rsid w:val="00B46CEB"/>
    <w:rsid w:val="00B51A7D"/>
    <w:rsid w:val="00B51ED4"/>
    <w:rsid w:val="00B54327"/>
    <w:rsid w:val="00B554A6"/>
    <w:rsid w:val="00B55F38"/>
    <w:rsid w:val="00B61100"/>
    <w:rsid w:val="00B6197B"/>
    <w:rsid w:val="00B626D1"/>
    <w:rsid w:val="00B631AF"/>
    <w:rsid w:val="00B635C6"/>
    <w:rsid w:val="00B64AD0"/>
    <w:rsid w:val="00B65096"/>
    <w:rsid w:val="00B66084"/>
    <w:rsid w:val="00B66A85"/>
    <w:rsid w:val="00B70AE3"/>
    <w:rsid w:val="00B71CF5"/>
    <w:rsid w:val="00B72FFE"/>
    <w:rsid w:val="00B73E52"/>
    <w:rsid w:val="00B74C65"/>
    <w:rsid w:val="00B74FD5"/>
    <w:rsid w:val="00B750DB"/>
    <w:rsid w:val="00B75907"/>
    <w:rsid w:val="00B76549"/>
    <w:rsid w:val="00B777F7"/>
    <w:rsid w:val="00B804E8"/>
    <w:rsid w:val="00B80718"/>
    <w:rsid w:val="00B80DEA"/>
    <w:rsid w:val="00B81156"/>
    <w:rsid w:val="00B8262D"/>
    <w:rsid w:val="00B85A44"/>
    <w:rsid w:val="00B860BB"/>
    <w:rsid w:val="00B916CB"/>
    <w:rsid w:val="00B926B8"/>
    <w:rsid w:val="00B93526"/>
    <w:rsid w:val="00B942C3"/>
    <w:rsid w:val="00B957DF"/>
    <w:rsid w:val="00B96409"/>
    <w:rsid w:val="00B971F0"/>
    <w:rsid w:val="00BA1A00"/>
    <w:rsid w:val="00BA397A"/>
    <w:rsid w:val="00BA4782"/>
    <w:rsid w:val="00BA579E"/>
    <w:rsid w:val="00BA6CA7"/>
    <w:rsid w:val="00BB1530"/>
    <w:rsid w:val="00BB27A9"/>
    <w:rsid w:val="00BB3140"/>
    <w:rsid w:val="00BB5569"/>
    <w:rsid w:val="00BC045E"/>
    <w:rsid w:val="00BC12E8"/>
    <w:rsid w:val="00BC2961"/>
    <w:rsid w:val="00BC38A0"/>
    <w:rsid w:val="00BC3E00"/>
    <w:rsid w:val="00BC47FE"/>
    <w:rsid w:val="00BC55E5"/>
    <w:rsid w:val="00BC6F22"/>
    <w:rsid w:val="00BC7515"/>
    <w:rsid w:val="00BC7518"/>
    <w:rsid w:val="00BD02CA"/>
    <w:rsid w:val="00BD1A4F"/>
    <w:rsid w:val="00BD1CBE"/>
    <w:rsid w:val="00BD216A"/>
    <w:rsid w:val="00BD21B4"/>
    <w:rsid w:val="00BD24EE"/>
    <w:rsid w:val="00BD2CD0"/>
    <w:rsid w:val="00BD34CA"/>
    <w:rsid w:val="00BD39DF"/>
    <w:rsid w:val="00BD5C4E"/>
    <w:rsid w:val="00BD5D3D"/>
    <w:rsid w:val="00BD6A65"/>
    <w:rsid w:val="00BD7075"/>
    <w:rsid w:val="00BE05E7"/>
    <w:rsid w:val="00BE0C20"/>
    <w:rsid w:val="00BE14E1"/>
    <w:rsid w:val="00BE2FE0"/>
    <w:rsid w:val="00BE5F4A"/>
    <w:rsid w:val="00BE6108"/>
    <w:rsid w:val="00BE7AB0"/>
    <w:rsid w:val="00BE7AC7"/>
    <w:rsid w:val="00BE7BC0"/>
    <w:rsid w:val="00BE7C56"/>
    <w:rsid w:val="00BF0345"/>
    <w:rsid w:val="00BF0465"/>
    <w:rsid w:val="00BF1C07"/>
    <w:rsid w:val="00BF225A"/>
    <w:rsid w:val="00BF2A89"/>
    <w:rsid w:val="00BF3136"/>
    <w:rsid w:val="00BF3263"/>
    <w:rsid w:val="00BF3728"/>
    <w:rsid w:val="00BF411F"/>
    <w:rsid w:val="00BF432E"/>
    <w:rsid w:val="00BF53CC"/>
    <w:rsid w:val="00BF75D0"/>
    <w:rsid w:val="00BF7F21"/>
    <w:rsid w:val="00C02C6D"/>
    <w:rsid w:val="00C03754"/>
    <w:rsid w:val="00C04828"/>
    <w:rsid w:val="00C056D7"/>
    <w:rsid w:val="00C05BB6"/>
    <w:rsid w:val="00C05CB2"/>
    <w:rsid w:val="00C06EA4"/>
    <w:rsid w:val="00C10C30"/>
    <w:rsid w:val="00C11642"/>
    <w:rsid w:val="00C13CB7"/>
    <w:rsid w:val="00C145E6"/>
    <w:rsid w:val="00C15B92"/>
    <w:rsid w:val="00C166B2"/>
    <w:rsid w:val="00C20A14"/>
    <w:rsid w:val="00C20BA1"/>
    <w:rsid w:val="00C234C0"/>
    <w:rsid w:val="00C26DB1"/>
    <w:rsid w:val="00C27CEA"/>
    <w:rsid w:val="00C32695"/>
    <w:rsid w:val="00C339D0"/>
    <w:rsid w:val="00C34564"/>
    <w:rsid w:val="00C34BEB"/>
    <w:rsid w:val="00C354A2"/>
    <w:rsid w:val="00C35E06"/>
    <w:rsid w:val="00C35E3D"/>
    <w:rsid w:val="00C36FF7"/>
    <w:rsid w:val="00C40270"/>
    <w:rsid w:val="00C4050B"/>
    <w:rsid w:val="00C411C4"/>
    <w:rsid w:val="00C43465"/>
    <w:rsid w:val="00C45772"/>
    <w:rsid w:val="00C467B3"/>
    <w:rsid w:val="00C468FD"/>
    <w:rsid w:val="00C46A50"/>
    <w:rsid w:val="00C46AE8"/>
    <w:rsid w:val="00C4787B"/>
    <w:rsid w:val="00C51AF5"/>
    <w:rsid w:val="00C51DDA"/>
    <w:rsid w:val="00C530EE"/>
    <w:rsid w:val="00C56431"/>
    <w:rsid w:val="00C56BAF"/>
    <w:rsid w:val="00C616D7"/>
    <w:rsid w:val="00C6300F"/>
    <w:rsid w:val="00C63DAC"/>
    <w:rsid w:val="00C64FC9"/>
    <w:rsid w:val="00C65E94"/>
    <w:rsid w:val="00C70657"/>
    <w:rsid w:val="00C70CA5"/>
    <w:rsid w:val="00C7130D"/>
    <w:rsid w:val="00C71CA3"/>
    <w:rsid w:val="00C74122"/>
    <w:rsid w:val="00C76C01"/>
    <w:rsid w:val="00C76CF0"/>
    <w:rsid w:val="00C77372"/>
    <w:rsid w:val="00C81200"/>
    <w:rsid w:val="00C83CF1"/>
    <w:rsid w:val="00C8443C"/>
    <w:rsid w:val="00C845D4"/>
    <w:rsid w:val="00C84A8F"/>
    <w:rsid w:val="00C84D34"/>
    <w:rsid w:val="00C87785"/>
    <w:rsid w:val="00C90BBB"/>
    <w:rsid w:val="00C93410"/>
    <w:rsid w:val="00C94480"/>
    <w:rsid w:val="00C94CD9"/>
    <w:rsid w:val="00C95D40"/>
    <w:rsid w:val="00C969B2"/>
    <w:rsid w:val="00C97661"/>
    <w:rsid w:val="00C97AA1"/>
    <w:rsid w:val="00C97BFB"/>
    <w:rsid w:val="00CA3376"/>
    <w:rsid w:val="00CA4C7F"/>
    <w:rsid w:val="00CA589D"/>
    <w:rsid w:val="00CA62B7"/>
    <w:rsid w:val="00CA6F49"/>
    <w:rsid w:val="00CB089D"/>
    <w:rsid w:val="00CB23A3"/>
    <w:rsid w:val="00CB3EAA"/>
    <w:rsid w:val="00CB47DA"/>
    <w:rsid w:val="00CC167A"/>
    <w:rsid w:val="00CC35AC"/>
    <w:rsid w:val="00CC62A3"/>
    <w:rsid w:val="00CC7F23"/>
    <w:rsid w:val="00CD0717"/>
    <w:rsid w:val="00CD2520"/>
    <w:rsid w:val="00CD2C30"/>
    <w:rsid w:val="00CD43CB"/>
    <w:rsid w:val="00CD45A1"/>
    <w:rsid w:val="00CE1471"/>
    <w:rsid w:val="00CE27AA"/>
    <w:rsid w:val="00CE27D8"/>
    <w:rsid w:val="00CE2876"/>
    <w:rsid w:val="00CE2BFD"/>
    <w:rsid w:val="00CE39B0"/>
    <w:rsid w:val="00CE43E4"/>
    <w:rsid w:val="00CE661D"/>
    <w:rsid w:val="00CE7B03"/>
    <w:rsid w:val="00CF0346"/>
    <w:rsid w:val="00CF12E4"/>
    <w:rsid w:val="00CF2425"/>
    <w:rsid w:val="00CF40BE"/>
    <w:rsid w:val="00CF6526"/>
    <w:rsid w:val="00CF670D"/>
    <w:rsid w:val="00CF7329"/>
    <w:rsid w:val="00D01BDE"/>
    <w:rsid w:val="00D01CBB"/>
    <w:rsid w:val="00D020B3"/>
    <w:rsid w:val="00D0260B"/>
    <w:rsid w:val="00D02943"/>
    <w:rsid w:val="00D04814"/>
    <w:rsid w:val="00D04B6C"/>
    <w:rsid w:val="00D06FDB"/>
    <w:rsid w:val="00D0772E"/>
    <w:rsid w:val="00D10FDB"/>
    <w:rsid w:val="00D11D7E"/>
    <w:rsid w:val="00D134D7"/>
    <w:rsid w:val="00D14380"/>
    <w:rsid w:val="00D152AA"/>
    <w:rsid w:val="00D15498"/>
    <w:rsid w:val="00D15AB8"/>
    <w:rsid w:val="00D1607F"/>
    <w:rsid w:val="00D160E8"/>
    <w:rsid w:val="00D1756D"/>
    <w:rsid w:val="00D2013A"/>
    <w:rsid w:val="00D211EA"/>
    <w:rsid w:val="00D21246"/>
    <w:rsid w:val="00D22D38"/>
    <w:rsid w:val="00D233F8"/>
    <w:rsid w:val="00D24F78"/>
    <w:rsid w:val="00D25688"/>
    <w:rsid w:val="00D25DB5"/>
    <w:rsid w:val="00D26050"/>
    <w:rsid w:val="00D26A53"/>
    <w:rsid w:val="00D27C78"/>
    <w:rsid w:val="00D31796"/>
    <w:rsid w:val="00D332FD"/>
    <w:rsid w:val="00D35E59"/>
    <w:rsid w:val="00D3693C"/>
    <w:rsid w:val="00D37192"/>
    <w:rsid w:val="00D37435"/>
    <w:rsid w:val="00D374E4"/>
    <w:rsid w:val="00D37C31"/>
    <w:rsid w:val="00D41B1C"/>
    <w:rsid w:val="00D43BC1"/>
    <w:rsid w:val="00D44157"/>
    <w:rsid w:val="00D4472E"/>
    <w:rsid w:val="00D44E85"/>
    <w:rsid w:val="00D4565E"/>
    <w:rsid w:val="00D457FC"/>
    <w:rsid w:val="00D45807"/>
    <w:rsid w:val="00D46E41"/>
    <w:rsid w:val="00D46FA5"/>
    <w:rsid w:val="00D51860"/>
    <w:rsid w:val="00D51D10"/>
    <w:rsid w:val="00D5366A"/>
    <w:rsid w:val="00D55047"/>
    <w:rsid w:val="00D56126"/>
    <w:rsid w:val="00D56665"/>
    <w:rsid w:val="00D56952"/>
    <w:rsid w:val="00D56A91"/>
    <w:rsid w:val="00D56ED7"/>
    <w:rsid w:val="00D5761B"/>
    <w:rsid w:val="00D57D96"/>
    <w:rsid w:val="00D611FC"/>
    <w:rsid w:val="00D616DD"/>
    <w:rsid w:val="00D61E40"/>
    <w:rsid w:val="00D62E58"/>
    <w:rsid w:val="00D62EE4"/>
    <w:rsid w:val="00D6367F"/>
    <w:rsid w:val="00D66413"/>
    <w:rsid w:val="00D6665D"/>
    <w:rsid w:val="00D71B45"/>
    <w:rsid w:val="00D72159"/>
    <w:rsid w:val="00D732A2"/>
    <w:rsid w:val="00D7419F"/>
    <w:rsid w:val="00D76363"/>
    <w:rsid w:val="00D76C0B"/>
    <w:rsid w:val="00D777D0"/>
    <w:rsid w:val="00D802CE"/>
    <w:rsid w:val="00D81B26"/>
    <w:rsid w:val="00D82401"/>
    <w:rsid w:val="00D82E32"/>
    <w:rsid w:val="00D83423"/>
    <w:rsid w:val="00D839FE"/>
    <w:rsid w:val="00D83E39"/>
    <w:rsid w:val="00D84336"/>
    <w:rsid w:val="00D843D6"/>
    <w:rsid w:val="00D853A2"/>
    <w:rsid w:val="00D87427"/>
    <w:rsid w:val="00D87C84"/>
    <w:rsid w:val="00D92A66"/>
    <w:rsid w:val="00D95609"/>
    <w:rsid w:val="00D95B28"/>
    <w:rsid w:val="00D9659F"/>
    <w:rsid w:val="00D96733"/>
    <w:rsid w:val="00D97617"/>
    <w:rsid w:val="00DA204F"/>
    <w:rsid w:val="00DA20A9"/>
    <w:rsid w:val="00DA2486"/>
    <w:rsid w:val="00DA2FE1"/>
    <w:rsid w:val="00DA3281"/>
    <w:rsid w:val="00DA341F"/>
    <w:rsid w:val="00DA5E12"/>
    <w:rsid w:val="00DA692A"/>
    <w:rsid w:val="00DA7428"/>
    <w:rsid w:val="00DA7F20"/>
    <w:rsid w:val="00DB05A8"/>
    <w:rsid w:val="00DB26C4"/>
    <w:rsid w:val="00DB3490"/>
    <w:rsid w:val="00DB4191"/>
    <w:rsid w:val="00DB483D"/>
    <w:rsid w:val="00DB64A6"/>
    <w:rsid w:val="00DB730D"/>
    <w:rsid w:val="00DB77B1"/>
    <w:rsid w:val="00DC0570"/>
    <w:rsid w:val="00DC21CB"/>
    <w:rsid w:val="00DC44F7"/>
    <w:rsid w:val="00DC67F8"/>
    <w:rsid w:val="00DC6A97"/>
    <w:rsid w:val="00DC793B"/>
    <w:rsid w:val="00DD11E1"/>
    <w:rsid w:val="00DD1339"/>
    <w:rsid w:val="00DD3A1C"/>
    <w:rsid w:val="00DD4338"/>
    <w:rsid w:val="00DD4EE4"/>
    <w:rsid w:val="00DD55C7"/>
    <w:rsid w:val="00DD615D"/>
    <w:rsid w:val="00DE05DC"/>
    <w:rsid w:val="00DE0C4C"/>
    <w:rsid w:val="00DE2E27"/>
    <w:rsid w:val="00DE3C5C"/>
    <w:rsid w:val="00DE3E8B"/>
    <w:rsid w:val="00DE4DF4"/>
    <w:rsid w:val="00DE6974"/>
    <w:rsid w:val="00DF1533"/>
    <w:rsid w:val="00DF1A42"/>
    <w:rsid w:val="00DF429D"/>
    <w:rsid w:val="00DF5074"/>
    <w:rsid w:val="00DF56B7"/>
    <w:rsid w:val="00E00571"/>
    <w:rsid w:val="00E01E56"/>
    <w:rsid w:val="00E035D3"/>
    <w:rsid w:val="00E05E00"/>
    <w:rsid w:val="00E06FEA"/>
    <w:rsid w:val="00E11EED"/>
    <w:rsid w:val="00E13B87"/>
    <w:rsid w:val="00E14743"/>
    <w:rsid w:val="00E17014"/>
    <w:rsid w:val="00E17114"/>
    <w:rsid w:val="00E17BBF"/>
    <w:rsid w:val="00E2063D"/>
    <w:rsid w:val="00E23147"/>
    <w:rsid w:val="00E232AF"/>
    <w:rsid w:val="00E25E0A"/>
    <w:rsid w:val="00E30944"/>
    <w:rsid w:val="00E3545A"/>
    <w:rsid w:val="00E37604"/>
    <w:rsid w:val="00E42AE5"/>
    <w:rsid w:val="00E43087"/>
    <w:rsid w:val="00E44E40"/>
    <w:rsid w:val="00E459E8"/>
    <w:rsid w:val="00E45B57"/>
    <w:rsid w:val="00E45CC6"/>
    <w:rsid w:val="00E46392"/>
    <w:rsid w:val="00E479DE"/>
    <w:rsid w:val="00E5185C"/>
    <w:rsid w:val="00E51FA0"/>
    <w:rsid w:val="00E523CD"/>
    <w:rsid w:val="00E525EE"/>
    <w:rsid w:val="00E52FDE"/>
    <w:rsid w:val="00E53F21"/>
    <w:rsid w:val="00E54288"/>
    <w:rsid w:val="00E55DA8"/>
    <w:rsid w:val="00E5736E"/>
    <w:rsid w:val="00E57B80"/>
    <w:rsid w:val="00E6149C"/>
    <w:rsid w:val="00E61539"/>
    <w:rsid w:val="00E62492"/>
    <w:rsid w:val="00E63839"/>
    <w:rsid w:val="00E64963"/>
    <w:rsid w:val="00E655BD"/>
    <w:rsid w:val="00E678EB"/>
    <w:rsid w:val="00E70C4B"/>
    <w:rsid w:val="00E70D64"/>
    <w:rsid w:val="00E713A7"/>
    <w:rsid w:val="00E74865"/>
    <w:rsid w:val="00E76E68"/>
    <w:rsid w:val="00E77F8F"/>
    <w:rsid w:val="00E80447"/>
    <w:rsid w:val="00E86537"/>
    <w:rsid w:val="00E86F38"/>
    <w:rsid w:val="00E9031C"/>
    <w:rsid w:val="00E915CF"/>
    <w:rsid w:val="00E91F20"/>
    <w:rsid w:val="00E93B67"/>
    <w:rsid w:val="00E952BA"/>
    <w:rsid w:val="00E95631"/>
    <w:rsid w:val="00E95E3E"/>
    <w:rsid w:val="00E968AB"/>
    <w:rsid w:val="00E96E62"/>
    <w:rsid w:val="00E9772B"/>
    <w:rsid w:val="00EA0939"/>
    <w:rsid w:val="00EA15D0"/>
    <w:rsid w:val="00EA47D2"/>
    <w:rsid w:val="00EA657A"/>
    <w:rsid w:val="00EA7501"/>
    <w:rsid w:val="00EB0341"/>
    <w:rsid w:val="00EB0AAA"/>
    <w:rsid w:val="00EB0D71"/>
    <w:rsid w:val="00EB1E8B"/>
    <w:rsid w:val="00EB23B6"/>
    <w:rsid w:val="00EB3158"/>
    <w:rsid w:val="00EB3483"/>
    <w:rsid w:val="00EB3F49"/>
    <w:rsid w:val="00EB5427"/>
    <w:rsid w:val="00EB6273"/>
    <w:rsid w:val="00EB68A9"/>
    <w:rsid w:val="00EC137D"/>
    <w:rsid w:val="00EC3E80"/>
    <w:rsid w:val="00EC73A7"/>
    <w:rsid w:val="00ED0241"/>
    <w:rsid w:val="00ED0655"/>
    <w:rsid w:val="00ED1F50"/>
    <w:rsid w:val="00ED2F77"/>
    <w:rsid w:val="00ED3B13"/>
    <w:rsid w:val="00EE0350"/>
    <w:rsid w:val="00EE0AD4"/>
    <w:rsid w:val="00EE1155"/>
    <w:rsid w:val="00EE23A7"/>
    <w:rsid w:val="00EE2B74"/>
    <w:rsid w:val="00EE2DDF"/>
    <w:rsid w:val="00EE3129"/>
    <w:rsid w:val="00EE4A8A"/>
    <w:rsid w:val="00EE5EEE"/>
    <w:rsid w:val="00EE5FD8"/>
    <w:rsid w:val="00EE6094"/>
    <w:rsid w:val="00EE64DE"/>
    <w:rsid w:val="00EF0271"/>
    <w:rsid w:val="00EF572F"/>
    <w:rsid w:val="00EF5EC3"/>
    <w:rsid w:val="00EF609F"/>
    <w:rsid w:val="00EF69B2"/>
    <w:rsid w:val="00EF7487"/>
    <w:rsid w:val="00F00955"/>
    <w:rsid w:val="00F01A92"/>
    <w:rsid w:val="00F0269E"/>
    <w:rsid w:val="00F0679A"/>
    <w:rsid w:val="00F06BF5"/>
    <w:rsid w:val="00F073E4"/>
    <w:rsid w:val="00F07DD6"/>
    <w:rsid w:val="00F10BFA"/>
    <w:rsid w:val="00F10D7C"/>
    <w:rsid w:val="00F10E19"/>
    <w:rsid w:val="00F10EE3"/>
    <w:rsid w:val="00F1243B"/>
    <w:rsid w:val="00F127D2"/>
    <w:rsid w:val="00F156E9"/>
    <w:rsid w:val="00F159F1"/>
    <w:rsid w:val="00F1623D"/>
    <w:rsid w:val="00F16A6C"/>
    <w:rsid w:val="00F222A4"/>
    <w:rsid w:val="00F22F8A"/>
    <w:rsid w:val="00F26B47"/>
    <w:rsid w:val="00F30ADE"/>
    <w:rsid w:val="00F32EFE"/>
    <w:rsid w:val="00F34205"/>
    <w:rsid w:val="00F3667B"/>
    <w:rsid w:val="00F37F0F"/>
    <w:rsid w:val="00F41807"/>
    <w:rsid w:val="00F41A3E"/>
    <w:rsid w:val="00F421F2"/>
    <w:rsid w:val="00F42A1A"/>
    <w:rsid w:val="00F44C20"/>
    <w:rsid w:val="00F4598A"/>
    <w:rsid w:val="00F4690A"/>
    <w:rsid w:val="00F4777A"/>
    <w:rsid w:val="00F510E2"/>
    <w:rsid w:val="00F52111"/>
    <w:rsid w:val="00F522F5"/>
    <w:rsid w:val="00F52A2F"/>
    <w:rsid w:val="00F53A6F"/>
    <w:rsid w:val="00F56653"/>
    <w:rsid w:val="00F575B6"/>
    <w:rsid w:val="00F57FDE"/>
    <w:rsid w:val="00F61901"/>
    <w:rsid w:val="00F62620"/>
    <w:rsid w:val="00F64482"/>
    <w:rsid w:val="00F64731"/>
    <w:rsid w:val="00F64E11"/>
    <w:rsid w:val="00F657EF"/>
    <w:rsid w:val="00F71131"/>
    <w:rsid w:val="00F75C63"/>
    <w:rsid w:val="00F76018"/>
    <w:rsid w:val="00F76F24"/>
    <w:rsid w:val="00F80937"/>
    <w:rsid w:val="00F80D9A"/>
    <w:rsid w:val="00F81B93"/>
    <w:rsid w:val="00F823C3"/>
    <w:rsid w:val="00F831DC"/>
    <w:rsid w:val="00F910F1"/>
    <w:rsid w:val="00F91BEB"/>
    <w:rsid w:val="00F9336D"/>
    <w:rsid w:val="00F9449C"/>
    <w:rsid w:val="00F949B6"/>
    <w:rsid w:val="00F9553C"/>
    <w:rsid w:val="00F9570F"/>
    <w:rsid w:val="00F9583C"/>
    <w:rsid w:val="00F96218"/>
    <w:rsid w:val="00F96FAE"/>
    <w:rsid w:val="00FA1B86"/>
    <w:rsid w:val="00FA1C4E"/>
    <w:rsid w:val="00FA3241"/>
    <w:rsid w:val="00FA6192"/>
    <w:rsid w:val="00FB139D"/>
    <w:rsid w:val="00FB3A03"/>
    <w:rsid w:val="00FB4C23"/>
    <w:rsid w:val="00FB73B0"/>
    <w:rsid w:val="00FB7B8E"/>
    <w:rsid w:val="00FC251A"/>
    <w:rsid w:val="00FC4B83"/>
    <w:rsid w:val="00FC4FA3"/>
    <w:rsid w:val="00FC6DAC"/>
    <w:rsid w:val="00FD154E"/>
    <w:rsid w:val="00FD2CA3"/>
    <w:rsid w:val="00FD2E8C"/>
    <w:rsid w:val="00FD2FC3"/>
    <w:rsid w:val="00FD3B15"/>
    <w:rsid w:val="00FD5DAC"/>
    <w:rsid w:val="00FE171E"/>
    <w:rsid w:val="00FE2DAD"/>
    <w:rsid w:val="00FE427D"/>
    <w:rsid w:val="00FE439A"/>
    <w:rsid w:val="00FE4EF8"/>
    <w:rsid w:val="00FE53E9"/>
    <w:rsid w:val="00FE5872"/>
    <w:rsid w:val="00FE58F8"/>
    <w:rsid w:val="00FE6809"/>
    <w:rsid w:val="00FE6AA9"/>
    <w:rsid w:val="00FF0841"/>
    <w:rsid w:val="00FF0FA5"/>
    <w:rsid w:val="00FF4818"/>
    <w:rsid w:val="00FF5238"/>
    <w:rsid w:val="00FF62B8"/>
    <w:rsid w:val="00FF64CB"/>
    <w:rsid w:val="00FF6595"/>
    <w:rsid w:val="00FF6A4A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85D2"/>
  <w15:docId w15:val="{9098DD91-C0BA-4B62-B20B-30E44AE6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F64FB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F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4F6F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94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944F6F"/>
    <w:pPr>
      <w:spacing w:after="160" w:line="240" w:lineRule="exact"/>
    </w:pPr>
    <w:rPr>
      <w:sz w:val="20"/>
      <w:szCs w:val="20"/>
    </w:rPr>
  </w:style>
  <w:style w:type="paragraph" w:styleId="a8">
    <w:name w:val="No Spacing"/>
    <w:uiPriority w:val="1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944F6F"/>
    <w:rPr>
      <w:sz w:val="24"/>
    </w:rPr>
  </w:style>
  <w:style w:type="paragraph" w:styleId="a9">
    <w:name w:val="Normal (Web)"/>
    <w:basedOn w:val="a"/>
    <w:rsid w:val="00944F6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30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hidden/>
    <w:rsid w:val="00AB6F9F"/>
    <w:pPr>
      <w:widowControl w:val="0"/>
      <w:adjustRightInd w:val="0"/>
      <w:jc w:val="distribute"/>
    </w:pPr>
    <w:rPr>
      <w:rFonts w:eastAsia="Lucida Sans Unicode" w:cs="F"/>
      <w:sz w:val="28"/>
      <w:szCs w:val="20"/>
    </w:rPr>
  </w:style>
  <w:style w:type="character" w:customStyle="1" w:styleId="T5">
    <w:name w:val="T5"/>
    <w:hidden/>
    <w:rsid w:val="004E570A"/>
    <w:rPr>
      <w:rFonts w:cs="Times New Roman1"/>
      <w:sz w:val="24"/>
    </w:rPr>
  </w:style>
  <w:style w:type="paragraph" w:customStyle="1" w:styleId="Style12">
    <w:name w:val="Style12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ind w:hanging="1397"/>
    </w:pPr>
  </w:style>
  <w:style w:type="character" w:customStyle="1" w:styleId="FontStyle21">
    <w:name w:val="Font Style21"/>
    <w:basedOn w:val="a0"/>
    <w:uiPriority w:val="99"/>
    <w:rsid w:val="006C310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C310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20">
    <w:name w:val="Заголовок 2 Знак"/>
    <w:basedOn w:val="a0"/>
    <w:link w:val="2"/>
    <w:rsid w:val="002F6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226AF3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226AF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9522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99522D"/>
    <w:pPr>
      <w:widowControl w:val="0"/>
      <w:autoSpaceDE w:val="0"/>
      <w:autoSpaceDN w:val="0"/>
      <w:adjustRightInd w:val="0"/>
      <w:spacing w:line="323" w:lineRule="exact"/>
      <w:ind w:firstLine="702"/>
      <w:jc w:val="both"/>
    </w:pPr>
  </w:style>
  <w:style w:type="character" w:customStyle="1" w:styleId="FontStyle11">
    <w:name w:val="Font Style11"/>
    <w:basedOn w:val="a0"/>
    <w:uiPriority w:val="99"/>
    <w:rsid w:val="0099522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9522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99522D"/>
    <w:rPr>
      <w:rFonts w:ascii="Times New Roman" w:hAnsi="Times New Roman" w:cs="Times New Roman"/>
      <w:b/>
      <w:bCs/>
      <w:sz w:val="26"/>
      <w:szCs w:val="26"/>
    </w:rPr>
  </w:style>
  <w:style w:type="paragraph" w:customStyle="1" w:styleId="ad">
    <w:name w:val="Ñîäåðæèìîå òàáëèöû"/>
    <w:basedOn w:val="a"/>
    <w:rsid w:val="00DE0C4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DE0C4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Strong"/>
    <w:basedOn w:val="a0"/>
    <w:qFormat/>
    <w:rsid w:val="000F2525"/>
    <w:rPr>
      <w:b/>
      <w:bCs/>
    </w:rPr>
  </w:style>
  <w:style w:type="paragraph" w:styleId="af0">
    <w:name w:val="Body Text"/>
    <w:basedOn w:val="a"/>
    <w:link w:val="af1"/>
    <w:rsid w:val="000F2525"/>
    <w:pPr>
      <w:spacing w:after="120"/>
    </w:pPr>
  </w:style>
  <w:style w:type="character" w:customStyle="1" w:styleId="af1">
    <w:name w:val="Основной текст Знак"/>
    <w:basedOn w:val="a0"/>
    <w:link w:val="af0"/>
    <w:rsid w:val="000F2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0F2525"/>
    <w:rPr>
      <w:color w:val="000080"/>
      <w:u w:val="single"/>
    </w:rPr>
  </w:style>
  <w:style w:type="paragraph" w:customStyle="1" w:styleId="Style2">
    <w:name w:val="Style2"/>
    <w:basedOn w:val="a"/>
    <w:uiPriority w:val="99"/>
    <w:rsid w:val="00885AEE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10012D"/>
    <w:pPr>
      <w:widowControl w:val="0"/>
      <w:autoSpaceDE w:val="0"/>
      <w:autoSpaceDN w:val="0"/>
      <w:adjustRightInd w:val="0"/>
      <w:spacing w:line="313" w:lineRule="exact"/>
      <w:jc w:val="both"/>
    </w:pPr>
  </w:style>
  <w:style w:type="character" w:customStyle="1" w:styleId="FontStyle13">
    <w:name w:val="Font Style13"/>
    <w:basedOn w:val="a0"/>
    <w:uiPriority w:val="99"/>
    <w:rsid w:val="0010012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0012D"/>
    <w:pPr>
      <w:widowControl w:val="0"/>
      <w:autoSpaceDE w:val="0"/>
      <w:autoSpaceDN w:val="0"/>
      <w:adjustRightInd w:val="0"/>
      <w:spacing w:line="312" w:lineRule="exact"/>
      <w:ind w:firstLine="538"/>
      <w:jc w:val="both"/>
    </w:pPr>
  </w:style>
  <w:style w:type="table" w:styleId="af3">
    <w:name w:val="Table Grid"/>
    <w:basedOn w:val="a1"/>
    <w:uiPriority w:val="59"/>
    <w:rsid w:val="007551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D2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F64731"/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hidden/>
    <w:rsid w:val="00F64731"/>
    <w:pPr>
      <w:widowControl w:val="0"/>
      <w:adjustRightInd w:val="0"/>
      <w:jc w:val="distribute"/>
    </w:pPr>
    <w:rPr>
      <w:rFonts w:eastAsia="Lucida Sans Unicode" w:cs="F"/>
      <w:szCs w:val="20"/>
    </w:rPr>
  </w:style>
  <w:style w:type="character" w:customStyle="1" w:styleId="FontStyle19">
    <w:name w:val="Font Style19"/>
    <w:basedOn w:val="a0"/>
    <w:uiPriority w:val="99"/>
    <w:rsid w:val="00407C2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0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unhideWhenUsed/>
    <w:rsid w:val="008E7A3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E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7A3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7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500E-1C07-4790-80A8-385201F4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Kondrateva Svetlana Nikolaevna</cp:lastModifiedBy>
  <cp:revision>6</cp:revision>
  <cp:lastPrinted>2022-04-19T10:30:00Z</cp:lastPrinted>
  <dcterms:created xsi:type="dcterms:W3CDTF">2023-12-26T13:48:00Z</dcterms:created>
  <dcterms:modified xsi:type="dcterms:W3CDTF">2023-12-27T06:22:00Z</dcterms:modified>
</cp:coreProperties>
</file>