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DC" w:rsidRPr="00143A29" w:rsidRDefault="00904BDC" w:rsidP="00143A29">
      <w:pPr>
        <w:pStyle w:val="BodyText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9.75pt;height:48pt;z-index:-251658240">
            <v:imagedata r:id="rId5" o:title="" gain="1.5625"/>
          </v:shape>
        </w:pict>
      </w:r>
    </w:p>
    <w:p w:rsidR="00904BDC" w:rsidRPr="00143A29" w:rsidRDefault="00904BDC" w:rsidP="00143A29">
      <w:pPr>
        <w:pStyle w:val="Caption"/>
        <w:rPr>
          <w:szCs w:val="28"/>
        </w:rPr>
      </w:pPr>
      <w:r w:rsidRPr="00143A29">
        <w:rPr>
          <w:szCs w:val="28"/>
        </w:rPr>
        <w:t>СОВЕТ МУНИЦИПАЛЬНОГО ОБРАЗОВАНИЯ</w:t>
      </w:r>
    </w:p>
    <w:p w:rsidR="00904BDC" w:rsidRPr="00143A29" w:rsidRDefault="00904BDC" w:rsidP="00143A29">
      <w:pPr>
        <w:jc w:val="center"/>
        <w:rPr>
          <w:rFonts w:ascii="Times New Roman" w:hAnsi="Times New Roman"/>
          <w:b/>
          <w:sz w:val="28"/>
          <w:szCs w:val="28"/>
        </w:rPr>
      </w:pPr>
      <w:r w:rsidRPr="00143A29"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904BDC" w:rsidRPr="00143A29" w:rsidRDefault="00904BDC" w:rsidP="00143A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BDC" w:rsidRDefault="00904BDC" w:rsidP="00143A29">
      <w:pPr>
        <w:jc w:val="center"/>
        <w:rPr>
          <w:rFonts w:ascii="Times New Roman" w:hAnsi="Times New Roman"/>
          <w:b/>
          <w:sz w:val="28"/>
          <w:szCs w:val="28"/>
        </w:rPr>
      </w:pPr>
      <w:r w:rsidRPr="00143A29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334</w:t>
      </w:r>
    </w:p>
    <w:p w:rsidR="00904BDC" w:rsidRPr="00143A29" w:rsidRDefault="00904BDC" w:rsidP="00143A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BDC" w:rsidRDefault="00904BDC" w:rsidP="00143A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XXXV</w:t>
      </w:r>
      <w:r w:rsidRPr="00143A29">
        <w:rPr>
          <w:rFonts w:ascii="Times New Roman" w:hAnsi="Times New Roman"/>
          <w:b/>
          <w:sz w:val="28"/>
          <w:szCs w:val="28"/>
        </w:rPr>
        <w:t xml:space="preserve"> сессия                                                                                               </w:t>
      </w:r>
      <w:r w:rsidRPr="00143A2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43A29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04BDC" w:rsidRPr="00143A29" w:rsidRDefault="00904BDC" w:rsidP="00143A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BDC" w:rsidRPr="00143A29" w:rsidRDefault="00904BDC" w:rsidP="00143A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августа </w:t>
      </w:r>
      <w:r w:rsidRPr="00143A29">
        <w:rPr>
          <w:rFonts w:ascii="Times New Roman" w:hAnsi="Times New Roman"/>
          <w:sz w:val="28"/>
          <w:szCs w:val="28"/>
        </w:rPr>
        <w:t xml:space="preserve">2017 года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43A29">
        <w:rPr>
          <w:rFonts w:ascii="Times New Roman" w:hAnsi="Times New Roman"/>
          <w:sz w:val="28"/>
          <w:szCs w:val="28"/>
        </w:rPr>
        <w:t xml:space="preserve">        г. Темрюк</w:t>
      </w:r>
    </w:p>
    <w:p w:rsidR="00904BDC" w:rsidRPr="00143A29" w:rsidRDefault="00904BDC" w:rsidP="00143A29">
      <w:pPr>
        <w:jc w:val="center"/>
        <w:rPr>
          <w:rFonts w:ascii="Times New Roman" w:hAnsi="Times New Roman"/>
          <w:sz w:val="28"/>
          <w:szCs w:val="28"/>
        </w:rPr>
      </w:pPr>
    </w:p>
    <w:p w:rsidR="00904BDC" w:rsidRPr="00143A29" w:rsidRDefault="00904BDC" w:rsidP="00143A29">
      <w:pPr>
        <w:jc w:val="center"/>
        <w:rPr>
          <w:rFonts w:ascii="Times New Roman" w:hAnsi="Times New Roman"/>
          <w:sz w:val="28"/>
          <w:szCs w:val="28"/>
        </w:rPr>
      </w:pPr>
    </w:p>
    <w:p w:rsidR="00904BDC" w:rsidRPr="00143A29" w:rsidRDefault="00904BDC" w:rsidP="00143A29">
      <w:pPr>
        <w:jc w:val="center"/>
        <w:rPr>
          <w:rFonts w:ascii="Times New Roman" w:hAnsi="Times New Roman"/>
          <w:b/>
          <w:sz w:val="28"/>
          <w:szCs w:val="28"/>
        </w:rPr>
      </w:pPr>
      <w:r w:rsidRPr="00143A29">
        <w:rPr>
          <w:rFonts w:ascii="Times New Roman" w:hAnsi="Times New Roman"/>
          <w:b/>
          <w:sz w:val="28"/>
          <w:szCs w:val="28"/>
        </w:rPr>
        <w:t>О проведении районного конкурса школьных музеев «МоЯ История»</w:t>
      </w:r>
    </w:p>
    <w:p w:rsidR="00904BDC" w:rsidRPr="00143A29" w:rsidRDefault="00904BDC" w:rsidP="00143A29">
      <w:pPr>
        <w:jc w:val="center"/>
        <w:rPr>
          <w:rFonts w:ascii="Times New Roman" w:hAnsi="Times New Roman"/>
          <w:sz w:val="28"/>
          <w:szCs w:val="28"/>
        </w:rPr>
      </w:pPr>
    </w:p>
    <w:p w:rsidR="00904BDC" w:rsidRPr="00143A29" w:rsidRDefault="00904BDC" w:rsidP="00143A29">
      <w:pPr>
        <w:jc w:val="center"/>
        <w:rPr>
          <w:rFonts w:ascii="Times New Roman" w:hAnsi="Times New Roman"/>
          <w:sz w:val="28"/>
          <w:szCs w:val="28"/>
        </w:rPr>
      </w:pPr>
    </w:p>
    <w:p w:rsidR="00904BDC" w:rsidRPr="00143A29" w:rsidRDefault="00904BDC" w:rsidP="00143A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3A29">
        <w:rPr>
          <w:rFonts w:ascii="Times New Roman" w:hAnsi="Times New Roman"/>
          <w:sz w:val="28"/>
          <w:szCs w:val="28"/>
        </w:rPr>
        <w:t>В целях гражданско-патриотического воспитания подрастающего поколения путем развития творческой активности через деятельность музеев, музейных комнат, комнат боевой славы общеобразовательных учреждений муниципального образования Темрюкский район, в соответствии с Уставом муниципального образования Темрюкский район, Совет муниципального образования Темрюкский район  р е ш и л:</w:t>
      </w:r>
    </w:p>
    <w:p w:rsidR="00904BDC" w:rsidRPr="00143A29" w:rsidRDefault="00904BDC" w:rsidP="00143A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3A29">
        <w:rPr>
          <w:rFonts w:ascii="Times New Roman" w:hAnsi="Times New Roman"/>
          <w:sz w:val="28"/>
          <w:szCs w:val="28"/>
        </w:rPr>
        <w:t>1. Объявить районный конкурс школьных музеев образовательных учреждений муниципального образования Темрюкский район «МоЯ История».</w:t>
      </w:r>
    </w:p>
    <w:p w:rsidR="00904BDC" w:rsidRPr="00143A29" w:rsidRDefault="00904BDC" w:rsidP="00143A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3A29">
        <w:rPr>
          <w:rFonts w:ascii="Times New Roman" w:hAnsi="Times New Roman"/>
          <w:sz w:val="28"/>
          <w:szCs w:val="28"/>
        </w:rPr>
        <w:t>2. Утвердить Положение о районном конкурсе школьных музеев образовательных учреждений муниципального образования Темрюкский район «МоЯ История» (приложение № 1).</w:t>
      </w:r>
    </w:p>
    <w:p w:rsidR="00904BDC" w:rsidRPr="00143A29" w:rsidRDefault="00904BDC" w:rsidP="00143A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3A29">
        <w:rPr>
          <w:rFonts w:ascii="Times New Roman" w:hAnsi="Times New Roman"/>
          <w:sz w:val="28"/>
          <w:szCs w:val="28"/>
        </w:rPr>
        <w:t>3. Утвердить состав оргкомитета по проведению районного конкурса школьных музеев образовательных учреждений муниципального образования Темрюкский район «МоЯ История» (приложение № 2).</w:t>
      </w:r>
    </w:p>
    <w:p w:rsidR="00904BDC" w:rsidRPr="00143A29" w:rsidRDefault="00904BDC" w:rsidP="00143A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3A29">
        <w:rPr>
          <w:rFonts w:ascii="Times New Roman" w:hAnsi="Times New Roman"/>
          <w:sz w:val="28"/>
          <w:szCs w:val="28"/>
        </w:rPr>
        <w:t>4. Опубликовать настоящее решение в средствах массовой информации.</w:t>
      </w:r>
    </w:p>
    <w:p w:rsidR="00904BDC" w:rsidRPr="00143A29" w:rsidRDefault="00904BDC" w:rsidP="00143A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3A29">
        <w:rPr>
          <w:rFonts w:ascii="Times New Roman" w:hAnsi="Times New Roman"/>
          <w:sz w:val="28"/>
          <w:szCs w:val="28"/>
        </w:rPr>
        <w:t xml:space="preserve">5. Контроль за выполнением настоящего решения возложить на постоянную комиссию Совета муниципального образования    Темрюкский район по вопросам социальной защиты населения, здравоохранения, образования, культуры, спорта и делам молодёжи (Чмулева).  </w:t>
      </w:r>
    </w:p>
    <w:p w:rsidR="00904BDC" w:rsidRPr="00143A29" w:rsidRDefault="00904BDC" w:rsidP="00143A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3A29">
        <w:rPr>
          <w:rFonts w:ascii="Times New Roman" w:hAnsi="Times New Roman"/>
          <w:sz w:val="28"/>
          <w:szCs w:val="28"/>
        </w:rPr>
        <w:t>6. Настоящее решение вступает в силу со дня его подписания.</w:t>
      </w:r>
    </w:p>
    <w:p w:rsidR="00904BDC" w:rsidRPr="00143A29" w:rsidRDefault="00904BDC" w:rsidP="00143A29">
      <w:pPr>
        <w:jc w:val="both"/>
        <w:rPr>
          <w:rFonts w:ascii="Times New Roman" w:hAnsi="Times New Roman"/>
          <w:sz w:val="28"/>
          <w:szCs w:val="28"/>
        </w:rPr>
      </w:pPr>
    </w:p>
    <w:p w:rsidR="00904BDC" w:rsidRPr="00143A29" w:rsidRDefault="00904BDC" w:rsidP="00143A29">
      <w:pPr>
        <w:jc w:val="both"/>
        <w:rPr>
          <w:rFonts w:ascii="Times New Roman" w:hAnsi="Times New Roman"/>
          <w:sz w:val="28"/>
          <w:szCs w:val="28"/>
        </w:rPr>
      </w:pPr>
    </w:p>
    <w:p w:rsidR="00904BDC" w:rsidRPr="00143A29" w:rsidRDefault="00904BDC" w:rsidP="00143A29">
      <w:pPr>
        <w:jc w:val="both"/>
        <w:rPr>
          <w:rFonts w:ascii="Times New Roman" w:hAnsi="Times New Roman"/>
          <w:sz w:val="28"/>
          <w:szCs w:val="28"/>
        </w:rPr>
      </w:pPr>
      <w:r w:rsidRPr="00143A29">
        <w:rPr>
          <w:rFonts w:ascii="Times New Roman" w:hAnsi="Times New Roman"/>
          <w:sz w:val="28"/>
          <w:szCs w:val="28"/>
        </w:rPr>
        <w:t>Председатель Совета</w:t>
      </w:r>
    </w:p>
    <w:p w:rsidR="00904BDC" w:rsidRPr="00143A29" w:rsidRDefault="00904BDC" w:rsidP="00143A29">
      <w:pPr>
        <w:jc w:val="both"/>
        <w:rPr>
          <w:rFonts w:ascii="Times New Roman" w:hAnsi="Times New Roman"/>
          <w:sz w:val="28"/>
          <w:szCs w:val="28"/>
        </w:rPr>
      </w:pPr>
      <w:r w:rsidRPr="00143A2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04BDC" w:rsidRPr="00143A29" w:rsidRDefault="00904BDC" w:rsidP="00143A29">
      <w:pPr>
        <w:jc w:val="both"/>
        <w:rPr>
          <w:rFonts w:ascii="Times New Roman" w:hAnsi="Times New Roman"/>
          <w:sz w:val="28"/>
          <w:szCs w:val="28"/>
        </w:rPr>
      </w:pPr>
      <w:r w:rsidRPr="00143A29">
        <w:rPr>
          <w:rFonts w:ascii="Times New Roman" w:hAnsi="Times New Roman"/>
          <w:sz w:val="28"/>
          <w:szCs w:val="28"/>
        </w:rPr>
        <w:t>Темрюкский район                                                                              А.И. Шерстнев</w:t>
      </w:r>
    </w:p>
    <w:p w:rsidR="00904BDC" w:rsidRPr="00143A29" w:rsidRDefault="00904BDC" w:rsidP="00143A29">
      <w:pPr>
        <w:jc w:val="both"/>
        <w:rPr>
          <w:rFonts w:ascii="Times New Roman" w:hAnsi="Times New Roman"/>
          <w:sz w:val="28"/>
          <w:szCs w:val="28"/>
        </w:rPr>
      </w:pPr>
    </w:p>
    <w:p w:rsidR="00904BDC" w:rsidRPr="00143A29" w:rsidRDefault="00904BDC" w:rsidP="00143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августа </w:t>
      </w:r>
      <w:r w:rsidRPr="00143A29">
        <w:rPr>
          <w:rFonts w:ascii="Times New Roman" w:hAnsi="Times New Roman"/>
          <w:sz w:val="28"/>
          <w:szCs w:val="28"/>
        </w:rPr>
        <w:t>2017 года</w:t>
      </w:r>
    </w:p>
    <w:p w:rsidR="00904BDC" w:rsidRPr="00143A29" w:rsidRDefault="00904BDC" w:rsidP="00143A29">
      <w:pPr>
        <w:jc w:val="both"/>
        <w:rPr>
          <w:rFonts w:ascii="Times New Roman" w:hAnsi="Times New Roman"/>
          <w:sz w:val="28"/>
          <w:szCs w:val="28"/>
        </w:rPr>
      </w:pPr>
    </w:p>
    <w:p w:rsidR="00904BDC" w:rsidRPr="00143A29" w:rsidRDefault="00904BDC" w:rsidP="00143A29">
      <w:pPr>
        <w:jc w:val="both"/>
        <w:rPr>
          <w:rFonts w:ascii="Times New Roman" w:hAnsi="Times New Roman"/>
          <w:sz w:val="28"/>
          <w:szCs w:val="28"/>
        </w:rPr>
      </w:pPr>
    </w:p>
    <w:p w:rsidR="00904BDC" w:rsidRPr="00E74C08" w:rsidRDefault="00904BDC" w:rsidP="00143A29">
      <w:pPr>
        <w:pageBreakBefore/>
        <w:ind w:left="4859"/>
        <w:jc w:val="center"/>
        <w:rPr>
          <w:rFonts w:ascii="Times New Roman" w:hAnsi="Times New Roman"/>
          <w:sz w:val="28"/>
          <w:szCs w:val="28"/>
        </w:rPr>
      </w:pPr>
      <w:r w:rsidRPr="00E74C0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904BDC" w:rsidRPr="00E74C08" w:rsidRDefault="00904BDC" w:rsidP="00D32D1B">
      <w:pPr>
        <w:ind w:left="4860"/>
        <w:jc w:val="center"/>
        <w:rPr>
          <w:rFonts w:ascii="Times New Roman" w:hAnsi="Times New Roman"/>
          <w:sz w:val="28"/>
          <w:szCs w:val="28"/>
        </w:rPr>
      </w:pPr>
      <w:r w:rsidRPr="00E74C08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  <w:lang w:val="en-US"/>
        </w:rPr>
        <w:t>XXXV</w:t>
      </w:r>
      <w:r w:rsidRPr="00E74C08">
        <w:rPr>
          <w:rFonts w:ascii="Times New Roman" w:hAnsi="Times New Roman"/>
          <w:sz w:val="28"/>
          <w:szCs w:val="28"/>
        </w:rPr>
        <w:t xml:space="preserve"> сессии</w:t>
      </w:r>
    </w:p>
    <w:p w:rsidR="00904BDC" w:rsidRPr="00E74C08" w:rsidRDefault="00904BDC" w:rsidP="00D32D1B">
      <w:pPr>
        <w:ind w:left="4860"/>
        <w:jc w:val="center"/>
        <w:rPr>
          <w:rFonts w:ascii="Times New Roman" w:hAnsi="Times New Roman"/>
          <w:sz w:val="28"/>
          <w:szCs w:val="28"/>
        </w:rPr>
      </w:pPr>
      <w:r w:rsidRPr="00E74C08">
        <w:rPr>
          <w:rFonts w:ascii="Times New Roman" w:hAnsi="Times New Roman"/>
          <w:sz w:val="28"/>
          <w:szCs w:val="28"/>
        </w:rPr>
        <w:t>Совета муниципального образования</w:t>
      </w:r>
    </w:p>
    <w:p w:rsidR="00904BDC" w:rsidRPr="00E74C08" w:rsidRDefault="00904BDC" w:rsidP="00D32D1B">
      <w:pPr>
        <w:ind w:left="4860"/>
        <w:jc w:val="center"/>
        <w:rPr>
          <w:rFonts w:ascii="Times New Roman" w:hAnsi="Times New Roman"/>
          <w:sz w:val="28"/>
          <w:szCs w:val="28"/>
        </w:rPr>
      </w:pPr>
      <w:r w:rsidRPr="00E74C08">
        <w:rPr>
          <w:rFonts w:ascii="Times New Roman" w:hAnsi="Times New Roman"/>
          <w:sz w:val="28"/>
          <w:szCs w:val="28"/>
        </w:rPr>
        <w:t>Темрюкский район  VI созыва</w:t>
      </w:r>
    </w:p>
    <w:p w:rsidR="00904BDC" w:rsidRPr="00E74C08" w:rsidRDefault="00904BDC" w:rsidP="00D32D1B">
      <w:pPr>
        <w:ind w:left="4860"/>
        <w:jc w:val="center"/>
        <w:rPr>
          <w:rFonts w:ascii="Times New Roman" w:hAnsi="Times New Roman"/>
          <w:sz w:val="28"/>
          <w:szCs w:val="28"/>
        </w:rPr>
      </w:pPr>
      <w:r w:rsidRPr="00E74C0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 августа </w:t>
      </w:r>
      <w:r w:rsidRPr="00E74C08">
        <w:rPr>
          <w:rFonts w:ascii="Times New Roman" w:hAnsi="Times New Roman"/>
          <w:sz w:val="28"/>
          <w:szCs w:val="28"/>
        </w:rPr>
        <w:t xml:space="preserve">2017 года № </w:t>
      </w:r>
      <w:r>
        <w:rPr>
          <w:rFonts w:ascii="Times New Roman" w:hAnsi="Times New Roman"/>
          <w:sz w:val="28"/>
          <w:szCs w:val="28"/>
        </w:rPr>
        <w:t>334</w:t>
      </w:r>
    </w:p>
    <w:p w:rsidR="00904BDC" w:rsidRDefault="00904BDC" w:rsidP="00D32D1B">
      <w:pPr>
        <w:ind w:left="4860"/>
        <w:jc w:val="center"/>
        <w:rPr>
          <w:rFonts w:ascii="Times New Roman" w:hAnsi="Times New Roman"/>
          <w:b/>
          <w:sz w:val="28"/>
          <w:szCs w:val="28"/>
        </w:rPr>
      </w:pPr>
    </w:p>
    <w:p w:rsidR="00904BDC" w:rsidRDefault="00904BDC" w:rsidP="00D32D1B">
      <w:pPr>
        <w:ind w:left="4860"/>
        <w:jc w:val="center"/>
        <w:rPr>
          <w:rFonts w:ascii="Times New Roman" w:hAnsi="Times New Roman"/>
          <w:b/>
          <w:sz w:val="28"/>
          <w:szCs w:val="28"/>
        </w:rPr>
      </w:pPr>
    </w:p>
    <w:p w:rsidR="00904BDC" w:rsidRDefault="00904BDC" w:rsidP="00D32D1B">
      <w:pPr>
        <w:ind w:left="4860"/>
        <w:jc w:val="center"/>
        <w:rPr>
          <w:rFonts w:ascii="Times New Roman" w:hAnsi="Times New Roman"/>
          <w:b/>
          <w:sz w:val="28"/>
          <w:szCs w:val="28"/>
        </w:rPr>
      </w:pPr>
    </w:p>
    <w:p w:rsidR="00904BDC" w:rsidRPr="00E12251" w:rsidRDefault="00904BDC" w:rsidP="00D32D1B">
      <w:pPr>
        <w:jc w:val="center"/>
        <w:rPr>
          <w:rFonts w:ascii="Times New Roman" w:hAnsi="Times New Roman"/>
          <w:b/>
          <w:sz w:val="28"/>
          <w:szCs w:val="28"/>
        </w:rPr>
      </w:pPr>
      <w:r w:rsidRPr="00E12251">
        <w:rPr>
          <w:rFonts w:ascii="Times New Roman" w:hAnsi="Times New Roman"/>
          <w:b/>
          <w:sz w:val="28"/>
          <w:szCs w:val="28"/>
        </w:rPr>
        <w:t>Положение</w:t>
      </w:r>
    </w:p>
    <w:p w:rsidR="00904BDC" w:rsidRPr="00E12251" w:rsidRDefault="00904BDC" w:rsidP="00D32D1B">
      <w:pPr>
        <w:jc w:val="center"/>
        <w:rPr>
          <w:rFonts w:ascii="Times New Roman" w:hAnsi="Times New Roman"/>
          <w:b/>
          <w:sz w:val="28"/>
          <w:szCs w:val="28"/>
        </w:rPr>
      </w:pPr>
      <w:r w:rsidRPr="00E12251">
        <w:rPr>
          <w:rFonts w:ascii="Times New Roman" w:hAnsi="Times New Roman"/>
          <w:b/>
          <w:sz w:val="28"/>
          <w:szCs w:val="28"/>
        </w:rPr>
        <w:t>о райо</w:t>
      </w:r>
      <w:r>
        <w:rPr>
          <w:rFonts w:ascii="Times New Roman" w:hAnsi="Times New Roman"/>
          <w:b/>
          <w:sz w:val="28"/>
          <w:szCs w:val="28"/>
        </w:rPr>
        <w:t xml:space="preserve">нном конкурсе школьных музеев </w:t>
      </w:r>
      <w:r w:rsidRPr="00E12251">
        <w:rPr>
          <w:rFonts w:ascii="Times New Roman" w:hAnsi="Times New Roman"/>
          <w:b/>
          <w:sz w:val="28"/>
          <w:szCs w:val="28"/>
        </w:rPr>
        <w:t>«МоЯ История»</w:t>
      </w:r>
    </w:p>
    <w:p w:rsidR="00904BDC" w:rsidRDefault="00904BDC" w:rsidP="00D32D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BDC" w:rsidRPr="00E12251" w:rsidRDefault="00904BDC" w:rsidP="00D32D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BDC" w:rsidRDefault="00904BDC" w:rsidP="00D32D1B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E1225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04BDC" w:rsidRPr="00E12251" w:rsidRDefault="00904BDC" w:rsidP="00D32D1B">
      <w:pPr>
        <w:ind w:left="360"/>
        <w:rPr>
          <w:rFonts w:ascii="Times New Roman" w:hAnsi="Times New Roman"/>
          <w:b/>
          <w:sz w:val="28"/>
          <w:szCs w:val="28"/>
        </w:rPr>
      </w:pPr>
    </w:p>
    <w:p w:rsidR="00904BDC" w:rsidRPr="00E12251" w:rsidRDefault="00904BDC" w:rsidP="00D32D1B">
      <w:pPr>
        <w:pStyle w:val="BodyTextIndent2"/>
        <w:ind w:firstLine="720"/>
        <w:rPr>
          <w:sz w:val="28"/>
          <w:szCs w:val="28"/>
        </w:rPr>
      </w:pPr>
      <w:r w:rsidRPr="00E12251">
        <w:rPr>
          <w:sz w:val="28"/>
          <w:szCs w:val="28"/>
        </w:rPr>
        <w:t>Настоящее Положение определяет организационные основы, порядок проведения и систему оценки результатов районного конкурса школьных музеев «МоЯ История» (далее – Конкурс). Конкурс посвящен</w:t>
      </w:r>
      <w:r>
        <w:rPr>
          <w:sz w:val="28"/>
          <w:szCs w:val="28"/>
        </w:rPr>
        <w:t xml:space="preserve"> 80-</w:t>
      </w:r>
      <w:r w:rsidRPr="00E12251">
        <w:rPr>
          <w:sz w:val="28"/>
          <w:szCs w:val="28"/>
        </w:rPr>
        <w:t xml:space="preserve">летию образования Краснодарского края, 225 </w:t>
      </w:r>
      <w:r>
        <w:rPr>
          <w:sz w:val="28"/>
          <w:szCs w:val="28"/>
        </w:rPr>
        <w:t xml:space="preserve">– й </w:t>
      </w:r>
      <w:r w:rsidRPr="00E12251">
        <w:rPr>
          <w:sz w:val="28"/>
          <w:szCs w:val="28"/>
        </w:rPr>
        <w:t>годовщине высадки казаков на Тамань и 75-летию освобождения Краснодарского края от немецко-фашистских захватчиков.</w:t>
      </w:r>
    </w:p>
    <w:p w:rsidR="00904BDC" w:rsidRDefault="00904BDC" w:rsidP="00D32D1B">
      <w:pPr>
        <w:pStyle w:val="1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 К</w:t>
      </w:r>
      <w:r w:rsidRPr="00F2280B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904BDC" w:rsidRPr="00F2280B" w:rsidRDefault="00904BDC" w:rsidP="00D32D1B">
      <w:pPr>
        <w:pStyle w:val="1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DC" w:rsidRDefault="00904BDC" w:rsidP="00D32D1B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2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Темрюкский район;</w:t>
      </w:r>
    </w:p>
    <w:p w:rsidR="00904BDC" w:rsidRDefault="00904BDC" w:rsidP="00D32D1B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12251">
        <w:rPr>
          <w:rFonts w:ascii="Times New Roman" w:hAnsi="Times New Roman" w:cs="Times New Roman"/>
          <w:sz w:val="28"/>
          <w:szCs w:val="28"/>
        </w:rPr>
        <w:t>правление образованием администрации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BDC" w:rsidRDefault="00904BDC" w:rsidP="00D32D1B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251">
        <w:rPr>
          <w:rFonts w:ascii="Times New Roman" w:hAnsi="Times New Roman" w:cs="Times New Roman"/>
          <w:sz w:val="28"/>
          <w:szCs w:val="28"/>
        </w:rPr>
        <w:t>Темрюкский историко-археологический музей филиал ГБУК КК «Краснодарского государственного историко-археологического музея- заповедника им. Е.Д.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51">
        <w:rPr>
          <w:rFonts w:ascii="Times New Roman" w:hAnsi="Times New Roman" w:cs="Times New Roman"/>
          <w:sz w:val="28"/>
          <w:szCs w:val="28"/>
        </w:rPr>
        <w:t>Фелицына»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BDC" w:rsidRDefault="00904BDC" w:rsidP="00D32D1B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411">
        <w:rPr>
          <w:rFonts w:ascii="Times New Roman" w:hAnsi="Times New Roman" w:cs="Times New Roman"/>
          <w:sz w:val="28"/>
          <w:szCs w:val="28"/>
        </w:rPr>
        <w:t>- Темрюкский районный Совет ветеранов войны, труда, вооруженных сил и правоохранительных органов.</w:t>
      </w:r>
    </w:p>
    <w:p w:rsidR="00904BDC" w:rsidRPr="00E73411" w:rsidRDefault="00904BDC" w:rsidP="00D32D1B">
      <w:pPr>
        <w:pStyle w:val="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BDC" w:rsidRDefault="00904BDC" w:rsidP="00D32D1B">
      <w:pPr>
        <w:pStyle w:val="1"/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51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904BDC" w:rsidRDefault="00904BDC" w:rsidP="00D32D1B">
      <w:pPr>
        <w:pStyle w:val="1"/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DC" w:rsidRDefault="00904BDC" w:rsidP="00D32D1B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80B">
        <w:rPr>
          <w:rFonts w:ascii="Times New Roman" w:hAnsi="Times New Roman" w:cs="Times New Roman"/>
          <w:sz w:val="28"/>
          <w:szCs w:val="28"/>
        </w:rPr>
        <w:t xml:space="preserve">- повышение статуса музеев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F2280B">
        <w:rPr>
          <w:rFonts w:ascii="Times New Roman" w:hAnsi="Times New Roman" w:cs="Times New Roman"/>
          <w:sz w:val="28"/>
          <w:szCs w:val="28"/>
        </w:rPr>
        <w:t xml:space="preserve">, выявление актуального опыта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280B">
        <w:rPr>
          <w:rFonts w:ascii="Times New Roman" w:hAnsi="Times New Roman" w:cs="Times New Roman"/>
          <w:sz w:val="28"/>
          <w:szCs w:val="28"/>
        </w:rPr>
        <w:t>узейных педагогов школьных музеев Темрюкского района по патриотическому воспитанию, консолидация их усилий в изучении истории, культуры, этнографии, родной природы;</w:t>
      </w:r>
    </w:p>
    <w:p w:rsidR="00904BDC" w:rsidRDefault="00904BDC" w:rsidP="00D32D1B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способствование внедрению передовых музейных программ в образовательные программы, а также стимулирование и помощь в исследовательской и творческой активности музеев образовательных учреждений;</w:t>
      </w:r>
    </w:p>
    <w:p w:rsidR="00904BDC" w:rsidRPr="00F2280B" w:rsidRDefault="00904BDC" w:rsidP="00D32D1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современного подхода к изучению родного края;</w:t>
      </w:r>
    </w:p>
    <w:p w:rsidR="00904BDC" w:rsidRPr="00E12251" w:rsidRDefault="00904BDC" w:rsidP="00D32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2251">
        <w:rPr>
          <w:rFonts w:ascii="Times New Roman" w:hAnsi="Times New Roman"/>
          <w:sz w:val="28"/>
          <w:szCs w:val="28"/>
        </w:rPr>
        <w:t>- воспитание</w:t>
      </w:r>
      <w:r>
        <w:rPr>
          <w:rFonts w:ascii="Times New Roman" w:hAnsi="Times New Roman"/>
          <w:sz w:val="28"/>
          <w:szCs w:val="28"/>
        </w:rPr>
        <w:t xml:space="preserve"> гражданского</w:t>
      </w:r>
      <w:r w:rsidRPr="00E12251">
        <w:rPr>
          <w:rFonts w:ascii="Times New Roman" w:hAnsi="Times New Roman"/>
          <w:sz w:val="28"/>
          <w:szCs w:val="28"/>
        </w:rPr>
        <w:t xml:space="preserve"> патриотизма подрастающего поколения средствами музеев образовательных учреждений;</w:t>
      </w:r>
    </w:p>
    <w:p w:rsidR="00904BDC" w:rsidRPr="00E12251" w:rsidRDefault="00904BDC" w:rsidP="00D32D1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12251">
        <w:rPr>
          <w:rFonts w:ascii="Times New Roman" w:hAnsi="Times New Roman"/>
          <w:sz w:val="28"/>
          <w:szCs w:val="28"/>
        </w:rPr>
        <w:t>- укрепление связей музеев образовательных учреждений с научными учреждениями, госу</w:t>
      </w:r>
      <w:r>
        <w:rPr>
          <w:rFonts w:ascii="Times New Roman" w:hAnsi="Times New Roman"/>
          <w:sz w:val="28"/>
          <w:szCs w:val="28"/>
        </w:rPr>
        <w:t xml:space="preserve">дарственными музеями, </w:t>
      </w:r>
      <w:r w:rsidRPr="00E12251">
        <w:rPr>
          <w:rFonts w:ascii="Times New Roman" w:hAnsi="Times New Roman"/>
          <w:sz w:val="28"/>
          <w:szCs w:val="28"/>
        </w:rPr>
        <w:t>общественными организациями;</w:t>
      </w:r>
    </w:p>
    <w:p w:rsidR="00904BDC" w:rsidRPr="00E12251" w:rsidRDefault="00904BDC" w:rsidP="00D32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2251">
        <w:rPr>
          <w:rFonts w:ascii="Times New Roman" w:hAnsi="Times New Roman"/>
          <w:sz w:val="28"/>
          <w:szCs w:val="28"/>
        </w:rPr>
        <w:t>- актуализация деятельности по сохранению памяти об участниках Великой Отечественной войны;</w:t>
      </w:r>
    </w:p>
    <w:p w:rsidR="00904BDC" w:rsidRPr="00E12251" w:rsidRDefault="00904BDC" w:rsidP="00D32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2251">
        <w:rPr>
          <w:rFonts w:ascii="Times New Roman" w:hAnsi="Times New Roman"/>
          <w:sz w:val="28"/>
          <w:szCs w:val="28"/>
        </w:rPr>
        <w:t>- активизация поисковой и исследовательской работы</w:t>
      </w:r>
      <w:r>
        <w:rPr>
          <w:rFonts w:ascii="Times New Roman" w:hAnsi="Times New Roman"/>
          <w:sz w:val="28"/>
          <w:szCs w:val="28"/>
        </w:rPr>
        <w:t xml:space="preserve"> в образовательных учреждениях</w:t>
      </w:r>
      <w:r w:rsidRPr="00E12251">
        <w:rPr>
          <w:rFonts w:ascii="Times New Roman" w:hAnsi="Times New Roman"/>
          <w:sz w:val="28"/>
          <w:szCs w:val="28"/>
        </w:rPr>
        <w:t>;</w:t>
      </w:r>
    </w:p>
    <w:p w:rsidR="00904BDC" w:rsidRPr="00E12251" w:rsidRDefault="00904BDC" w:rsidP="00D32D1B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12251">
        <w:rPr>
          <w:rFonts w:ascii="Times New Roman" w:hAnsi="Times New Roman"/>
          <w:iCs/>
          <w:sz w:val="28"/>
          <w:szCs w:val="28"/>
        </w:rPr>
        <w:t>- выявление, распространение и поощрение лучшего опыта работы;</w:t>
      </w:r>
    </w:p>
    <w:p w:rsidR="00904BDC" w:rsidRPr="00E12251" w:rsidRDefault="00904BDC" w:rsidP="00D32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2251">
        <w:rPr>
          <w:rFonts w:ascii="Times New Roman" w:hAnsi="Times New Roman"/>
          <w:iCs/>
          <w:sz w:val="28"/>
          <w:szCs w:val="28"/>
        </w:rPr>
        <w:t>-</w:t>
      </w:r>
      <w:r w:rsidRPr="00E12251">
        <w:rPr>
          <w:rFonts w:ascii="Times New Roman" w:hAnsi="Times New Roman"/>
          <w:sz w:val="28"/>
          <w:szCs w:val="28"/>
        </w:rPr>
        <w:t xml:space="preserve"> развитие творческих способностей учащихся.</w:t>
      </w:r>
    </w:p>
    <w:p w:rsidR="00904BDC" w:rsidRDefault="00904BDC" w:rsidP="00D32D1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DC" w:rsidRDefault="00904BDC" w:rsidP="00D32D1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51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904BDC" w:rsidRPr="00E12251" w:rsidRDefault="00904BDC" w:rsidP="00D32D1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DC" w:rsidRPr="00C974E5" w:rsidRDefault="00904BDC" w:rsidP="00D32D1B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4E5">
        <w:rPr>
          <w:rFonts w:ascii="Times New Roman" w:hAnsi="Times New Roman" w:cs="Times New Roman"/>
          <w:sz w:val="28"/>
          <w:szCs w:val="28"/>
        </w:rPr>
        <w:t xml:space="preserve">2.1. К участию в Конкурсе приглашаются музеи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C974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район.</w:t>
      </w:r>
      <w:r>
        <w:rPr>
          <w:rFonts w:ascii="Times New Roman" w:hAnsi="Times New Roman" w:cs="Times New Roman"/>
          <w:sz w:val="28"/>
          <w:szCs w:val="28"/>
        </w:rPr>
        <w:t xml:space="preserve"> Музейные комнаты, музейные уголки, комнаты боевой и трудовой славы, музейные экспозиции по тексту настоящего Положения относятся к понятию «музей» и на равных условиях участвуют в Конкурсе.</w:t>
      </w:r>
    </w:p>
    <w:p w:rsidR="00904BDC" w:rsidRDefault="00904BDC" w:rsidP="00D32D1B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Участие в Конкурсе осуществляется на основе поданной заявки  по форме, согласно приложению, и посещения самого музея, музейной</w:t>
      </w:r>
      <w:r w:rsidRPr="00C974E5">
        <w:rPr>
          <w:rFonts w:ascii="Times New Roman" w:hAnsi="Times New Roman" w:cs="Times New Roman"/>
          <w:sz w:val="28"/>
          <w:szCs w:val="28"/>
        </w:rPr>
        <w:t xml:space="preserve"> комнат</w:t>
      </w:r>
      <w:r>
        <w:rPr>
          <w:rFonts w:ascii="Times New Roman" w:hAnsi="Times New Roman" w:cs="Times New Roman"/>
          <w:sz w:val="28"/>
          <w:szCs w:val="28"/>
        </w:rPr>
        <w:t>ы и комнаты</w:t>
      </w:r>
      <w:r w:rsidRPr="00C974E5">
        <w:rPr>
          <w:rFonts w:ascii="Times New Roman" w:hAnsi="Times New Roman" w:cs="Times New Roman"/>
          <w:sz w:val="28"/>
          <w:szCs w:val="28"/>
        </w:rPr>
        <w:t xml:space="preserve"> боевой славы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комиссией.</w:t>
      </w:r>
    </w:p>
    <w:p w:rsidR="00904BDC" w:rsidRDefault="00904BDC" w:rsidP="00D32D1B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Состав конкурсной комиссии утверждается распоряжением председателя Совета </w:t>
      </w:r>
      <w:r w:rsidRPr="00DF49B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Темрюкский район.</w:t>
      </w:r>
    </w:p>
    <w:p w:rsidR="00904BDC" w:rsidRPr="00E12251" w:rsidRDefault="00904BDC" w:rsidP="00D32D1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DC" w:rsidRDefault="00904BDC" w:rsidP="00D32D1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51">
        <w:rPr>
          <w:rFonts w:ascii="Times New Roman" w:hAnsi="Times New Roman" w:cs="Times New Roman"/>
          <w:b/>
          <w:sz w:val="28"/>
          <w:szCs w:val="28"/>
        </w:rPr>
        <w:t>3. РУКОВОДСТВО КОНКУРСОМ</w:t>
      </w:r>
    </w:p>
    <w:p w:rsidR="00904BDC" w:rsidRPr="00E12251" w:rsidRDefault="00904BDC" w:rsidP="00D32D1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DC" w:rsidRDefault="00904BDC" w:rsidP="00D32D1B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BCE">
        <w:rPr>
          <w:rFonts w:ascii="Times New Roman" w:hAnsi="Times New Roman" w:cs="Times New Roman"/>
          <w:sz w:val="28"/>
          <w:szCs w:val="28"/>
        </w:rPr>
        <w:t>3.1.</w:t>
      </w:r>
      <w:r w:rsidRPr="00E12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 Оргкомитет, состав которого утверждается решением Совета </w:t>
      </w:r>
      <w:r w:rsidRPr="000B159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Темрюкский район.</w:t>
      </w:r>
    </w:p>
    <w:p w:rsidR="00904BDC" w:rsidRDefault="00904BDC" w:rsidP="00D32D1B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12251">
        <w:rPr>
          <w:rFonts w:ascii="Times New Roman" w:hAnsi="Times New Roman" w:cs="Times New Roman"/>
          <w:sz w:val="28"/>
          <w:szCs w:val="28"/>
        </w:rPr>
        <w:t>Темрюкский историко-археологический музей филиал ГБУК КК «Краснодарского государственного историко-археологического музея- заповедника им. Е.Д.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51">
        <w:rPr>
          <w:rFonts w:ascii="Times New Roman" w:hAnsi="Times New Roman" w:cs="Times New Roman"/>
          <w:sz w:val="28"/>
          <w:szCs w:val="28"/>
        </w:rPr>
        <w:t>Фелицына</w:t>
      </w:r>
      <w:r>
        <w:rPr>
          <w:rFonts w:ascii="Times New Roman" w:hAnsi="Times New Roman" w:cs="Times New Roman"/>
          <w:sz w:val="28"/>
          <w:szCs w:val="28"/>
        </w:rPr>
        <w:t>» осуществляет сбор заявок, оказывает методическую и практическую помощь участникам Конкурса.</w:t>
      </w:r>
    </w:p>
    <w:p w:rsidR="00904BDC" w:rsidRPr="00F817AE" w:rsidRDefault="00904BDC" w:rsidP="00D32D1B">
      <w:pPr>
        <w:pStyle w:val="1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Заявки на участие в Конкурсе, присылаются в Оргкомитет в электронном виде на адрес: </w:t>
      </w:r>
      <w:hyperlink r:id="rId6" w:history="1">
        <w:r w:rsidRPr="0086352E">
          <w:rPr>
            <w:rStyle w:val="Hyperlink"/>
            <w:rFonts w:ascii="Times New Roman" w:hAnsi="Times New Roman"/>
            <w:sz w:val="28"/>
            <w:szCs w:val="28"/>
            <w:lang w:val="en-US"/>
          </w:rPr>
          <w:t>temruk</w:t>
        </w:r>
        <w:r w:rsidRPr="0086352E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86352E">
          <w:rPr>
            <w:rStyle w:val="Hyperlink"/>
            <w:rFonts w:ascii="Times New Roman" w:hAnsi="Times New Roman"/>
            <w:sz w:val="28"/>
            <w:szCs w:val="28"/>
            <w:lang w:val="en-US"/>
          </w:rPr>
          <w:t>museum</w:t>
        </w:r>
        <w:r w:rsidRPr="0086352E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86352E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86352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6352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либо доставляются нарочно в </w:t>
      </w:r>
      <w:r>
        <w:rPr>
          <w:rFonts w:ascii="Times New Roman" w:hAnsi="Times New Roman" w:cs="Times New Roman"/>
          <w:sz w:val="28"/>
          <w:szCs w:val="28"/>
        </w:rPr>
        <w:t>Темрюкский историко-археологический музей</w:t>
      </w:r>
      <w:r w:rsidRPr="00E12251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251">
        <w:rPr>
          <w:rFonts w:ascii="Times New Roman" w:hAnsi="Times New Roman" w:cs="Times New Roman"/>
          <w:sz w:val="28"/>
          <w:szCs w:val="28"/>
        </w:rPr>
        <w:t xml:space="preserve"> ГБУК КК «Краснодарского государственного историко-археологического музея- заповедника им. Е.Д.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51">
        <w:rPr>
          <w:rFonts w:ascii="Times New Roman" w:hAnsi="Times New Roman" w:cs="Times New Roman"/>
          <w:sz w:val="28"/>
          <w:szCs w:val="28"/>
        </w:rPr>
        <w:t>Фелицына</w:t>
      </w:r>
      <w:r>
        <w:rPr>
          <w:rFonts w:ascii="Times New Roman" w:hAnsi="Times New Roman" w:cs="Times New Roman"/>
          <w:sz w:val="28"/>
          <w:szCs w:val="28"/>
        </w:rPr>
        <w:t>» (г. Темрюк, ул.Ленина, 28).</w:t>
      </w:r>
    </w:p>
    <w:p w:rsidR="00904BDC" w:rsidRPr="00E12251" w:rsidRDefault="00904BDC" w:rsidP="00D32D1B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Информация о районном Конкурсе «МоЯ История»</w:t>
      </w:r>
      <w:r w:rsidRPr="00E12251">
        <w:rPr>
          <w:rFonts w:ascii="Times New Roman" w:hAnsi="Times New Roman" w:cs="Times New Roman"/>
          <w:sz w:val="28"/>
          <w:szCs w:val="28"/>
        </w:rPr>
        <w:t xml:space="preserve">, порядке участия в нем, призерах и победителях, является открытой и размещается на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района и Темрюкского историко-археологического музея</w:t>
      </w:r>
      <w:r w:rsidRPr="00E12251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251">
        <w:rPr>
          <w:rFonts w:ascii="Times New Roman" w:hAnsi="Times New Roman" w:cs="Times New Roman"/>
          <w:sz w:val="28"/>
          <w:szCs w:val="28"/>
        </w:rPr>
        <w:t xml:space="preserve"> ГБУК КК «Краснодарского государственного и</w:t>
      </w:r>
      <w:r>
        <w:rPr>
          <w:rFonts w:ascii="Times New Roman" w:hAnsi="Times New Roman" w:cs="Times New Roman"/>
          <w:sz w:val="28"/>
          <w:szCs w:val="28"/>
        </w:rPr>
        <w:t>сторико-археологического музея-</w:t>
      </w:r>
      <w:r w:rsidRPr="00E12251">
        <w:rPr>
          <w:rFonts w:ascii="Times New Roman" w:hAnsi="Times New Roman" w:cs="Times New Roman"/>
          <w:sz w:val="28"/>
          <w:szCs w:val="28"/>
        </w:rPr>
        <w:t>заповедника им. Е.Д.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51">
        <w:rPr>
          <w:rFonts w:ascii="Times New Roman" w:hAnsi="Times New Roman" w:cs="Times New Roman"/>
          <w:sz w:val="28"/>
          <w:szCs w:val="28"/>
        </w:rPr>
        <w:t>Фелицына</w:t>
      </w:r>
      <w:r>
        <w:rPr>
          <w:rFonts w:ascii="Times New Roman" w:hAnsi="Times New Roman" w:cs="Times New Roman"/>
          <w:sz w:val="28"/>
          <w:szCs w:val="28"/>
        </w:rPr>
        <w:t>», печатных средствах массовой информации.</w:t>
      </w:r>
    </w:p>
    <w:p w:rsidR="00904BDC" w:rsidRDefault="00904BDC" w:rsidP="00D32D1B">
      <w:pPr>
        <w:jc w:val="both"/>
        <w:rPr>
          <w:rFonts w:ascii="Times New Roman" w:hAnsi="Times New Roman"/>
          <w:b/>
          <w:sz w:val="28"/>
          <w:szCs w:val="28"/>
        </w:rPr>
      </w:pPr>
    </w:p>
    <w:p w:rsidR="00904BDC" w:rsidRDefault="00904BDC" w:rsidP="00D32D1B">
      <w:pPr>
        <w:pStyle w:val="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DC" w:rsidRDefault="00904BDC" w:rsidP="00D32D1B">
      <w:pPr>
        <w:pStyle w:val="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DC" w:rsidRDefault="00904BDC" w:rsidP="00D32D1B">
      <w:pPr>
        <w:pStyle w:val="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51"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904BDC" w:rsidRPr="00E12251" w:rsidRDefault="00904BDC" w:rsidP="00D32D1B">
      <w:pPr>
        <w:pStyle w:val="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DC" w:rsidRDefault="00904BDC" w:rsidP="00D32D1B">
      <w:pPr>
        <w:pStyle w:val="1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C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.1. Сроки проведения районного Конкурса «МоЯ И</w:t>
      </w:r>
      <w:r w:rsidRPr="00911BCE">
        <w:rPr>
          <w:rFonts w:ascii="Times New Roman" w:hAnsi="Times New Roman" w:cs="Times New Roman"/>
          <w:b/>
          <w:sz w:val="28"/>
          <w:szCs w:val="28"/>
        </w:rPr>
        <w:t>стория»:</w:t>
      </w:r>
    </w:p>
    <w:p w:rsidR="00904BDC" w:rsidRPr="00911BCE" w:rsidRDefault="00904BDC" w:rsidP="00D32D1B">
      <w:pPr>
        <w:pStyle w:val="1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DC" w:rsidRPr="00F71276" w:rsidRDefault="00904BDC" w:rsidP="00D32D1B">
      <w:pPr>
        <w:pStyle w:val="1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276">
        <w:rPr>
          <w:rFonts w:ascii="Times New Roman" w:hAnsi="Times New Roman" w:cs="Times New Roman"/>
          <w:sz w:val="28"/>
          <w:szCs w:val="28"/>
          <w:u w:val="single"/>
        </w:rPr>
        <w:t>1 этап (Заочный) экспертно-аналитический:</w:t>
      </w:r>
    </w:p>
    <w:p w:rsidR="00904BDC" w:rsidRPr="00F817AE" w:rsidRDefault="00904BDC" w:rsidP="00D32D1B">
      <w:pPr>
        <w:pStyle w:val="1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прием заявок (в период</w:t>
      </w:r>
      <w:r w:rsidRPr="00F8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сентября</w:t>
      </w:r>
      <w:r w:rsidRPr="00F817AE">
        <w:rPr>
          <w:rFonts w:ascii="Times New Roman" w:hAnsi="Times New Roman" w:cs="Times New Roman"/>
          <w:sz w:val="28"/>
          <w:szCs w:val="28"/>
        </w:rPr>
        <w:t xml:space="preserve"> 2017 года до 1 ноября 2017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BDC" w:rsidRPr="00F71276" w:rsidRDefault="00904BDC" w:rsidP="00D32D1B">
      <w:pPr>
        <w:pStyle w:val="1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276">
        <w:rPr>
          <w:rFonts w:ascii="Times New Roman" w:hAnsi="Times New Roman" w:cs="Times New Roman"/>
          <w:sz w:val="28"/>
          <w:szCs w:val="28"/>
          <w:u w:val="single"/>
        </w:rPr>
        <w:t>2 этап (Очный):</w:t>
      </w:r>
    </w:p>
    <w:p w:rsidR="00904BDC" w:rsidRDefault="00904BDC" w:rsidP="00D32D1B">
      <w:pPr>
        <w:pStyle w:val="1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проводится в виде выезда конкурсной комиссии в музеи образовательных учреждений </w:t>
      </w:r>
      <w:r w:rsidRPr="00A86E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</w:rPr>
        <w:t>(в период</w:t>
      </w:r>
      <w:r w:rsidRPr="00F817AE">
        <w:rPr>
          <w:rFonts w:ascii="Times New Roman" w:hAnsi="Times New Roman" w:cs="Times New Roman"/>
          <w:sz w:val="28"/>
          <w:szCs w:val="28"/>
        </w:rPr>
        <w:t xml:space="preserve"> с 1 ноября 2017 года по 20 апреля 2018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17AE">
        <w:rPr>
          <w:rFonts w:ascii="Times New Roman" w:hAnsi="Times New Roman" w:cs="Times New Roman"/>
          <w:sz w:val="28"/>
          <w:szCs w:val="28"/>
        </w:rPr>
        <w:t>.</w:t>
      </w:r>
    </w:p>
    <w:p w:rsidR="00904BDC" w:rsidRPr="00E12251" w:rsidRDefault="00904BDC" w:rsidP="00D32D1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12251">
        <w:rPr>
          <w:rFonts w:ascii="Times New Roman" w:hAnsi="Times New Roman"/>
          <w:sz w:val="28"/>
          <w:szCs w:val="28"/>
        </w:rPr>
        <w:t>бразовательное учреждение представляет музейную экспозицию</w:t>
      </w:r>
      <w:r>
        <w:rPr>
          <w:rFonts w:ascii="Times New Roman" w:hAnsi="Times New Roman"/>
          <w:sz w:val="28"/>
          <w:szCs w:val="28"/>
        </w:rPr>
        <w:t>. Школьный м</w:t>
      </w:r>
      <w:r w:rsidRPr="00E12251">
        <w:rPr>
          <w:rFonts w:ascii="Times New Roman" w:hAnsi="Times New Roman"/>
          <w:sz w:val="28"/>
          <w:szCs w:val="28"/>
        </w:rPr>
        <w:t>узей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E1225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жен я</w:t>
      </w:r>
      <w:r w:rsidRPr="00E12251">
        <w:rPr>
          <w:rFonts w:ascii="Times New Roman" w:hAnsi="Times New Roman"/>
          <w:sz w:val="28"/>
          <w:szCs w:val="28"/>
        </w:rPr>
        <w:t>вляется тематическим систематизированным собранием подлинных памятников истории, комплектуемым, сохраняемым и экспозиционным.</w:t>
      </w:r>
    </w:p>
    <w:p w:rsidR="00904BDC" w:rsidRPr="00911BCE" w:rsidRDefault="00904BDC" w:rsidP="00D32D1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1BCE">
        <w:rPr>
          <w:rFonts w:ascii="Times New Roman" w:hAnsi="Times New Roman"/>
          <w:sz w:val="28"/>
          <w:szCs w:val="28"/>
        </w:rPr>
        <w:t>Очную экскурсию по музе</w:t>
      </w:r>
      <w:r>
        <w:rPr>
          <w:rFonts w:ascii="Times New Roman" w:hAnsi="Times New Roman"/>
          <w:sz w:val="28"/>
          <w:szCs w:val="28"/>
        </w:rPr>
        <w:t>ю</w:t>
      </w:r>
      <w:r w:rsidRPr="00911BCE">
        <w:rPr>
          <w:rFonts w:ascii="Times New Roman" w:hAnsi="Times New Roman"/>
          <w:sz w:val="28"/>
          <w:szCs w:val="28"/>
        </w:rPr>
        <w:t xml:space="preserve"> проводят учащиеся образовательного учреждения. Время на проведение экскурсии не более 10 </w:t>
      </w:r>
      <w:r>
        <w:rPr>
          <w:rFonts w:ascii="Times New Roman" w:hAnsi="Times New Roman"/>
          <w:sz w:val="28"/>
          <w:szCs w:val="28"/>
        </w:rPr>
        <w:t>-15 минут, 5 минут – ответы на вопросы конкурсной комиссии .</w:t>
      </w:r>
    </w:p>
    <w:p w:rsidR="00904BDC" w:rsidRDefault="00904BDC" w:rsidP="00D32D1B">
      <w:pPr>
        <w:pStyle w:val="1"/>
        <w:spacing w:after="0" w:line="240" w:lineRule="auto"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D0088">
        <w:rPr>
          <w:rFonts w:ascii="Times New Roman" w:hAnsi="Times New Roman" w:cs="Times New Roman"/>
          <w:sz w:val="28"/>
          <w:szCs w:val="28"/>
          <w:u w:val="single"/>
        </w:rPr>
        <w:t xml:space="preserve">3 этап: </w:t>
      </w:r>
      <w:r w:rsidRPr="00DD0088">
        <w:rPr>
          <w:rFonts w:ascii="Times New Roman" w:hAnsi="Times New Roman" w:cs="Times New Roman"/>
          <w:sz w:val="28"/>
          <w:szCs w:val="28"/>
        </w:rPr>
        <w:t>в период с</w:t>
      </w:r>
      <w:r w:rsidRPr="00F817AE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17AE">
        <w:rPr>
          <w:rFonts w:ascii="Times New Roman" w:hAnsi="Times New Roman" w:cs="Times New Roman"/>
          <w:sz w:val="28"/>
          <w:szCs w:val="28"/>
        </w:rPr>
        <w:t>преля по 1 мая 2018 года 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BDC" w:rsidRDefault="00904BDC" w:rsidP="00D32D1B">
      <w:pPr>
        <w:pStyle w:val="1"/>
        <w:spacing w:after="0" w:line="240" w:lineRule="auto"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D0088">
        <w:rPr>
          <w:rFonts w:ascii="Times New Roman" w:hAnsi="Times New Roman" w:cs="Times New Roman"/>
          <w:sz w:val="28"/>
          <w:szCs w:val="28"/>
          <w:u w:val="single"/>
        </w:rPr>
        <w:t>4 этап: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до 1 июня 2018 года.</w:t>
      </w:r>
    </w:p>
    <w:p w:rsidR="00904BDC" w:rsidRPr="00E12251" w:rsidRDefault="00904BDC" w:rsidP="00D32D1B">
      <w:pPr>
        <w:pStyle w:val="1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4BDC" w:rsidRDefault="00904BDC" w:rsidP="00D32D1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КРИТЕРИИ ОЦЕНОК</w:t>
      </w:r>
    </w:p>
    <w:p w:rsidR="00904BDC" w:rsidRPr="003D552A" w:rsidRDefault="00904BDC" w:rsidP="00D32D1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DC" w:rsidRPr="003D552A" w:rsidRDefault="00904BDC" w:rsidP="00D32D1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D552A">
        <w:rPr>
          <w:rFonts w:ascii="Times New Roman" w:hAnsi="Times New Roman"/>
          <w:sz w:val="28"/>
          <w:szCs w:val="28"/>
        </w:rPr>
        <w:t>5.1. Экспертная оценка осуществляется по пятибалльной системе, по следующим критериям:</w:t>
      </w:r>
    </w:p>
    <w:p w:rsidR="00904BDC" w:rsidRDefault="00904BDC" w:rsidP="00D32D1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D552A">
        <w:rPr>
          <w:rFonts w:ascii="Times New Roman" w:hAnsi="Times New Roman"/>
          <w:sz w:val="28"/>
          <w:szCs w:val="28"/>
        </w:rPr>
        <w:t>- эффективное использование работы</w:t>
      </w:r>
      <w:r>
        <w:rPr>
          <w:rFonts w:ascii="Times New Roman" w:hAnsi="Times New Roman"/>
          <w:sz w:val="28"/>
          <w:szCs w:val="28"/>
        </w:rPr>
        <w:t xml:space="preserve"> школьного</w:t>
      </w:r>
      <w:r w:rsidRPr="003D552A">
        <w:rPr>
          <w:rFonts w:ascii="Times New Roman" w:hAnsi="Times New Roman"/>
          <w:sz w:val="28"/>
          <w:szCs w:val="28"/>
        </w:rPr>
        <w:t xml:space="preserve"> музея в образовательном процессе (использование материала на уроках, прове</w:t>
      </w:r>
      <w:r>
        <w:rPr>
          <w:rFonts w:ascii="Times New Roman" w:hAnsi="Times New Roman"/>
          <w:sz w:val="28"/>
          <w:szCs w:val="28"/>
        </w:rPr>
        <w:t>дение экскурсий, лекций и т.д.);</w:t>
      </w:r>
    </w:p>
    <w:p w:rsidR="00904BDC" w:rsidRDefault="00904BDC" w:rsidP="00D32D1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организации школьного музея (участие в исследовательской, поисковой, собирательной деятельности, наличие документации подтверждающую эту деятельность (фотоотчеты);</w:t>
      </w:r>
    </w:p>
    <w:p w:rsidR="00904BDC" w:rsidRDefault="00904BDC" w:rsidP="00D32D1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участия в различных смотрах и конкурсах;</w:t>
      </w:r>
    </w:p>
    <w:p w:rsidR="00904BDC" w:rsidRDefault="00904BDC" w:rsidP="00D32D1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2251">
        <w:rPr>
          <w:rFonts w:ascii="Times New Roman" w:hAnsi="Times New Roman"/>
          <w:sz w:val="28"/>
          <w:szCs w:val="28"/>
        </w:rPr>
        <w:t>содержан</w:t>
      </w:r>
      <w:r>
        <w:rPr>
          <w:rFonts w:ascii="Times New Roman" w:hAnsi="Times New Roman"/>
          <w:sz w:val="28"/>
          <w:szCs w:val="28"/>
        </w:rPr>
        <w:t xml:space="preserve">ие экспозиции, наличие документации школьного музея </w:t>
      </w:r>
      <w:r w:rsidRPr="00E12251">
        <w:rPr>
          <w:rFonts w:ascii="Times New Roman" w:hAnsi="Times New Roman"/>
          <w:sz w:val="28"/>
          <w:szCs w:val="28"/>
        </w:rPr>
        <w:t>(книга поступления основного фонда, книга поступления вспомогат</w:t>
      </w:r>
      <w:r>
        <w:rPr>
          <w:rFonts w:ascii="Times New Roman" w:hAnsi="Times New Roman"/>
          <w:sz w:val="28"/>
          <w:szCs w:val="28"/>
        </w:rPr>
        <w:t>ельного фонда, учетные карточки);</w:t>
      </w:r>
      <w:r w:rsidRPr="00FC62E8">
        <w:rPr>
          <w:rFonts w:ascii="Times New Roman" w:hAnsi="Times New Roman"/>
          <w:sz w:val="28"/>
          <w:szCs w:val="28"/>
        </w:rPr>
        <w:t xml:space="preserve"> </w:t>
      </w:r>
    </w:p>
    <w:p w:rsidR="00904BDC" w:rsidRDefault="00904BDC" w:rsidP="00D32D1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2251">
        <w:rPr>
          <w:rFonts w:ascii="Times New Roman" w:hAnsi="Times New Roman"/>
          <w:sz w:val="28"/>
          <w:szCs w:val="28"/>
        </w:rPr>
        <w:t xml:space="preserve"> перспективный план</w:t>
      </w:r>
      <w:r w:rsidRPr="00840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текущий учебный год,</w:t>
      </w:r>
      <w:r w:rsidRPr="00E12251">
        <w:rPr>
          <w:rFonts w:ascii="Times New Roman" w:hAnsi="Times New Roman"/>
          <w:sz w:val="28"/>
          <w:szCs w:val="28"/>
        </w:rPr>
        <w:t xml:space="preserve"> программа работы </w:t>
      </w:r>
      <w:r>
        <w:rPr>
          <w:rFonts w:ascii="Times New Roman" w:hAnsi="Times New Roman"/>
          <w:sz w:val="28"/>
          <w:szCs w:val="28"/>
        </w:rPr>
        <w:t>школьного музея;</w:t>
      </w:r>
    </w:p>
    <w:p w:rsidR="00904BDC" w:rsidRDefault="00904BDC" w:rsidP="00D32D1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эстетичность и художественное решение в оформлении;</w:t>
      </w:r>
    </w:p>
    <w:p w:rsidR="00904BDC" w:rsidRDefault="00904BDC" w:rsidP="00D32D1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информационное содержание, работа со СМИ.</w:t>
      </w:r>
    </w:p>
    <w:p w:rsidR="00904BDC" w:rsidRDefault="00904BDC" w:rsidP="00D32D1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Отдельно оценивается уровень подготовки и умение экскурсовода либо музееведа преподнести информацию о работе школьного музея.</w:t>
      </w:r>
    </w:p>
    <w:p w:rsidR="00904BDC" w:rsidRDefault="00904BDC" w:rsidP="00D32D1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>
        <w:rPr>
          <w:rFonts w:ascii="yandex-sans" w:hAnsi="yandex-sans"/>
          <w:b/>
          <w:bCs/>
          <w:color w:val="000000"/>
          <w:sz w:val="28"/>
          <w:szCs w:val="28"/>
        </w:rPr>
        <w:t>. ПОДВЕДЕНИЕ ИТОГОВ</w:t>
      </w:r>
    </w:p>
    <w:p w:rsidR="00904BDC" w:rsidRPr="006C3DE1" w:rsidRDefault="00904BDC" w:rsidP="00D32D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04BDC" w:rsidRDefault="00904BDC" w:rsidP="00D32D1B">
      <w:pPr>
        <w:pStyle w:val="1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yandex-sans" w:hAnsi="yandex-sans"/>
          <w:bCs/>
          <w:color w:val="000000"/>
          <w:sz w:val="28"/>
          <w:szCs w:val="28"/>
        </w:rPr>
        <w:t xml:space="preserve">.1. Участники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yandex-sans" w:hAnsi="yandex-sans"/>
          <w:bCs/>
          <w:color w:val="000000"/>
          <w:sz w:val="28"/>
          <w:szCs w:val="28"/>
        </w:rPr>
        <w:t>онкурса, набравшие наибольшую сумму бал</w:t>
      </w:r>
      <w:r>
        <w:rPr>
          <w:rFonts w:ascii="Times New Roman" w:hAnsi="Times New Roman"/>
          <w:bCs/>
          <w:color w:val="000000"/>
          <w:sz w:val="28"/>
          <w:szCs w:val="28"/>
        </w:rPr>
        <w:t>л</w:t>
      </w:r>
      <w:r>
        <w:rPr>
          <w:rFonts w:ascii="yandex-sans" w:hAnsi="yandex-sans"/>
          <w:bCs/>
          <w:color w:val="000000"/>
          <w:sz w:val="28"/>
          <w:szCs w:val="28"/>
        </w:rPr>
        <w:t>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yandex-sans" w:hAnsi="yandex-sans"/>
          <w:bCs/>
          <w:color w:val="000000"/>
          <w:sz w:val="28"/>
          <w:szCs w:val="28"/>
        </w:rPr>
        <w:t>награждаются в следующих номинациях:</w:t>
      </w:r>
      <w:r w:rsidRPr="001E6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BDC" w:rsidRPr="001E6937" w:rsidRDefault="00904BDC" w:rsidP="00D32D1B">
      <w:pPr>
        <w:pStyle w:val="1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937">
        <w:rPr>
          <w:rFonts w:ascii="Times New Roman" w:hAnsi="Times New Roman" w:cs="Times New Roman"/>
          <w:sz w:val="28"/>
          <w:szCs w:val="28"/>
        </w:rPr>
        <w:t xml:space="preserve">- «Самый интересный </w:t>
      </w: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1E6937">
        <w:rPr>
          <w:rFonts w:ascii="Times New Roman" w:hAnsi="Times New Roman" w:cs="Times New Roman"/>
          <w:sz w:val="28"/>
          <w:szCs w:val="28"/>
        </w:rPr>
        <w:t>музей»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BDC" w:rsidRPr="001E6937" w:rsidRDefault="00904BDC" w:rsidP="00D32D1B">
      <w:pPr>
        <w:pStyle w:val="1"/>
        <w:spacing w:after="0" w:line="240" w:lineRule="auto"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E6937">
        <w:rPr>
          <w:rFonts w:ascii="Times New Roman" w:hAnsi="Times New Roman" w:cs="Times New Roman"/>
          <w:sz w:val="28"/>
          <w:szCs w:val="28"/>
        </w:rPr>
        <w:t>- «Лучший краеведческий музей»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BDC" w:rsidRPr="001E6937" w:rsidRDefault="00904BDC" w:rsidP="00D32D1B">
      <w:pPr>
        <w:pStyle w:val="1"/>
        <w:spacing w:after="0" w:line="240" w:lineRule="auto"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E6937">
        <w:rPr>
          <w:rFonts w:ascii="Times New Roman" w:hAnsi="Times New Roman" w:cs="Times New Roman"/>
          <w:sz w:val="28"/>
          <w:szCs w:val="28"/>
        </w:rPr>
        <w:t>- «Лучший археологический музей»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BDC" w:rsidRPr="001E6937" w:rsidRDefault="00904BDC" w:rsidP="00D32D1B">
      <w:pPr>
        <w:pStyle w:val="1"/>
        <w:spacing w:after="0" w:line="240" w:lineRule="auto"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E6937">
        <w:rPr>
          <w:rFonts w:ascii="Times New Roman" w:hAnsi="Times New Roman" w:cs="Times New Roman"/>
          <w:sz w:val="28"/>
          <w:szCs w:val="28"/>
        </w:rPr>
        <w:t>- «Лучший исторический музей»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BDC" w:rsidRDefault="00904BDC" w:rsidP="00D32D1B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оценивается работа школьного актива:</w:t>
      </w:r>
    </w:p>
    <w:p w:rsidR="00904BDC" w:rsidRDefault="00904BDC" w:rsidP="00D32D1B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экскурсовод»;</w:t>
      </w:r>
    </w:p>
    <w:p w:rsidR="00904BDC" w:rsidRPr="001E6937" w:rsidRDefault="00904BDC" w:rsidP="00D32D1B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музеевед».</w:t>
      </w:r>
    </w:p>
    <w:p w:rsidR="00904BDC" w:rsidRPr="00AA2AFA" w:rsidRDefault="00904BDC" w:rsidP="00D32D1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6.2. </w:t>
      </w:r>
      <w:r w:rsidRPr="00AA2AFA">
        <w:rPr>
          <w:rFonts w:ascii="yandex-sans" w:hAnsi="yandex-sans"/>
          <w:bCs/>
          <w:color w:val="000000"/>
          <w:sz w:val="28"/>
          <w:szCs w:val="28"/>
        </w:rPr>
        <w:t>Оглашение результатов и</w:t>
      </w:r>
      <w:r>
        <w:rPr>
          <w:rFonts w:ascii="yandex-sans" w:hAnsi="yandex-sans"/>
          <w:bCs/>
          <w:color w:val="000000"/>
          <w:sz w:val="28"/>
          <w:szCs w:val="28"/>
        </w:rPr>
        <w:t xml:space="preserve"> </w:t>
      </w:r>
      <w:r w:rsidRPr="00AA2AFA">
        <w:rPr>
          <w:rFonts w:ascii="yandex-sans" w:hAnsi="yandex-sans"/>
          <w:bCs/>
          <w:color w:val="000000"/>
          <w:sz w:val="28"/>
          <w:szCs w:val="28"/>
        </w:rPr>
        <w:t xml:space="preserve">награждение победителей </w:t>
      </w:r>
      <w:r>
        <w:rPr>
          <w:rFonts w:ascii="yandex-sans" w:hAnsi="yandex-sans"/>
          <w:bCs/>
          <w:color w:val="000000"/>
          <w:sz w:val="28"/>
          <w:szCs w:val="28"/>
        </w:rPr>
        <w:t>состоится на церемонии награждения до 1 июня 2018 года.</w:t>
      </w:r>
    </w:p>
    <w:p w:rsidR="00904BDC" w:rsidRDefault="00904BDC" w:rsidP="00D3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6.3. </w:t>
      </w:r>
      <w:r w:rsidRPr="00AA2AFA">
        <w:rPr>
          <w:rFonts w:ascii="yandex-sans" w:hAnsi="yandex-sans"/>
          <w:bCs/>
          <w:color w:val="000000"/>
          <w:sz w:val="28"/>
          <w:szCs w:val="28"/>
        </w:rPr>
        <w:t xml:space="preserve">Всем </w:t>
      </w:r>
      <w:r>
        <w:rPr>
          <w:rFonts w:ascii="yandex-sans" w:hAnsi="yandex-sans"/>
          <w:bCs/>
          <w:color w:val="000000"/>
          <w:sz w:val="28"/>
          <w:szCs w:val="28"/>
        </w:rPr>
        <w:t>участникам</w:t>
      </w:r>
      <w:r w:rsidRPr="00AA2AFA">
        <w:rPr>
          <w:rFonts w:ascii="yandex-sans" w:hAnsi="yandex-sans"/>
          <w:bCs/>
          <w:color w:val="000000"/>
          <w:sz w:val="28"/>
          <w:szCs w:val="28"/>
        </w:rPr>
        <w:t xml:space="preserve"> вручаются дипломы</w:t>
      </w:r>
      <w:r>
        <w:rPr>
          <w:rFonts w:ascii="yandex-sans" w:hAnsi="yandex-sans"/>
          <w:bCs/>
          <w:color w:val="000000"/>
          <w:sz w:val="28"/>
          <w:szCs w:val="28"/>
        </w:rPr>
        <w:t>. Победители в номинациях</w:t>
      </w:r>
      <w:r w:rsidRPr="00911BCE">
        <w:rPr>
          <w:rFonts w:ascii="yandex-sans" w:hAnsi="yandex-sans"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>
        <w:rPr>
          <w:rFonts w:ascii="yandex-sans" w:hAnsi="yandex-sans"/>
          <w:bCs/>
          <w:color w:val="000000"/>
          <w:sz w:val="28"/>
          <w:szCs w:val="28"/>
        </w:rPr>
        <w:t>онкурса</w:t>
      </w:r>
      <w:r w:rsidRPr="00911BCE">
        <w:rPr>
          <w:rFonts w:ascii="yandex-sans" w:hAnsi="yandex-sans"/>
          <w:bCs/>
          <w:color w:val="000000"/>
          <w:sz w:val="28"/>
          <w:szCs w:val="28"/>
        </w:rPr>
        <w:t xml:space="preserve"> награждаются памятными призами</w:t>
      </w:r>
      <w:r>
        <w:rPr>
          <w:rFonts w:ascii="yandex-sans" w:hAnsi="yandex-sans"/>
          <w:bCs/>
          <w:color w:val="000000"/>
          <w:sz w:val="28"/>
          <w:szCs w:val="28"/>
        </w:rPr>
        <w:t>.</w:t>
      </w:r>
    </w:p>
    <w:p w:rsidR="00904BDC" w:rsidRDefault="00904BDC" w:rsidP="00D32D1B">
      <w:pPr>
        <w:jc w:val="both"/>
        <w:rPr>
          <w:rFonts w:ascii="Times New Roman" w:hAnsi="Times New Roman"/>
          <w:sz w:val="28"/>
          <w:szCs w:val="28"/>
        </w:rPr>
      </w:pPr>
    </w:p>
    <w:p w:rsidR="00904BDC" w:rsidRDefault="00904BDC" w:rsidP="00D32D1B">
      <w:pPr>
        <w:jc w:val="both"/>
        <w:rPr>
          <w:rFonts w:ascii="Times New Roman" w:hAnsi="Times New Roman"/>
          <w:sz w:val="28"/>
          <w:szCs w:val="28"/>
        </w:rPr>
      </w:pPr>
    </w:p>
    <w:p w:rsidR="00904BDC" w:rsidRDefault="00904BDC" w:rsidP="00D32D1B">
      <w:pPr>
        <w:jc w:val="both"/>
        <w:rPr>
          <w:rFonts w:ascii="Times New Roman" w:hAnsi="Times New Roman"/>
          <w:sz w:val="28"/>
          <w:szCs w:val="28"/>
        </w:rPr>
      </w:pPr>
    </w:p>
    <w:p w:rsidR="00904BDC" w:rsidRPr="00987CDB" w:rsidRDefault="00904BDC" w:rsidP="00D32D1B">
      <w:pPr>
        <w:jc w:val="both"/>
        <w:rPr>
          <w:rFonts w:ascii="Times New Roman" w:hAnsi="Times New Roman"/>
          <w:sz w:val="28"/>
          <w:szCs w:val="28"/>
        </w:rPr>
      </w:pPr>
      <w:r w:rsidRPr="00987CDB"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</w:p>
    <w:p w:rsidR="00904BDC" w:rsidRPr="00987CDB" w:rsidRDefault="00904BDC" w:rsidP="00D32D1B">
      <w:pPr>
        <w:jc w:val="both"/>
        <w:rPr>
          <w:rFonts w:ascii="Times New Roman" w:hAnsi="Times New Roman"/>
          <w:sz w:val="28"/>
          <w:szCs w:val="28"/>
        </w:rPr>
      </w:pPr>
      <w:r w:rsidRPr="00987CDB">
        <w:rPr>
          <w:rFonts w:ascii="Times New Roman" w:hAnsi="Times New Roman"/>
          <w:sz w:val="28"/>
          <w:szCs w:val="28"/>
        </w:rPr>
        <w:t xml:space="preserve">Совета муниципального образования </w:t>
      </w:r>
    </w:p>
    <w:p w:rsidR="00904BDC" w:rsidRPr="00987CDB" w:rsidRDefault="00904BDC" w:rsidP="00D32D1B">
      <w:pPr>
        <w:jc w:val="both"/>
        <w:rPr>
          <w:rFonts w:ascii="Times New Roman" w:hAnsi="Times New Roman"/>
          <w:sz w:val="28"/>
          <w:szCs w:val="28"/>
        </w:rPr>
      </w:pPr>
      <w:r w:rsidRPr="00987CDB">
        <w:rPr>
          <w:rFonts w:ascii="Times New Roman" w:hAnsi="Times New Roman"/>
          <w:sz w:val="28"/>
          <w:szCs w:val="28"/>
        </w:rPr>
        <w:t xml:space="preserve">Темрюкский район по вопросам </w:t>
      </w:r>
    </w:p>
    <w:p w:rsidR="00904BDC" w:rsidRPr="00987CDB" w:rsidRDefault="00904BDC" w:rsidP="00D32D1B">
      <w:pPr>
        <w:jc w:val="both"/>
        <w:rPr>
          <w:rFonts w:ascii="Times New Roman" w:hAnsi="Times New Roman"/>
          <w:sz w:val="28"/>
          <w:szCs w:val="28"/>
        </w:rPr>
      </w:pPr>
      <w:r w:rsidRPr="00987CDB">
        <w:rPr>
          <w:rFonts w:ascii="Times New Roman" w:hAnsi="Times New Roman"/>
          <w:sz w:val="28"/>
          <w:szCs w:val="28"/>
        </w:rPr>
        <w:t xml:space="preserve">социальной защиты населения, </w:t>
      </w:r>
    </w:p>
    <w:p w:rsidR="00904BDC" w:rsidRPr="00987CDB" w:rsidRDefault="00904BDC" w:rsidP="00D32D1B">
      <w:pPr>
        <w:jc w:val="both"/>
        <w:rPr>
          <w:rFonts w:ascii="Times New Roman" w:hAnsi="Times New Roman"/>
          <w:sz w:val="28"/>
          <w:szCs w:val="28"/>
        </w:rPr>
      </w:pPr>
      <w:r w:rsidRPr="00987CDB">
        <w:rPr>
          <w:rFonts w:ascii="Times New Roman" w:hAnsi="Times New Roman"/>
          <w:sz w:val="28"/>
          <w:szCs w:val="28"/>
        </w:rPr>
        <w:t xml:space="preserve">здравоохранения, образования, культуры, </w:t>
      </w:r>
    </w:p>
    <w:p w:rsidR="00904BDC" w:rsidRPr="00987CDB" w:rsidRDefault="00904BDC" w:rsidP="00D32D1B">
      <w:pPr>
        <w:jc w:val="both"/>
        <w:rPr>
          <w:rFonts w:ascii="Times New Roman" w:hAnsi="Times New Roman"/>
          <w:sz w:val="28"/>
          <w:szCs w:val="28"/>
        </w:rPr>
      </w:pPr>
      <w:r w:rsidRPr="00987CDB">
        <w:rPr>
          <w:rFonts w:ascii="Times New Roman" w:hAnsi="Times New Roman"/>
          <w:sz w:val="28"/>
          <w:szCs w:val="28"/>
        </w:rPr>
        <w:t>спорта и делам  молодежи</w:t>
      </w:r>
      <w:r w:rsidRPr="00987CDB">
        <w:rPr>
          <w:rFonts w:ascii="Times New Roman" w:hAnsi="Times New Roman"/>
          <w:sz w:val="28"/>
          <w:szCs w:val="28"/>
        </w:rPr>
        <w:tab/>
      </w:r>
      <w:r w:rsidRPr="00987CDB">
        <w:rPr>
          <w:rFonts w:ascii="Times New Roman" w:hAnsi="Times New Roman"/>
          <w:sz w:val="28"/>
          <w:szCs w:val="28"/>
        </w:rPr>
        <w:tab/>
      </w:r>
      <w:r w:rsidRPr="00987CDB">
        <w:rPr>
          <w:rFonts w:ascii="Times New Roman" w:hAnsi="Times New Roman"/>
          <w:sz w:val="28"/>
          <w:szCs w:val="28"/>
        </w:rPr>
        <w:tab/>
      </w:r>
      <w:r w:rsidRPr="00987CDB">
        <w:rPr>
          <w:rFonts w:ascii="Times New Roman" w:hAnsi="Times New Roman"/>
          <w:sz w:val="28"/>
          <w:szCs w:val="28"/>
        </w:rPr>
        <w:tab/>
      </w:r>
      <w:r w:rsidRPr="00987CDB">
        <w:rPr>
          <w:rFonts w:ascii="Times New Roman" w:hAnsi="Times New Roman"/>
          <w:sz w:val="28"/>
          <w:szCs w:val="28"/>
        </w:rPr>
        <w:tab/>
        <w:t xml:space="preserve">     </w:t>
      </w:r>
      <w:r w:rsidRPr="00987CDB">
        <w:rPr>
          <w:rFonts w:ascii="Times New Roman" w:hAnsi="Times New Roman"/>
          <w:sz w:val="28"/>
          <w:szCs w:val="28"/>
        </w:rPr>
        <w:tab/>
      </w:r>
      <w:r w:rsidRPr="00987CDB">
        <w:rPr>
          <w:rFonts w:ascii="Times New Roman" w:hAnsi="Times New Roman"/>
          <w:sz w:val="28"/>
          <w:szCs w:val="28"/>
        </w:rPr>
        <w:tab/>
        <w:t xml:space="preserve">  С.И. Чмулева</w:t>
      </w: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142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spacing w:before="0" w:beforeAutospacing="0" w:after="0" w:afterAutospacing="0"/>
        <w:ind w:left="6120"/>
        <w:jc w:val="center"/>
        <w:rPr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spacing w:before="0" w:beforeAutospacing="0" w:after="0" w:afterAutospacing="0"/>
        <w:ind w:left="6120"/>
        <w:jc w:val="center"/>
        <w:rPr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spacing w:before="0" w:beforeAutospacing="0" w:after="0" w:afterAutospacing="0"/>
        <w:ind w:left="6120"/>
        <w:jc w:val="center"/>
        <w:rPr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spacing w:before="0" w:beforeAutospacing="0" w:after="0" w:afterAutospacing="0"/>
        <w:ind w:left="6120"/>
        <w:jc w:val="center"/>
        <w:rPr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spacing w:before="0" w:beforeAutospacing="0" w:after="0" w:afterAutospacing="0"/>
        <w:ind w:left="6120"/>
        <w:jc w:val="center"/>
        <w:rPr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spacing w:before="0" w:beforeAutospacing="0" w:after="0" w:afterAutospacing="0"/>
        <w:ind w:left="6120"/>
        <w:jc w:val="center"/>
        <w:rPr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 xml:space="preserve">Приложение </w:t>
      </w:r>
    </w:p>
    <w:p w:rsidR="00904BDC" w:rsidRPr="00D32D1B" w:rsidRDefault="00904BDC" w:rsidP="00D32D1B">
      <w:pPr>
        <w:pStyle w:val="NormalWeb"/>
        <w:shd w:val="clear" w:color="auto" w:fill="FFFFFF"/>
        <w:spacing w:before="0" w:beforeAutospacing="0" w:after="0" w:afterAutospacing="0"/>
        <w:ind w:left="6120"/>
        <w:jc w:val="center"/>
        <w:rPr>
          <w:bCs/>
          <w:color w:val="000000"/>
          <w:sz w:val="28"/>
          <w:szCs w:val="28"/>
        </w:rPr>
      </w:pPr>
      <w:r w:rsidRPr="00D32D1B">
        <w:rPr>
          <w:rFonts w:ascii="yandex-sans" w:hAnsi="yandex-sans"/>
          <w:bCs/>
          <w:color w:val="000000"/>
          <w:sz w:val="28"/>
          <w:szCs w:val="28"/>
        </w:rPr>
        <w:t xml:space="preserve">к </w:t>
      </w:r>
      <w:r w:rsidRPr="00D32D1B">
        <w:rPr>
          <w:bCs/>
          <w:color w:val="000000"/>
          <w:sz w:val="28"/>
          <w:szCs w:val="28"/>
        </w:rPr>
        <w:t>П</w:t>
      </w:r>
      <w:r w:rsidRPr="00D32D1B">
        <w:rPr>
          <w:rFonts w:ascii="yandex-sans" w:hAnsi="yandex-sans"/>
          <w:bCs/>
          <w:color w:val="000000"/>
          <w:sz w:val="28"/>
          <w:szCs w:val="28"/>
        </w:rPr>
        <w:t>оложению</w:t>
      </w:r>
      <w:r w:rsidRPr="00D32D1B">
        <w:rPr>
          <w:bCs/>
          <w:color w:val="000000"/>
          <w:sz w:val="28"/>
          <w:szCs w:val="28"/>
        </w:rPr>
        <w:t xml:space="preserve"> </w:t>
      </w:r>
      <w:r w:rsidRPr="00D32D1B">
        <w:rPr>
          <w:sz w:val="28"/>
          <w:szCs w:val="28"/>
        </w:rPr>
        <w:t>о районном конкурсе школьных музеев «МоЯ История»</w:t>
      </w: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6C3D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>ЗАЯВКА</w:t>
      </w:r>
    </w:p>
    <w:p w:rsidR="00904BDC" w:rsidRDefault="00904BDC" w:rsidP="006C3D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>на участие в районном конкурсе школьных музеев «МоЯ История»</w:t>
      </w: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6C3DE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>Название музея</w:t>
      </w:r>
      <w:r>
        <w:rPr>
          <w:bCs/>
          <w:color w:val="000000"/>
          <w:sz w:val="28"/>
          <w:szCs w:val="28"/>
        </w:rPr>
        <w:t>.</w:t>
      </w:r>
    </w:p>
    <w:p w:rsidR="00904BDC" w:rsidRDefault="00904BDC" w:rsidP="006C3DE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>Руководитель музея</w:t>
      </w:r>
      <w:r>
        <w:rPr>
          <w:sz w:val="28"/>
          <w:szCs w:val="28"/>
        </w:rPr>
        <w:t>,</w:t>
      </w:r>
      <w:r>
        <w:rPr>
          <w:rFonts w:ascii="yandex-sans" w:hAnsi="yandex-sans"/>
          <w:bCs/>
          <w:color w:val="000000"/>
          <w:sz w:val="28"/>
          <w:szCs w:val="28"/>
        </w:rPr>
        <w:t xml:space="preserve"> рабочий и мобильный телефон</w:t>
      </w:r>
      <w:r>
        <w:rPr>
          <w:bCs/>
          <w:color w:val="000000"/>
          <w:sz w:val="28"/>
          <w:szCs w:val="28"/>
        </w:rPr>
        <w:t>.</w:t>
      </w:r>
    </w:p>
    <w:p w:rsidR="00904BDC" w:rsidRDefault="00904BDC" w:rsidP="006C3DE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>Дата создания музея.</w:t>
      </w:r>
    </w:p>
    <w:p w:rsidR="00904BDC" w:rsidRDefault="00904BDC" w:rsidP="006C3DE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>Тематика музея</w:t>
      </w:r>
      <w:r>
        <w:rPr>
          <w:bCs/>
          <w:color w:val="000000"/>
          <w:sz w:val="28"/>
          <w:szCs w:val="28"/>
        </w:rPr>
        <w:t xml:space="preserve">, </w:t>
      </w:r>
      <w:r>
        <w:rPr>
          <w:rFonts w:ascii="yandex-sans" w:hAnsi="yandex-sans"/>
          <w:bCs/>
          <w:color w:val="000000"/>
          <w:sz w:val="28"/>
          <w:szCs w:val="28"/>
        </w:rPr>
        <w:t>(краеведческая, историческая, этнографическая, археологическая, военная).</w:t>
      </w:r>
    </w:p>
    <w:p w:rsidR="00904BDC" w:rsidRDefault="00904BDC" w:rsidP="006C3DE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>Тема экскурсии, хронометраж, подача материала.</w:t>
      </w:r>
    </w:p>
    <w:p w:rsidR="00904BDC" w:rsidRDefault="00904BDC" w:rsidP="006C3DE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>Численность музейного актива.</w:t>
      </w:r>
    </w:p>
    <w:p w:rsidR="00904BDC" w:rsidRDefault="00904BDC" w:rsidP="006C3DE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>Количество экспонируемых предметов.</w:t>
      </w:r>
    </w:p>
    <w:p w:rsidR="00904BDC" w:rsidRDefault="00904BDC" w:rsidP="006C3DE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>Способ учета музейных предметов (книги поступлений, инвентарные книги и пр.).</w:t>
      </w: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00499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>_________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</w:t>
      </w:r>
      <w:r>
        <w:rPr>
          <w:rFonts w:ascii="yandex-sans" w:hAnsi="yandex-sans"/>
          <w:bCs/>
          <w:color w:val="000000"/>
          <w:sz w:val="28"/>
          <w:szCs w:val="28"/>
        </w:rPr>
        <w:t>_______________</w:t>
      </w:r>
    </w:p>
    <w:p w:rsidR="00904BDC" w:rsidRDefault="00904BDC" w:rsidP="0000499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 xml:space="preserve">   (дата)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rFonts w:ascii="yandex-sans" w:hAnsi="yandex-sans"/>
          <w:bCs/>
          <w:color w:val="000000"/>
          <w:sz w:val="28"/>
          <w:szCs w:val="28"/>
        </w:rPr>
        <w:t>(подпись)</w:t>
      </w: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04BDC" w:rsidRDefault="00904BDC" w:rsidP="00D32D1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04BDC" w:rsidRDefault="00904BDC" w:rsidP="002A6922">
      <w:pPr>
        <w:pStyle w:val="NormalWeb"/>
        <w:shd w:val="clear" w:color="auto" w:fill="FFFFFF"/>
        <w:spacing w:before="0" w:beforeAutospacing="0" w:after="0" w:afterAutospacing="0"/>
        <w:ind w:left="5040"/>
        <w:jc w:val="center"/>
        <w:rPr>
          <w:bCs/>
          <w:color w:val="000000"/>
          <w:sz w:val="28"/>
          <w:szCs w:val="28"/>
        </w:rPr>
      </w:pPr>
      <w:r w:rsidRPr="00E74C0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 2</w:t>
      </w:r>
    </w:p>
    <w:p w:rsidR="00904BDC" w:rsidRDefault="00904BDC" w:rsidP="002A6922">
      <w:pPr>
        <w:pStyle w:val="NormalWeb"/>
        <w:shd w:val="clear" w:color="auto" w:fill="FFFFFF"/>
        <w:spacing w:before="0" w:beforeAutospacing="0" w:after="0" w:afterAutospacing="0"/>
        <w:ind w:left="504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решению </w:t>
      </w:r>
      <w:r>
        <w:rPr>
          <w:bCs/>
          <w:color w:val="000000"/>
          <w:sz w:val="28"/>
          <w:szCs w:val="28"/>
          <w:lang w:val="en-US"/>
        </w:rPr>
        <w:t>XXXV</w:t>
      </w:r>
      <w:r>
        <w:rPr>
          <w:bCs/>
          <w:color w:val="000000"/>
          <w:sz w:val="28"/>
          <w:szCs w:val="28"/>
        </w:rPr>
        <w:t xml:space="preserve"> сессии </w:t>
      </w:r>
    </w:p>
    <w:p w:rsidR="00904BDC" w:rsidRDefault="00904BDC" w:rsidP="002A6922">
      <w:pPr>
        <w:pStyle w:val="NormalWeb"/>
        <w:shd w:val="clear" w:color="auto" w:fill="FFFFFF"/>
        <w:spacing w:before="0" w:beforeAutospacing="0" w:after="0" w:afterAutospacing="0"/>
        <w:ind w:left="504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Совета </w:t>
      </w:r>
      <w:r w:rsidRPr="00473B97">
        <w:rPr>
          <w:bCs/>
          <w:color w:val="000000"/>
          <w:sz w:val="28"/>
          <w:szCs w:val="28"/>
        </w:rPr>
        <w:t xml:space="preserve">муниципального образования Темрюкский район </w:t>
      </w:r>
      <w:r>
        <w:rPr>
          <w:bCs/>
          <w:color w:val="000000"/>
          <w:sz w:val="28"/>
          <w:szCs w:val="28"/>
          <w:lang w:val="en-US"/>
        </w:rPr>
        <w:t>VI</w:t>
      </w:r>
      <w:r>
        <w:rPr>
          <w:bCs/>
          <w:color w:val="000000"/>
          <w:sz w:val="28"/>
          <w:szCs w:val="28"/>
        </w:rPr>
        <w:t xml:space="preserve"> созыва </w:t>
      </w:r>
    </w:p>
    <w:p w:rsidR="00904BDC" w:rsidRPr="00473B97" w:rsidRDefault="00904BDC" w:rsidP="002A6922">
      <w:pPr>
        <w:pStyle w:val="NormalWeb"/>
        <w:shd w:val="clear" w:color="auto" w:fill="FFFFFF"/>
        <w:spacing w:before="0" w:beforeAutospacing="0" w:after="0" w:afterAutospacing="0"/>
        <w:ind w:left="504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Pr="00B47157">
        <w:rPr>
          <w:bCs/>
          <w:color w:val="000000"/>
          <w:sz w:val="28"/>
          <w:szCs w:val="28"/>
        </w:rPr>
        <w:t xml:space="preserve">25 </w:t>
      </w:r>
      <w:r>
        <w:rPr>
          <w:bCs/>
          <w:color w:val="000000"/>
          <w:sz w:val="28"/>
          <w:szCs w:val="28"/>
        </w:rPr>
        <w:t>августа 2017 года № 334</w:t>
      </w:r>
    </w:p>
    <w:p w:rsidR="00904BDC" w:rsidRDefault="00904BDC" w:rsidP="00CB1752">
      <w:pPr>
        <w:pStyle w:val="NormalWeb"/>
        <w:shd w:val="clear" w:color="auto" w:fill="FFFFFF"/>
        <w:spacing w:before="0" w:beforeAutospacing="0" w:after="0" w:afterAutospacing="0"/>
        <w:ind w:left="5520"/>
        <w:jc w:val="center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CB1752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yandex-sans" w:hAnsi="yandex-sans"/>
          <w:bCs/>
          <w:color w:val="000000"/>
          <w:sz w:val="28"/>
          <w:szCs w:val="28"/>
        </w:rPr>
      </w:pPr>
    </w:p>
    <w:p w:rsidR="00904BDC" w:rsidRDefault="00904BDC" w:rsidP="00CB1752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>СОСТАВ</w:t>
      </w:r>
    </w:p>
    <w:p w:rsidR="00904BDC" w:rsidRDefault="00904BDC" w:rsidP="004B1E09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 xml:space="preserve">оргкомитета </w:t>
      </w:r>
      <w:r>
        <w:rPr>
          <w:bCs/>
          <w:color w:val="000000"/>
          <w:sz w:val="28"/>
          <w:szCs w:val="28"/>
        </w:rPr>
        <w:t xml:space="preserve">по проведению </w:t>
      </w:r>
      <w:r>
        <w:rPr>
          <w:rFonts w:ascii="yandex-sans" w:hAnsi="yandex-sans"/>
          <w:bCs/>
          <w:color w:val="000000"/>
          <w:sz w:val="28"/>
          <w:szCs w:val="28"/>
        </w:rPr>
        <w:t>районного конкурса школьных музеев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</w:t>
      </w:r>
    </w:p>
    <w:p w:rsidR="00904BDC" w:rsidRDefault="00904BDC" w:rsidP="004B1E09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>«МоЯ История»</w:t>
      </w:r>
    </w:p>
    <w:p w:rsidR="00904BDC" w:rsidRDefault="00904BDC" w:rsidP="004B1E09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yandex-sans" w:hAnsi="yandex-sans"/>
          <w:bCs/>
          <w:color w:val="000000"/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1E0"/>
      </w:tblPr>
      <w:tblGrid>
        <w:gridCol w:w="540"/>
        <w:gridCol w:w="3060"/>
        <w:gridCol w:w="6120"/>
      </w:tblGrid>
      <w:tr w:rsidR="00904BDC" w:rsidRPr="004B1E09" w:rsidTr="00B44CB2">
        <w:trPr>
          <w:trHeight w:val="761"/>
        </w:trPr>
        <w:tc>
          <w:tcPr>
            <w:tcW w:w="540" w:type="dxa"/>
          </w:tcPr>
          <w:p w:rsidR="00904BDC" w:rsidRPr="00B44CB2" w:rsidRDefault="00904BDC" w:rsidP="00B44CB2">
            <w:pPr>
              <w:pStyle w:val="NormalWeb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hanging="648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Fonts w:ascii="yandex-sans" w:hAnsi="yandex-sans"/>
                <w:bCs/>
                <w:color w:val="000000"/>
                <w:sz w:val="28"/>
                <w:szCs w:val="28"/>
              </w:rPr>
            </w:pPr>
            <w:r w:rsidRPr="00B44CB2">
              <w:rPr>
                <w:rFonts w:ascii="yandex-sans" w:hAnsi="yandex-sans"/>
                <w:bCs/>
                <w:color w:val="000000"/>
                <w:sz w:val="28"/>
                <w:szCs w:val="28"/>
              </w:rPr>
              <w:t>Шерстнев</w:t>
            </w:r>
          </w:p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Fonts w:ascii="yandex-sans" w:hAnsi="yandex-sans"/>
                <w:bCs/>
                <w:color w:val="000000"/>
                <w:sz w:val="28"/>
                <w:szCs w:val="28"/>
              </w:rPr>
            </w:pPr>
            <w:r w:rsidRPr="00B44CB2">
              <w:rPr>
                <w:rFonts w:ascii="yandex-sans" w:hAnsi="yandex-sans"/>
                <w:bCs/>
                <w:color w:val="000000"/>
                <w:sz w:val="28"/>
                <w:szCs w:val="28"/>
              </w:rPr>
              <w:t>Александр Иванович</w:t>
            </w:r>
          </w:p>
        </w:tc>
        <w:tc>
          <w:tcPr>
            <w:tcW w:w="612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spacing w:before="0" w:beforeAutospacing="0" w:after="0" w:afterAutospacing="0"/>
              <w:ind w:left="252"/>
              <w:rPr>
                <w:rFonts w:ascii="yandex-sans" w:hAnsi="yandex-sans"/>
                <w:bCs/>
                <w:color w:val="000000"/>
                <w:sz w:val="28"/>
                <w:szCs w:val="28"/>
              </w:rPr>
            </w:pPr>
            <w:r w:rsidRPr="00B44CB2">
              <w:rPr>
                <w:rFonts w:ascii="yandex-sans" w:hAnsi="yandex-sans"/>
                <w:bCs/>
                <w:color w:val="000000"/>
                <w:sz w:val="28"/>
                <w:szCs w:val="28"/>
              </w:rPr>
              <w:t xml:space="preserve">- </w:t>
            </w:r>
            <w:r w:rsidRPr="00B44CB2">
              <w:rPr>
                <w:bCs/>
                <w:color w:val="000000"/>
                <w:sz w:val="28"/>
                <w:szCs w:val="28"/>
              </w:rPr>
              <w:t>п</w:t>
            </w:r>
            <w:r w:rsidRPr="00B44CB2">
              <w:rPr>
                <w:rFonts w:ascii="yandex-sans" w:hAnsi="yandex-sans"/>
                <w:bCs/>
                <w:color w:val="000000"/>
                <w:sz w:val="28"/>
                <w:szCs w:val="28"/>
              </w:rPr>
              <w:t xml:space="preserve">редседатель </w:t>
            </w:r>
            <w:r w:rsidRPr="00B44CB2">
              <w:rPr>
                <w:bCs/>
                <w:color w:val="000000"/>
                <w:sz w:val="28"/>
                <w:szCs w:val="28"/>
              </w:rPr>
              <w:t>оргкомитета, п</w:t>
            </w:r>
            <w:r w:rsidRPr="00B44CB2">
              <w:rPr>
                <w:rFonts w:ascii="yandex-sans" w:hAnsi="yandex-sans"/>
                <w:bCs/>
                <w:color w:val="000000"/>
                <w:sz w:val="28"/>
                <w:szCs w:val="28"/>
              </w:rPr>
              <w:t>редседатель Совета</w:t>
            </w:r>
            <w:r w:rsidRPr="00B44CB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44CB2">
              <w:rPr>
                <w:rFonts w:ascii="yandex-sans" w:hAnsi="yandex-sans"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904BDC" w:rsidRPr="00B44CB2" w:rsidRDefault="00904BDC" w:rsidP="00B44CB2">
            <w:pPr>
              <w:pStyle w:val="NormalWeb"/>
              <w:shd w:val="clear" w:color="auto" w:fill="FFFFFF"/>
              <w:spacing w:before="0" w:beforeAutospacing="0" w:after="0" w:afterAutospacing="0"/>
              <w:ind w:left="252"/>
              <w:rPr>
                <w:bCs/>
                <w:color w:val="000000"/>
                <w:sz w:val="28"/>
                <w:szCs w:val="28"/>
              </w:rPr>
            </w:pPr>
            <w:r w:rsidRPr="00B44CB2">
              <w:rPr>
                <w:rFonts w:ascii="yandex-sans" w:hAnsi="yandex-sans"/>
                <w:bCs/>
                <w:color w:val="000000"/>
                <w:sz w:val="28"/>
                <w:szCs w:val="28"/>
              </w:rPr>
              <w:t>Темрюкский район</w:t>
            </w:r>
            <w:r w:rsidRPr="00B44CB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904BDC" w:rsidRPr="004B1E09" w:rsidTr="00B44CB2">
        <w:tc>
          <w:tcPr>
            <w:tcW w:w="54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spacing w:before="0" w:beforeAutospacing="0" w:after="0" w:afterAutospacing="0"/>
              <w:ind w:left="72"/>
              <w:rPr>
                <w:rFonts w:ascii="yandex-sans" w:hAnsi="yandex-sans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Fonts w:ascii="yandex-sans" w:hAnsi="yandex-sans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252"/>
              <w:rPr>
                <w:rFonts w:ascii="yandex-sans" w:hAnsi="yandex-sans"/>
                <w:bCs/>
                <w:color w:val="000000"/>
                <w:sz w:val="28"/>
                <w:szCs w:val="28"/>
              </w:rPr>
            </w:pPr>
          </w:p>
        </w:tc>
      </w:tr>
      <w:tr w:rsidR="00904BDC" w:rsidRPr="004B1E09" w:rsidTr="00B44CB2">
        <w:trPr>
          <w:trHeight w:val="1452"/>
        </w:trPr>
        <w:tc>
          <w:tcPr>
            <w:tcW w:w="540" w:type="dxa"/>
          </w:tcPr>
          <w:p w:rsidR="00904BDC" w:rsidRPr="00B44CB2" w:rsidRDefault="00904BDC" w:rsidP="00B44CB2">
            <w:pPr>
              <w:pStyle w:val="NormalWeb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hanging="648"/>
              <w:rPr>
                <w:rFonts w:ascii="yandex-sans" w:hAnsi="yandex-sans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Fonts w:ascii="yandex-sans" w:hAnsi="yandex-sans"/>
                <w:bCs/>
                <w:color w:val="000000"/>
                <w:sz w:val="28"/>
                <w:szCs w:val="28"/>
              </w:rPr>
            </w:pPr>
            <w:r w:rsidRPr="00B44CB2">
              <w:rPr>
                <w:rFonts w:ascii="yandex-sans" w:hAnsi="yandex-sans"/>
                <w:bCs/>
                <w:color w:val="000000"/>
                <w:sz w:val="28"/>
                <w:szCs w:val="28"/>
              </w:rPr>
              <w:t>Захарова</w:t>
            </w:r>
          </w:p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Fonts w:ascii="yandex-sans" w:hAnsi="yandex-sans"/>
                <w:bCs/>
                <w:color w:val="000000"/>
                <w:sz w:val="28"/>
                <w:szCs w:val="28"/>
              </w:rPr>
            </w:pPr>
            <w:r w:rsidRPr="00B44CB2">
              <w:rPr>
                <w:rFonts w:ascii="yandex-sans" w:hAnsi="yandex-sans"/>
                <w:bCs/>
                <w:color w:val="000000"/>
                <w:sz w:val="28"/>
                <w:szCs w:val="28"/>
              </w:rPr>
              <w:t>Евгения Анатольевна</w:t>
            </w:r>
          </w:p>
        </w:tc>
        <w:tc>
          <w:tcPr>
            <w:tcW w:w="612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252"/>
              <w:rPr>
                <w:rFonts w:ascii="yandex-sans" w:hAnsi="yandex-sans"/>
                <w:bCs/>
                <w:color w:val="000000"/>
                <w:sz w:val="28"/>
                <w:szCs w:val="28"/>
              </w:rPr>
            </w:pPr>
            <w:r w:rsidRPr="00B44CB2">
              <w:rPr>
                <w:rFonts w:ascii="yandex-sans" w:hAnsi="yandex-sans"/>
                <w:bCs/>
                <w:color w:val="000000"/>
                <w:sz w:val="28"/>
                <w:szCs w:val="28"/>
              </w:rPr>
              <w:t xml:space="preserve">- </w:t>
            </w:r>
            <w:r w:rsidRPr="00B44CB2">
              <w:rPr>
                <w:bCs/>
                <w:color w:val="000000"/>
                <w:sz w:val="28"/>
                <w:szCs w:val="28"/>
              </w:rPr>
              <w:t>з</w:t>
            </w:r>
            <w:r w:rsidRPr="00B44CB2">
              <w:rPr>
                <w:rFonts w:ascii="yandex-sans" w:hAnsi="yandex-sans"/>
                <w:bCs/>
                <w:color w:val="000000"/>
                <w:sz w:val="28"/>
                <w:szCs w:val="28"/>
              </w:rPr>
              <w:t>аместитель председателя</w:t>
            </w:r>
            <w:r w:rsidRPr="00B44CB2">
              <w:rPr>
                <w:bCs/>
                <w:color w:val="000000"/>
                <w:sz w:val="28"/>
                <w:szCs w:val="28"/>
              </w:rPr>
              <w:t xml:space="preserve"> оргкомитета, д</w:t>
            </w:r>
            <w:r w:rsidRPr="00B44CB2">
              <w:rPr>
                <w:rFonts w:ascii="yandex-sans" w:hAnsi="yandex-sans"/>
                <w:bCs/>
                <w:color w:val="000000"/>
                <w:sz w:val="28"/>
                <w:szCs w:val="28"/>
              </w:rPr>
              <w:t xml:space="preserve">иректор </w:t>
            </w:r>
            <w:r w:rsidRPr="00B44CB2">
              <w:rPr>
                <w:sz w:val="28"/>
                <w:szCs w:val="28"/>
              </w:rPr>
              <w:t>Темрюкского историко-археологического музея филиала ГБУК КК «Краснодарского государственного историко-археологического музея-заповедника им. Е.Д. Фелицына» (по согласованию);</w:t>
            </w:r>
          </w:p>
        </w:tc>
      </w:tr>
      <w:tr w:rsidR="00904BDC" w:rsidRPr="004B1E09" w:rsidTr="00B44CB2">
        <w:tc>
          <w:tcPr>
            <w:tcW w:w="54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spacing w:before="0" w:beforeAutospacing="0" w:after="0" w:afterAutospacing="0"/>
              <w:ind w:left="72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</w:p>
        </w:tc>
      </w:tr>
      <w:tr w:rsidR="00904BDC" w:rsidRPr="004B1E09" w:rsidTr="00B44CB2">
        <w:trPr>
          <w:trHeight w:val="459"/>
        </w:trPr>
        <w:tc>
          <w:tcPr>
            <w:tcW w:w="540" w:type="dxa"/>
          </w:tcPr>
          <w:p w:rsidR="00904BDC" w:rsidRPr="00B44CB2" w:rsidRDefault="00904BDC" w:rsidP="00B44CB2">
            <w:pPr>
              <w:pStyle w:val="NormalWeb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hanging="648"/>
              <w:rPr>
                <w:rFonts w:ascii="yandex-sans" w:hAnsi="yandex-sans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Fonts w:ascii="yandex-sans" w:hAnsi="yandex-sans"/>
                <w:bCs/>
                <w:color w:val="000000"/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>Пишкин</w:t>
            </w:r>
          </w:p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Fonts w:ascii="yandex-sans" w:hAnsi="yandex-sans"/>
                <w:bCs/>
                <w:color w:val="000000"/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612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252"/>
              <w:rPr>
                <w:bCs/>
                <w:color w:val="000000"/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>- заместитель председателя оргкомитета, начальник управления образованием администрации муниципального образования Темрюкский район</w:t>
            </w:r>
            <w:r w:rsidRPr="00B44CB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904BDC" w:rsidRPr="004B1E09" w:rsidTr="00B44CB2">
        <w:tc>
          <w:tcPr>
            <w:tcW w:w="54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spacing w:before="0" w:beforeAutospacing="0" w:after="0" w:afterAutospacing="0"/>
              <w:ind w:left="72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</w:p>
        </w:tc>
      </w:tr>
      <w:tr w:rsidR="00904BDC" w:rsidRPr="004B1E09" w:rsidTr="00B44CB2">
        <w:trPr>
          <w:trHeight w:val="1585"/>
        </w:trPr>
        <w:tc>
          <w:tcPr>
            <w:tcW w:w="540" w:type="dxa"/>
          </w:tcPr>
          <w:p w:rsidR="00904BDC" w:rsidRPr="00B44CB2" w:rsidRDefault="00904BDC" w:rsidP="00B44CB2">
            <w:pPr>
              <w:pStyle w:val="NormalWeb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hanging="648"/>
              <w:rPr>
                <w:rFonts w:ascii="yandex-sans" w:hAnsi="yandex-sans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Fonts w:ascii="yandex-sans" w:hAnsi="yandex-sans"/>
                <w:bCs/>
                <w:color w:val="000000"/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>Прощенко</w:t>
            </w:r>
          </w:p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rFonts w:ascii="yandex-sans" w:hAnsi="yandex-sans"/>
                <w:bCs/>
                <w:color w:val="000000"/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>Анастасия Викторовна</w:t>
            </w:r>
          </w:p>
        </w:tc>
        <w:tc>
          <w:tcPr>
            <w:tcW w:w="612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252"/>
              <w:rPr>
                <w:bCs/>
                <w:color w:val="000000"/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>- секретарь оргкомитета, заведующая фондами Темрюкского историко-археологического музея филиала ГБУК КК «Краснодарского государственного историко-археологического музея-заповедника им. Е.Д. Фелицына» (по согласованию);</w:t>
            </w:r>
          </w:p>
        </w:tc>
      </w:tr>
      <w:tr w:rsidR="00904BDC" w:rsidRPr="004B1E09" w:rsidTr="00B44CB2">
        <w:tc>
          <w:tcPr>
            <w:tcW w:w="54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spacing w:before="0" w:beforeAutospacing="0" w:after="0" w:afterAutospacing="0"/>
              <w:ind w:left="72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</w:p>
        </w:tc>
      </w:tr>
      <w:tr w:rsidR="00904BDC" w:rsidRPr="004B1E09" w:rsidTr="00B44CB2">
        <w:tc>
          <w:tcPr>
            <w:tcW w:w="9720" w:type="dxa"/>
            <w:gridSpan w:val="3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252"/>
              <w:jc w:val="center"/>
              <w:rPr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>Члены оргкомитета:</w:t>
            </w:r>
          </w:p>
        </w:tc>
      </w:tr>
      <w:tr w:rsidR="00904BDC" w:rsidRPr="004B1E09" w:rsidTr="00B44CB2">
        <w:tc>
          <w:tcPr>
            <w:tcW w:w="54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spacing w:before="0" w:beforeAutospacing="0" w:after="0" w:afterAutospacing="0"/>
              <w:ind w:left="72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</w:p>
        </w:tc>
      </w:tr>
      <w:tr w:rsidR="00904BDC" w:rsidRPr="00547283" w:rsidTr="00B44CB2">
        <w:trPr>
          <w:trHeight w:val="965"/>
        </w:trPr>
        <w:tc>
          <w:tcPr>
            <w:tcW w:w="540" w:type="dxa"/>
          </w:tcPr>
          <w:p w:rsidR="00904BDC" w:rsidRPr="00B44CB2" w:rsidRDefault="00904BDC" w:rsidP="00B44CB2">
            <w:pPr>
              <w:pStyle w:val="NormalWeb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hanging="648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 xml:space="preserve">Жулай </w:t>
            </w:r>
          </w:p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612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 xml:space="preserve">- заместитель председателя постоянной комиссии Совета муниципального образования Темрюкский район по вопросам социальной защиты населения, здравоохранения, образования, культуры, </w:t>
            </w:r>
          </w:p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>спорта и делам  молодежи;</w:t>
            </w:r>
          </w:p>
        </w:tc>
      </w:tr>
      <w:tr w:rsidR="00904BDC" w:rsidRPr="00547283" w:rsidTr="00B44CB2">
        <w:trPr>
          <w:trHeight w:val="1290"/>
        </w:trPr>
        <w:tc>
          <w:tcPr>
            <w:tcW w:w="540" w:type="dxa"/>
          </w:tcPr>
          <w:p w:rsidR="00904BDC" w:rsidRPr="00B44CB2" w:rsidRDefault="00904BDC" w:rsidP="00B44CB2">
            <w:pPr>
              <w:pStyle w:val="NormalWeb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hanging="648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>Чмулева</w:t>
            </w:r>
          </w:p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612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>- председатель постоянной комиссии Совета муниципального образования Темрюкский район по вопросам социальной защиты населения, здравоохранения, образования, культуры, спорта и делам  молодежи;</w:t>
            </w:r>
          </w:p>
        </w:tc>
      </w:tr>
      <w:tr w:rsidR="00904BDC" w:rsidRPr="004B1E09" w:rsidTr="00B44CB2">
        <w:tc>
          <w:tcPr>
            <w:tcW w:w="54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spacing w:before="0" w:beforeAutospacing="0" w:after="0" w:afterAutospacing="0"/>
              <w:ind w:left="72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</w:p>
        </w:tc>
      </w:tr>
      <w:tr w:rsidR="00904BDC" w:rsidRPr="004B1E09" w:rsidTr="00B44CB2">
        <w:trPr>
          <w:trHeight w:val="359"/>
        </w:trPr>
        <w:tc>
          <w:tcPr>
            <w:tcW w:w="540" w:type="dxa"/>
          </w:tcPr>
          <w:p w:rsidR="00904BDC" w:rsidRPr="00B44CB2" w:rsidRDefault="00904BDC" w:rsidP="00B44CB2">
            <w:pPr>
              <w:numPr>
                <w:ilvl w:val="0"/>
                <w:numId w:val="17"/>
              </w:numPr>
              <w:tabs>
                <w:tab w:val="clear" w:pos="720"/>
              </w:tabs>
              <w:ind w:hanging="648"/>
              <w:rPr>
                <w:rFonts w:ascii="Times New Roman" w:hAnsi="Times New Roman"/>
                <w:sz w:val="28"/>
                <w:szCs w:val="28"/>
              </w:rPr>
            </w:pPr>
          </w:p>
          <w:p w:rsidR="00904BDC" w:rsidRPr="00B44CB2" w:rsidRDefault="00904BDC" w:rsidP="00B44CB2">
            <w:pPr>
              <w:pStyle w:val="NormalWeb"/>
              <w:shd w:val="clear" w:color="auto" w:fill="FFFFFF"/>
              <w:spacing w:before="0" w:beforeAutospacing="0" w:after="0" w:afterAutospacing="0"/>
              <w:ind w:hanging="648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 xml:space="preserve">Харин </w:t>
            </w:r>
          </w:p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>Юрий Андреевич</w:t>
            </w:r>
          </w:p>
        </w:tc>
        <w:tc>
          <w:tcPr>
            <w:tcW w:w="6120" w:type="dxa"/>
          </w:tcPr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 xml:space="preserve">- заместитель председателя районного </w:t>
            </w:r>
          </w:p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 xml:space="preserve">Совета по  работе с ветеранами войны </w:t>
            </w:r>
          </w:p>
          <w:p w:rsidR="00904BDC" w:rsidRPr="00B44CB2" w:rsidRDefault="00904BDC" w:rsidP="00B44CB2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252"/>
              <w:rPr>
                <w:sz w:val="28"/>
                <w:szCs w:val="28"/>
              </w:rPr>
            </w:pPr>
            <w:r w:rsidRPr="00B44CB2">
              <w:rPr>
                <w:sz w:val="28"/>
                <w:szCs w:val="28"/>
              </w:rPr>
              <w:t>и военной службы (по согласованию);</w:t>
            </w:r>
          </w:p>
        </w:tc>
      </w:tr>
    </w:tbl>
    <w:p w:rsidR="00904BDC" w:rsidRPr="00CB1752" w:rsidRDefault="00904BDC" w:rsidP="004B1E09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sectPr w:rsidR="00904BDC" w:rsidRPr="00CB1752" w:rsidSect="00D32D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CE8"/>
    <w:multiLevelType w:val="hybridMultilevel"/>
    <w:tmpl w:val="133E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F6682"/>
    <w:multiLevelType w:val="hybridMultilevel"/>
    <w:tmpl w:val="AF804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759DB"/>
    <w:multiLevelType w:val="multilevel"/>
    <w:tmpl w:val="DAB6F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F80ED9"/>
    <w:multiLevelType w:val="multilevel"/>
    <w:tmpl w:val="ACEC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EC0D6C"/>
    <w:multiLevelType w:val="multilevel"/>
    <w:tmpl w:val="4D82EF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BF3259"/>
    <w:multiLevelType w:val="hybridMultilevel"/>
    <w:tmpl w:val="2130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FB7E25"/>
    <w:multiLevelType w:val="multilevel"/>
    <w:tmpl w:val="59429E5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D1A56A8"/>
    <w:multiLevelType w:val="multilevel"/>
    <w:tmpl w:val="4026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00051B"/>
    <w:multiLevelType w:val="multilevel"/>
    <w:tmpl w:val="0D50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C223BD"/>
    <w:multiLevelType w:val="multilevel"/>
    <w:tmpl w:val="8AC641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4F5B72"/>
    <w:multiLevelType w:val="multilevel"/>
    <w:tmpl w:val="D562AB2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57620F40"/>
    <w:multiLevelType w:val="hybridMultilevel"/>
    <w:tmpl w:val="60C0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1F1CC4"/>
    <w:multiLevelType w:val="hybridMultilevel"/>
    <w:tmpl w:val="D7DC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AD2722"/>
    <w:multiLevelType w:val="multilevel"/>
    <w:tmpl w:val="F2C2B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51E54A8"/>
    <w:multiLevelType w:val="multilevel"/>
    <w:tmpl w:val="F6A0E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2A09B2"/>
    <w:multiLevelType w:val="multilevel"/>
    <w:tmpl w:val="5012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890FAA"/>
    <w:multiLevelType w:val="multilevel"/>
    <w:tmpl w:val="61C8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0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E9B"/>
    <w:rsid w:val="000038B9"/>
    <w:rsid w:val="0000499B"/>
    <w:rsid w:val="00012D65"/>
    <w:rsid w:val="00017C61"/>
    <w:rsid w:val="0002293C"/>
    <w:rsid w:val="00033667"/>
    <w:rsid w:val="00055558"/>
    <w:rsid w:val="000631B0"/>
    <w:rsid w:val="00093CD9"/>
    <w:rsid w:val="000A55B9"/>
    <w:rsid w:val="000B159D"/>
    <w:rsid w:val="000D54F9"/>
    <w:rsid w:val="000E4B86"/>
    <w:rsid w:val="000F3891"/>
    <w:rsid w:val="00123F17"/>
    <w:rsid w:val="00143A29"/>
    <w:rsid w:val="0016790F"/>
    <w:rsid w:val="001849A6"/>
    <w:rsid w:val="00194DE6"/>
    <w:rsid w:val="001B43B2"/>
    <w:rsid w:val="001D6D72"/>
    <w:rsid w:val="001E6937"/>
    <w:rsid w:val="001E6AE5"/>
    <w:rsid w:val="00202639"/>
    <w:rsid w:val="00202FD3"/>
    <w:rsid w:val="00206C0C"/>
    <w:rsid w:val="00206EF3"/>
    <w:rsid w:val="0020707B"/>
    <w:rsid w:val="0022385C"/>
    <w:rsid w:val="00252B77"/>
    <w:rsid w:val="002862D9"/>
    <w:rsid w:val="002A6922"/>
    <w:rsid w:val="002C0698"/>
    <w:rsid w:val="002F37FF"/>
    <w:rsid w:val="00315D1D"/>
    <w:rsid w:val="00344914"/>
    <w:rsid w:val="0037550F"/>
    <w:rsid w:val="003953C1"/>
    <w:rsid w:val="003B3FE7"/>
    <w:rsid w:val="003D552A"/>
    <w:rsid w:val="003E4C75"/>
    <w:rsid w:val="003E79AC"/>
    <w:rsid w:val="004002F7"/>
    <w:rsid w:val="004029C9"/>
    <w:rsid w:val="00406511"/>
    <w:rsid w:val="004207C7"/>
    <w:rsid w:val="00422B95"/>
    <w:rsid w:val="0045600F"/>
    <w:rsid w:val="00463D8E"/>
    <w:rsid w:val="00473B97"/>
    <w:rsid w:val="004946AE"/>
    <w:rsid w:val="00496D0A"/>
    <w:rsid w:val="004A5D7A"/>
    <w:rsid w:val="004B1E09"/>
    <w:rsid w:val="004B1E69"/>
    <w:rsid w:val="004B7D77"/>
    <w:rsid w:val="004F3AEF"/>
    <w:rsid w:val="00502046"/>
    <w:rsid w:val="00513DFF"/>
    <w:rsid w:val="00541730"/>
    <w:rsid w:val="00547283"/>
    <w:rsid w:val="00593F31"/>
    <w:rsid w:val="005A29AB"/>
    <w:rsid w:val="005B538A"/>
    <w:rsid w:val="00660D11"/>
    <w:rsid w:val="006C2994"/>
    <w:rsid w:val="006C3DE1"/>
    <w:rsid w:val="006C5573"/>
    <w:rsid w:val="006D3039"/>
    <w:rsid w:val="00730F8B"/>
    <w:rsid w:val="007349B1"/>
    <w:rsid w:val="00737136"/>
    <w:rsid w:val="00737FD7"/>
    <w:rsid w:val="00742C1B"/>
    <w:rsid w:val="00761EEC"/>
    <w:rsid w:val="00762C5C"/>
    <w:rsid w:val="00771EB1"/>
    <w:rsid w:val="007847D5"/>
    <w:rsid w:val="00787020"/>
    <w:rsid w:val="00796FC4"/>
    <w:rsid w:val="007B7E4D"/>
    <w:rsid w:val="007D27CB"/>
    <w:rsid w:val="007E189E"/>
    <w:rsid w:val="007E5F4A"/>
    <w:rsid w:val="007F5D7B"/>
    <w:rsid w:val="00822C63"/>
    <w:rsid w:val="00840008"/>
    <w:rsid w:val="0086352E"/>
    <w:rsid w:val="008666CD"/>
    <w:rsid w:val="008676B3"/>
    <w:rsid w:val="00880E57"/>
    <w:rsid w:val="008A2639"/>
    <w:rsid w:val="008B7F02"/>
    <w:rsid w:val="008E4DF2"/>
    <w:rsid w:val="008F1440"/>
    <w:rsid w:val="00904BDC"/>
    <w:rsid w:val="00911BCE"/>
    <w:rsid w:val="00954AFB"/>
    <w:rsid w:val="0097400F"/>
    <w:rsid w:val="009827B6"/>
    <w:rsid w:val="00987CDB"/>
    <w:rsid w:val="00992667"/>
    <w:rsid w:val="009D6F98"/>
    <w:rsid w:val="00A50919"/>
    <w:rsid w:val="00A5154A"/>
    <w:rsid w:val="00A51649"/>
    <w:rsid w:val="00A53DF0"/>
    <w:rsid w:val="00A64FAF"/>
    <w:rsid w:val="00A67463"/>
    <w:rsid w:val="00A67D55"/>
    <w:rsid w:val="00A845BC"/>
    <w:rsid w:val="00A86E10"/>
    <w:rsid w:val="00AA08CE"/>
    <w:rsid w:val="00AA160F"/>
    <w:rsid w:val="00AA1FA6"/>
    <w:rsid w:val="00AA2AFA"/>
    <w:rsid w:val="00AA4903"/>
    <w:rsid w:val="00AC603A"/>
    <w:rsid w:val="00AD20EC"/>
    <w:rsid w:val="00AE1BE5"/>
    <w:rsid w:val="00AF2B40"/>
    <w:rsid w:val="00AF66B4"/>
    <w:rsid w:val="00B0236A"/>
    <w:rsid w:val="00B11C84"/>
    <w:rsid w:val="00B363B2"/>
    <w:rsid w:val="00B44CB2"/>
    <w:rsid w:val="00B47157"/>
    <w:rsid w:val="00B53653"/>
    <w:rsid w:val="00B546F9"/>
    <w:rsid w:val="00B5651C"/>
    <w:rsid w:val="00B56EB0"/>
    <w:rsid w:val="00B6183F"/>
    <w:rsid w:val="00B82CDF"/>
    <w:rsid w:val="00BB1CFB"/>
    <w:rsid w:val="00BE0416"/>
    <w:rsid w:val="00BE79C2"/>
    <w:rsid w:val="00BF17C2"/>
    <w:rsid w:val="00C3032F"/>
    <w:rsid w:val="00C3438F"/>
    <w:rsid w:val="00C45D7A"/>
    <w:rsid w:val="00C47D0C"/>
    <w:rsid w:val="00C9197E"/>
    <w:rsid w:val="00C974E5"/>
    <w:rsid w:val="00CB1752"/>
    <w:rsid w:val="00CF1D1A"/>
    <w:rsid w:val="00D2358D"/>
    <w:rsid w:val="00D32D1B"/>
    <w:rsid w:val="00D447F7"/>
    <w:rsid w:val="00D45E6B"/>
    <w:rsid w:val="00D46FB1"/>
    <w:rsid w:val="00D7715C"/>
    <w:rsid w:val="00D81EBA"/>
    <w:rsid w:val="00D86396"/>
    <w:rsid w:val="00DD0088"/>
    <w:rsid w:val="00DD5215"/>
    <w:rsid w:val="00DE74C6"/>
    <w:rsid w:val="00DF49B2"/>
    <w:rsid w:val="00E03F17"/>
    <w:rsid w:val="00E12251"/>
    <w:rsid w:val="00E14793"/>
    <w:rsid w:val="00E208EE"/>
    <w:rsid w:val="00E5119A"/>
    <w:rsid w:val="00E53275"/>
    <w:rsid w:val="00E64E9B"/>
    <w:rsid w:val="00E70BF5"/>
    <w:rsid w:val="00E73411"/>
    <w:rsid w:val="00E74C08"/>
    <w:rsid w:val="00E86CD4"/>
    <w:rsid w:val="00EA15BD"/>
    <w:rsid w:val="00EA50CE"/>
    <w:rsid w:val="00EE3D2B"/>
    <w:rsid w:val="00F068DE"/>
    <w:rsid w:val="00F2156C"/>
    <w:rsid w:val="00F2280B"/>
    <w:rsid w:val="00F22A67"/>
    <w:rsid w:val="00F27315"/>
    <w:rsid w:val="00F43255"/>
    <w:rsid w:val="00F45324"/>
    <w:rsid w:val="00F71276"/>
    <w:rsid w:val="00F817AE"/>
    <w:rsid w:val="00FA324D"/>
    <w:rsid w:val="00FC44B5"/>
    <w:rsid w:val="00FC62E8"/>
    <w:rsid w:val="00FE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17"/>
    <w:rPr>
      <w:rFonts w:ascii="Garamond" w:eastAsia="Times New Roman" w:hAnsi="Garamon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123F17"/>
    <w:pPr>
      <w:ind w:firstLine="426"/>
      <w:jc w:val="both"/>
    </w:pPr>
    <w:rPr>
      <w:rFonts w:ascii="Times New Roman" w:hAnsi="Times New Roman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3F17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Normal"/>
    <w:uiPriority w:val="99"/>
    <w:rsid w:val="00123F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B1C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B1CFB"/>
    <w:rPr>
      <w:rFonts w:cs="Times New Roman"/>
    </w:rPr>
  </w:style>
  <w:style w:type="paragraph" w:customStyle="1" w:styleId="western">
    <w:name w:val="western"/>
    <w:basedOn w:val="Normal"/>
    <w:uiPriority w:val="99"/>
    <w:rsid w:val="00BB1C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B1C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5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3C1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F2156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B1E0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43A29"/>
    <w:pPr>
      <w:spacing w:after="120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2FD3"/>
    <w:rPr>
      <w:rFonts w:ascii="Garamond" w:hAnsi="Garamond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143A29"/>
    <w:pPr>
      <w:jc w:val="center"/>
    </w:pPr>
    <w:rPr>
      <w:rFonts w:ascii="Times New Roman" w:eastAsia="Calibri" w:hAnsi="Times New Roman"/>
      <w:b/>
      <w:sz w:val="28"/>
    </w:rPr>
  </w:style>
  <w:style w:type="paragraph" w:customStyle="1" w:styleId="a">
    <w:name w:val="Без интервала"/>
    <w:uiPriority w:val="99"/>
    <w:rsid w:val="00143A2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mruk-museu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8</Pages>
  <Words>1574</Words>
  <Characters>8973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Voinova_T_V</cp:lastModifiedBy>
  <cp:revision>43</cp:revision>
  <cp:lastPrinted>2017-08-25T11:00:00Z</cp:lastPrinted>
  <dcterms:created xsi:type="dcterms:W3CDTF">2017-08-07T05:52:00Z</dcterms:created>
  <dcterms:modified xsi:type="dcterms:W3CDTF">2017-08-28T13:16:00Z</dcterms:modified>
</cp:coreProperties>
</file>