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B8F" w:rsidRDefault="009C0B8F" w:rsidP="009C0B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B8F" w:rsidRDefault="009C0B8F" w:rsidP="009C0B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B8F" w:rsidRDefault="009C0B8F" w:rsidP="009C0B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B8F" w:rsidRDefault="009C0B8F" w:rsidP="009C0B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B8F" w:rsidRDefault="009C0B8F" w:rsidP="009C0B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B8F" w:rsidRDefault="009C0B8F" w:rsidP="009C0B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0E8" w:rsidRPr="00203C96" w:rsidRDefault="005030E8" w:rsidP="009F67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2134" w:rsidRPr="00203C96" w:rsidRDefault="00D22134" w:rsidP="009F67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7A93" w:rsidRDefault="00AC7A93" w:rsidP="009F67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24DC" w:rsidRPr="00203C96" w:rsidRDefault="007A24DC" w:rsidP="009F67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4FC1" w:rsidRDefault="00E7014F" w:rsidP="00661B90">
      <w:pPr>
        <w:tabs>
          <w:tab w:val="left" w:pos="152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14F">
        <w:rPr>
          <w:rFonts w:ascii="Times New Roman" w:hAnsi="Times New Roman" w:cs="Times New Roman"/>
          <w:b/>
          <w:sz w:val="28"/>
          <w:szCs w:val="28"/>
        </w:rPr>
        <w:t>О нормативе стоимости одного квадратного метра общей площади жилья на территории муниципального образования Темрюкский район</w:t>
      </w:r>
    </w:p>
    <w:p w:rsidR="009C0B8F" w:rsidRDefault="00E7014F" w:rsidP="00661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14F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4D0C6F">
        <w:rPr>
          <w:rFonts w:ascii="Times New Roman" w:hAnsi="Times New Roman" w:cs="Times New Roman"/>
          <w:b/>
          <w:sz w:val="28"/>
          <w:szCs w:val="28"/>
        </w:rPr>
        <w:t>первый</w:t>
      </w:r>
      <w:r w:rsidR="00DB40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014F">
        <w:rPr>
          <w:rFonts w:ascii="Times New Roman" w:hAnsi="Times New Roman" w:cs="Times New Roman"/>
          <w:b/>
          <w:sz w:val="28"/>
          <w:szCs w:val="28"/>
        </w:rPr>
        <w:t>квартал 20</w:t>
      </w:r>
      <w:r w:rsidR="00DA141D">
        <w:rPr>
          <w:rFonts w:ascii="Times New Roman" w:hAnsi="Times New Roman" w:cs="Times New Roman"/>
          <w:b/>
          <w:sz w:val="28"/>
          <w:szCs w:val="28"/>
        </w:rPr>
        <w:t>2</w:t>
      </w:r>
      <w:r w:rsidR="004D0C6F">
        <w:rPr>
          <w:rFonts w:ascii="Times New Roman" w:hAnsi="Times New Roman" w:cs="Times New Roman"/>
          <w:b/>
          <w:sz w:val="28"/>
          <w:szCs w:val="28"/>
        </w:rPr>
        <w:t>2</w:t>
      </w:r>
      <w:r w:rsidRPr="00E7014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030E8" w:rsidRPr="009C0B8F" w:rsidRDefault="005030E8" w:rsidP="009C0B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3B84" w:rsidRDefault="008576F8" w:rsidP="00E32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BC20C4">
        <w:rPr>
          <w:rFonts w:ascii="Times New Roman" w:hAnsi="Times New Roman" w:cs="Times New Roman"/>
          <w:sz w:val="28"/>
          <w:szCs w:val="28"/>
        </w:rPr>
        <w:t xml:space="preserve"> </w:t>
      </w:r>
      <w:r w:rsidR="008B0099">
        <w:rPr>
          <w:rFonts w:ascii="Times New Roman" w:eastAsia="Calibri" w:hAnsi="Times New Roman" w:cs="Times New Roman"/>
          <w:sz w:val="28"/>
          <w:szCs w:val="28"/>
        </w:rPr>
        <w:t>Федеральн</w:t>
      </w:r>
      <w:r w:rsidR="00055FED">
        <w:rPr>
          <w:rFonts w:ascii="Times New Roman" w:eastAsia="Calibri" w:hAnsi="Times New Roman" w:cs="Times New Roman"/>
          <w:sz w:val="28"/>
          <w:szCs w:val="28"/>
        </w:rPr>
        <w:t>ым</w:t>
      </w:r>
      <w:r w:rsidR="008B0099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 w:rsidR="00055FED">
        <w:rPr>
          <w:rFonts w:ascii="Times New Roman" w:eastAsia="Calibri" w:hAnsi="Times New Roman" w:cs="Times New Roman"/>
          <w:sz w:val="28"/>
          <w:szCs w:val="28"/>
        </w:rPr>
        <w:t>ом</w:t>
      </w:r>
      <w:r w:rsidR="008B0099">
        <w:rPr>
          <w:rFonts w:ascii="Times New Roman" w:eastAsia="Calibri" w:hAnsi="Times New Roman" w:cs="Times New Roman"/>
          <w:sz w:val="28"/>
          <w:szCs w:val="28"/>
        </w:rPr>
        <w:t xml:space="preserve"> от</w:t>
      </w:r>
      <w:r w:rsidR="005030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0099">
        <w:rPr>
          <w:rFonts w:ascii="Times New Roman" w:eastAsia="Calibri" w:hAnsi="Times New Roman" w:cs="Times New Roman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</w:t>
      </w:r>
      <w:r w:rsidR="00203C96" w:rsidRPr="00203C96">
        <w:rPr>
          <w:rFonts w:ascii="Times New Roman" w:eastAsia="Calibri" w:hAnsi="Times New Roman" w:cs="Times New Roman"/>
          <w:sz w:val="28"/>
          <w:szCs w:val="28"/>
        </w:rPr>
        <w:t>в рамках реализации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</w:t>
      </w:r>
      <w:proofErr w:type="gramEnd"/>
      <w:r w:rsidR="00203C96" w:rsidRPr="00203C96">
        <w:rPr>
          <w:rFonts w:ascii="Times New Roman" w:eastAsia="Calibri" w:hAnsi="Times New Roman" w:cs="Times New Roman"/>
          <w:sz w:val="28"/>
          <w:szCs w:val="28"/>
        </w:rPr>
        <w:t xml:space="preserve"> Правительства Российской Федерации от 17 декабря 2010 года № 1050</w:t>
      </w:r>
      <w:r w:rsidR="008D4A0B">
        <w:rPr>
          <w:rFonts w:ascii="Times New Roman" w:eastAsia="Calibri" w:hAnsi="Times New Roman" w:cs="Times New Roman"/>
          <w:sz w:val="28"/>
          <w:szCs w:val="28"/>
        </w:rPr>
        <w:t>,</w:t>
      </w:r>
      <w:r w:rsidR="00BC20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3D9B">
        <w:rPr>
          <w:rFonts w:ascii="Times New Roman" w:eastAsia="Calibri" w:hAnsi="Times New Roman" w:cs="Times New Roman"/>
          <w:sz w:val="28"/>
          <w:szCs w:val="28"/>
        </w:rPr>
        <w:t>руководствуясь порядком</w:t>
      </w:r>
      <w:r w:rsidR="00D41813" w:rsidRPr="00D41813">
        <w:t xml:space="preserve"> </w:t>
      </w:r>
      <w:r w:rsidR="00D41813" w:rsidRPr="00D41813">
        <w:rPr>
          <w:rFonts w:ascii="Times New Roman" w:eastAsia="Calibri" w:hAnsi="Times New Roman" w:cs="Times New Roman"/>
          <w:sz w:val="28"/>
          <w:szCs w:val="28"/>
        </w:rPr>
        <w:t>расчета норматива стоимости одного квадратного метра общей площади жилья по муниципальному образованию Темрюкский район</w:t>
      </w:r>
      <w:r w:rsidR="00253D9B">
        <w:rPr>
          <w:rFonts w:ascii="Times New Roman" w:eastAsia="Calibri" w:hAnsi="Times New Roman" w:cs="Times New Roman"/>
          <w:sz w:val="28"/>
          <w:szCs w:val="28"/>
        </w:rPr>
        <w:t xml:space="preserve">, утвержденным постановлением администрации муниципального образования Темрюкский район от 6 сентября 2017 года </w:t>
      </w:r>
      <w:r w:rsidR="005F4C43">
        <w:rPr>
          <w:rFonts w:ascii="Times New Roman" w:eastAsia="Calibri" w:hAnsi="Times New Roman" w:cs="Times New Roman"/>
          <w:sz w:val="28"/>
          <w:szCs w:val="28"/>
        </w:rPr>
        <w:t xml:space="preserve">№ 1519 </w:t>
      </w:r>
      <w:r w:rsidR="00253D9B">
        <w:rPr>
          <w:rFonts w:ascii="Times New Roman" w:eastAsia="Calibri" w:hAnsi="Times New Roman" w:cs="Times New Roman"/>
          <w:sz w:val="28"/>
          <w:szCs w:val="28"/>
        </w:rPr>
        <w:t>«Об утверждении порядка расчета норматива стоимости одного квадратного метра общей площади жилья по муниципальному образованию Темрюкский район»,</w:t>
      </w:r>
      <w:r w:rsidR="00203C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9C0B8F" w:rsidRPr="009C0B8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C0B8F" w:rsidRPr="009C0B8F">
        <w:rPr>
          <w:rFonts w:ascii="Times New Roman" w:hAnsi="Times New Roman" w:cs="Times New Roman"/>
          <w:sz w:val="28"/>
          <w:szCs w:val="28"/>
        </w:rPr>
        <w:t xml:space="preserve"> о с т а н </w:t>
      </w:r>
      <w:proofErr w:type="gramStart"/>
      <w:r w:rsidR="009C0B8F" w:rsidRPr="009C0B8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9C0B8F" w:rsidRPr="009C0B8F">
        <w:rPr>
          <w:rFonts w:ascii="Times New Roman" w:hAnsi="Times New Roman" w:cs="Times New Roman"/>
          <w:sz w:val="28"/>
          <w:szCs w:val="28"/>
        </w:rPr>
        <w:t xml:space="preserve"> в л я ю:</w:t>
      </w:r>
    </w:p>
    <w:p w:rsidR="009C0B8F" w:rsidRDefault="009C0B8F" w:rsidP="00253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B8F">
        <w:rPr>
          <w:rFonts w:ascii="Times New Roman" w:hAnsi="Times New Roman" w:cs="Times New Roman"/>
          <w:sz w:val="28"/>
          <w:szCs w:val="28"/>
        </w:rPr>
        <w:t xml:space="preserve">1. </w:t>
      </w:r>
      <w:r w:rsidR="00253D9B">
        <w:rPr>
          <w:rFonts w:ascii="Times New Roman" w:hAnsi="Times New Roman" w:cs="Times New Roman"/>
          <w:sz w:val="28"/>
          <w:szCs w:val="28"/>
        </w:rPr>
        <w:t>Утвердить</w:t>
      </w:r>
      <w:r w:rsidR="00A34FC1" w:rsidRPr="00A34FC1">
        <w:rPr>
          <w:rFonts w:ascii="Times New Roman" w:hAnsi="Times New Roman" w:cs="Times New Roman"/>
          <w:sz w:val="28"/>
          <w:szCs w:val="28"/>
        </w:rPr>
        <w:t xml:space="preserve"> норматив стоимости одного квадратного метра общей площади жилья на территории муниципального образования Темрюкский район</w:t>
      </w:r>
      <w:r w:rsidR="00A34FC1">
        <w:rPr>
          <w:rFonts w:ascii="Times New Roman" w:hAnsi="Times New Roman" w:cs="Times New Roman"/>
          <w:sz w:val="28"/>
          <w:szCs w:val="28"/>
        </w:rPr>
        <w:t xml:space="preserve"> </w:t>
      </w:r>
      <w:r w:rsidR="00A34FC1" w:rsidRPr="00A34FC1">
        <w:rPr>
          <w:rFonts w:ascii="Times New Roman" w:hAnsi="Times New Roman" w:cs="Times New Roman"/>
          <w:sz w:val="28"/>
          <w:szCs w:val="28"/>
        </w:rPr>
        <w:t xml:space="preserve">на </w:t>
      </w:r>
      <w:r w:rsidR="004D0C6F">
        <w:rPr>
          <w:rFonts w:ascii="Times New Roman" w:hAnsi="Times New Roman" w:cs="Times New Roman"/>
          <w:sz w:val="28"/>
          <w:szCs w:val="28"/>
        </w:rPr>
        <w:t>первый</w:t>
      </w:r>
      <w:r w:rsidR="00A34FC1" w:rsidRPr="00A34FC1"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DA141D">
        <w:rPr>
          <w:rFonts w:ascii="Times New Roman" w:hAnsi="Times New Roman" w:cs="Times New Roman"/>
          <w:sz w:val="28"/>
          <w:szCs w:val="28"/>
        </w:rPr>
        <w:t>2</w:t>
      </w:r>
      <w:r w:rsidR="004D0C6F">
        <w:rPr>
          <w:rFonts w:ascii="Times New Roman" w:hAnsi="Times New Roman" w:cs="Times New Roman"/>
          <w:sz w:val="28"/>
          <w:szCs w:val="28"/>
        </w:rPr>
        <w:t>2</w:t>
      </w:r>
      <w:r w:rsidR="00A34FC1" w:rsidRPr="00A34FC1">
        <w:rPr>
          <w:rFonts w:ascii="Times New Roman" w:hAnsi="Times New Roman" w:cs="Times New Roman"/>
          <w:sz w:val="28"/>
          <w:szCs w:val="28"/>
        </w:rPr>
        <w:t xml:space="preserve"> года</w:t>
      </w:r>
      <w:r w:rsidR="00253D9B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4D0C6F">
        <w:rPr>
          <w:rFonts w:ascii="Times New Roman" w:hAnsi="Times New Roman" w:cs="Times New Roman"/>
          <w:sz w:val="28"/>
          <w:szCs w:val="28"/>
        </w:rPr>
        <w:t>76103</w:t>
      </w:r>
      <w:r w:rsidR="00253D9B">
        <w:rPr>
          <w:rFonts w:ascii="Times New Roman" w:hAnsi="Times New Roman" w:cs="Times New Roman"/>
          <w:sz w:val="28"/>
          <w:szCs w:val="28"/>
        </w:rPr>
        <w:t xml:space="preserve"> (</w:t>
      </w:r>
      <w:r w:rsidR="004D0C6F">
        <w:rPr>
          <w:rFonts w:ascii="Times New Roman" w:hAnsi="Times New Roman" w:cs="Times New Roman"/>
          <w:sz w:val="28"/>
          <w:szCs w:val="28"/>
        </w:rPr>
        <w:t>семидесяти шести тысяч ста трех</w:t>
      </w:r>
      <w:r w:rsidR="00253D9B">
        <w:rPr>
          <w:rFonts w:ascii="Times New Roman" w:hAnsi="Times New Roman" w:cs="Times New Roman"/>
          <w:sz w:val="28"/>
          <w:szCs w:val="28"/>
        </w:rPr>
        <w:t>) рублей</w:t>
      </w:r>
      <w:r w:rsidR="00C87C10" w:rsidRPr="00C87C1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C87C10">
        <w:rPr>
          <w:rFonts w:ascii="Times New Roman" w:eastAsia="Times New Roman" w:hAnsi="Times New Roman" w:cs="Times New Roman"/>
          <w:sz w:val="28"/>
          <w:szCs w:val="20"/>
        </w:rPr>
        <w:t xml:space="preserve">с 1 </w:t>
      </w:r>
      <w:r w:rsidR="004D0C6F">
        <w:rPr>
          <w:rFonts w:ascii="Times New Roman" w:eastAsia="Times New Roman" w:hAnsi="Times New Roman" w:cs="Times New Roman"/>
          <w:sz w:val="28"/>
          <w:szCs w:val="20"/>
        </w:rPr>
        <w:t>января</w:t>
      </w:r>
      <w:r w:rsidR="00C87C10">
        <w:rPr>
          <w:rFonts w:ascii="Times New Roman" w:eastAsia="Times New Roman" w:hAnsi="Times New Roman" w:cs="Times New Roman"/>
          <w:sz w:val="28"/>
          <w:szCs w:val="20"/>
        </w:rPr>
        <w:t xml:space="preserve"> 202</w:t>
      </w:r>
      <w:r w:rsidR="004D0C6F">
        <w:rPr>
          <w:rFonts w:ascii="Times New Roman" w:eastAsia="Times New Roman" w:hAnsi="Times New Roman" w:cs="Times New Roman"/>
          <w:sz w:val="28"/>
          <w:szCs w:val="20"/>
        </w:rPr>
        <w:t>2</w:t>
      </w:r>
      <w:r w:rsidR="00C87C10">
        <w:rPr>
          <w:rFonts w:ascii="Times New Roman" w:eastAsia="Times New Roman" w:hAnsi="Times New Roman" w:cs="Times New Roman"/>
          <w:sz w:val="28"/>
          <w:szCs w:val="20"/>
        </w:rPr>
        <w:t xml:space="preserve"> года</w:t>
      </w:r>
      <w:r w:rsidR="00253D9B">
        <w:rPr>
          <w:rFonts w:ascii="Times New Roman" w:hAnsi="Times New Roman" w:cs="Times New Roman"/>
          <w:sz w:val="28"/>
          <w:szCs w:val="28"/>
        </w:rPr>
        <w:t>.</w:t>
      </w:r>
    </w:p>
    <w:p w:rsidR="00E323EC" w:rsidRDefault="005030E8" w:rsidP="00E323EC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C4EE9">
        <w:rPr>
          <w:rFonts w:ascii="Times New Roman" w:eastAsia="Times New Roman" w:hAnsi="Times New Roman" w:cs="Times New Roman"/>
          <w:sz w:val="28"/>
          <w:szCs w:val="20"/>
        </w:rPr>
        <w:t>2</w:t>
      </w:r>
      <w:r w:rsidR="005F4831" w:rsidRPr="00AC4EE9"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  <w:r w:rsidR="004D0C6F" w:rsidRPr="004D0C6F">
        <w:rPr>
          <w:rFonts w:ascii="Times New Roman" w:eastAsia="Times New Roman" w:hAnsi="Times New Roman" w:cs="Times New Roman"/>
          <w:sz w:val="28"/>
          <w:szCs w:val="20"/>
        </w:rPr>
        <w:t>Отделу информатизации и взаимодействия со СМИ официально опубликовать настоящее постановление в периодическом печатном издании газете Темрюкского района «Тамань»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</w:t>
      </w:r>
      <w:r w:rsidR="00253D9B" w:rsidRPr="00253D9B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D41813" w:rsidRDefault="00D41813" w:rsidP="00E7014F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3. 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0"/>
        </w:rPr>
        <w:t xml:space="preserve"> выполнением настоящего постановления возложить на заместителей главы муниципального образования Темрюкский район                       Л.В. Криворучко и </w:t>
      </w:r>
      <w:r w:rsidR="00DB407A">
        <w:rPr>
          <w:rFonts w:ascii="Times New Roman" w:eastAsia="Times New Roman" w:hAnsi="Times New Roman" w:cs="Times New Roman"/>
          <w:sz w:val="28"/>
          <w:szCs w:val="20"/>
        </w:rPr>
        <w:t xml:space="preserve">С.И. </w:t>
      </w:r>
      <w:proofErr w:type="spellStart"/>
      <w:r w:rsidR="00DB407A">
        <w:rPr>
          <w:rFonts w:ascii="Times New Roman" w:eastAsia="Times New Roman" w:hAnsi="Times New Roman" w:cs="Times New Roman"/>
          <w:sz w:val="28"/>
          <w:szCs w:val="20"/>
        </w:rPr>
        <w:t>Лулудова</w:t>
      </w:r>
      <w:proofErr w:type="spellEnd"/>
      <w:r w:rsidR="00EC3782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5F4831" w:rsidRPr="005F4831" w:rsidRDefault="00EC3782" w:rsidP="00E7014F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4</w:t>
      </w:r>
      <w:r w:rsidR="005F4831" w:rsidRPr="005F4831">
        <w:rPr>
          <w:rFonts w:ascii="Times New Roman" w:eastAsia="Times New Roman" w:hAnsi="Times New Roman" w:cs="Times New Roman"/>
          <w:sz w:val="28"/>
          <w:szCs w:val="20"/>
        </w:rPr>
        <w:t>.</w:t>
      </w:r>
      <w:r w:rsidR="005F4831" w:rsidRPr="005F4831">
        <w:rPr>
          <w:rFonts w:ascii="Times New Roman" w:eastAsia="Times New Roman" w:hAnsi="Times New Roman" w:cs="Times New Roman"/>
          <w:sz w:val="28"/>
          <w:szCs w:val="20"/>
        </w:rPr>
        <w:tab/>
      </w:r>
      <w:r w:rsidR="00A34FC1" w:rsidRPr="00A34FC1">
        <w:rPr>
          <w:rFonts w:ascii="Times New Roman" w:eastAsia="Times New Roman" w:hAnsi="Times New Roman" w:cs="Times New Roman"/>
          <w:sz w:val="28"/>
          <w:szCs w:val="20"/>
        </w:rPr>
        <w:t xml:space="preserve">Постановление вступает в силу </w:t>
      </w:r>
      <w:r w:rsidR="00A34FC1">
        <w:rPr>
          <w:rFonts w:ascii="Times New Roman" w:eastAsia="Times New Roman" w:hAnsi="Times New Roman" w:cs="Times New Roman"/>
          <w:sz w:val="28"/>
          <w:szCs w:val="20"/>
        </w:rPr>
        <w:t>после его официального опубликования.</w:t>
      </w:r>
    </w:p>
    <w:p w:rsidR="003627FF" w:rsidRDefault="003627FF" w:rsidP="005F48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C87C10" w:rsidRDefault="00C87C10" w:rsidP="005F48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5F4831" w:rsidRPr="005F4831" w:rsidRDefault="003627FF" w:rsidP="005F48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Г</w:t>
      </w:r>
      <w:r w:rsidR="005F4831" w:rsidRPr="005F4831">
        <w:rPr>
          <w:rFonts w:ascii="Times New Roman" w:eastAsia="Times New Roman" w:hAnsi="Times New Roman" w:cs="Times New Roman"/>
          <w:sz w:val="28"/>
          <w:szCs w:val="20"/>
        </w:rPr>
        <w:t>лав</w:t>
      </w:r>
      <w:r>
        <w:rPr>
          <w:rFonts w:ascii="Times New Roman" w:eastAsia="Times New Roman" w:hAnsi="Times New Roman" w:cs="Times New Roman"/>
          <w:sz w:val="28"/>
          <w:szCs w:val="20"/>
        </w:rPr>
        <w:t>а</w:t>
      </w:r>
      <w:r w:rsidR="005F4831" w:rsidRPr="005F4831">
        <w:rPr>
          <w:rFonts w:ascii="Times New Roman" w:eastAsia="Times New Roman" w:hAnsi="Times New Roman" w:cs="Times New Roman"/>
          <w:sz w:val="28"/>
          <w:szCs w:val="20"/>
        </w:rPr>
        <w:t xml:space="preserve"> муниципального образования </w:t>
      </w:r>
    </w:p>
    <w:p w:rsidR="007A24DC" w:rsidRDefault="005F4831" w:rsidP="008B00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5F4831">
        <w:rPr>
          <w:rFonts w:ascii="Times New Roman" w:eastAsia="Times New Roman" w:hAnsi="Times New Roman" w:cs="Times New Roman"/>
          <w:sz w:val="28"/>
          <w:szCs w:val="20"/>
        </w:rPr>
        <w:t xml:space="preserve">Темрюкский район                                            </w:t>
      </w:r>
      <w:r w:rsidR="004C5668">
        <w:rPr>
          <w:rFonts w:ascii="Times New Roman" w:eastAsia="Times New Roman" w:hAnsi="Times New Roman" w:cs="Times New Roman"/>
          <w:sz w:val="28"/>
          <w:szCs w:val="20"/>
        </w:rPr>
        <w:t xml:space="preserve">         </w:t>
      </w:r>
      <w:r w:rsidR="00BC20C4">
        <w:rPr>
          <w:rFonts w:ascii="Times New Roman" w:eastAsia="Times New Roman" w:hAnsi="Times New Roman" w:cs="Times New Roman"/>
          <w:sz w:val="28"/>
          <w:szCs w:val="20"/>
        </w:rPr>
        <w:t xml:space="preserve">                      </w:t>
      </w:r>
      <w:r w:rsidR="00D22134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BC20C4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CC0906">
        <w:rPr>
          <w:rFonts w:ascii="Times New Roman" w:eastAsia="Times New Roman" w:hAnsi="Times New Roman" w:cs="Times New Roman"/>
          <w:sz w:val="28"/>
          <w:szCs w:val="20"/>
        </w:rPr>
        <w:t xml:space="preserve">  </w:t>
      </w:r>
      <w:r w:rsidR="00BC20C4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CC0906">
        <w:rPr>
          <w:rFonts w:ascii="Times New Roman" w:eastAsia="Times New Roman" w:hAnsi="Times New Roman" w:cs="Times New Roman"/>
          <w:sz w:val="28"/>
          <w:szCs w:val="20"/>
        </w:rPr>
        <w:t xml:space="preserve">Ф.В. </w:t>
      </w:r>
      <w:proofErr w:type="spellStart"/>
      <w:r w:rsidR="00CC0906">
        <w:rPr>
          <w:rFonts w:ascii="Times New Roman" w:eastAsia="Times New Roman" w:hAnsi="Times New Roman" w:cs="Times New Roman"/>
          <w:sz w:val="28"/>
          <w:szCs w:val="20"/>
        </w:rPr>
        <w:t>Баб</w:t>
      </w:r>
      <w:r w:rsidR="004C5668">
        <w:rPr>
          <w:rFonts w:ascii="Times New Roman" w:eastAsia="Times New Roman" w:hAnsi="Times New Roman" w:cs="Times New Roman"/>
          <w:sz w:val="28"/>
          <w:szCs w:val="20"/>
        </w:rPr>
        <w:t>енков</w:t>
      </w:r>
      <w:proofErr w:type="spellEnd"/>
    </w:p>
    <w:p w:rsidR="00DB407A" w:rsidRPr="007A24DC" w:rsidRDefault="00DB407A" w:rsidP="00DB40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7A24DC">
        <w:rPr>
          <w:rFonts w:ascii="Times New Roman" w:eastAsia="Times New Roman" w:hAnsi="Times New Roman" w:cs="Times New Roman"/>
          <w:sz w:val="27"/>
          <w:szCs w:val="27"/>
        </w:rPr>
        <w:lastRenderedPageBreak/>
        <w:t>ПОЯСНИТЕЛЬНАЯ ЗАПИСКА</w:t>
      </w:r>
    </w:p>
    <w:p w:rsidR="00DB407A" w:rsidRPr="007A24DC" w:rsidRDefault="00DB407A" w:rsidP="00DB40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7A24DC">
        <w:rPr>
          <w:rFonts w:ascii="Times New Roman" w:eastAsia="Times New Roman" w:hAnsi="Times New Roman" w:cs="Times New Roman"/>
          <w:sz w:val="27"/>
          <w:szCs w:val="27"/>
        </w:rPr>
        <w:t xml:space="preserve">К проекту постановления «О нормативе стоимости одного квадратного метра общей площади жилья на территории муниципального образования Темрюкский район на </w:t>
      </w:r>
      <w:r w:rsidR="004D0C6F">
        <w:rPr>
          <w:rFonts w:ascii="Times New Roman" w:eastAsia="Times New Roman" w:hAnsi="Times New Roman" w:cs="Times New Roman"/>
          <w:sz w:val="27"/>
          <w:szCs w:val="27"/>
        </w:rPr>
        <w:t>первый</w:t>
      </w:r>
      <w:r w:rsidRPr="007A24DC">
        <w:rPr>
          <w:rFonts w:ascii="Times New Roman" w:eastAsia="Times New Roman" w:hAnsi="Times New Roman" w:cs="Times New Roman"/>
          <w:sz w:val="27"/>
          <w:szCs w:val="27"/>
        </w:rPr>
        <w:t xml:space="preserve"> квартал 202</w:t>
      </w:r>
      <w:r w:rsidR="004D0C6F">
        <w:rPr>
          <w:rFonts w:ascii="Times New Roman" w:eastAsia="Times New Roman" w:hAnsi="Times New Roman" w:cs="Times New Roman"/>
          <w:sz w:val="27"/>
          <w:szCs w:val="27"/>
        </w:rPr>
        <w:t>2</w:t>
      </w:r>
      <w:r w:rsidRPr="007A24DC">
        <w:rPr>
          <w:rFonts w:ascii="Times New Roman" w:eastAsia="Times New Roman" w:hAnsi="Times New Roman" w:cs="Times New Roman"/>
          <w:sz w:val="27"/>
          <w:szCs w:val="27"/>
        </w:rPr>
        <w:t xml:space="preserve"> года»</w:t>
      </w:r>
    </w:p>
    <w:p w:rsidR="00DB407A" w:rsidRPr="007A24DC" w:rsidRDefault="00DB407A" w:rsidP="008B009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DB407A" w:rsidRPr="007A24DC" w:rsidRDefault="00DB407A" w:rsidP="00DB40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A24DC">
        <w:rPr>
          <w:rFonts w:ascii="Times New Roman" w:eastAsia="Times New Roman" w:hAnsi="Times New Roman" w:cs="Times New Roman"/>
          <w:sz w:val="27"/>
          <w:szCs w:val="27"/>
        </w:rPr>
        <w:t xml:space="preserve">Согласно пункту 1.5. </w:t>
      </w:r>
      <w:proofErr w:type="gramStart"/>
      <w:r w:rsidRPr="007A24DC">
        <w:rPr>
          <w:rFonts w:ascii="Times New Roman" w:eastAsia="Times New Roman" w:hAnsi="Times New Roman" w:cs="Times New Roman"/>
          <w:sz w:val="27"/>
          <w:szCs w:val="27"/>
        </w:rPr>
        <w:t>Порядка расчета норматива стоимости одного квадратного метра общей площади жилья по муниципальному образованию Темрюкский район утвержденного постановлением администрации муниципального образования Темрюкский район от 6 сентября 2017 года                   № 1519 в соответствии с пунктом 13 приложения № 1 к особенностям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утвержденного постановлением Правительства Российской Федерации</w:t>
      </w:r>
      <w:proofErr w:type="gramEnd"/>
      <w:r w:rsidRPr="007A24D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gramStart"/>
      <w:r w:rsidRPr="007A24DC">
        <w:rPr>
          <w:rFonts w:ascii="Times New Roman" w:eastAsia="Times New Roman" w:hAnsi="Times New Roman" w:cs="Times New Roman"/>
          <w:sz w:val="27"/>
          <w:szCs w:val="27"/>
        </w:rPr>
        <w:t>от 17 декабря 2010 года № 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Федерации», норматив стоимости 1 квадратного метра общей площади жилья по муниципальному образованию не может превышать среднюю рыночную стоимости 1 квадратного метра общей площади жилья по субъекту Российской Федерации, определяемой Министерством строительства и жилищно-коммунального хозяйства Российской Федерации.</w:t>
      </w:r>
      <w:proofErr w:type="gramEnd"/>
    </w:p>
    <w:p w:rsidR="00DB407A" w:rsidRPr="007A24DC" w:rsidRDefault="00DB407A" w:rsidP="00DB40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7A24DC">
        <w:rPr>
          <w:rFonts w:ascii="Times New Roman" w:eastAsia="Times New Roman" w:hAnsi="Times New Roman" w:cs="Times New Roman"/>
          <w:sz w:val="27"/>
          <w:szCs w:val="27"/>
        </w:rPr>
        <w:t xml:space="preserve">Согласно информации представленной отделом комплексного анализа и закупок (служебная записка от </w:t>
      </w:r>
      <w:r w:rsidR="004D0C6F">
        <w:rPr>
          <w:rFonts w:ascii="Times New Roman" w:eastAsia="Times New Roman" w:hAnsi="Times New Roman" w:cs="Times New Roman"/>
          <w:sz w:val="27"/>
          <w:szCs w:val="27"/>
        </w:rPr>
        <w:t>14 января 2022</w:t>
      </w:r>
      <w:r w:rsidRPr="007A24DC">
        <w:rPr>
          <w:rFonts w:ascii="Times New Roman" w:eastAsia="Times New Roman" w:hAnsi="Times New Roman" w:cs="Times New Roman"/>
          <w:sz w:val="27"/>
          <w:szCs w:val="27"/>
        </w:rPr>
        <w:t xml:space="preserve"> года № 14-</w:t>
      </w:r>
      <w:r w:rsidR="004D0C6F">
        <w:rPr>
          <w:rFonts w:ascii="Times New Roman" w:eastAsia="Times New Roman" w:hAnsi="Times New Roman" w:cs="Times New Roman"/>
          <w:sz w:val="27"/>
          <w:szCs w:val="27"/>
        </w:rPr>
        <w:t>6</w:t>
      </w:r>
      <w:r w:rsidRPr="007A24DC">
        <w:rPr>
          <w:rFonts w:ascii="Times New Roman" w:eastAsia="Times New Roman" w:hAnsi="Times New Roman" w:cs="Times New Roman"/>
          <w:sz w:val="27"/>
          <w:szCs w:val="27"/>
        </w:rPr>
        <w:t>/2</w:t>
      </w:r>
      <w:r w:rsidR="004D0C6F">
        <w:rPr>
          <w:rFonts w:ascii="Times New Roman" w:eastAsia="Times New Roman" w:hAnsi="Times New Roman" w:cs="Times New Roman"/>
          <w:sz w:val="27"/>
          <w:szCs w:val="27"/>
        </w:rPr>
        <w:t>2</w:t>
      </w:r>
      <w:r w:rsidRPr="007A24DC">
        <w:rPr>
          <w:rFonts w:ascii="Times New Roman" w:eastAsia="Times New Roman" w:hAnsi="Times New Roman" w:cs="Times New Roman"/>
          <w:sz w:val="27"/>
          <w:szCs w:val="27"/>
        </w:rPr>
        <w:t xml:space="preserve">-28) расчетный норматив стоимости одного квадратного метра общей площади жилья по муниципальному образованию Темрюкский район на </w:t>
      </w:r>
      <w:r w:rsidR="004D0C6F">
        <w:rPr>
          <w:rFonts w:ascii="Times New Roman" w:eastAsia="Times New Roman" w:hAnsi="Times New Roman" w:cs="Times New Roman"/>
          <w:sz w:val="27"/>
          <w:szCs w:val="27"/>
        </w:rPr>
        <w:t>1</w:t>
      </w:r>
      <w:r w:rsidRPr="007A24DC">
        <w:rPr>
          <w:rFonts w:ascii="Times New Roman" w:eastAsia="Times New Roman" w:hAnsi="Times New Roman" w:cs="Times New Roman"/>
          <w:sz w:val="27"/>
          <w:szCs w:val="27"/>
        </w:rPr>
        <w:t xml:space="preserve"> квартал 202</w:t>
      </w:r>
      <w:r w:rsidR="004D0C6F">
        <w:rPr>
          <w:rFonts w:ascii="Times New Roman" w:eastAsia="Times New Roman" w:hAnsi="Times New Roman" w:cs="Times New Roman"/>
          <w:sz w:val="27"/>
          <w:szCs w:val="27"/>
        </w:rPr>
        <w:t>1</w:t>
      </w:r>
      <w:r w:rsidRPr="007A24DC">
        <w:rPr>
          <w:rFonts w:ascii="Times New Roman" w:eastAsia="Times New Roman" w:hAnsi="Times New Roman" w:cs="Times New Roman"/>
          <w:sz w:val="27"/>
          <w:szCs w:val="27"/>
        </w:rPr>
        <w:t xml:space="preserve"> года сост</w:t>
      </w:r>
      <w:r w:rsidR="000333B8" w:rsidRPr="007A24DC">
        <w:rPr>
          <w:rFonts w:ascii="Times New Roman" w:eastAsia="Times New Roman" w:hAnsi="Times New Roman" w:cs="Times New Roman"/>
          <w:sz w:val="27"/>
          <w:szCs w:val="27"/>
        </w:rPr>
        <w:t>ав</w:t>
      </w:r>
      <w:r w:rsidRPr="007A24DC">
        <w:rPr>
          <w:rFonts w:ascii="Times New Roman" w:eastAsia="Times New Roman" w:hAnsi="Times New Roman" w:cs="Times New Roman"/>
          <w:sz w:val="27"/>
          <w:szCs w:val="27"/>
        </w:rPr>
        <w:t>л</w:t>
      </w:r>
      <w:r w:rsidR="000333B8" w:rsidRPr="007A24DC">
        <w:rPr>
          <w:rFonts w:ascii="Times New Roman" w:eastAsia="Times New Roman" w:hAnsi="Times New Roman" w:cs="Times New Roman"/>
          <w:sz w:val="27"/>
          <w:szCs w:val="27"/>
        </w:rPr>
        <w:t>яет</w:t>
      </w:r>
      <w:r w:rsidRPr="007A24D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4D0C6F">
        <w:rPr>
          <w:rFonts w:ascii="Times New Roman" w:eastAsia="Times New Roman" w:hAnsi="Times New Roman" w:cs="Times New Roman"/>
          <w:sz w:val="27"/>
          <w:szCs w:val="27"/>
        </w:rPr>
        <w:t>76103</w:t>
      </w:r>
      <w:r w:rsidR="000333B8" w:rsidRPr="007A24DC">
        <w:rPr>
          <w:rFonts w:ascii="Times New Roman" w:eastAsia="Times New Roman" w:hAnsi="Times New Roman" w:cs="Times New Roman"/>
          <w:sz w:val="27"/>
          <w:szCs w:val="27"/>
        </w:rPr>
        <w:t xml:space="preserve"> (</w:t>
      </w:r>
      <w:r w:rsidR="004D0C6F">
        <w:rPr>
          <w:rFonts w:ascii="Times New Roman" w:eastAsia="Times New Roman" w:hAnsi="Times New Roman" w:cs="Times New Roman"/>
          <w:sz w:val="27"/>
          <w:szCs w:val="27"/>
        </w:rPr>
        <w:t>семьдесят шесть тысяч сто три</w:t>
      </w:r>
      <w:r w:rsidR="00FC104A">
        <w:rPr>
          <w:rFonts w:ascii="Times New Roman" w:eastAsia="Times New Roman" w:hAnsi="Times New Roman" w:cs="Times New Roman"/>
          <w:sz w:val="27"/>
          <w:szCs w:val="27"/>
        </w:rPr>
        <w:t xml:space="preserve">) рубля </w:t>
      </w:r>
      <w:r w:rsidR="004D0C6F">
        <w:rPr>
          <w:rFonts w:ascii="Times New Roman" w:eastAsia="Times New Roman" w:hAnsi="Times New Roman" w:cs="Times New Roman"/>
          <w:sz w:val="27"/>
          <w:szCs w:val="27"/>
        </w:rPr>
        <w:t>55</w:t>
      </w:r>
      <w:r w:rsidR="00FC104A">
        <w:rPr>
          <w:rFonts w:ascii="Times New Roman" w:eastAsia="Times New Roman" w:hAnsi="Times New Roman" w:cs="Times New Roman"/>
          <w:sz w:val="27"/>
          <w:szCs w:val="27"/>
        </w:rPr>
        <w:t xml:space="preserve"> копеек</w:t>
      </w:r>
      <w:r w:rsidR="000333B8" w:rsidRPr="007A24DC">
        <w:rPr>
          <w:rFonts w:ascii="Times New Roman" w:eastAsia="Times New Roman" w:hAnsi="Times New Roman" w:cs="Times New Roman"/>
          <w:sz w:val="27"/>
          <w:szCs w:val="27"/>
        </w:rPr>
        <w:t>.</w:t>
      </w:r>
      <w:proofErr w:type="gramEnd"/>
    </w:p>
    <w:p w:rsidR="000333B8" w:rsidRPr="007A24DC" w:rsidRDefault="000333B8" w:rsidP="000333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A24DC">
        <w:rPr>
          <w:rFonts w:ascii="Times New Roman" w:eastAsia="Times New Roman" w:hAnsi="Times New Roman" w:cs="Times New Roman"/>
          <w:sz w:val="27"/>
          <w:szCs w:val="27"/>
        </w:rPr>
        <w:t xml:space="preserve">Согласно приказа министерства строительства и жилищно-коммунального хозяйства Российской Федерации от </w:t>
      </w:r>
      <w:r w:rsidR="004D0C6F">
        <w:rPr>
          <w:rFonts w:ascii="Times New Roman" w:eastAsia="Times New Roman" w:hAnsi="Times New Roman" w:cs="Times New Roman"/>
          <w:sz w:val="27"/>
          <w:szCs w:val="27"/>
        </w:rPr>
        <w:t>17 декабря</w:t>
      </w:r>
      <w:r w:rsidRPr="007A24DC">
        <w:rPr>
          <w:rFonts w:ascii="Times New Roman" w:eastAsia="Times New Roman" w:hAnsi="Times New Roman" w:cs="Times New Roman"/>
          <w:sz w:val="27"/>
          <w:szCs w:val="27"/>
        </w:rPr>
        <w:t xml:space="preserve"> 2021 года № </w:t>
      </w:r>
      <w:r w:rsidR="004D0C6F">
        <w:rPr>
          <w:rFonts w:ascii="Times New Roman" w:eastAsia="Times New Roman" w:hAnsi="Times New Roman" w:cs="Times New Roman"/>
          <w:sz w:val="27"/>
          <w:szCs w:val="27"/>
        </w:rPr>
        <w:t>955</w:t>
      </w:r>
      <w:r w:rsidRPr="007A24DC">
        <w:rPr>
          <w:rFonts w:ascii="Times New Roman" w:eastAsia="Times New Roman" w:hAnsi="Times New Roman" w:cs="Times New Roman"/>
          <w:sz w:val="27"/>
          <w:szCs w:val="27"/>
        </w:rPr>
        <w:t>/</w:t>
      </w:r>
      <w:proofErr w:type="spellStart"/>
      <w:proofErr w:type="gramStart"/>
      <w:r w:rsidRPr="007A24DC">
        <w:rPr>
          <w:rFonts w:ascii="Times New Roman" w:eastAsia="Times New Roman" w:hAnsi="Times New Roman" w:cs="Times New Roman"/>
          <w:sz w:val="27"/>
          <w:szCs w:val="27"/>
        </w:rPr>
        <w:t>пр</w:t>
      </w:r>
      <w:proofErr w:type="spellEnd"/>
      <w:proofErr w:type="gramEnd"/>
      <w:r w:rsidRPr="007A24DC">
        <w:rPr>
          <w:rFonts w:ascii="Times New Roman" w:eastAsia="Times New Roman" w:hAnsi="Times New Roman" w:cs="Times New Roman"/>
          <w:sz w:val="27"/>
          <w:szCs w:val="27"/>
        </w:rPr>
        <w:t xml:space="preserve"> «О </w:t>
      </w:r>
      <w:r w:rsidR="00CF5132">
        <w:rPr>
          <w:rFonts w:ascii="Times New Roman" w:eastAsia="Times New Roman" w:hAnsi="Times New Roman" w:cs="Times New Roman"/>
          <w:sz w:val="27"/>
          <w:szCs w:val="27"/>
        </w:rPr>
        <w:t>нормативе стоимости одного квадратного метра общей площади жилого помещения по Российской Федерации на первое полугодие 2022 года и показателях средней рыночной стоимости одного квадратного метра общей площади жилого помещения по субъектам Российской Федерации на 1 квартал 2022 года</w:t>
      </w:r>
      <w:r w:rsidRPr="007A24DC">
        <w:rPr>
          <w:rFonts w:ascii="Times New Roman" w:eastAsia="Times New Roman" w:hAnsi="Times New Roman" w:cs="Times New Roman"/>
          <w:sz w:val="27"/>
          <w:szCs w:val="27"/>
        </w:rPr>
        <w:t xml:space="preserve">» составляет </w:t>
      </w:r>
      <w:r w:rsidR="00CF5132">
        <w:rPr>
          <w:rFonts w:ascii="Times New Roman" w:eastAsia="Times New Roman" w:hAnsi="Times New Roman" w:cs="Times New Roman"/>
          <w:sz w:val="27"/>
          <w:szCs w:val="27"/>
        </w:rPr>
        <w:t>81587</w:t>
      </w:r>
      <w:r w:rsidRPr="007A24DC">
        <w:rPr>
          <w:rFonts w:ascii="Times New Roman" w:eastAsia="Times New Roman" w:hAnsi="Times New Roman" w:cs="Times New Roman"/>
          <w:sz w:val="27"/>
          <w:szCs w:val="27"/>
        </w:rPr>
        <w:t xml:space="preserve"> (</w:t>
      </w:r>
      <w:r w:rsidR="00CF5132">
        <w:rPr>
          <w:rFonts w:ascii="Times New Roman" w:eastAsia="Times New Roman" w:hAnsi="Times New Roman" w:cs="Times New Roman"/>
          <w:sz w:val="27"/>
          <w:szCs w:val="27"/>
        </w:rPr>
        <w:t>восемьдесят одна тысяча пятьсот восемьдесят семь</w:t>
      </w:r>
      <w:r w:rsidRPr="007A24DC">
        <w:rPr>
          <w:rFonts w:ascii="Times New Roman" w:eastAsia="Times New Roman" w:hAnsi="Times New Roman" w:cs="Times New Roman"/>
          <w:sz w:val="27"/>
          <w:szCs w:val="27"/>
        </w:rPr>
        <w:t>) рублей.</w:t>
      </w:r>
    </w:p>
    <w:p w:rsidR="000333B8" w:rsidRPr="007A24DC" w:rsidRDefault="000333B8" w:rsidP="000333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A24DC">
        <w:rPr>
          <w:rFonts w:ascii="Times New Roman" w:eastAsia="Times New Roman" w:hAnsi="Times New Roman" w:cs="Times New Roman"/>
          <w:sz w:val="27"/>
          <w:szCs w:val="27"/>
        </w:rPr>
        <w:t xml:space="preserve">Принимая во внимание вышеизложенное, необходимо утвердить норматив стоимости одного квадратного метра общей площади жилья на территории муниципального образования Темрюкский район на </w:t>
      </w:r>
      <w:r w:rsidR="00CF5132">
        <w:rPr>
          <w:rFonts w:ascii="Times New Roman" w:eastAsia="Times New Roman" w:hAnsi="Times New Roman" w:cs="Times New Roman"/>
          <w:sz w:val="27"/>
          <w:szCs w:val="27"/>
        </w:rPr>
        <w:t>первый</w:t>
      </w:r>
      <w:bookmarkStart w:id="0" w:name="_GoBack"/>
      <w:bookmarkEnd w:id="0"/>
      <w:r w:rsidRPr="007A24DC">
        <w:rPr>
          <w:rFonts w:ascii="Times New Roman" w:eastAsia="Times New Roman" w:hAnsi="Times New Roman" w:cs="Times New Roman"/>
          <w:sz w:val="27"/>
          <w:szCs w:val="27"/>
        </w:rPr>
        <w:t xml:space="preserve"> квартал 2021 года в сумме </w:t>
      </w:r>
      <w:r w:rsidR="00CF5132" w:rsidRPr="00CF5132">
        <w:rPr>
          <w:rFonts w:ascii="Times New Roman" w:eastAsia="Times New Roman" w:hAnsi="Times New Roman" w:cs="Times New Roman"/>
          <w:sz w:val="27"/>
          <w:szCs w:val="27"/>
        </w:rPr>
        <w:t>76103 (семьдесят шесть тысяч сто три) рубля</w:t>
      </w:r>
      <w:r w:rsidRPr="007A24DC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0333B8" w:rsidRPr="007A24DC" w:rsidRDefault="000333B8" w:rsidP="000333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0333B8" w:rsidRPr="007A24DC" w:rsidRDefault="000333B8" w:rsidP="000333B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A24DC">
        <w:rPr>
          <w:rFonts w:ascii="Times New Roman" w:eastAsia="Times New Roman" w:hAnsi="Times New Roman" w:cs="Times New Roman"/>
          <w:sz w:val="27"/>
          <w:szCs w:val="27"/>
        </w:rPr>
        <w:t xml:space="preserve">Начальник управления </w:t>
      </w:r>
    </w:p>
    <w:p w:rsidR="000333B8" w:rsidRPr="007A24DC" w:rsidRDefault="000333B8" w:rsidP="000333B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A24DC">
        <w:rPr>
          <w:rFonts w:ascii="Times New Roman" w:eastAsia="Times New Roman" w:hAnsi="Times New Roman" w:cs="Times New Roman"/>
          <w:sz w:val="27"/>
          <w:szCs w:val="27"/>
        </w:rPr>
        <w:t xml:space="preserve">жилищно-коммунального хозяйства, </w:t>
      </w:r>
    </w:p>
    <w:p w:rsidR="000333B8" w:rsidRPr="007A24DC" w:rsidRDefault="000333B8" w:rsidP="000333B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A24DC">
        <w:rPr>
          <w:rFonts w:ascii="Times New Roman" w:eastAsia="Times New Roman" w:hAnsi="Times New Roman" w:cs="Times New Roman"/>
          <w:sz w:val="27"/>
          <w:szCs w:val="27"/>
        </w:rPr>
        <w:t xml:space="preserve">охраны окружающей среды, транспорта, </w:t>
      </w:r>
    </w:p>
    <w:p w:rsidR="000333B8" w:rsidRPr="007A24DC" w:rsidRDefault="000333B8" w:rsidP="000333B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A24DC">
        <w:rPr>
          <w:rFonts w:ascii="Times New Roman" w:eastAsia="Times New Roman" w:hAnsi="Times New Roman" w:cs="Times New Roman"/>
          <w:sz w:val="27"/>
          <w:szCs w:val="27"/>
        </w:rPr>
        <w:t xml:space="preserve">связи и дорожного хозяйства                                                            </w:t>
      </w:r>
      <w:r w:rsidR="007A24DC">
        <w:rPr>
          <w:rFonts w:ascii="Times New Roman" w:eastAsia="Times New Roman" w:hAnsi="Times New Roman" w:cs="Times New Roman"/>
          <w:sz w:val="27"/>
          <w:szCs w:val="27"/>
        </w:rPr>
        <w:t xml:space="preserve">     </w:t>
      </w:r>
      <w:r w:rsidRPr="007A24DC">
        <w:rPr>
          <w:rFonts w:ascii="Times New Roman" w:eastAsia="Times New Roman" w:hAnsi="Times New Roman" w:cs="Times New Roman"/>
          <w:sz w:val="27"/>
          <w:szCs w:val="27"/>
        </w:rPr>
        <w:t xml:space="preserve"> Н.К. Овчаренко</w:t>
      </w:r>
    </w:p>
    <w:p w:rsidR="000333B8" w:rsidRPr="007A24DC" w:rsidRDefault="000333B8" w:rsidP="000333B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0333B8" w:rsidRPr="007A24DC" w:rsidRDefault="000333B8" w:rsidP="000333B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A24DC">
        <w:rPr>
          <w:rFonts w:ascii="Times New Roman" w:eastAsia="Times New Roman" w:hAnsi="Times New Roman" w:cs="Times New Roman"/>
          <w:sz w:val="27"/>
          <w:szCs w:val="27"/>
        </w:rPr>
        <w:t xml:space="preserve">Главный специалист управления </w:t>
      </w:r>
    </w:p>
    <w:p w:rsidR="000333B8" w:rsidRPr="007A24DC" w:rsidRDefault="000333B8" w:rsidP="000333B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A24DC">
        <w:rPr>
          <w:rFonts w:ascii="Times New Roman" w:eastAsia="Times New Roman" w:hAnsi="Times New Roman" w:cs="Times New Roman"/>
          <w:sz w:val="27"/>
          <w:szCs w:val="27"/>
        </w:rPr>
        <w:t xml:space="preserve">жилищно-коммунального хозяйства, </w:t>
      </w:r>
    </w:p>
    <w:p w:rsidR="000333B8" w:rsidRPr="007A24DC" w:rsidRDefault="000333B8" w:rsidP="000333B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A24DC">
        <w:rPr>
          <w:rFonts w:ascii="Times New Roman" w:eastAsia="Times New Roman" w:hAnsi="Times New Roman" w:cs="Times New Roman"/>
          <w:sz w:val="27"/>
          <w:szCs w:val="27"/>
        </w:rPr>
        <w:t xml:space="preserve">охраны окружающей среды, транспорта, </w:t>
      </w:r>
    </w:p>
    <w:p w:rsidR="000333B8" w:rsidRPr="007A24DC" w:rsidRDefault="000333B8" w:rsidP="000333B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A24DC">
        <w:rPr>
          <w:rFonts w:ascii="Times New Roman" w:eastAsia="Times New Roman" w:hAnsi="Times New Roman" w:cs="Times New Roman"/>
          <w:sz w:val="27"/>
          <w:szCs w:val="27"/>
        </w:rPr>
        <w:t xml:space="preserve">связи и дорожного хозяйства                                                             </w:t>
      </w:r>
      <w:r w:rsidR="007A24DC">
        <w:rPr>
          <w:rFonts w:ascii="Times New Roman" w:eastAsia="Times New Roman" w:hAnsi="Times New Roman" w:cs="Times New Roman"/>
          <w:sz w:val="27"/>
          <w:szCs w:val="27"/>
        </w:rPr>
        <w:t xml:space="preserve">              </w:t>
      </w:r>
      <w:r w:rsidR="007A24DC" w:rsidRPr="007A24DC">
        <w:rPr>
          <w:rFonts w:ascii="Times New Roman" w:eastAsia="Times New Roman" w:hAnsi="Times New Roman" w:cs="Times New Roman"/>
          <w:sz w:val="27"/>
          <w:szCs w:val="27"/>
        </w:rPr>
        <w:t xml:space="preserve">В.Р. </w:t>
      </w:r>
      <w:proofErr w:type="spellStart"/>
      <w:r w:rsidR="007A24DC" w:rsidRPr="007A24DC">
        <w:rPr>
          <w:rFonts w:ascii="Times New Roman" w:eastAsia="Times New Roman" w:hAnsi="Times New Roman" w:cs="Times New Roman"/>
          <w:sz w:val="27"/>
          <w:szCs w:val="27"/>
        </w:rPr>
        <w:t>Броль</w:t>
      </w:r>
      <w:proofErr w:type="spellEnd"/>
    </w:p>
    <w:sectPr w:rsidR="000333B8" w:rsidRPr="007A24DC" w:rsidSect="007A24DC">
      <w:headerReference w:type="default" r:id="rId7"/>
      <w:pgSz w:w="11906" w:h="16838"/>
      <w:pgMar w:top="907" w:right="567" w:bottom="90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959" w:rsidRDefault="006E2959" w:rsidP="009C0B8F">
      <w:pPr>
        <w:spacing w:after="0" w:line="240" w:lineRule="auto"/>
      </w:pPr>
      <w:r>
        <w:separator/>
      </w:r>
    </w:p>
  </w:endnote>
  <w:endnote w:type="continuationSeparator" w:id="0">
    <w:p w:rsidR="006E2959" w:rsidRDefault="006E2959" w:rsidP="009C0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959" w:rsidRDefault="006E2959" w:rsidP="009C0B8F">
      <w:pPr>
        <w:spacing w:after="0" w:line="240" w:lineRule="auto"/>
      </w:pPr>
      <w:r>
        <w:separator/>
      </w:r>
    </w:p>
  </w:footnote>
  <w:footnote w:type="continuationSeparator" w:id="0">
    <w:p w:rsidR="006E2959" w:rsidRDefault="006E2959" w:rsidP="009C0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2E5" w:rsidRPr="00FC104A" w:rsidRDefault="00E7014F">
    <w:pPr>
      <w:pStyle w:val="a5"/>
      <w:jc w:val="center"/>
      <w:rPr>
        <w:rFonts w:ascii="Times New Roman" w:hAnsi="Times New Roman" w:cs="Times New Roman"/>
        <w:color w:val="FFFFFF" w:themeColor="background1"/>
        <w:sz w:val="28"/>
        <w:szCs w:val="28"/>
      </w:rPr>
    </w:pPr>
    <w:r w:rsidRPr="00FC104A">
      <w:rPr>
        <w:rFonts w:ascii="Times New Roman" w:hAnsi="Times New Roman" w:cs="Times New Roman"/>
        <w:color w:val="FFFFFF" w:themeColor="background1"/>
        <w:sz w:val="28"/>
        <w:szCs w:val="28"/>
      </w:rPr>
      <w:t>2</w:t>
    </w:r>
  </w:p>
  <w:p w:rsidR="003E42E5" w:rsidRDefault="003E42E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B8F"/>
    <w:rsid w:val="00003D88"/>
    <w:rsid w:val="00013D0E"/>
    <w:rsid w:val="000333B8"/>
    <w:rsid w:val="00042071"/>
    <w:rsid w:val="00051A23"/>
    <w:rsid w:val="00055FED"/>
    <w:rsid w:val="00074B93"/>
    <w:rsid w:val="000B51E2"/>
    <w:rsid w:val="000C1C18"/>
    <w:rsid w:val="000D5D50"/>
    <w:rsid w:val="000E384A"/>
    <w:rsid w:val="000E7B45"/>
    <w:rsid w:val="000F537F"/>
    <w:rsid w:val="000F56FE"/>
    <w:rsid w:val="00152E92"/>
    <w:rsid w:val="00165DB1"/>
    <w:rsid w:val="001976D2"/>
    <w:rsid w:val="001B2031"/>
    <w:rsid w:val="001B381D"/>
    <w:rsid w:val="001B3E55"/>
    <w:rsid w:val="001B4CCD"/>
    <w:rsid w:val="001C007A"/>
    <w:rsid w:val="001D0DD2"/>
    <w:rsid w:val="001E0FED"/>
    <w:rsid w:val="00203C96"/>
    <w:rsid w:val="00225368"/>
    <w:rsid w:val="00234744"/>
    <w:rsid w:val="002465B9"/>
    <w:rsid w:val="00253D9B"/>
    <w:rsid w:val="002576FF"/>
    <w:rsid w:val="0027635D"/>
    <w:rsid w:val="002942CB"/>
    <w:rsid w:val="002A3EE0"/>
    <w:rsid w:val="002C326B"/>
    <w:rsid w:val="002D18EB"/>
    <w:rsid w:val="002E1563"/>
    <w:rsid w:val="002E1E12"/>
    <w:rsid w:val="002F51B0"/>
    <w:rsid w:val="00301B2D"/>
    <w:rsid w:val="003264D1"/>
    <w:rsid w:val="00335DBF"/>
    <w:rsid w:val="00347DFB"/>
    <w:rsid w:val="003627FF"/>
    <w:rsid w:val="003A0707"/>
    <w:rsid w:val="003E42E5"/>
    <w:rsid w:val="004257D4"/>
    <w:rsid w:val="00427482"/>
    <w:rsid w:val="004545E1"/>
    <w:rsid w:val="004806BB"/>
    <w:rsid w:val="004C5668"/>
    <w:rsid w:val="004D0C6F"/>
    <w:rsid w:val="004E0B2F"/>
    <w:rsid w:val="005030E8"/>
    <w:rsid w:val="00505921"/>
    <w:rsid w:val="00512DA4"/>
    <w:rsid w:val="005202D1"/>
    <w:rsid w:val="00527C96"/>
    <w:rsid w:val="00554947"/>
    <w:rsid w:val="005607FB"/>
    <w:rsid w:val="00565E11"/>
    <w:rsid w:val="00573C4C"/>
    <w:rsid w:val="00575419"/>
    <w:rsid w:val="0058066A"/>
    <w:rsid w:val="00582FEF"/>
    <w:rsid w:val="00583117"/>
    <w:rsid w:val="0058527D"/>
    <w:rsid w:val="005B624E"/>
    <w:rsid w:val="005C0296"/>
    <w:rsid w:val="005F4831"/>
    <w:rsid w:val="005F4C43"/>
    <w:rsid w:val="005F7AAA"/>
    <w:rsid w:val="00601FE4"/>
    <w:rsid w:val="00616912"/>
    <w:rsid w:val="0061796D"/>
    <w:rsid w:val="006276BC"/>
    <w:rsid w:val="00661B90"/>
    <w:rsid w:val="006945BF"/>
    <w:rsid w:val="006C0EE9"/>
    <w:rsid w:val="006E2959"/>
    <w:rsid w:val="006F6B77"/>
    <w:rsid w:val="0071514D"/>
    <w:rsid w:val="00723EFC"/>
    <w:rsid w:val="007260A8"/>
    <w:rsid w:val="00735440"/>
    <w:rsid w:val="00743B3D"/>
    <w:rsid w:val="00776966"/>
    <w:rsid w:val="00795E46"/>
    <w:rsid w:val="007A24DC"/>
    <w:rsid w:val="007B743E"/>
    <w:rsid w:val="007C107D"/>
    <w:rsid w:val="007F3821"/>
    <w:rsid w:val="00807816"/>
    <w:rsid w:val="00821BFA"/>
    <w:rsid w:val="008341C9"/>
    <w:rsid w:val="00855AEA"/>
    <w:rsid w:val="008576F8"/>
    <w:rsid w:val="00862AFE"/>
    <w:rsid w:val="00871D8F"/>
    <w:rsid w:val="00874027"/>
    <w:rsid w:val="008A51BD"/>
    <w:rsid w:val="008A6059"/>
    <w:rsid w:val="008B0099"/>
    <w:rsid w:val="008C2CA1"/>
    <w:rsid w:val="008D4A0B"/>
    <w:rsid w:val="009338C1"/>
    <w:rsid w:val="00945B36"/>
    <w:rsid w:val="00950AE2"/>
    <w:rsid w:val="00952693"/>
    <w:rsid w:val="00965E18"/>
    <w:rsid w:val="009720D8"/>
    <w:rsid w:val="009772C4"/>
    <w:rsid w:val="00977E56"/>
    <w:rsid w:val="0098597E"/>
    <w:rsid w:val="009B3B84"/>
    <w:rsid w:val="009B6A0A"/>
    <w:rsid w:val="009C0B8F"/>
    <w:rsid w:val="009C4173"/>
    <w:rsid w:val="009E22A5"/>
    <w:rsid w:val="009E4807"/>
    <w:rsid w:val="009F0848"/>
    <w:rsid w:val="009F6704"/>
    <w:rsid w:val="00A01F2E"/>
    <w:rsid w:val="00A07456"/>
    <w:rsid w:val="00A274A0"/>
    <w:rsid w:val="00A322F2"/>
    <w:rsid w:val="00A34FC1"/>
    <w:rsid w:val="00A56BF1"/>
    <w:rsid w:val="00A71A6F"/>
    <w:rsid w:val="00AA22D6"/>
    <w:rsid w:val="00AA4D0D"/>
    <w:rsid w:val="00AB1E63"/>
    <w:rsid w:val="00AB3035"/>
    <w:rsid w:val="00AB6CC4"/>
    <w:rsid w:val="00AC4EE9"/>
    <w:rsid w:val="00AC7A93"/>
    <w:rsid w:val="00AD6758"/>
    <w:rsid w:val="00AF2641"/>
    <w:rsid w:val="00B064A8"/>
    <w:rsid w:val="00B35F29"/>
    <w:rsid w:val="00B6321D"/>
    <w:rsid w:val="00B8094A"/>
    <w:rsid w:val="00B812C9"/>
    <w:rsid w:val="00B8294D"/>
    <w:rsid w:val="00B90D98"/>
    <w:rsid w:val="00BB5720"/>
    <w:rsid w:val="00BC1A51"/>
    <w:rsid w:val="00BC20C4"/>
    <w:rsid w:val="00BD3629"/>
    <w:rsid w:val="00BD6CBB"/>
    <w:rsid w:val="00BE61FC"/>
    <w:rsid w:val="00BF0D9C"/>
    <w:rsid w:val="00BF5F89"/>
    <w:rsid w:val="00C01FF5"/>
    <w:rsid w:val="00C10E66"/>
    <w:rsid w:val="00C16C40"/>
    <w:rsid w:val="00C24FA1"/>
    <w:rsid w:val="00C54252"/>
    <w:rsid w:val="00C67CED"/>
    <w:rsid w:val="00C739D6"/>
    <w:rsid w:val="00C83CA7"/>
    <w:rsid w:val="00C87C10"/>
    <w:rsid w:val="00CA137C"/>
    <w:rsid w:val="00CB68FA"/>
    <w:rsid w:val="00CC0906"/>
    <w:rsid w:val="00CC537A"/>
    <w:rsid w:val="00CF5132"/>
    <w:rsid w:val="00D22134"/>
    <w:rsid w:val="00D23749"/>
    <w:rsid w:val="00D23DBD"/>
    <w:rsid w:val="00D41813"/>
    <w:rsid w:val="00D457B7"/>
    <w:rsid w:val="00D72E00"/>
    <w:rsid w:val="00D80DC3"/>
    <w:rsid w:val="00D908D1"/>
    <w:rsid w:val="00D94C47"/>
    <w:rsid w:val="00DA141D"/>
    <w:rsid w:val="00DA5FE1"/>
    <w:rsid w:val="00DB407A"/>
    <w:rsid w:val="00E323EC"/>
    <w:rsid w:val="00E7014F"/>
    <w:rsid w:val="00EA7153"/>
    <w:rsid w:val="00EA7EF2"/>
    <w:rsid w:val="00EB2034"/>
    <w:rsid w:val="00EC1443"/>
    <w:rsid w:val="00EC3782"/>
    <w:rsid w:val="00ED52CC"/>
    <w:rsid w:val="00EE2E9A"/>
    <w:rsid w:val="00EE7CCF"/>
    <w:rsid w:val="00F02520"/>
    <w:rsid w:val="00F11EE5"/>
    <w:rsid w:val="00F13BE8"/>
    <w:rsid w:val="00F21870"/>
    <w:rsid w:val="00F332FE"/>
    <w:rsid w:val="00F52BAD"/>
    <w:rsid w:val="00F63439"/>
    <w:rsid w:val="00F968D8"/>
    <w:rsid w:val="00F97407"/>
    <w:rsid w:val="00FB322F"/>
    <w:rsid w:val="00FC104A"/>
    <w:rsid w:val="00FD49FF"/>
    <w:rsid w:val="00FD4DF0"/>
    <w:rsid w:val="00FE77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C0B8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9C0B8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C0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0B8F"/>
  </w:style>
  <w:style w:type="paragraph" w:styleId="a7">
    <w:name w:val="footer"/>
    <w:basedOn w:val="a"/>
    <w:link w:val="a8"/>
    <w:uiPriority w:val="99"/>
    <w:unhideWhenUsed/>
    <w:rsid w:val="009C0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0B8F"/>
  </w:style>
  <w:style w:type="paragraph" w:styleId="a9">
    <w:name w:val="List Paragraph"/>
    <w:basedOn w:val="a"/>
    <w:uiPriority w:val="34"/>
    <w:qFormat/>
    <w:rsid w:val="00821BF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C0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C0E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C0B8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9C0B8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C0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0B8F"/>
  </w:style>
  <w:style w:type="paragraph" w:styleId="a7">
    <w:name w:val="footer"/>
    <w:basedOn w:val="a"/>
    <w:link w:val="a8"/>
    <w:uiPriority w:val="99"/>
    <w:unhideWhenUsed/>
    <w:rsid w:val="009C0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0B8F"/>
  </w:style>
  <w:style w:type="paragraph" w:styleId="a9">
    <w:name w:val="List Paragraph"/>
    <w:basedOn w:val="a"/>
    <w:uiPriority w:val="34"/>
    <w:qFormat/>
    <w:rsid w:val="00821BF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C0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C0E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16</cp:revision>
  <cp:lastPrinted>2022-01-14T13:13:00Z</cp:lastPrinted>
  <dcterms:created xsi:type="dcterms:W3CDTF">2020-07-28T16:02:00Z</dcterms:created>
  <dcterms:modified xsi:type="dcterms:W3CDTF">2022-01-14T13:13:00Z</dcterms:modified>
</cp:coreProperties>
</file>