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ECA" w:rsidRDefault="00D43ECA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0BF" w:rsidRDefault="00E970BF" w:rsidP="00D43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A6E" w:rsidRDefault="00D43ECA" w:rsidP="00ED7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D7BF9">
        <w:rPr>
          <w:rFonts w:ascii="Times New Roman" w:hAnsi="Times New Roman"/>
          <w:b/>
          <w:sz w:val="28"/>
          <w:szCs w:val="28"/>
        </w:rPr>
        <w:t xml:space="preserve">передаче полномочий учредителя главному распорядителю бюджетных средств в отношении подведомственных </w:t>
      </w:r>
      <w:r w:rsidR="00BA4CC4">
        <w:rPr>
          <w:rFonts w:ascii="Times New Roman" w:hAnsi="Times New Roman"/>
          <w:b/>
          <w:sz w:val="28"/>
          <w:szCs w:val="28"/>
        </w:rPr>
        <w:t>отделу по физической культуре и спорту</w:t>
      </w:r>
      <w:r w:rsidR="00ED7BF9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Темрюкский район муниципальных учреждений</w:t>
      </w:r>
    </w:p>
    <w:p w:rsidR="00D43ECA" w:rsidRPr="00ED7BF9" w:rsidRDefault="00D43ECA" w:rsidP="0018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1BD" w:rsidRDefault="004001BD" w:rsidP="00291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ECA" w:rsidRDefault="00ED7BF9" w:rsidP="00FA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Федерации», в связи с совершенствованием правового положения государственных (муниципальных) учреждений</w:t>
      </w:r>
      <w:r w:rsidR="00D43E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43EC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43EC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D43ECA">
        <w:rPr>
          <w:rFonts w:ascii="Times New Roman" w:hAnsi="Times New Roman"/>
          <w:sz w:val="28"/>
          <w:szCs w:val="28"/>
        </w:rPr>
        <w:t>н</w:t>
      </w:r>
      <w:proofErr w:type="spellEnd"/>
      <w:r w:rsidR="00D43ECA">
        <w:rPr>
          <w:rFonts w:ascii="Times New Roman" w:hAnsi="Times New Roman"/>
          <w:sz w:val="28"/>
          <w:szCs w:val="28"/>
        </w:rPr>
        <w:t xml:space="preserve"> о в л я ю:</w:t>
      </w:r>
    </w:p>
    <w:p w:rsidR="00D43ECA" w:rsidRPr="00FA2FA8" w:rsidRDefault="00D43ECA" w:rsidP="00FA2FA8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FA8">
        <w:rPr>
          <w:rFonts w:ascii="Times New Roman" w:hAnsi="Times New Roman" w:cs="Times New Roman"/>
          <w:sz w:val="28"/>
          <w:szCs w:val="28"/>
        </w:rPr>
        <w:t xml:space="preserve">1. </w:t>
      </w:r>
      <w:r w:rsidR="00ED7BF9">
        <w:rPr>
          <w:rFonts w:ascii="Times New Roman" w:hAnsi="Times New Roman" w:cs="Times New Roman"/>
          <w:sz w:val="28"/>
          <w:szCs w:val="28"/>
        </w:rPr>
        <w:t xml:space="preserve">Передать полномочия учредителя </w:t>
      </w:r>
      <w:r w:rsidR="00BA4CC4">
        <w:rPr>
          <w:rFonts w:ascii="Times New Roman" w:hAnsi="Times New Roman" w:cs="Times New Roman"/>
          <w:sz w:val="28"/>
          <w:szCs w:val="28"/>
        </w:rPr>
        <w:t>отделу по физической культуре и спорту</w:t>
      </w:r>
      <w:r w:rsidR="00ED7B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в части:</w:t>
      </w:r>
    </w:p>
    <w:p w:rsidR="009B5112" w:rsidRDefault="009B5112" w:rsidP="004001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092465">
        <w:rPr>
          <w:rFonts w:ascii="Times New Roman" w:hAnsi="Times New Roman"/>
          <w:sz w:val="28"/>
          <w:szCs w:val="28"/>
        </w:rPr>
        <w:t xml:space="preserve"> </w:t>
      </w:r>
      <w:r w:rsidR="003528E4">
        <w:rPr>
          <w:rFonts w:ascii="Times New Roman" w:hAnsi="Times New Roman"/>
          <w:sz w:val="28"/>
          <w:szCs w:val="28"/>
        </w:rPr>
        <w:t>формирования муниципального задания на оказание муниципальных услуг (выполнение работ) юридическими и физическими лицами (далее – муниципальное задание) в соответствии с предусмотренным</w:t>
      </w:r>
      <w:r w:rsidR="00B054DC">
        <w:rPr>
          <w:rFonts w:ascii="Times New Roman" w:hAnsi="Times New Roman"/>
          <w:sz w:val="28"/>
          <w:szCs w:val="28"/>
        </w:rPr>
        <w:t>и</w:t>
      </w:r>
      <w:r w:rsidR="003528E4">
        <w:rPr>
          <w:rFonts w:ascii="Times New Roman" w:hAnsi="Times New Roman"/>
          <w:sz w:val="28"/>
          <w:szCs w:val="28"/>
        </w:rPr>
        <w:t xml:space="preserve"> уставом учреждения основными видами деятельности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B5112" w:rsidRDefault="009B5112" w:rsidP="004001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528E4">
        <w:rPr>
          <w:rFonts w:ascii="Times New Roman" w:hAnsi="Times New Roman"/>
          <w:sz w:val="28"/>
          <w:szCs w:val="28"/>
        </w:rPr>
        <w:t>определения порядка составления и утверждения отчета о результатах деятельности учреждения и об использовании закрепленного за ним муниципального имущества муниципального образования Темрюкский район в соответствии с общими требованиями, установленными Министерством финансов Российской Федерации;</w:t>
      </w:r>
    </w:p>
    <w:p w:rsidR="003528E4" w:rsidRDefault="003528E4" w:rsidP="004001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финансового обеспечения выполнения муниципального задания и иных субсидий;</w:t>
      </w:r>
    </w:p>
    <w:p w:rsidR="003528E4" w:rsidRDefault="003528E4" w:rsidP="003528E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определения порядка составления и утверждения плана финансово-хозяйственной деятельности учреждения в соответствии с требованиями</w:t>
      </w:r>
      <w:r w:rsidR="00B054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установленными Министерством финансов Российской Федерации;</w:t>
      </w:r>
    </w:p>
    <w:p w:rsidR="00C64B11" w:rsidRDefault="003528E4" w:rsidP="00C64B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определения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бюджетного учреждения</w:t>
      </w:r>
      <w:r w:rsidR="00C64B11">
        <w:rPr>
          <w:rFonts w:ascii="Times New Roman" w:hAnsi="Times New Roman"/>
          <w:sz w:val="28"/>
          <w:szCs w:val="28"/>
        </w:rPr>
        <w:t xml:space="preserve"> по инициативе работодателя в соответствии с Трудовым кодексом Российской Федерации.</w:t>
      </w:r>
    </w:p>
    <w:p w:rsidR="00D827C7" w:rsidRDefault="00C64B11" w:rsidP="00D827C7">
      <w:pPr>
        <w:pStyle w:val="a8"/>
        <w:widowControl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001BD" w:rsidRPr="0098114B">
        <w:rPr>
          <w:b w:val="0"/>
          <w:sz w:val="28"/>
          <w:szCs w:val="28"/>
        </w:rPr>
        <w:t xml:space="preserve">. </w:t>
      </w:r>
      <w:r w:rsidR="00D827C7" w:rsidRPr="00336C91">
        <w:rPr>
          <w:b w:val="0"/>
          <w:sz w:val="28"/>
          <w:szCs w:val="28"/>
        </w:rPr>
        <w:t xml:space="preserve">Отделу </w:t>
      </w:r>
      <w:r w:rsidR="00BA4CC4">
        <w:rPr>
          <w:b w:val="0"/>
          <w:sz w:val="28"/>
          <w:szCs w:val="28"/>
        </w:rPr>
        <w:t xml:space="preserve">информатизации и </w:t>
      </w:r>
      <w:r w:rsidR="00D827C7" w:rsidRPr="00336C91">
        <w:rPr>
          <w:b w:val="0"/>
          <w:sz w:val="28"/>
          <w:szCs w:val="28"/>
        </w:rPr>
        <w:t>взаимодействи</w:t>
      </w:r>
      <w:r w:rsidR="00522D3C">
        <w:rPr>
          <w:b w:val="0"/>
          <w:sz w:val="28"/>
          <w:szCs w:val="28"/>
        </w:rPr>
        <w:t xml:space="preserve">я со СМИ </w:t>
      </w:r>
      <w:r w:rsidR="00D827C7">
        <w:rPr>
          <w:b w:val="0"/>
          <w:sz w:val="28"/>
          <w:szCs w:val="28"/>
        </w:rPr>
        <w:t>официально опубликовать</w:t>
      </w:r>
      <w:r w:rsidR="00D827C7" w:rsidRPr="00336C91">
        <w:rPr>
          <w:b w:val="0"/>
          <w:sz w:val="28"/>
          <w:szCs w:val="28"/>
        </w:rPr>
        <w:t xml:space="preserve"> </w:t>
      </w:r>
      <w:r w:rsidR="00522D3C">
        <w:rPr>
          <w:b w:val="0"/>
          <w:sz w:val="28"/>
          <w:szCs w:val="28"/>
        </w:rPr>
        <w:t xml:space="preserve"> настоящее постановление в официальном периодическом печатном издании газете Темрюкского района «Тамань» и официально </w:t>
      </w:r>
      <w:r w:rsidR="00522D3C">
        <w:rPr>
          <w:b w:val="0"/>
          <w:sz w:val="28"/>
          <w:szCs w:val="28"/>
        </w:rPr>
        <w:lastRenderedPageBreak/>
        <w:t xml:space="preserve">опубликовать </w:t>
      </w:r>
      <w:r w:rsidR="00D827C7">
        <w:rPr>
          <w:b w:val="0"/>
          <w:sz w:val="28"/>
          <w:szCs w:val="28"/>
        </w:rPr>
        <w:t xml:space="preserve">(разместить) </w:t>
      </w:r>
      <w:r w:rsidR="00D827C7" w:rsidRPr="00336C91">
        <w:rPr>
          <w:b w:val="0"/>
          <w:sz w:val="28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«Интернет».</w:t>
      </w:r>
    </w:p>
    <w:p w:rsidR="004001BD" w:rsidRPr="00C64B11" w:rsidRDefault="00C64B11" w:rsidP="00C64B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11">
        <w:rPr>
          <w:rFonts w:ascii="Times New Roman" w:hAnsi="Times New Roman" w:cs="Times New Roman"/>
          <w:sz w:val="28"/>
          <w:szCs w:val="28"/>
        </w:rPr>
        <w:t>3</w:t>
      </w:r>
      <w:r w:rsidR="004001BD" w:rsidRPr="00C64B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01BD" w:rsidRPr="00C6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01BD" w:rsidRPr="00C64B1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C64B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Темрюкский район «О передаче полномочий учредителя главному распорядителю бюджетных средств в отношении подведомственных </w:t>
      </w:r>
      <w:r w:rsidR="00BA4CC4">
        <w:rPr>
          <w:rFonts w:ascii="Times New Roman" w:hAnsi="Times New Roman" w:cs="Times New Roman"/>
          <w:sz w:val="28"/>
          <w:szCs w:val="28"/>
        </w:rPr>
        <w:t>отделу по физической культуре и спорту</w:t>
      </w:r>
      <w:r w:rsidRPr="00C64B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BD" w:rsidRPr="00C64B11">
        <w:rPr>
          <w:rFonts w:ascii="Times New Roman" w:hAnsi="Times New Roman" w:cs="Times New Roman"/>
          <w:sz w:val="28"/>
          <w:szCs w:val="28"/>
        </w:rPr>
        <w:t>возложить</w:t>
      </w:r>
      <w:r w:rsidR="00D827C7" w:rsidRPr="00C64B11">
        <w:rPr>
          <w:rFonts w:ascii="Times New Roman" w:hAnsi="Times New Roman" w:cs="Times New Roman"/>
          <w:sz w:val="28"/>
          <w:szCs w:val="28"/>
        </w:rPr>
        <w:t xml:space="preserve"> </w:t>
      </w:r>
      <w:r w:rsidR="004001BD" w:rsidRPr="00C64B11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</w:t>
      </w:r>
      <w:r w:rsidR="00D827C7" w:rsidRPr="00C64B11">
        <w:rPr>
          <w:rFonts w:ascii="Times New Roman" w:hAnsi="Times New Roman" w:cs="Times New Roman"/>
          <w:sz w:val="28"/>
          <w:szCs w:val="28"/>
        </w:rPr>
        <w:t xml:space="preserve"> </w:t>
      </w:r>
      <w:r w:rsidR="00BA4CC4">
        <w:rPr>
          <w:rFonts w:ascii="Times New Roman" w:hAnsi="Times New Roman" w:cs="Times New Roman"/>
          <w:sz w:val="28"/>
          <w:szCs w:val="28"/>
        </w:rPr>
        <w:t>Темрюкский район</w:t>
      </w:r>
      <w:r w:rsidR="00DE39B9" w:rsidRPr="00C64B11">
        <w:rPr>
          <w:rFonts w:ascii="Times New Roman" w:hAnsi="Times New Roman" w:cs="Times New Roman"/>
          <w:sz w:val="28"/>
          <w:szCs w:val="28"/>
        </w:rPr>
        <w:t xml:space="preserve"> </w:t>
      </w:r>
      <w:r w:rsidR="00BA4CC4">
        <w:rPr>
          <w:rFonts w:ascii="Times New Roman" w:hAnsi="Times New Roman" w:cs="Times New Roman"/>
          <w:sz w:val="28"/>
          <w:szCs w:val="28"/>
        </w:rPr>
        <w:t xml:space="preserve">И.И </w:t>
      </w:r>
      <w:proofErr w:type="spellStart"/>
      <w:r w:rsidR="00BA4CC4">
        <w:rPr>
          <w:rFonts w:ascii="Times New Roman" w:hAnsi="Times New Roman" w:cs="Times New Roman"/>
          <w:sz w:val="28"/>
          <w:szCs w:val="28"/>
        </w:rPr>
        <w:t>Костюка</w:t>
      </w:r>
      <w:proofErr w:type="spellEnd"/>
      <w:r w:rsidR="007046AD">
        <w:rPr>
          <w:rFonts w:ascii="Times New Roman" w:hAnsi="Times New Roman" w:cs="Times New Roman"/>
          <w:sz w:val="28"/>
          <w:szCs w:val="28"/>
        </w:rPr>
        <w:t>.</w:t>
      </w:r>
    </w:p>
    <w:p w:rsidR="004001BD" w:rsidRPr="004001BD" w:rsidRDefault="00B054DC" w:rsidP="004001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1BD" w:rsidRPr="004001BD">
        <w:rPr>
          <w:rFonts w:ascii="Times New Roman" w:hAnsi="Times New Roman"/>
          <w:sz w:val="28"/>
          <w:szCs w:val="28"/>
        </w:rPr>
        <w:t xml:space="preserve">. </w:t>
      </w:r>
      <w:r w:rsidR="004001BD">
        <w:rPr>
          <w:rFonts w:ascii="Times New Roman" w:hAnsi="Times New Roman"/>
          <w:sz w:val="28"/>
          <w:szCs w:val="28"/>
        </w:rPr>
        <w:t>П</w:t>
      </w:r>
      <w:r w:rsidR="00B6326F">
        <w:rPr>
          <w:rFonts w:ascii="Times New Roman" w:hAnsi="Times New Roman"/>
          <w:sz w:val="28"/>
          <w:szCs w:val="28"/>
        </w:rPr>
        <w:t>остановление вступает в силу со дня его подписания</w:t>
      </w:r>
      <w:r w:rsidR="00C64B11">
        <w:rPr>
          <w:rFonts w:ascii="Times New Roman" w:hAnsi="Times New Roman"/>
          <w:sz w:val="28"/>
          <w:szCs w:val="28"/>
        </w:rPr>
        <w:t>.</w:t>
      </w:r>
    </w:p>
    <w:p w:rsidR="00B67E41" w:rsidRDefault="00B67E41" w:rsidP="00B6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41" w:rsidRDefault="00B67E41" w:rsidP="00B6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CA" w:rsidRDefault="00C64B11" w:rsidP="00D43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3ECA">
        <w:rPr>
          <w:rFonts w:ascii="Times New Roman" w:hAnsi="Times New Roman"/>
          <w:sz w:val="28"/>
          <w:szCs w:val="28"/>
        </w:rPr>
        <w:t>лав</w:t>
      </w:r>
      <w:r w:rsidR="00092465">
        <w:rPr>
          <w:rFonts w:ascii="Times New Roman" w:hAnsi="Times New Roman"/>
          <w:sz w:val="28"/>
          <w:szCs w:val="28"/>
        </w:rPr>
        <w:t>а</w:t>
      </w:r>
      <w:r w:rsidR="00D43E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43ECA" w:rsidRDefault="00D43ECA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</w:t>
      </w:r>
      <w:r w:rsidR="00D827C7">
        <w:rPr>
          <w:rFonts w:ascii="Times New Roman" w:hAnsi="Times New Roman"/>
          <w:sz w:val="28"/>
          <w:szCs w:val="28"/>
        </w:rPr>
        <w:t xml:space="preserve">       </w:t>
      </w:r>
      <w:r w:rsidR="00C64B11">
        <w:rPr>
          <w:rFonts w:ascii="Times New Roman" w:hAnsi="Times New Roman"/>
          <w:sz w:val="28"/>
          <w:szCs w:val="28"/>
        </w:rPr>
        <w:t xml:space="preserve">                               </w:t>
      </w:r>
      <w:r w:rsidR="00D827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67E41">
        <w:rPr>
          <w:rFonts w:ascii="Times New Roman" w:hAnsi="Times New Roman"/>
          <w:sz w:val="28"/>
          <w:szCs w:val="28"/>
        </w:rPr>
        <w:t xml:space="preserve"> </w:t>
      </w:r>
      <w:r w:rsidR="00C64B11">
        <w:rPr>
          <w:rFonts w:ascii="Times New Roman" w:hAnsi="Times New Roman"/>
          <w:sz w:val="28"/>
          <w:szCs w:val="28"/>
        </w:rPr>
        <w:t xml:space="preserve">Ф.В. </w:t>
      </w:r>
      <w:proofErr w:type="spellStart"/>
      <w:r w:rsidR="00C64B11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CE6" w:rsidRDefault="00AF6CE6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2D3C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2D3C">
        <w:rPr>
          <w:rFonts w:ascii="Times New Roman" w:hAnsi="Times New Roman"/>
          <w:sz w:val="28"/>
        </w:rPr>
        <w:t xml:space="preserve">проекта постановления администрации муниципального образования </w:t>
      </w: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2D3C">
        <w:rPr>
          <w:rFonts w:ascii="Times New Roman" w:hAnsi="Times New Roman"/>
          <w:sz w:val="28"/>
        </w:rPr>
        <w:t>Темрюкский район</w:t>
      </w: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2D3C">
        <w:rPr>
          <w:rFonts w:ascii="Times New Roman" w:hAnsi="Times New Roman"/>
          <w:sz w:val="28"/>
        </w:rPr>
        <w:t>от ___________№ __________</w:t>
      </w: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4"/>
        </w:rPr>
        <w:t>«</w:t>
      </w:r>
      <w:r w:rsidRPr="00522D3C">
        <w:rPr>
          <w:rFonts w:ascii="Times New Roman" w:hAnsi="Times New Roman"/>
          <w:sz w:val="28"/>
          <w:szCs w:val="28"/>
        </w:rPr>
        <w:t>О передаче полномочий учредителя главному распорядителю бюджетных средств в отношении подведомственных отделу по физической культуре и спорту администрации муниципального образования Темрюкский район муниципальных учреждений</w:t>
      </w:r>
      <w:r w:rsidRPr="00522D3C">
        <w:rPr>
          <w:rFonts w:ascii="Times New Roman" w:hAnsi="Times New Roman"/>
          <w:sz w:val="28"/>
          <w:szCs w:val="24"/>
        </w:rPr>
        <w:t>»</w:t>
      </w: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2D3C" w:rsidRPr="00522D3C" w:rsidRDefault="00522D3C" w:rsidP="00522D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2D3C" w:rsidRPr="00522D3C" w:rsidRDefault="00522D3C" w:rsidP="00522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:rsidR="00522D3C" w:rsidRPr="00522D3C" w:rsidRDefault="00522D3C" w:rsidP="00522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физической культуре и спорту</w:t>
      </w:r>
    </w:p>
    <w:p w:rsidR="00522D3C" w:rsidRPr="00522D3C" w:rsidRDefault="00522D3C" w:rsidP="00522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522D3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22D3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Д.В. Семикин</w:t>
      </w:r>
    </w:p>
    <w:p w:rsidR="00522D3C" w:rsidRPr="00522D3C" w:rsidRDefault="00522D3C" w:rsidP="00522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>Проект согласован:</w:t>
      </w: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22D3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522D3C">
        <w:rPr>
          <w:rFonts w:ascii="Times New Roman" w:hAnsi="Times New Roman"/>
          <w:sz w:val="28"/>
          <w:szCs w:val="28"/>
        </w:rPr>
        <w:t xml:space="preserve"> главы </w:t>
      </w: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2D3C" w:rsidRPr="00522D3C" w:rsidRDefault="00522D3C" w:rsidP="00522D3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2D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</w:p>
    <w:p w:rsid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2D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22D3C">
        <w:rPr>
          <w:rFonts w:ascii="Times New Roman" w:hAnsi="Times New Roman"/>
          <w:sz w:val="28"/>
          <w:szCs w:val="28"/>
        </w:rPr>
        <w:t xml:space="preserve"> обязанности</w:t>
      </w: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2D3C" w:rsidRPr="00522D3C" w:rsidRDefault="00522D3C" w:rsidP="00522D3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   Л.Е. </w:t>
      </w:r>
      <w:proofErr w:type="gramStart"/>
      <w:r w:rsidRPr="00522D3C">
        <w:rPr>
          <w:rFonts w:ascii="Times New Roman" w:hAnsi="Times New Roman"/>
          <w:sz w:val="28"/>
          <w:szCs w:val="28"/>
        </w:rPr>
        <w:t>Черная</w:t>
      </w:r>
      <w:proofErr w:type="gramEnd"/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2D3C" w:rsidRPr="00522D3C" w:rsidRDefault="00522D3C" w:rsidP="00522D3C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Л.В. Криворучко</w:t>
      </w:r>
    </w:p>
    <w:p w:rsidR="00522D3C" w:rsidRPr="00522D3C" w:rsidRDefault="00522D3C" w:rsidP="00522D3C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2D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22D3C">
        <w:rPr>
          <w:rFonts w:ascii="Times New Roman" w:hAnsi="Times New Roman"/>
          <w:sz w:val="28"/>
          <w:szCs w:val="28"/>
        </w:rPr>
        <w:t xml:space="preserve"> обязанности</w:t>
      </w:r>
    </w:p>
    <w:p w:rsidR="00522D3C" w:rsidRPr="00522D3C" w:rsidRDefault="00522D3C" w:rsidP="00522D3C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начальника финансового управления                                                     Р.Б. Волков  </w:t>
      </w:r>
    </w:p>
    <w:p w:rsidR="00522D3C" w:rsidRPr="00522D3C" w:rsidRDefault="00522D3C" w:rsidP="00522D3C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С.А. Мануйлова</w:t>
      </w: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D3C"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Pr="00522D3C">
        <w:rPr>
          <w:rFonts w:ascii="Times New Roman" w:hAnsi="Times New Roman"/>
          <w:sz w:val="28"/>
          <w:szCs w:val="28"/>
        </w:rPr>
        <w:t xml:space="preserve"> </w:t>
      </w:r>
      <w:r w:rsidRPr="00522D3C">
        <w:rPr>
          <w:rFonts w:ascii="Times New Roman" w:hAnsi="Times New Roman"/>
          <w:sz w:val="28"/>
          <w:szCs w:val="28"/>
        </w:rPr>
        <w:tab/>
      </w:r>
      <w:r w:rsidRPr="00522D3C">
        <w:rPr>
          <w:rFonts w:ascii="Times New Roman" w:hAnsi="Times New Roman"/>
          <w:sz w:val="28"/>
          <w:szCs w:val="28"/>
        </w:rPr>
        <w:tab/>
      </w:r>
      <w:r w:rsidRPr="00522D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F6C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2D3C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522D3C">
        <w:rPr>
          <w:rFonts w:ascii="Times New Roman" w:hAnsi="Times New Roman"/>
          <w:sz w:val="28"/>
          <w:szCs w:val="28"/>
        </w:rPr>
        <w:t>Стадник</w:t>
      </w:r>
      <w:proofErr w:type="spellEnd"/>
    </w:p>
    <w:p w:rsidR="00522D3C" w:rsidRDefault="00522D3C" w:rsidP="00522D3C">
      <w:pPr>
        <w:rPr>
          <w:sz w:val="28"/>
          <w:szCs w:val="28"/>
        </w:rPr>
      </w:pPr>
    </w:p>
    <w:p w:rsidR="00522D3C" w:rsidRDefault="00522D3C" w:rsidP="00D43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2D3C" w:rsidSect="00B67E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E4" w:rsidRDefault="00E56BE4" w:rsidP="004A2A25">
      <w:pPr>
        <w:spacing w:after="0" w:line="240" w:lineRule="auto"/>
      </w:pPr>
      <w:r>
        <w:separator/>
      </w:r>
    </w:p>
  </w:endnote>
  <w:endnote w:type="continuationSeparator" w:id="1">
    <w:p w:rsidR="00E56BE4" w:rsidRDefault="00E56BE4" w:rsidP="004A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E4" w:rsidRDefault="00E56BE4" w:rsidP="004A2A25">
      <w:pPr>
        <w:spacing w:after="0" w:line="240" w:lineRule="auto"/>
      </w:pPr>
      <w:r>
        <w:separator/>
      </w:r>
    </w:p>
  </w:footnote>
  <w:footnote w:type="continuationSeparator" w:id="1">
    <w:p w:rsidR="00E56BE4" w:rsidRDefault="00E56BE4" w:rsidP="004A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3932"/>
      <w:docPartObj>
        <w:docPartGallery w:val="Page Numbers (Top of Page)"/>
        <w:docPartUnique/>
      </w:docPartObj>
    </w:sdtPr>
    <w:sdtContent>
      <w:p w:rsidR="004A2A25" w:rsidRDefault="00BD5F67">
        <w:pPr>
          <w:pStyle w:val="a4"/>
          <w:jc w:val="center"/>
        </w:pPr>
        <w:r>
          <w:fldChar w:fldCharType="begin"/>
        </w:r>
        <w:r w:rsidR="008946AB">
          <w:instrText xml:space="preserve"> PAGE   \* MERGEFORMAT </w:instrText>
        </w:r>
        <w:r>
          <w:fldChar w:fldCharType="separate"/>
        </w:r>
        <w:r w:rsidR="006A53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A25" w:rsidRDefault="004A2A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CA"/>
    <w:rsid w:val="000255D3"/>
    <w:rsid w:val="000454E8"/>
    <w:rsid w:val="00092465"/>
    <w:rsid w:val="000A077F"/>
    <w:rsid w:val="000B31F4"/>
    <w:rsid w:val="000B7A6E"/>
    <w:rsid w:val="000D4624"/>
    <w:rsid w:val="00101F0E"/>
    <w:rsid w:val="001564FE"/>
    <w:rsid w:val="0018117C"/>
    <w:rsid w:val="001856D5"/>
    <w:rsid w:val="001C59B6"/>
    <w:rsid w:val="001D2027"/>
    <w:rsid w:val="001D69CC"/>
    <w:rsid w:val="001E4FDA"/>
    <w:rsid w:val="0020301E"/>
    <w:rsid w:val="002611AD"/>
    <w:rsid w:val="00276FCB"/>
    <w:rsid w:val="0029173E"/>
    <w:rsid w:val="00291ADE"/>
    <w:rsid w:val="00292CB8"/>
    <w:rsid w:val="00295C67"/>
    <w:rsid w:val="002A1C2B"/>
    <w:rsid w:val="002B03D0"/>
    <w:rsid w:val="002E042A"/>
    <w:rsid w:val="002E6CA2"/>
    <w:rsid w:val="00303B5B"/>
    <w:rsid w:val="00306685"/>
    <w:rsid w:val="003312E2"/>
    <w:rsid w:val="00333EA8"/>
    <w:rsid w:val="003528E4"/>
    <w:rsid w:val="003B46AE"/>
    <w:rsid w:val="003D3D3E"/>
    <w:rsid w:val="004001BD"/>
    <w:rsid w:val="00400B31"/>
    <w:rsid w:val="00435384"/>
    <w:rsid w:val="0043711F"/>
    <w:rsid w:val="00447CA6"/>
    <w:rsid w:val="004519ED"/>
    <w:rsid w:val="004823E9"/>
    <w:rsid w:val="004841EC"/>
    <w:rsid w:val="00492124"/>
    <w:rsid w:val="004A2A25"/>
    <w:rsid w:val="004D0DE3"/>
    <w:rsid w:val="004E780F"/>
    <w:rsid w:val="00522D3C"/>
    <w:rsid w:val="00540A0C"/>
    <w:rsid w:val="00541EB4"/>
    <w:rsid w:val="00585DDA"/>
    <w:rsid w:val="005A7446"/>
    <w:rsid w:val="005B374D"/>
    <w:rsid w:val="005E130D"/>
    <w:rsid w:val="005E2B53"/>
    <w:rsid w:val="00627F96"/>
    <w:rsid w:val="00696A02"/>
    <w:rsid w:val="006A533A"/>
    <w:rsid w:val="006A65B2"/>
    <w:rsid w:val="006D4FF4"/>
    <w:rsid w:val="006E1400"/>
    <w:rsid w:val="007002C2"/>
    <w:rsid w:val="007046AD"/>
    <w:rsid w:val="007465DD"/>
    <w:rsid w:val="007861BD"/>
    <w:rsid w:val="007A4BF5"/>
    <w:rsid w:val="007B4C9C"/>
    <w:rsid w:val="007E749D"/>
    <w:rsid w:val="007F25DF"/>
    <w:rsid w:val="0082786A"/>
    <w:rsid w:val="0083497D"/>
    <w:rsid w:val="00841897"/>
    <w:rsid w:val="00882087"/>
    <w:rsid w:val="008946AB"/>
    <w:rsid w:val="008A70D7"/>
    <w:rsid w:val="008C47DD"/>
    <w:rsid w:val="008F65C8"/>
    <w:rsid w:val="00910E55"/>
    <w:rsid w:val="00920432"/>
    <w:rsid w:val="009345AB"/>
    <w:rsid w:val="00966FD4"/>
    <w:rsid w:val="00987DE9"/>
    <w:rsid w:val="009B0784"/>
    <w:rsid w:val="009B5112"/>
    <w:rsid w:val="009C363B"/>
    <w:rsid w:val="009D4983"/>
    <w:rsid w:val="009E2F3A"/>
    <w:rsid w:val="00A55324"/>
    <w:rsid w:val="00AA0962"/>
    <w:rsid w:val="00AC7A0C"/>
    <w:rsid w:val="00AD0242"/>
    <w:rsid w:val="00AD18DE"/>
    <w:rsid w:val="00AF6CE6"/>
    <w:rsid w:val="00B054DC"/>
    <w:rsid w:val="00B265A2"/>
    <w:rsid w:val="00B35D64"/>
    <w:rsid w:val="00B6326F"/>
    <w:rsid w:val="00B67E41"/>
    <w:rsid w:val="00B7049C"/>
    <w:rsid w:val="00BA4CC4"/>
    <w:rsid w:val="00BD5F67"/>
    <w:rsid w:val="00BF0B9F"/>
    <w:rsid w:val="00C048D0"/>
    <w:rsid w:val="00C060ED"/>
    <w:rsid w:val="00C0677B"/>
    <w:rsid w:val="00C34D32"/>
    <w:rsid w:val="00C64B11"/>
    <w:rsid w:val="00CA2C39"/>
    <w:rsid w:val="00CB3CD5"/>
    <w:rsid w:val="00CF23E9"/>
    <w:rsid w:val="00CF6883"/>
    <w:rsid w:val="00D14AD7"/>
    <w:rsid w:val="00D43ECA"/>
    <w:rsid w:val="00D827C7"/>
    <w:rsid w:val="00D84C43"/>
    <w:rsid w:val="00DA5B79"/>
    <w:rsid w:val="00DE39B9"/>
    <w:rsid w:val="00E05D0E"/>
    <w:rsid w:val="00E30C1C"/>
    <w:rsid w:val="00E37D06"/>
    <w:rsid w:val="00E56BE4"/>
    <w:rsid w:val="00E75F7D"/>
    <w:rsid w:val="00E906DC"/>
    <w:rsid w:val="00E970BF"/>
    <w:rsid w:val="00EA2B17"/>
    <w:rsid w:val="00ED5ECE"/>
    <w:rsid w:val="00ED7BF9"/>
    <w:rsid w:val="00F16B75"/>
    <w:rsid w:val="00F37FC6"/>
    <w:rsid w:val="00F55CBC"/>
    <w:rsid w:val="00FA2FA8"/>
    <w:rsid w:val="00FA70D4"/>
    <w:rsid w:val="00FD63D2"/>
    <w:rsid w:val="00FE00C6"/>
    <w:rsid w:val="00FE6F6A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ECA"/>
  </w:style>
  <w:style w:type="character" w:customStyle="1" w:styleId="10">
    <w:name w:val="Заголовок 1 Знак"/>
    <w:basedOn w:val="a0"/>
    <w:link w:val="1"/>
    <w:uiPriority w:val="9"/>
    <w:rsid w:val="00D43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A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A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A2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001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522D3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22D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C5E5-0CD5-46FB-8513-EA88AB2C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Наташа</cp:lastModifiedBy>
  <cp:revision>3</cp:revision>
  <cp:lastPrinted>2021-01-24T10:21:00Z</cp:lastPrinted>
  <dcterms:created xsi:type="dcterms:W3CDTF">2021-01-24T10:18:00Z</dcterms:created>
  <dcterms:modified xsi:type="dcterms:W3CDTF">2021-01-24T10:22:00Z</dcterms:modified>
</cp:coreProperties>
</file>