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7D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F33ADCF" wp14:editId="3C9FC6E0">
            <wp:simplePos x="0" y="0"/>
            <wp:positionH relativeFrom="column">
              <wp:posOffset>2863850</wp:posOffset>
            </wp:positionH>
            <wp:positionV relativeFrom="paragraph">
              <wp:posOffset>-342900</wp:posOffset>
            </wp:positionV>
            <wp:extent cx="495300" cy="581025"/>
            <wp:effectExtent l="0" t="0" r="0" b="9525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7D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СОВЕТ МУНИЦИПАЛЬНОГО ОБРАЗОВАНИЯ</w:t>
      </w: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ТЕМРЮКСКИЙ РАЙОН</w:t>
      </w:r>
    </w:p>
    <w:p w:rsidR="00436D7D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0CBA">
        <w:rPr>
          <w:rFonts w:ascii="Times New Roman" w:hAnsi="Times New Roman"/>
          <w:b/>
          <w:sz w:val="28"/>
          <w:szCs w:val="28"/>
          <w:lang w:val="ru-RU"/>
        </w:rPr>
        <w:t>РЕШЕНИЕ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436D7D" w:rsidRPr="005E0CBA" w:rsidRDefault="00436D7D" w:rsidP="00436D7D">
      <w:pPr>
        <w:pStyle w:val="a4"/>
        <w:jc w:val="center"/>
        <w:rPr>
          <w:rFonts w:ascii="Times New Roman" w:hAnsi="Times New Roman"/>
          <w:lang w:val="ru-RU"/>
        </w:rPr>
      </w:pPr>
    </w:p>
    <w:p w:rsidR="00436D7D" w:rsidRPr="008C00D7" w:rsidRDefault="004E48FE" w:rsidP="00436D7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4E48FE">
        <w:rPr>
          <w:rFonts w:ascii="Times New Roman" w:hAnsi="Times New Roman"/>
          <w:b/>
          <w:sz w:val="28"/>
          <w:szCs w:val="28"/>
          <w:lang w:val="ru-RU"/>
        </w:rPr>
        <w:t>______</w:t>
      </w:r>
      <w:r w:rsidR="00436D7D" w:rsidRPr="008C00D7">
        <w:rPr>
          <w:rFonts w:ascii="Times New Roman" w:hAnsi="Times New Roman"/>
          <w:b/>
          <w:sz w:val="28"/>
          <w:szCs w:val="28"/>
          <w:lang w:val="ru-RU"/>
        </w:rPr>
        <w:t xml:space="preserve">сессия                                                        </w:t>
      </w:r>
      <w:r w:rsidR="00436D7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436D7D"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 w:rsidR="00436D7D" w:rsidRPr="008C00D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436D7D" w:rsidRPr="008C00D7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I</w:t>
      </w:r>
      <w:r w:rsidR="00436D7D" w:rsidRPr="008C00D7">
        <w:rPr>
          <w:rFonts w:ascii="Times New Roman" w:hAnsi="Times New Roman"/>
          <w:b/>
          <w:sz w:val="28"/>
          <w:szCs w:val="28"/>
          <w:lang w:val="ru-RU"/>
        </w:rPr>
        <w:t xml:space="preserve">   соз</w:t>
      </w:r>
      <w:r w:rsidR="00436D7D" w:rsidRPr="008C00D7">
        <w:rPr>
          <w:rFonts w:ascii="Times New Roman" w:hAnsi="Times New Roman"/>
          <w:b/>
          <w:sz w:val="28"/>
          <w:szCs w:val="28"/>
          <w:lang w:val="ru-RU"/>
        </w:rPr>
        <w:t>ы</w:t>
      </w:r>
      <w:r w:rsidR="00436D7D" w:rsidRPr="008C00D7">
        <w:rPr>
          <w:rFonts w:ascii="Times New Roman" w:hAnsi="Times New Roman"/>
          <w:b/>
          <w:sz w:val="28"/>
          <w:szCs w:val="28"/>
          <w:lang w:val="ru-RU"/>
        </w:rPr>
        <w:t>ва</w:t>
      </w:r>
    </w:p>
    <w:p w:rsidR="00436D7D" w:rsidRPr="00C6171A" w:rsidRDefault="00436D7D" w:rsidP="00436D7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4E48FE" w:rsidRPr="004E48FE" w:rsidRDefault="004E48FE" w:rsidP="004E48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«___»_______  2021 года                                                                              г. Темрюк</w:t>
      </w:r>
    </w:p>
    <w:p w:rsidR="00436D7D" w:rsidRDefault="00436D7D" w:rsidP="00436D7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48FE" w:rsidRDefault="004E48FE" w:rsidP="00436D7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48FE" w:rsidRPr="004E48FE" w:rsidRDefault="004E48FE" w:rsidP="004E48FE">
      <w:pPr>
        <w:jc w:val="center"/>
        <w:rPr>
          <w:rFonts w:ascii="Times New Roman" w:hAnsi="Times New Roman" w:cs="Times New Roman"/>
          <w:b/>
          <w:sz w:val="28"/>
        </w:rPr>
      </w:pPr>
      <w:r w:rsidRPr="004E48FE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>VII</w:t>
      </w:r>
      <w:r w:rsidRPr="004E48FE">
        <w:rPr>
          <w:rFonts w:ascii="Times New Roman" w:hAnsi="Times New Roman" w:cs="Times New Roman"/>
          <w:b/>
          <w:sz w:val="28"/>
          <w:szCs w:val="28"/>
        </w:rPr>
        <w:t xml:space="preserve"> сессии</w:t>
      </w:r>
      <w:r w:rsidRPr="004E48FE">
        <w:rPr>
          <w:rFonts w:ascii="Times New Roman" w:hAnsi="Times New Roman" w:cs="Times New Roman"/>
          <w:b/>
          <w:sz w:val="28"/>
        </w:rPr>
        <w:t xml:space="preserve"> Совета муниципального  </w:t>
      </w:r>
    </w:p>
    <w:p w:rsidR="00436D7D" w:rsidRPr="004E48FE" w:rsidRDefault="004E48FE" w:rsidP="004E48F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4E48FE">
        <w:rPr>
          <w:rFonts w:ascii="Times New Roman" w:hAnsi="Times New Roman"/>
          <w:b/>
          <w:sz w:val="28"/>
          <w:lang w:val="ru-RU"/>
        </w:rPr>
        <w:t xml:space="preserve">образования Темрюкский район </w:t>
      </w:r>
      <w:r w:rsidRPr="004E48FE">
        <w:rPr>
          <w:rFonts w:ascii="Times New Roman" w:hAnsi="Times New Roman"/>
          <w:b/>
          <w:sz w:val="28"/>
          <w:szCs w:val="28"/>
        </w:rPr>
        <w:t>VI</w:t>
      </w:r>
      <w:r w:rsidRPr="004E48FE">
        <w:rPr>
          <w:rFonts w:ascii="Times New Roman" w:hAnsi="Times New Roman"/>
          <w:b/>
          <w:sz w:val="28"/>
          <w:lang w:val="ru-RU"/>
        </w:rPr>
        <w:t xml:space="preserve"> созыва от 29 </w:t>
      </w:r>
      <w:r>
        <w:rPr>
          <w:rFonts w:ascii="Times New Roman" w:hAnsi="Times New Roman"/>
          <w:b/>
          <w:sz w:val="28"/>
          <w:lang w:val="ru-RU"/>
        </w:rPr>
        <w:t>января</w:t>
      </w:r>
      <w:r w:rsidRPr="004E48FE">
        <w:rPr>
          <w:rFonts w:ascii="Times New Roman" w:hAnsi="Times New Roman"/>
          <w:b/>
          <w:sz w:val="28"/>
          <w:lang w:val="ru-RU"/>
        </w:rPr>
        <w:t xml:space="preserve">  201</w:t>
      </w:r>
      <w:r>
        <w:rPr>
          <w:rFonts w:ascii="Times New Roman" w:hAnsi="Times New Roman"/>
          <w:b/>
          <w:sz w:val="28"/>
          <w:lang w:val="ru-RU"/>
        </w:rPr>
        <w:t>6</w:t>
      </w:r>
      <w:r w:rsidRPr="004E48FE">
        <w:rPr>
          <w:rFonts w:ascii="Times New Roman" w:hAnsi="Times New Roman"/>
          <w:b/>
          <w:sz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lang w:val="ru-RU"/>
        </w:rPr>
        <w:t>66</w:t>
      </w:r>
    </w:p>
    <w:p w:rsidR="00EE4433" w:rsidRDefault="004E48FE" w:rsidP="00EE4433">
      <w:pPr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6D7D" w:rsidRPr="00436D7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4433">
        <w:rPr>
          <w:rFonts w:ascii="Times New Roman" w:hAnsi="Times New Roman" w:cs="Times New Roman"/>
          <w:b/>
          <w:sz w:val="28"/>
          <w:szCs w:val="28"/>
        </w:rPr>
        <w:t>утверждении Положения «О</w:t>
      </w:r>
      <w:r w:rsidR="00EE4433" w:rsidRPr="00434DE4">
        <w:rPr>
          <w:rFonts w:ascii="Times New Roman" w:hAnsi="Times New Roman" w:cs="Times New Roman"/>
          <w:b/>
          <w:sz w:val="28"/>
          <w:szCs w:val="28"/>
        </w:rPr>
        <w:t xml:space="preserve"> порядке и условиях премирования лиц, </w:t>
      </w:r>
    </w:p>
    <w:p w:rsidR="00EE4433" w:rsidRDefault="00EE4433" w:rsidP="00EE4433">
      <w:pPr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DE4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34DE4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36D7D" w:rsidRDefault="00436D7D" w:rsidP="00EE4433">
      <w:pPr>
        <w:ind w:firstLine="0"/>
        <w:jc w:val="center"/>
      </w:pPr>
    </w:p>
    <w:p w:rsidR="00436D7D" w:rsidRDefault="00436D7D"/>
    <w:p w:rsidR="00436D7D" w:rsidRDefault="00436D7D" w:rsidP="00436D7D"/>
    <w:p w:rsidR="00752F1B" w:rsidRPr="00752F1B" w:rsidRDefault="00FD7BDD" w:rsidP="00EE443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9" w:history="1">
        <w:r w:rsidRPr="00752F1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86</w:t>
        </w:r>
      </w:hyperlink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4E48F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кодекса Российской Федерации,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752F1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53</w:t>
        </w:r>
      </w:hyperlink>
      <w:r w:rsidR="00752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752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F1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A4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131-ФЗ </w:t>
      </w:r>
      <w:r w:rsidR="00752F1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52F1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EE4433" w:rsidRPr="00434DE4">
        <w:rPr>
          <w:rFonts w:ascii="Times New Roman" w:hAnsi="Times New Roman" w:cs="Times New Roman"/>
          <w:sz w:val="28"/>
          <w:szCs w:val="28"/>
        </w:rPr>
        <w:t>Положением «Об оплате труда и денежном содержании лиц, замещающих мун</w:t>
      </w:r>
      <w:r w:rsidR="00EE4433" w:rsidRPr="00434DE4">
        <w:rPr>
          <w:rFonts w:ascii="Times New Roman" w:hAnsi="Times New Roman" w:cs="Times New Roman"/>
          <w:sz w:val="28"/>
          <w:szCs w:val="28"/>
        </w:rPr>
        <w:t>и</w:t>
      </w:r>
      <w:r w:rsidR="00EE4433" w:rsidRPr="00434DE4">
        <w:rPr>
          <w:rFonts w:ascii="Times New Roman" w:hAnsi="Times New Roman" w:cs="Times New Roman"/>
          <w:sz w:val="28"/>
          <w:szCs w:val="28"/>
        </w:rPr>
        <w:t xml:space="preserve">ципальные должности и должности муниципальной службы в органах местного самоуправления Темрюкский район», утвержденным </w:t>
      </w:r>
      <w:r w:rsidR="00EE4433" w:rsidRPr="00434DE4">
        <w:rPr>
          <w:rFonts w:ascii="Times New Roman" w:hAnsi="Times New Roman" w:cs="Times New Roman"/>
          <w:sz w:val="28"/>
        </w:rPr>
        <w:t xml:space="preserve">решением </w:t>
      </w:r>
      <w:r w:rsidR="00EE4433" w:rsidRPr="00434D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4433" w:rsidRPr="00434DE4">
        <w:rPr>
          <w:rFonts w:ascii="Times New Roman" w:hAnsi="Times New Roman" w:cs="Times New Roman"/>
          <w:sz w:val="28"/>
          <w:szCs w:val="28"/>
        </w:rPr>
        <w:t xml:space="preserve">  сессии Совета муниципального образования Темрюкский район </w:t>
      </w:r>
      <w:r w:rsidR="00EE4433" w:rsidRPr="00434DE4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="00EE4433" w:rsidRPr="00434DE4">
        <w:rPr>
          <w:rFonts w:ascii="Times New Roman" w:hAnsi="Times New Roman" w:cs="Times New Roman"/>
          <w:sz w:val="28"/>
          <w:szCs w:val="28"/>
        </w:rPr>
        <w:t xml:space="preserve"> созыва от 27 ноября 2015 г</w:t>
      </w:r>
      <w:r w:rsidR="00EE4433" w:rsidRPr="00434DE4">
        <w:rPr>
          <w:rFonts w:ascii="Times New Roman" w:hAnsi="Times New Roman" w:cs="Times New Roman"/>
          <w:sz w:val="28"/>
          <w:szCs w:val="28"/>
        </w:rPr>
        <w:t>о</w:t>
      </w:r>
      <w:r w:rsidR="00EE4433" w:rsidRPr="00434DE4">
        <w:rPr>
          <w:rFonts w:ascii="Times New Roman" w:hAnsi="Times New Roman" w:cs="Times New Roman"/>
          <w:sz w:val="28"/>
          <w:szCs w:val="28"/>
        </w:rPr>
        <w:t>да № 34</w:t>
      </w:r>
      <w:r w:rsidR="00445C07">
        <w:rPr>
          <w:rFonts w:ascii="Times New Roman" w:hAnsi="Times New Roman" w:cs="Times New Roman"/>
          <w:sz w:val="28"/>
          <w:szCs w:val="28"/>
        </w:rPr>
        <w:t>,</w:t>
      </w:r>
      <w:r w:rsidRPr="00FD7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F1B" w:rsidRPr="00752F1B">
        <w:rPr>
          <w:rFonts w:ascii="Times New Roman" w:hAnsi="Times New Roman" w:cs="Times New Roman"/>
          <w:sz w:val="28"/>
          <w:szCs w:val="28"/>
        </w:rPr>
        <w:t>Совет муниципального образования Темрюкский район</w:t>
      </w:r>
      <w:r w:rsidR="004E48FE">
        <w:rPr>
          <w:rFonts w:ascii="Times New Roman" w:hAnsi="Times New Roman" w:cs="Times New Roman"/>
          <w:sz w:val="28"/>
          <w:szCs w:val="28"/>
        </w:rPr>
        <w:t xml:space="preserve">     </w:t>
      </w:r>
      <w:r w:rsidR="00752F1B" w:rsidRPr="00752F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52F1B" w:rsidRPr="00752F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2F1B" w:rsidRPr="00752F1B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EE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FE" w:rsidRPr="004E48FE" w:rsidRDefault="00EE4433" w:rsidP="004E48FE">
      <w:pPr>
        <w:rPr>
          <w:rFonts w:ascii="Times New Roman" w:hAnsi="Times New Roman" w:cs="Times New Roman"/>
          <w:sz w:val="28"/>
        </w:rPr>
      </w:pPr>
      <w:r w:rsidRPr="004E4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E48FE" w:rsidRPr="004E4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решение </w:t>
      </w:r>
      <w:r w:rsidRPr="004E4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8FE" w:rsidRPr="004E48FE">
        <w:rPr>
          <w:rFonts w:ascii="Times New Roman" w:hAnsi="Times New Roman"/>
          <w:sz w:val="28"/>
          <w:szCs w:val="28"/>
        </w:rPr>
        <w:t>VII</w:t>
      </w:r>
      <w:r w:rsidR="004E48FE" w:rsidRPr="004E48FE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4E48FE" w:rsidRPr="004E48FE">
        <w:rPr>
          <w:rFonts w:ascii="Times New Roman" w:hAnsi="Times New Roman" w:cs="Times New Roman"/>
          <w:sz w:val="28"/>
        </w:rPr>
        <w:t xml:space="preserve"> Совета муниципального </w:t>
      </w:r>
      <w:r w:rsidR="004E48FE" w:rsidRPr="004E48FE">
        <w:rPr>
          <w:rFonts w:ascii="Times New Roman" w:hAnsi="Times New Roman" w:cs="Times New Roman"/>
          <w:sz w:val="28"/>
        </w:rPr>
        <w:t xml:space="preserve"> </w:t>
      </w:r>
      <w:r w:rsidR="004E48FE" w:rsidRPr="004E48FE">
        <w:rPr>
          <w:rFonts w:ascii="Times New Roman" w:hAnsi="Times New Roman" w:cs="Times New Roman"/>
          <w:sz w:val="28"/>
        </w:rPr>
        <w:t xml:space="preserve">образования Темрюкский район </w:t>
      </w:r>
      <w:r w:rsidR="004E48FE" w:rsidRPr="004E48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E48FE" w:rsidRPr="004E48FE">
        <w:rPr>
          <w:rFonts w:ascii="Times New Roman" w:hAnsi="Times New Roman" w:cs="Times New Roman"/>
          <w:sz w:val="28"/>
        </w:rPr>
        <w:t xml:space="preserve"> созыва от </w:t>
      </w:r>
      <w:r w:rsidR="004E48FE" w:rsidRPr="004E48FE">
        <w:rPr>
          <w:rFonts w:ascii="Times New Roman" w:hAnsi="Times New Roman"/>
          <w:sz w:val="28"/>
        </w:rPr>
        <w:t>29 января</w:t>
      </w:r>
      <w:r w:rsidR="004E48FE" w:rsidRPr="004E48FE">
        <w:rPr>
          <w:rFonts w:ascii="Times New Roman" w:hAnsi="Times New Roman" w:cs="Times New Roman"/>
          <w:sz w:val="28"/>
        </w:rPr>
        <w:t xml:space="preserve">  201</w:t>
      </w:r>
      <w:r w:rsidR="004E48FE" w:rsidRPr="004E48FE">
        <w:rPr>
          <w:rFonts w:ascii="Times New Roman" w:hAnsi="Times New Roman"/>
          <w:sz w:val="28"/>
        </w:rPr>
        <w:t>6</w:t>
      </w:r>
      <w:r w:rsidR="004E48FE" w:rsidRPr="004E48FE">
        <w:rPr>
          <w:rFonts w:ascii="Times New Roman" w:hAnsi="Times New Roman" w:cs="Times New Roman"/>
          <w:sz w:val="28"/>
        </w:rPr>
        <w:t xml:space="preserve"> года № </w:t>
      </w:r>
      <w:r w:rsidR="004E48FE" w:rsidRPr="004E48FE">
        <w:rPr>
          <w:rFonts w:ascii="Times New Roman" w:hAnsi="Times New Roman"/>
          <w:sz w:val="28"/>
        </w:rPr>
        <w:t>66</w:t>
      </w:r>
      <w:r w:rsidR="004E48FE">
        <w:rPr>
          <w:rFonts w:ascii="Times New Roman" w:hAnsi="Times New Roman" w:cs="Times New Roman"/>
          <w:sz w:val="28"/>
        </w:rPr>
        <w:t xml:space="preserve"> </w:t>
      </w:r>
      <w:r w:rsidR="004E48FE" w:rsidRPr="004E48FE">
        <w:rPr>
          <w:rFonts w:ascii="Times New Roman" w:hAnsi="Times New Roman" w:cs="Times New Roman"/>
          <w:sz w:val="28"/>
          <w:szCs w:val="28"/>
        </w:rPr>
        <w:t>«Об утверждении Положения «О порядке и условиях премирования лиц, замещающих муниципальные должности и должности муниципальной службы в органах местного самоуправления муниципального образования Темрюкский район»</w:t>
      </w:r>
      <w:r w:rsidR="004E48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A2EC8" w:rsidRDefault="007A2EC8" w:rsidP="00D84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4D01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84D01" w:rsidRPr="00D84D01">
        <w:rPr>
          <w:rFonts w:ascii="Times New Roman" w:hAnsi="Times New Roman" w:cs="Times New Roman"/>
          <w:sz w:val="28"/>
          <w:szCs w:val="28"/>
        </w:rPr>
        <w:t xml:space="preserve">в приложении  к решению </w:t>
      </w:r>
      <w:r w:rsidRPr="00D84D01">
        <w:rPr>
          <w:rFonts w:ascii="Times New Roman" w:hAnsi="Times New Roman" w:cs="Times New Roman"/>
          <w:sz w:val="28"/>
          <w:szCs w:val="28"/>
        </w:rPr>
        <w:t>пункт 2.2 раздела 2 изложить в новой редакции:</w:t>
      </w:r>
      <w:bookmarkStart w:id="1" w:name="sub_4330"/>
      <w:r w:rsidR="00D84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4B3">
        <w:rPr>
          <w:rFonts w:ascii="Times New Roman" w:hAnsi="Times New Roman" w:cs="Times New Roman"/>
          <w:sz w:val="28"/>
          <w:szCs w:val="28"/>
        </w:rPr>
        <w:t>2</w:t>
      </w:r>
      <w:r w:rsidRPr="005966B6">
        <w:rPr>
          <w:rFonts w:ascii="Times New Roman" w:hAnsi="Times New Roman" w:cs="Times New Roman"/>
          <w:sz w:val="28"/>
          <w:szCs w:val="28"/>
        </w:rPr>
        <w:t>.</w:t>
      </w:r>
      <w:r w:rsidRPr="006B14B3">
        <w:rPr>
          <w:rFonts w:ascii="Times New Roman" w:hAnsi="Times New Roman" w:cs="Times New Roman"/>
          <w:sz w:val="28"/>
          <w:szCs w:val="28"/>
        </w:rPr>
        <w:t>2</w:t>
      </w:r>
      <w:r w:rsidRPr="005966B6">
        <w:rPr>
          <w:rFonts w:ascii="Times New Roman" w:hAnsi="Times New Roman" w:cs="Times New Roman"/>
          <w:sz w:val="28"/>
          <w:szCs w:val="28"/>
        </w:rPr>
        <w:t>. Ежеквартальное денежное поощрение начисляется и выплачивается лицам, замещающим муниципальные должности в органах местного сам</w:t>
      </w:r>
      <w:r w:rsidRPr="005966B6">
        <w:rPr>
          <w:rFonts w:ascii="Times New Roman" w:hAnsi="Times New Roman" w:cs="Times New Roman"/>
          <w:sz w:val="28"/>
          <w:szCs w:val="28"/>
        </w:rPr>
        <w:t>о</w:t>
      </w:r>
      <w:r w:rsidRPr="005966B6">
        <w:rPr>
          <w:rFonts w:ascii="Times New Roman" w:hAnsi="Times New Roman" w:cs="Times New Roman"/>
          <w:sz w:val="28"/>
          <w:szCs w:val="28"/>
        </w:rPr>
        <w:t xml:space="preserve">управления муниципального образования </w:t>
      </w:r>
      <w:r w:rsidRPr="006B14B3"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>, ежемесячно в размере 83,33</w:t>
      </w:r>
      <w:r w:rsidRPr="005966B6">
        <w:rPr>
          <w:rFonts w:ascii="Times New Roman" w:hAnsi="Times New Roman" w:cs="Times New Roman"/>
          <w:sz w:val="28"/>
          <w:szCs w:val="28"/>
        </w:rPr>
        <w:t>% от денежного вознаграждения</w:t>
      </w:r>
      <w:r w:rsidRPr="006B14B3">
        <w:rPr>
          <w:rFonts w:ascii="Times New Roman" w:hAnsi="Times New Roman" w:cs="Times New Roman"/>
          <w:sz w:val="28"/>
          <w:szCs w:val="28"/>
        </w:rPr>
        <w:t xml:space="preserve"> </w:t>
      </w:r>
      <w:r w:rsidRPr="005966B6">
        <w:rPr>
          <w:rFonts w:ascii="Times New Roman" w:hAnsi="Times New Roman" w:cs="Times New Roman"/>
          <w:sz w:val="28"/>
          <w:szCs w:val="28"/>
        </w:rPr>
        <w:t>одновременно с выплатой заработной платы</w:t>
      </w:r>
      <w:r w:rsidRPr="006B1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распорядительных док</w:t>
      </w:r>
      <w:r w:rsidRPr="006B14B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6B14B3">
        <w:rPr>
          <w:rFonts w:ascii="Times New Roman" w:hAnsi="Times New Roman" w:cs="Times New Roman"/>
          <w:bCs/>
          <w:color w:val="000000"/>
          <w:sz w:val="28"/>
          <w:szCs w:val="28"/>
        </w:rPr>
        <w:t>ментов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пределах фонда заработной платы</w:t>
      </w:r>
      <w:proofErr w:type="gramStart"/>
      <w:r w:rsidRPr="005966B6"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="00D84D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48FE" w:rsidRPr="007A2EC8" w:rsidRDefault="004E48FE" w:rsidP="004E48FE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A2EC8">
        <w:rPr>
          <w:rFonts w:ascii="Times New Roman" w:hAnsi="Times New Roman" w:cs="Times New Roman"/>
          <w:sz w:val="28"/>
          <w:szCs w:val="28"/>
        </w:rPr>
        <w:t>2. Официально  опубликовать настоящее решение</w:t>
      </w:r>
      <w:r w:rsidRPr="007A2EC8">
        <w:rPr>
          <w:rFonts w:ascii="Times New Roman" w:hAnsi="Times New Roman" w:cs="Times New Roman"/>
          <w:sz w:val="28"/>
          <w:szCs w:val="28"/>
          <w:lang w:eastAsia="ar-SA"/>
        </w:rPr>
        <w:t xml:space="preserve"> в периодическом </w:t>
      </w:r>
      <w:r w:rsidRPr="007A2EC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печатном издании газете Темрюкского района «Тамань» и официально опубликовать (разместить) </w:t>
      </w:r>
      <w:r w:rsidRPr="007A2EC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Темрюкский район в информационно телекоммуникационной сети «Интернет».</w:t>
      </w:r>
    </w:p>
    <w:p w:rsidR="004E48FE" w:rsidRPr="004E48FE" w:rsidRDefault="004E48FE" w:rsidP="004E48F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48FE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4E48F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E48FE">
        <w:rPr>
          <w:rFonts w:ascii="Times New Roman" w:hAnsi="Times New Roman"/>
          <w:sz w:val="28"/>
          <w:szCs w:val="28"/>
          <w:lang w:val="ru-RU"/>
        </w:rPr>
        <w:t xml:space="preserve"> исполнением данного решения возложить на заместителя главы  муниципального  образования  Темрюкский  район М.М. Погибу и п</w:t>
      </w:r>
      <w:r w:rsidRPr="004E48FE">
        <w:rPr>
          <w:rFonts w:ascii="Times New Roman" w:hAnsi="Times New Roman"/>
          <w:sz w:val="28"/>
          <w:szCs w:val="28"/>
          <w:lang w:val="ru-RU"/>
        </w:rPr>
        <w:t>о</w:t>
      </w:r>
      <w:r w:rsidRPr="004E48FE">
        <w:rPr>
          <w:rFonts w:ascii="Times New Roman" w:hAnsi="Times New Roman"/>
          <w:sz w:val="28"/>
          <w:szCs w:val="28"/>
          <w:lang w:val="ru-RU"/>
        </w:rPr>
        <w:t>стоянную комиссию Совета муниципального образования Темрюкский район по вопросам местного самоуправления, охране прав и свобод граждан (</w:t>
      </w:r>
      <w:proofErr w:type="spellStart"/>
      <w:r w:rsidRPr="004E48FE">
        <w:rPr>
          <w:rFonts w:ascii="Times New Roman" w:hAnsi="Times New Roman"/>
          <w:sz w:val="28"/>
          <w:szCs w:val="28"/>
          <w:lang w:val="ru-RU"/>
        </w:rPr>
        <w:t>Оболонский</w:t>
      </w:r>
      <w:proofErr w:type="spellEnd"/>
      <w:r w:rsidRPr="004E48FE">
        <w:rPr>
          <w:rFonts w:ascii="Times New Roman" w:hAnsi="Times New Roman"/>
          <w:sz w:val="28"/>
          <w:szCs w:val="28"/>
          <w:lang w:val="ru-RU"/>
        </w:rPr>
        <w:t>).</w:t>
      </w:r>
    </w:p>
    <w:p w:rsidR="004E48FE" w:rsidRPr="007A2EC8" w:rsidRDefault="004E48FE" w:rsidP="007A2EC8">
      <w:pPr>
        <w:rPr>
          <w:rFonts w:ascii="Times New Roman" w:hAnsi="Times New Roman" w:cs="Times New Roman"/>
          <w:sz w:val="28"/>
        </w:rPr>
      </w:pPr>
      <w:r w:rsidRPr="007A2EC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2EC8">
        <w:rPr>
          <w:rFonts w:ascii="Times New Roman" w:hAnsi="Times New Roman"/>
          <w:sz w:val="28"/>
          <w:szCs w:val="28"/>
        </w:rPr>
        <w:t>Решение «</w:t>
      </w:r>
      <w:r w:rsidR="007A2EC8" w:rsidRPr="007A2EC8">
        <w:rPr>
          <w:rFonts w:ascii="Times New Roman" w:hAnsi="Times New Roman" w:cs="Times New Roman"/>
          <w:sz w:val="28"/>
        </w:rPr>
        <w:t xml:space="preserve">О внесении изменений в решение </w:t>
      </w:r>
      <w:r w:rsidR="007A2EC8" w:rsidRPr="007A2EC8">
        <w:rPr>
          <w:rFonts w:ascii="Times New Roman" w:hAnsi="Times New Roman"/>
          <w:sz w:val="28"/>
          <w:szCs w:val="28"/>
        </w:rPr>
        <w:t>VII</w:t>
      </w:r>
      <w:r w:rsidR="007A2EC8" w:rsidRPr="007A2EC8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7A2EC8" w:rsidRPr="007A2EC8">
        <w:rPr>
          <w:rFonts w:ascii="Times New Roman" w:hAnsi="Times New Roman" w:cs="Times New Roman"/>
          <w:sz w:val="28"/>
        </w:rPr>
        <w:t xml:space="preserve"> Совета муниципального  </w:t>
      </w:r>
      <w:r w:rsidR="007A2EC8" w:rsidRPr="007A2EC8">
        <w:rPr>
          <w:rFonts w:ascii="Times New Roman" w:hAnsi="Times New Roman"/>
          <w:sz w:val="28"/>
        </w:rPr>
        <w:t xml:space="preserve">образования Темрюкский район </w:t>
      </w:r>
      <w:r w:rsidR="007A2EC8" w:rsidRPr="007A2EC8">
        <w:rPr>
          <w:rFonts w:ascii="Times New Roman" w:hAnsi="Times New Roman"/>
          <w:sz w:val="28"/>
          <w:szCs w:val="28"/>
        </w:rPr>
        <w:t>VI</w:t>
      </w:r>
      <w:r w:rsidR="007A2EC8" w:rsidRPr="007A2EC8">
        <w:rPr>
          <w:rFonts w:ascii="Times New Roman" w:hAnsi="Times New Roman"/>
          <w:sz w:val="28"/>
        </w:rPr>
        <w:t xml:space="preserve"> созыва от 29 января  2016 года № 66</w:t>
      </w:r>
      <w:r w:rsidR="007A2EC8">
        <w:rPr>
          <w:rFonts w:ascii="Times New Roman" w:hAnsi="Times New Roman" w:cs="Times New Roman"/>
          <w:sz w:val="28"/>
        </w:rPr>
        <w:t xml:space="preserve"> </w:t>
      </w:r>
      <w:r w:rsidR="007A2EC8" w:rsidRPr="007A2EC8">
        <w:rPr>
          <w:rFonts w:ascii="Times New Roman" w:hAnsi="Times New Roman" w:cs="Times New Roman"/>
          <w:sz w:val="28"/>
          <w:szCs w:val="28"/>
        </w:rPr>
        <w:t>«Об утверждении Положения «О порядке и условиях премирования лиц, замещающих муниципальные должности и должности муниципальной службы в органах местного самоуправления муниципального образования Темрюкский район»</w:t>
      </w:r>
      <w:r w:rsidRPr="007A2EC8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  <w:proofErr w:type="gramEnd"/>
    </w:p>
    <w:p w:rsidR="004E48FE" w:rsidRPr="004E48FE" w:rsidRDefault="004E48FE" w:rsidP="004E48F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48FE" w:rsidRPr="00ED3BF6" w:rsidRDefault="004E48FE" w:rsidP="004E48FE">
      <w:pPr>
        <w:ind w:firstLine="708"/>
        <w:rPr>
          <w:sz w:val="28"/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962"/>
        <w:gridCol w:w="572"/>
        <w:gridCol w:w="4359"/>
      </w:tblGrid>
      <w:tr w:rsidR="004E48FE" w:rsidRPr="004E48FE" w:rsidTr="007A2EC8">
        <w:trPr>
          <w:trHeight w:val="2667"/>
        </w:trPr>
        <w:tc>
          <w:tcPr>
            <w:tcW w:w="4962" w:type="dxa"/>
            <w:shd w:val="clear" w:color="auto" w:fill="auto"/>
          </w:tcPr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7A2E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________________Ф.В. </w:t>
            </w:r>
            <w:proofErr w:type="spellStart"/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Бабенков</w:t>
            </w:r>
            <w:proofErr w:type="spellEnd"/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7A2E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«___» декабря 2021 г.</w:t>
            </w:r>
          </w:p>
        </w:tc>
        <w:tc>
          <w:tcPr>
            <w:tcW w:w="572" w:type="dxa"/>
            <w:shd w:val="clear" w:color="auto" w:fill="auto"/>
          </w:tcPr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E48FE" w:rsidRPr="004E48FE" w:rsidRDefault="004E48FE" w:rsidP="004E48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7A2E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С.И. </w:t>
            </w:r>
            <w:proofErr w:type="spellStart"/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Чмулева</w:t>
            </w:r>
            <w:proofErr w:type="spellEnd"/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8F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FE" w:rsidRPr="004E48FE" w:rsidRDefault="004E48FE" w:rsidP="007A2E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8FE">
              <w:rPr>
                <w:rFonts w:ascii="Times New Roman" w:hAnsi="Times New Roman" w:cs="Times New Roman"/>
                <w:sz w:val="28"/>
                <w:szCs w:val="28"/>
              </w:rPr>
              <w:t>«___» декабря 2021 г.</w:t>
            </w:r>
          </w:p>
        </w:tc>
      </w:tr>
    </w:tbl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D01" w:rsidRDefault="00D84D01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48FE" w:rsidRPr="004E48FE" w:rsidRDefault="004E48FE" w:rsidP="004E48FE">
      <w:pPr>
        <w:pStyle w:val="a4"/>
        <w:tabs>
          <w:tab w:val="left" w:pos="6135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  <w:r w:rsidRPr="004E48FE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</w:t>
      </w:r>
      <w:r w:rsidR="007A2EC8">
        <w:rPr>
          <w:rFonts w:ascii="Times New Roman" w:hAnsi="Times New Roman"/>
          <w:sz w:val="28"/>
          <w:szCs w:val="28"/>
          <w:lang w:val="ru-RU"/>
        </w:rPr>
        <w:t>____</w:t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4E48FE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4E48FE" w:rsidRPr="004E48FE" w:rsidRDefault="004E48FE" w:rsidP="004E48FE">
      <w:pPr>
        <w:rPr>
          <w:rFonts w:ascii="Times New Roman" w:hAnsi="Times New Roman" w:cs="Times New Roman"/>
          <w:sz w:val="28"/>
          <w:szCs w:val="28"/>
        </w:rPr>
      </w:pPr>
    </w:p>
    <w:p w:rsidR="004E48FE" w:rsidRPr="004E48FE" w:rsidRDefault="004E48FE" w:rsidP="004E48FE">
      <w:pPr>
        <w:rPr>
          <w:rFonts w:ascii="Times New Roman" w:hAnsi="Times New Roman" w:cs="Times New Roman"/>
          <w:sz w:val="28"/>
          <w:szCs w:val="28"/>
        </w:rPr>
      </w:pP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E48FE" w:rsidRPr="004E48FE" w:rsidRDefault="004E48FE" w:rsidP="007A2EC8">
      <w:pPr>
        <w:tabs>
          <w:tab w:val="left" w:pos="770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48FE">
        <w:rPr>
          <w:rFonts w:ascii="Times New Roman" w:hAnsi="Times New Roman" w:cs="Times New Roman"/>
          <w:sz w:val="28"/>
          <w:szCs w:val="28"/>
        </w:rPr>
        <w:tab/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М.М. Погиба</w:t>
      </w:r>
    </w:p>
    <w:p w:rsidR="004E48FE" w:rsidRPr="004E48FE" w:rsidRDefault="004E48FE" w:rsidP="004E48FE">
      <w:pPr>
        <w:rPr>
          <w:rFonts w:ascii="Times New Roman" w:hAnsi="Times New Roman" w:cs="Times New Roman"/>
          <w:sz w:val="28"/>
          <w:szCs w:val="28"/>
        </w:rPr>
      </w:pPr>
    </w:p>
    <w:p w:rsidR="004E48FE" w:rsidRPr="004E48FE" w:rsidRDefault="004E48FE" w:rsidP="004E48FE">
      <w:pPr>
        <w:rPr>
          <w:rFonts w:ascii="Times New Roman" w:hAnsi="Times New Roman" w:cs="Times New Roman"/>
          <w:sz w:val="28"/>
          <w:szCs w:val="28"/>
        </w:rPr>
      </w:pP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 xml:space="preserve">Отдел муниципальной службы </w:t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и кадровой работы</w:t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      Л.А. </w:t>
      </w:r>
      <w:proofErr w:type="spellStart"/>
      <w:r w:rsidRPr="004E48FE">
        <w:rPr>
          <w:rFonts w:ascii="Times New Roman" w:hAnsi="Times New Roman" w:cs="Times New Roman"/>
          <w:sz w:val="28"/>
          <w:szCs w:val="28"/>
        </w:rPr>
        <w:t>Петрий</w:t>
      </w:r>
      <w:proofErr w:type="spellEnd"/>
    </w:p>
    <w:p w:rsidR="004E48FE" w:rsidRPr="004E48FE" w:rsidRDefault="004E48FE" w:rsidP="004E48FE">
      <w:pPr>
        <w:rPr>
          <w:rFonts w:ascii="Times New Roman" w:hAnsi="Times New Roman" w:cs="Times New Roman"/>
          <w:sz w:val="28"/>
          <w:szCs w:val="28"/>
        </w:rPr>
      </w:pPr>
    </w:p>
    <w:p w:rsidR="004E48FE" w:rsidRPr="004E48FE" w:rsidRDefault="004E48FE" w:rsidP="004E48FE">
      <w:pPr>
        <w:rPr>
          <w:rFonts w:ascii="Times New Roman" w:hAnsi="Times New Roman" w:cs="Times New Roman"/>
          <w:sz w:val="28"/>
          <w:szCs w:val="28"/>
        </w:rPr>
      </w:pP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E48FE" w:rsidRPr="004E48FE" w:rsidRDefault="004E48FE" w:rsidP="007A2E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8FE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</w:t>
      </w:r>
      <w:r w:rsidRPr="004E48FE">
        <w:rPr>
          <w:rFonts w:ascii="Times New Roman" w:hAnsi="Times New Roman" w:cs="Times New Roman"/>
          <w:sz w:val="28"/>
          <w:szCs w:val="28"/>
        </w:rPr>
        <w:tab/>
      </w:r>
      <w:r w:rsidRPr="004E48FE">
        <w:rPr>
          <w:rFonts w:ascii="Times New Roman" w:hAnsi="Times New Roman" w:cs="Times New Roman"/>
          <w:sz w:val="28"/>
          <w:szCs w:val="28"/>
        </w:rPr>
        <w:tab/>
      </w:r>
      <w:r w:rsidRPr="004E48F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7A2EC8">
        <w:rPr>
          <w:rFonts w:ascii="Times New Roman" w:hAnsi="Times New Roman" w:cs="Times New Roman"/>
          <w:sz w:val="28"/>
          <w:szCs w:val="28"/>
        </w:rPr>
        <w:t xml:space="preserve">   </w:t>
      </w:r>
      <w:r w:rsidRPr="004E48FE">
        <w:rPr>
          <w:rFonts w:ascii="Times New Roman" w:hAnsi="Times New Roman" w:cs="Times New Roman"/>
          <w:sz w:val="28"/>
          <w:szCs w:val="28"/>
        </w:rPr>
        <w:t>С.А. Мануйлова</w:t>
      </w:r>
    </w:p>
    <w:p w:rsidR="004E48FE" w:rsidRPr="004E48FE" w:rsidRDefault="004E48FE" w:rsidP="007A2EC8">
      <w:pPr>
        <w:pStyle w:val="ConsPlusNormal"/>
        <w:jc w:val="both"/>
      </w:pPr>
    </w:p>
    <w:bookmarkEnd w:id="0"/>
    <w:p w:rsidR="004E48FE" w:rsidRPr="00EE4433" w:rsidRDefault="004E48FE" w:rsidP="004E48F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E48FE" w:rsidRPr="00EE4433" w:rsidSect="007A2EC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9B" w:rsidRDefault="005F449B" w:rsidP="00956AA3">
      <w:r>
        <w:separator/>
      </w:r>
    </w:p>
  </w:endnote>
  <w:endnote w:type="continuationSeparator" w:id="0">
    <w:p w:rsidR="005F449B" w:rsidRDefault="005F449B" w:rsidP="009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9B" w:rsidRDefault="005F449B" w:rsidP="00956AA3">
      <w:r>
        <w:separator/>
      </w:r>
    </w:p>
  </w:footnote>
  <w:footnote w:type="continuationSeparator" w:id="0">
    <w:p w:rsidR="005F449B" w:rsidRDefault="005F449B" w:rsidP="0095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759654"/>
      <w:docPartObj>
        <w:docPartGallery w:val="Page Numbers (Top of Page)"/>
        <w:docPartUnique/>
      </w:docPartObj>
    </w:sdtPr>
    <w:sdtEndPr/>
    <w:sdtContent>
      <w:p w:rsidR="00956AA3" w:rsidRDefault="00956AA3">
        <w:pPr>
          <w:pStyle w:val="a6"/>
          <w:jc w:val="center"/>
        </w:pPr>
        <w:r w:rsidRPr="007A2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2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2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D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A2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6AA3" w:rsidRDefault="00956A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E"/>
    <w:rsid w:val="000A1B00"/>
    <w:rsid w:val="001F40CA"/>
    <w:rsid w:val="00201CC3"/>
    <w:rsid w:val="0020550E"/>
    <w:rsid w:val="00210766"/>
    <w:rsid w:val="002A46E1"/>
    <w:rsid w:val="002F61D0"/>
    <w:rsid w:val="0032028A"/>
    <w:rsid w:val="00330D63"/>
    <w:rsid w:val="00387324"/>
    <w:rsid w:val="00394BE3"/>
    <w:rsid w:val="003A1AD8"/>
    <w:rsid w:val="003A2BC5"/>
    <w:rsid w:val="003B7765"/>
    <w:rsid w:val="00436D7D"/>
    <w:rsid w:val="00445C07"/>
    <w:rsid w:val="00464C11"/>
    <w:rsid w:val="004E48FE"/>
    <w:rsid w:val="00504FF7"/>
    <w:rsid w:val="005443A9"/>
    <w:rsid w:val="005F449B"/>
    <w:rsid w:val="0063446B"/>
    <w:rsid w:val="00637E93"/>
    <w:rsid w:val="00655C82"/>
    <w:rsid w:val="0066465E"/>
    <w:rsid w:val="00752F1B"/>
    <w:rsid w:val="00790C5A"/>
    <w:rsid w:val="007A2EC8"/>
    <w:rsid w:val="007C331F"/>
    <w:rsid w:val="0083369F"/>
    <w:rsid w:val="00927687"/>
    <w:rsid w:val="00954B99"/>
    <w:rsid w:val="00956AA3"/>
    <w:rsid w:val="009B0D70"/>
    <w:rsid w:val="00B03CFE"/>
    <w:rsid w:val="00BA5D47"/>
    <w:rsid w:val="00BD1D42"/>
    <w:rsid w:val="00BD4E0D"/>
    <w:rsid w:val="00C36F2F"/>
    <w:rsid w:val="00CE0249"/>
    <w:rsid w:val="00D84D01"/>
    <w:rsid w:val="00DA45DB"/>
    <w:rsid w:val="00DD590D"/>
    <w:rsid w:val="00DF376B"/>
    <w:rsid w:val="00E13EE3"/>
    <w:rsid w:val="00E61189"/>
    <w:rsid w:val="00EE4433"/>
    <w:rsid w:val="00F042A7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8F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6D7D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No Spacing"/>
    <w:basedOn w:val="a"/>
    <w:link w:val="a5"/>
    <w:uiPriority w:val="1"/>
    <w:qFormat/>
    <w:rsid w:val="00436D7D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436D7D"/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56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AA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AA3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rsid w:val="004E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E48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E4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4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4D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8F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6D7D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No Spacing"/>
    <w:basedOn w:val="a"/>
    <w:link w:val="a5"/>
    <w:uiPriority w:val="1"/>
    <w:qFormat/>
    <w:rsid w:val="00436D7D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436D7D"/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56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AA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AA3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rsid w:val="004E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E48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E4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4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4D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5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5A4E-8357-4C36-9598-A25A7E67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22</cp:revision>
  <cp:lastPrinted>2021-12-15T07:04:00Z</cp:lastPrinted>
  <dcterms:created xsi:type="dcterms:W3CDTF">2015-11-12T09:49:00Z</dcterms:created>
  <dcterms:modified xsi:type="dcterms:W3CDTF">2021-12-15T07:06:00Z</dcterms:modified>
</cp:coreProperties>
</file>