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B" w:rsidRDefault="0071516B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Pr="00873335" w:rsidRDefault="00046BED" w:rsidP="008733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335" w:rsidRDefault="00873335" w:rsidP="00873335">
      <w:pPr>
        <w:ind w:right="-284"/>
        <w:jc w:val="center"/>
        <w:rPr>
          <w:b/>
          <w:sz w:val="28"/>
          <w:szCs w:val="28"/>
        </w:rPr>
      </w:pPr>
    </w:p>
    <w:p w:rsidR="00CF7A8F" w:rsidRDefault="00CF7A8F" w:rsidP="00873335">
      <w:pPr>
        <w:jc w:val="both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491" w:rsidRDefault="00E77491" w:rsidP="00F34681">
      <w:pPr>
        <w:jc w:val="center"/>
        <w:rPr>
          <w:sz w:val="28"/>
          <w:szCs w:val="28"/>
        </w:rPr>
      </w:pPr>
    </w:p>
    <w:p w:rsidR="00DD0980" w:rsidRDefault="00DD0980" w:rsidP="00F34681">
      <w:pPr>
        <w:jc w:val="center"/>
        <w:rPr>
          <w:sz w:val="28"/>
          <w:szCs w:val="28"/>
        </w:rPr>
      </w:pPr>
    </w:p>
    <w:p w:rsidR="00DD0980" w:rsidRDefault="00DD0980" w:rsidP="00F34681">
      <w:pPr>
        <w:jc w:val="center"/>
        <w:rPr>
          <w:sz w:val="28"/>
          <w:szCs w:val="28"/>
        </w:rPr>
      </w:pPr>
    </w:p>
    <w:p w:rsidR="00DD0980" w:rsidRPr="00735870" w:rsidRDefault="00DD0980" w:rsidP="00F34681">
      <w:pPr>
        <w:jc w:val="center"/>
        <w:rPr>
          <w:sz w:val="28"/>
          <w:szCs w:val="28"/>
        </w:rPr>
      </w:pPr>
    </w:p>
    <w:p w:rsidR="00D152A3" w:rsidRDefault="0028643D" w:rsidP="005F293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77D3F" w:rsidRPr="009E1F44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ка</w:t>
      </w:r>
      <w:r w:rsidR="00827D93">
        <w:rPr>
          <w:b/>
          <w:bCs/>
          <w:sz w:val="28"/>
          <w:szCs w:val="28"/>
        </w:rPr>
        <w:t xml:space="preserve"> </w:t>
      </w:r>
      <w:r w:rsidR="005F1049">
        <w:rPr>
          <w:b/>
          <w:bCs/>
          <w:sz w:val="28"/>
          <w:szCs w:val="28"/>
        </w:rPr>
        <w:t>предоставления</w:t>
      </w:r>
      <w:r w:rsidR="00827D93">
        <w:rPr>
          <w:b/>
          <w:bCs/>
          <w:sz w:val="28"/>
          <w:szCs w:val="28"/>
        </w:rPr>
        <w:t xml:space="preserve"> </w:t>
      </w:r>
      <w:r w:rsidR="00852EE4">
        <w:rPr>
          <w:b/>
          <w:bCs/>
          <w:sz w:val="28"/>
          <w:szCs w:val="28"/>
        </w:rPr>
        <w:t>льготн</w:t>
      </w:r>
      <w:r w:rsidR="005F1049">
        <w:rPr>
          <w:b/>
          <w:bCs/>
          <w:sz w:val="28"/>
          <w:szCs w:val="28"/>
        </w:rPr>
        <w:t>ого</w:t>
      </w:r>
      <w:r w:rsidR="00852EE4">
        <w:rPr>
          <w:b/>
          <w:bCs/>
          <w:sz w:val="28"/>
          <w:szCs w:val="28"/>
        </w:rPr>
        <w:t xml:space="preserve"> </w:t>
      </w:r>
      <w:r w:rsidR="00827D93">
        <w:rPr>
          <w:b/>
          <w:bCs/>
          <w:sz w:val="28"/>
          <w:szCs w:val="28"/>
        </w:rPr>
        <w:t>питани</w:t>
      </w:r>
      <w:r w:rsidR="005F1049">
        <w:rPr>
          <w:b/>
          <w:bCs/>
          <w:sz w:val="28"/>
          <w:szCs w:val="28"/>
        </w:rPr>
        <w:t xml:space="preserve">я </w:t>
      </w:r>
      <w:r w:rsidR="008020CB">
        <w:rPr>
          <w:b/>
          <w:bCs/>
          <w:sz w:val="28"/>
          <w:szCs w:val="28"/>
        </w:rPr>
        <w:t>и</w:t>
      </w:r>
      <w:r w:rsidR="005F1049">
        <w:rPr>
          <w:b/>
          <w:bCs/>
          <w:sz w:val="28"/>
          <w:szCs w:val="28"/>
        </w:rPr>
        <w:t xml:space="preserve"> частичной оплаты стоимости</w:t>
      </w:r>
      <w:r w:rsidR="00827D93">
        <w:rPr>
          <w:b/>
          <w:bCs/>
          <w:sz w:val="28"/>
          <w:szCs w:val="28"/>
        </w:rPr>
        <w:t xml:space="preserve"> </w:t>
      </w:r>
      <w:r w:rsidR="005F1049">
        <w:rPr>
          <w:b/>
          <w:bCs/>
          <w:sz w:val="28"/>
          <w:szCs w:val="28"/>
        </w:rPr>
        <w:t xml:space="preserve">питания </w:t>
      </w:r>
      <w:r w:rsidR="00194365">
        <w:rPr>
          <w:b/>
          <w:bCs/>
          <w:sz w:val="28"/>
          <w:szCs w:val="28"/>
        </w:rPr>
        <w:t>обучающи</w:t>
      </w:r>
      <w:r w:rsidR="005F1049">
        <w:rPr>
          <w:b/>
          <w:bCs/>
          <w:sz w:val="28"/>
          <w:szCs w:val="28"/>
        </w:rPr>
        <w:t>мся</w:t>
      </w:r>
      <w:r w:rsidR="00827D93">
        <w:rPr>
          <w:b/>
          <w:bCs/>
          <w:sz w:val="28"/>
          <w:szCs w:val="28"/>
        </w:rPr>
        <w:t xml:space="preserve"> </w:t>
      </w:r>
      <w:r w:rsidR="00977D3F" w:rsidRPr="009E1F44">
        <w:rPr>
          <w:b/>
          <w:sz w:val="28"/>
          <w:szCs w:val="28"/>
        </w:rPr>
        <w:t xml:space="preserve">общеобразовательных </w:t>
      </w:r>
      <w:r w:rsidR="002B6B12">
        <w:rPr>
          <w:b/>
          <w:sz w:val="28"/>
          <w:szCs w:val="28"/>
        </w:rPr>
        <w:t>организаций</w:t>
      </w:r>
      <w:r w:rsidR="00827D93">
        <w:rPr>
          <w:b/>
          <w:sz w:val="28"/>
          <w:szCs w:val="28"/>
        </w:rPr>
        <w:t xml:space="preserve"> муниципального образования Темрюкский район</w:t>
      </w: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400B15" w:rsidRDefault="00400B15" w:rsidP="00400B15">
      <w:pPr>
        <w:pStyle w:val="ad"/>
        <w:ind w:firstLine="708"/>
        <w:jc w:val="both"/>
        <w:rPr>
          <w:sz w:val="28"/>
          <w:szCs w:val="28"/>
        </w:rPr>
      </w:pPr>
      <w:r w:rsidRPr="00950309">
        <w:rPr>
          <w:rStyle w:val="1"/>
          <w:rFonts w:eastAsia="Courier New"/>
          <w:sz w:val="28"/>
          <w:szCs w:val="28"/>
        </w:rPr>
        <w:t xml:space="preserve">В соответствии с </w:t>
      </w:r>
      <w:r>
        <w:rPr>
          <w:rStyle w:val="1"/>
          <w:rFonts w:eastAsia="Courier New"/>
          <w:sz w:val="28"/>
          <w:szCs w:val="28"/>
        </w:rPr>
        <w:t xml:space="preserve">Бюджетным кодексом Российской Федерации, </w:t>
      </w:r>
      <w:r w:rsidRPr="00950309">
        <w:rPr>
          <w:rStyle w:val="1"/>
          <w:rFonts w:eastAsia="Courier New"/>
          <w:sz w:val="28"/>
          <w:szCs w:val="28"/>
        </w:rPr>
        <w:t>Федеральн</w:t>
      </w:r>
      <w:r>
        <w:rPr>
          <w:rStyle w:val="1"/>
          <w:rFonts w:eastAsia="Courier New"/>
          <w:sz w:val="28"/>
          <w:szCs w:val="28"/>
        </w:rPr>
        <w:t>ым</w:t>
      </w:r>
      <w:r w:rsidRPr="00950309">
        <w:rPr>
          <w:rStyle w:val="1"/>
          <w:rFonts w:eastAsia="Courier New"/>
          <w:sz w:val="28"/>
          <w:szCs w:val="28"/>
        </w:rPr>
        <w:t xml:space="preserve"> закон</w:t>
      </w:r>
      <w:r>
        <w:rPr>
          <w:rStyle w:val="1"/>
          <w:rFonts w:eastAsia="Courier New"/>
          <w:sz w:val="28"/>
          <w:szCs w:val="28"/>
        </w:rPr>
        <w:t>ом</w:t>
      </w:r>
      <w:r w:rsidRPr="00950309">
        <w:rPr>
          <w:rStyle w:val="1"/>
          <w:rFonts w:eastAsia="Courier New"/>
          <w:sz w:val="28"/>
          <w:szCs w:val="28"/>
        </w:rPr>
        <w:t xml:space="preserve"> от 29 декабря 2012 г</w:t>
      </w:r>
      <w:r>
        <w:rPr>
          <w:rStyle w:val="1"/>
          <w:rFonts w:eastAsia="Courier New"/>
          <w:sz w:val="28"/>
          <w:szCs w:val="28"/>
        </w:rPr>
        <w:t>.</w:t>
      </w:r>
      <w:r w:rsidRPr="00950309">
        <w:rPr>
          <w:rStyle w:val="1"/>
          <w:rFonts w:eastAsia="Courier New"/>
          <w:sz w:val="28"/>
          <w:szCs w:val="28"/>
        </w:rPr>
        <w:t xml:space="preserve"> № 273-ФЗ «Об образовании в Российской Федерации», Федеральным законом от 6 октября 2003 г</w:t>
      </w:r>
      <w:r>
        <w:rPr>
          <w:rStyle w:val="1"/>
          <w:rFonts w:eastAsia="Courier New"/>
          <w:sz w:val="28"/>
          <w:szCs w:val="28"/>
        </w:rPr>
        <w:t xml:space="preserve">. </w:t>
      </w:r>
      <w:r w:rsidRPr="00950309">
        <w:rPr>
          <w:rStyle w:val="1"/>
          <w:rFonts w:eastAsia="Courier New"/>
          <w:sz w:val="28"/>
          <w:szCs w:val="28"/>
        </w:rPr>
        <w:t>№ 131-Ф3 «Об общих принципах организации местного самоуправления в Российской Федерации»,</w:t>
      </w:r>
      <w:r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статьей 25 Закона </w:t>
      </w:r>
      <w:r w:rsidR="001D34C0">
        <w:rPr>
          <w:rStyle w:val="ae"/>
          <w:b w:val="0"/>
          <w:color w:val="000000"/>
          <w:sz w:val="28"/>
          <w:szCs w:val="28"/>
          <w:shd w:val="clear" w:color="auto" w:fill="FFFFFF"/>
        </w:rPr>
        <w:t>К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раснодарского края от 22 декабря 2021 г. 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br/>
        <w:t xml:space="preserve">№ 4616-КЗ «О краевом бюджете на 2022 год и на плановый период 2023 и 2024 годов», </w:t>
      </w:r>
      <w:r w:rsidRPr="0087793F">
        <w:rPr>
          <w:rStyle w:val="ae"/>
          <w:b w:val="0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>м</w:t>
      </w:r>
      <w:r w:rsidRPr="0087793F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главы администрации (губернатора) Краснодарского края от 5 октября 2015 г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>.</w:t>
      </w:r>
      <w:r w:rsidRPr="0087793F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№ 939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«Об утверждении государственной программы Краснодарского края «Развитие образования»,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95030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50309">
        <w:rPr>
          <w:sz w:val="28"/>
          <w:szCs w:val="28"/>
        </w:rPr>
        <w:t xml:space="preserve"> главы администрации (губернатора) Краснодарского края от 15 января 2015 г</w:t>
      </w:r>
      <w:r>
        <w:rPr>
          <w:sz w:val="28"/>
          <w:szCs w:val="28"/>
        </w:rPr>
        <w:t>.</w:t>
      </w:r>
      <w:r w:rsidRPr="00950309">
        <w:rPr>
          <w:sz w:val="28"/>
          <w:szCs w:val="28"/>
        </w:rPr>
        <w:t xml:space="preserve"> № 5 «Об утверждении Порядка обеспечения льготным питанием учащихся из многодетных семей в муниципальных общеобразовательных организациях»</w:t>
      </w:r>
      <w:r>
        <w:rPr>
          <w:sz w:val="28"/>
          <w:szCs w:val="28"/>
        </w:rPr>
        <w:t>, руководствуясь приказом министерства образования, науки и молодежной политики Краснодарского края от 28 апреля 2022 г. № 1027 «О внесении изменений в приказ министерства образования, науки и молодежной политики Краснодарского края от 18 января 2022 г. № 58 «Об утверждении нормативов обеспечения бесплатным горячим питанием отдельных категорий обучающихся на 2022 – 2024 годы», письмом министерства образования, науки и молодежной политики Краснодарского края от 11 ноября 2014 г. № 47-16521/14-14 «О порядке обеспечения льготным питанием учащихся из многодетных семей»,</w:t>
      </w:r>
      <w:r w:rsidRPr="00950309">
        <w:rPr>
          <w:sz w:val="28"/>
          <w:szCs w:val="28"/>
        </w:rPr>
        <w:t xml:space="preserve"> </w:t>
      </w:r>
      <w:r w:rsidRPr="00950309">
        <w:rPr>
          <w:rStyle w:val="1"/>
          <w:rFonts w:eastAsia="Courier New"/>
          <w:sz w:val="28"/>
          <w:szCs w:val="28"/>
        </w:rPr>
        <w:t xml:space="preserve">на основании </w:t>
      </w:r>
      <w:r w:rsidRPr="00950309">
        <w:rPr>
          <w:sz w:val="28"/>
          <w:szCs w:val="28"/>
        </w:rPr>
        <w:t>муниципальной программы муниципального образования Темрюкский район «Развитие</w:t>
      </w:r>
      <w:r w:rsidRPr="00352765">
        <w:rPr>
          <w:sz w:val="28"/>
          <w:szCs w:val="28"/>
        </w:rPr>
        <w:t xml:space="preserve"> образования», утвержденной постановлением администрации муниципального образования Темрюкски</w:t>
      </w:r>
      <w:r>
        <w:rPr>
          <w:sz w:val="28"/>
          <w:szCs w:val="28"/>
        </w:rPr>
        <w:t>й район от 29 октября 2021 г. № 1602</w:t>
      </w:r>
      <w:r w:rsidRPr="00352765">
        <w:rPr>
          <w:rStyle w:val="1"/>
          <w:rFonts w:eastAsia="Courier New"/>
          <w:sz w:val="28"/>
          <w:szCs w:val="28"/>
        </w:rPr>
        <w:t xml:space="preserve">, в целях реализации социальных гарантий и охраны здоровья обучающихся общеобразовательных организаций муниципального образования Темрюкский район </w:t>
      </w:r>
      <w:r w:rsidRPr="00352765">
        <w:rPr>
          <w:sz w:val="28"/>
          <w:szCs w:val="28"/>
        </w:rPr>
        <w:t>п о с т а н о в л я ю:</w:t>
      </w:r>
    </w:p>
    <w:p w:rsidR="00400B15" w:rsidRPr="0087793F" w:rsidRDefault="00400B15" w:rsidP="00400B15">
      <w:pPr>
        <w:pStyle w:val="ad"/>
        <w:ind w:firstLine="708"/>
        <w:jc w:val="both"/>
        <w:rPr>
          <w:b/>
          <w:sz w:val="28"/>
          <w:szCs w:val="28"/>
        </w:rPr>
      </w:pPr>
    </w:p>
    <w:p w:rsidR="00400B15" w:rsidRDefault="00400B15" w:rsidP="00400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Порядок </w:t>
      </w:r>
      <w:r w:rsidRPr="00217B7C">
        <w:rPr>
          <w:bCs/>
          <w:sz w:val="28"/>
          <w:szCs w:val="28"/>
        </w:rPr>
        <w:t xml:space="preserve">предоставления льготного питания и частичной оплаты стоимости питания обучающимся </w:t>
      </w:r>
      <w:r w:rsidRPr="00217B7C">
        <w:rPr>
          <w:sz w:val="28"/>
          <w:szCs w:val="28"/>
        </w:rPr>
        <w:t>общеобразовательных организаций муниципального образования Темрюкский район</w:t>
      </w:r>
      <w:r>
        <w:rPr>
          <w:sz w:val="28"/>
          <w:szCs w:val="28"/>
        </w:rPr>
        <w:t xml:space="preserve"> (далее – Порядок)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400B15" w:rsidRPr="00A84535" w:rsidRDefault="00400B15" w:rsidP="00400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образованием </w:t>
      </w:r>
      <w:r w:rsidR="001D34C0" w:rsidRPr="00352765">
        <w:rPr>
          <w:sz w:val="28"/>
          <w:szCs w:val="28"/>
        </w:rPr>
        <w:t>администрации муниципального образования Темрюкски</w:t>
      </w:r>
      <w:r w:rsidR="001D34C0">
        <w:rPr>
          <w:sz w:val="28"/>
          <w:szCs w:val="28"/>
        </w:rPr>
        <w:t xml:space="preserve">й район </w:t>
      </w:r>
      <w:r>
        <w:rPr>
          <w:sz w:val="28"/>
          <w:szCs w:val="28"/>
        </w:rPr>
        <w:t>(Руденко</w:t>
      </w:r>
      <w:r w:rsidR="00161C1E">
        <w:rPr>
          <w:sz w:val="28"/>
          <w:szCs w:val="28"/>
        </w:rPr>
        <w:t xml:space="preserve"> Е.В.</w:t>
      </w:r>
      <w:r>
        <w:rPr>
          <w:sz w:val="28"/>
          <w:szCs w:val="28"/>
        </w:rPr>
        <w:t>) организовать обеспечение льготным питанием и</w:t>
      </w:r>
      <w:r w:rsidRPr="00F1118D">
        <w:rPr>
          <w:bCs/>
          <w:sz w:val="28"/>
          <w:szCs w:val="28"/>
        </w:rPr>
        <w:t xml:space="preserve"> </w:t>
      </w:r>
      <w:r w:rsidRPr="00217B7C">
        <w:rPr>
          <w:bCs/>
          <w:sz w:val="28"/>
          <w:szCs w:val="28"/>
        </w:rPr>
        <w:t>частичной оплат</w:t>
      </w:r>
      <w:r w:rsidR="00161C1E">
        <w:rPr>
          <w:bCs/>
          <w:sz w:val="28"/>
          <w:szCs w:val="28"/>
        </w:rPr>
        <w:t>ой</w:t>
      </w:r>
      <w:r w:rsidRPr="00217B7C">
        <w:rPr>
          <w:bCs/>
          <w:sz w:val="28"/>
          <w:szCs w:val="28"/>
        </w:rPr>
        <w:t xml:space="preserve"> стоимости питания обучающи</w:t>
      </w:r>
      <w:r w:rsidR="00161C1E">
        <w:rPr>
          <w:bCs/>
          <w:sz w:val="28"/>
          <w:szCs w:val="28"/>
        </w:rPr>
        <w:t>х</w:t>
      </w:r>
      <w:r w:rsidRPr="00217B7C">
        <w:rPr>
          <w:bCs/>
          <w:sz w:val="28"/>
          <w:szCs w:val="28"/>
        </w:rPr>
        <w:t xml:space="preserve">ся </w:t>
      </w:r>
      <w:r w:rsidRPr="00217B7C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 </w:t>
      </w:r>
      <w:r w:rsidRPr="00D977E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Темрюкский район согласно Порядку с 1 </w:t>
      </w:r>
      <w:r w:rsidR="00161C1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г.</w:t>
      </w:r>
    </w:p>
    <w:p w:rsidR="00400B15" w:rsidRDefault="00400B15" w:rsidP="00400B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400B15" w:rsidRDefault="00400B15" w:rsidP="00400B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постановление</w:t>
      </w:r>
      <w:r w:rsidRPr="00217B7C">
        <w:rPr>
          <w:sz w:val="28"/>
          <w:szCs w:val="28"/>
        </w:rPr>
        <w:t xml:space="preserve"> </w:t>
      </w:r>
      <w:r w:rsidRPr="00D977E1">
        <w:rPr>
          <w:sz w:val="28"/>
          <w:szCs w:val="28"/>
        </w:rPr>
        <w:t>администрации муниципального образования Темрюкский район от</w:t>
      </w:r>
      <w:r>
        <w:rPr>
          <w:sz w:val="28"/>
          <w:szCs w:val="28"/>
        </w:rPr>
        <w:t xml:space="preserve"> 2</w:t>
      </w:r>
      <w:r w:rsidR="00161C1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61C1E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161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08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>217</w:t>
      </w:r>
      <w:r>
        <w:rPr>
          <w:sz w:val="28"/>
          <w:szCs w:val="28"/>
        </w:rPr>
        <w:t xml:space="preserve"> </w:t>
      </w:r>
      <w:r w:rsidRPr="00217B7C">
        <w:rPr>
          <w:sz w:val="28"/>
          <w:szCs w:val="28"/>
        </w:rPr>
        <w:t xml:space="preserve">«Об утверждении </w:t>
      </w:r>
      <w:r w:rsidRPr="00217B7C">
        <w:rPr>
          <w:bCs/>
          <w:sz w:val="28"/>
          <w:szCs w:val="28"/>
        </w:rPr>
        <w:t xml:space="preserve">Порядка предоставления льготного питания и частичной оплаты стоимости питания обучающимся </w:t>
      </w:r>
      <w:r w:rsidRPr="00217B7C">
        <w:rPr>
          <w:sz w:val="28"/>
          <w:szCs w:val="28"/>
        </w:rPr>
        <w:t>общеобразовательных организаций муниципального образования Темрюкский район»</w:t>
      </w:r>
      <w:r>
        <w:rPr>
          <w:sz w:val="28"/>
          <w:szCs w:val="28"/>
        </w:rPr>
        <w:t>;</w:t>
      </w:r>
    </w:p>
    <w:p w:rsidR="00400B15" w:rsidRDefault="00400B15" w:rsidP="00400B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постановление</w:t>
      </w:r>
      <w:r w:rsidRPr="00217B7C">
        <w:rPr>
          <w:sz w:val="28"/>
          <w:szCs w:val="28"/>
        </w:rPr>
        <w:t xml:space="preserve"> </w:t>
      </w:r>
      <w:r w:rsidRPr="00D977E1">
        <w:rPr>
          <w:sz w:val="28"/>
          <w:szCs w:val="28"/>
        </w:rPr>
        <w:t>администрации муниципального образования Темрюкский район от</w:t>
      </w:r>
      <w:r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161C1E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161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08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>1068</w:t>
      </w:r>
      <w:r>
        <w:rPr>
          <w:sz w:val="28"/>
          <w:szCs w:val="28"/>
        </w:rPr>
        <w:t xml:space="preserve"> «</w:t>
      </w:r>
      <w:r w:rsidRPr="00217B7C">
        <w:rPr>
          <w:sz w:val="28"/>
          <w:szCs w:val="28"/>
        </w:rPr>
        <w:t>О внесении изменени</w:t>
      </w:r>
      <w:r w:rsidR="00161C1E">
        <w:rPr>
          <w:sz w:val="28"/>
          <w:szCs w:val="28"/>
        </w:rPr>
        <w:t>й</w:t>
      </w:r>
      <w:r w:rsidRPr="00217B7C">
        <w:rPr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="00161C1E">
        <w:rPr>
          <w:sz w:val="28"/>
          <w:szCs w:val="28"/>
        </w:rPr>
        <w:t xml:space="preserve">21 февраля 2022 г. </w:t>
      </w:r>
      <w:r w:rsidR="00161C1E" w:rsidRPr="00B708B9">
        <w:rPr>
          <w:sz w:val="28"/>
          <w:szCs w:val="28"/>
        </w:rPr>
        <w:t>№</w:t>
      </w:r>
      <w:r w:rsidR="00161C1E">
        <w:rPr>
          <w:sz w:val="28"/>
          <w:szCs w:val="28"/>
        </w:rPr>
        <w:t xml:space="preserve"> 217 </w:t>
      </w:r>
      <w:r w:rsidRPr="00217B7C">
        <w:rPr>
          <w:sz w:val="28"/>
          <w:szCs w:val="28"/>
        </w:rPr>
        <w:t xml:space="preserve">«Об утверждении </w:t>
      </w:r>
      <w:r w:rsidRPr="00217B7C">
        <w:rPr>
          <w:bCs/>
          <w:sz w:val="28"/>
          <w:szCs w:val="28"/>
        </w:rPr>
        <w:t xml:space="preserve">Порядка предоставления льготного питания и частичной оплаты стоимости питания обучающимся </w:t>
      </w:r>
      <w:r w:rsidRPr="00217B7C">
        <w:rPr>
          <w:sz w:val="28"/>
          <w:szCs w:val="28"/>
        </w:rPr>
        <w:t>общеобразовательных организаций муниципального образования Темрюкский район»</w:t>
      </w:r>
      <w:r w:rsidR="00161C1E">
        <w:rPr>
          <w:sz w:val="28"/>
          <w:szCs w:val="28"/>
        </w:rPr>
        <w:t>.</w:t>
      </w:r>
    </w:p>
    <w:p w:rsidR="00400B15" w:rsidRDefault="00161C1E" w:rsidP="00400B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B15">
        <w:rPr>
          <w:sz w:val="28"/>
          <w:szCs w:val="28"/>
        </w:rPr>
        <w:t>. </w:t>
      </w:r>
      <w:r w:rsidRPr="0056513A">
        <w:rPr>
          <w:sz w:val="28"/>
          <w:szCs w:val="28"/>
        </w:rPr>
        <w:t>Отделу информатизации и взаимодействия со СМИ</w:t>
      </w:r>
      <w:r w:rsidR="001D34C0">
        <w:rPr>
          <w:sz w:val="28"/>
          <w:szCs w:val="28"/>
        </w:rPr>
        <w:t xml:space="preserve"> </w:t>
      </w:r>
      <w:r w:rsidR="001D34C0" w:rsidRPr="00352765">
        <w:rPr>
          <w:sz w:val="28"/>
          <w:szCs w:val="28"/>
        </w:rPr>
        <w:t>администрации муниципального образования Темрюкски</w:t>
      </w:r>
      <w:r w:rsidR="001D34C0">
        <w:rPr>
          <w:sz w:val="28"/>
          <w:szCs w:val="28"/>
        </w:rPr>
        <w:t>й район</w:t>
      </w:r>
      <w:r w:rsidRPr="0056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(Семикина О.А.) </w:t>
      </w:r>
      <w:r w:rsidRPr="0056513A">
        <w:rPr>
          <w:sz w:val="28"/>
          <w:szCs w:val="28"/>
        </w:rPr>
        <w:t>официально опубликовать постановление</w:t>
      </w:r>
      <w:r w:rsidR="001D34C0" w:rsidRPr="001D34C0">
        <w:rPr>
          <w:b/>
          <w:sz w:val="28"/>
          <w:szCs w:val="28"/>
        </w:rPr>
        <w:t xml:space="preserve"> </w:t>
      </w:r>
      <w:r w:rsidR="001D34C0" w:rsidRPr="001D34C0">
        <w:rPr>
          <w:sz w:val="28"/>
          <w:szCs w:val="28"/>
        </w:rPr>
        <w:t xml:space="preserve">«Об утверждении </w:t>
      </w:r>
      <w:r w:rsidR="001D34C0" w:rsidRPr="001D34C0">
        <w:rPr>
          <w:bCs/>
          <w:sz w:val="28"/>
          <w:szCs w:val="28"/>
        </w:rPr>
        <w:t xml:space="preserve">Порядка предоставления льготного питания и частичной оплаты стоимости питания обучающимся </w:t>
      </w:r>
      <w:r w:rsidR="001D34C0" w:rsidRPr="001D34C0">
        <w:rPr>
          <w:sz w:val="28"/>
          <w:szCs w:val="28"/>
        </w:rPr>
        <w:t>общеобразовательных организаций муниципального образования Темрюкский район»</w:t>
      </w:r>
      <w:r w:rsidRPr="0056513A">
        <w:rPr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400B15" w:rsidRDefault="00400B15" w:rsidP="00400B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Темрюкский район               Дяденко</w:t>
      </w:r>
      <w:r w:rsidR="00161C1E" w:rsidRPr="00161C1E"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>О.В.</w:t>
      </w:r>
    </w:p>
    <w:p w:rsidR="00400B15" w:rsidRDefault="00400B15" w:rsidP="00400B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6513A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официального опубликования.  </w:t>
      </w:r>
    </w:p>
    <w:p w:rsidR="00400B15" w:rsidRPr="00896F85" w:rsidRDefault="00400B15" w:rsidP="00896F85">
      <w:pPr>
        <w:ind w:firstLine="708"/>
        <w:jc w:val="both"/>
        <w:rPr>
          <w:sz w:val="28"/>
          <w:szCs w:val="28"/>
        </w:rPr>
      </w:pPr>
    </w:p>
    <w:p w:rsidR="00F513F0" w:rsidRDefault="00F513F0" w:rsidP="00196F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643D" w:rsidRDefault="0028643D" w:rsidP="002864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3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5313">
        <w:rPr>
          <w:sz w:val="28"/>
          <w:szCs w:val="28"/>
        </w:rPr>
        <w:t xml:space="preserve"> муниципального образования</w:t>
      </w:r>
    </w:p>
    <w:p w:rsidR="00B82114" w:rsidRPr="00196F14" w:rsidRDefault="001A5313" w:rsidP="0019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</w:t>
      </w:r>
      <w:r w:rsidR="00C45B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231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12421">
        <w:rPr>
          <w:sz w:val="28"/>
          <w:szCs w:val="28"/>
        </w:rPr>
        <w:t xml:space="preserve"> </w:t>
      </w:r>
      <w:r w:rsidR="00223180">
        <w:rPr>
          <w:sz w:val="28"/>
          <w:szCs w:val="28"/>
        </w:rPr>
        <w:t xml:space="preserve"> </w:t>
      </w:r>
      <w:r w:rsidR="0028643D">
        <w:rPr>
          <w:sz w:val="28"/>
          <w:szCs w:val="28"/>
        </w:rPr>
        <w:t xml:space="preserve">     </w:t>
      </w:r>
      <w:r w:rsidR="00223180">
        <w:rPr>
          <w:sz w:val="28"/>
          <w:szCs w:val="28"/>
        </w:rPr>
        <w:t xml:space="preserve">    </w:t>
      </w:r>
      <w:r w:rsidR="0028643D">
        <w:rPr>
          <w:sz w:val="28"/>
          <w:szCs w:val="28"/>
        </w:rPr>
        <w:t xml:space="preserve">Ф.В. </w:t>
      </w:r>
      <w:proofErr w:type="spellStart"/>
      <w:r w:rsidR="0028643D">
        <w:rPr>
          <w:sz w:val="28"/>
          <w:szCs w:val="28"/>
        </w:rPr>
        <w:t>Бабенков</w:t>
      </w:r>
      <w:proofErr w:type="spellEnd"/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5C0404" w:rsidRDefault="005C0404" w:rsidP="00F34681">
      <w:pPr>
        <w:pStyle w:val="ad"/>
        <w:jc w:val="center"/>
        <w:rPr>
          <w:b/>
          <w:sz w:val="28"/>
          <w:szCs w:val="28"/>
        </w:rPr>
      </w:pPr>
    </w:p>
    <w:p w:rsidR="005C0404" w:rsidRDefault="005C0404" w:rsidP="00F34681">
      <w:pPr>
        <w:pStyle w:val="ad"/>
        <w:jc w:val="center"/>
        <w:rPr>
          <w:b/>
          <w:sz w:val="28"/>
          <w:szCs w:val="28"/>
        </w:rPr>
      </w:pPr>
    </w:p>
    <w:p w:rsidR="005C0404" w:rsidRPr="00A357DF" w:rsidRDefault="005C0404" w:rsidP="005C0404">
      <w:pPr>
        <w:pStyle w:val="ad"/>
        <w:contextualSpacing/>
      </w:pPr>
    </w:p>
    <w:tbl>
      <w:tblPr>
        <w:tblpPr w:leftFromText="180" w:rightFromText="180" w:vertAnchor="text" w:horzAnchor="margin" w:tblpXSpec="right" w:tblpY="-307"/>
        <w:tblW w:w="4644" w:type="dxa"/>
        <w:tblLook w:val="00A0" w:firstRow="1" w:lastRow="0" w:firstColumn="1" w:lastColumn="0" w:noHBand="0" w:noVBand="0"/>
      </w:tblPr>
      <w:tblGrid>
        <w:gridCol w:w="4644"/>
      </w:tblGrid>
      <w:tr w:rsidR="005C0404" w:rsidRPr="00A357DF" w:rsidTr="00147224">
        <w:tc>
          <w:tcPr>
            <w:tcW w:w="4644" w:type="dxa"/>
            <w:hideMark/>
          </w:tcPr>
          <w:p w:rsidR="005C0404" w:rsidRPr="00A357DF" w:rsidRDefault="005C0404" w:rsidP="00147224">
            <w:pPr>
              <w:ind w:left="426" w:right="-1"/>
              <w:contextualSpacing/>
              <w:rPr>
                <w:sz w:val="28"/>
                <w:szCs w:val="28"/>
              </w:rPr>
            </w:pPr>
            <w:r w:rsidRPr="00A357D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C0404" w:rsidRPr="00A357DF" w:rsidRDefault="005C0404" w:rsidP="00147224">
            <w:pPr>
              <w:ind w:left="426" w:right="-1"/>
              <w:contextualSpacing/>
              <w:rPr>
                <w:sz w:val="28"/>
                <w:szCs w:val="28"/>
              </w:rPr>
            </w:pPr>
            <w:r w:rsidRPr="00A357DF">
              <w:rPr>
                <w:sz w:val="28"/>
                <w:szCs w:val="28"/>
              </w:rPr>
              <w:br/>
              <w:t>УТВЕРЖДЕН</w:t>
            </w:r>
          </w:p>
          <w:p w:rsidR="005C0404" w:rsidRPr="00A357DF" w:rsidRDefault="005C0404" w:rsidP="00147224">
            <w:pPr>
              <w:ind w:left="426" w:right="-1"/>
              <w:contextualSpacing/>
              <w:rPr>
                <w:sz w:val="28"/>
                <w:szCs w:val="28"/>
              </w:rPr>
            </w:pPr>
            <w:r w:rsidRPr="00A357DF">
              <w:rPr>
                <w:sz w:val="28"/>
                <w:szCs w:val="28"/>
              </w:rPr>
              <w:t>постановлением администрации</w:t>
            </w:r>
          </w:p>
          <w:p w:rsidR="005C0404" w:rsidRPr="00A357DF" w:rsidRDefault="005C0404" w:rsidP="00147224">
            <w:pPr>
              <w:ind w:left="426" w:right="-1"/>
              <w:contextualSpacing/>
              <w:rPr>
                <w:sz w:val="28"/>
                <w:szCs w:val="28"/>
              </w:rPr>
            </w:pPr>
            <w:r w:rsidRPr="00A357DF">
              <w:rPr>
                <w:sz w:val="28"/>
                <w:szCs w:val="28"/>
              </w:rPr>
              <w:t>муниципального образования</w:t>
            </w:r>
          </w:p>
          <w:p w:rsidR="005C0404" w:rsidRPr="00A357DF" w:rsidRDefault="005C0404" w:rsidP="00147224">
            <w:pPr>
              <w:ind w:left="426" w:right="-1"/>
              <w:contextualSpacing/>
              <w:rPr>
                <w:sz w:val="28"/>
                <w:szCs w:val="28"/>
              </w:rPr>
            </w:pPr>
            <w:r w:rsidRPr="00A357DF">
              <w:rPr>
                <w:sz w:val="28"/>
                <w:szCs w:val="28"/>
              </w:rPr>
              <w:t>Темрюкский район</w:t>
            </w:r>
          </w:p>
          <w:p w:rsidR="005C0404" w:rsidRPr="00A357DF" w:rsidRDefault="005C0404" w:rsidP="00147224">
            <w:pPr>
              <w:ind w:left="426" w:right="-1"/>
              <w:contextualSpacing/>
              <w:rPr>
                <w:sz w:val="28"/>
                <w:szCs w:val="28"/>
              </w:rPr>
            </w:pPr>
            <w:r w:rsidRPr="00A357DF">
              <w:rPr>
                <w:sz w:val="28"/>
                <w:szCs w:val="28"/>
              </w:rPr>
              <w:t>от _____________№ __________</w:t>
            </w:r>
          </w:p>
        </w:tc>
      </w:tr>
    </w:tbl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/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/>
          <w:bCs/>
          <w:sz w:val="28"/>
          <w:szCs w:val="28"/>
        </w:rPr>
      </w:pP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357DF">
        <w:rPr>
          <w:b/>
          <w:bCs/>
          <w:sz w:val="28"/>
          <w:szCs w:val="28"/>
        </w:rPr>
        <w:t>ПОРЯДОК</w:t>
      </w:r>
      <w:r w:rsidRPr="00A357DF">
        <w:rPr>
          <w:b/>
          <w:bCs/>
          <w:sz w:val="28"/>
          <w:szCs w:val="28"/>
        </w:rPr>
        <w:br/>
        <w:t xml:space="preserve">предоставления льготного питания и частичной оплаты стоимости питания обучающимся </w:t>
      </w:r>
      <w:r w:rsidRPr="00A357DF">
        <w:rPr>
          <w:b/>
          <w:sz w:val="28"/>
          <w:szCs w:val="28"/>
        </w:rPr>
        <w:t xml:space="preserve">общеобразовательных организаций муниципального образования Темрюкский </w:t>
      </w:r>
    </w:p>
    <w:p w:rsidR="005C0404" w:rsidRPr="00A357DF" w:rsidRDefault="005C0404" w:rsidP="005C0404">
      <w:pPr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</w:p>
    <w:p w:rsidR="005C0404" w:rsidRPr="000C5969" w:rsidRDefault="005C0404" w:rsidP="005C0404">
      <w:pPr>
        <w:ind w:right="-1"/>
        <w:contextualSpacing/>
        <w:jc w:val="center"/>
        <w:rPr>
          <w:b/>
          <w:sz w:val="28"/>
          <w:szCs w:val="28"/>
        </w:rPr>
      </w:pPr>
      <w:r w:rsidRPr="000C5969">
        <w:rPr>
          <w:b/>
          <w:sz w:val="28"/>
          <w:szCs w:val="28"/>
        </w:rPr>
        <w:t>1. Общие положения</w:t>
      </w:r>
    </w:p>
    <w:p w:rsidR="005C0404" w:rsidRPr="00A357DF" w:rsidRDefault="005C0404" w:rsidP="005C0404">
      <w:pPr>
        <w:pStyle w:val="a3"/>
        <w:ind w:left="0" w:right="-1"/>
        <w:rPr>
          <w:b/>
          <w:sz w:val="28"/>
          <w:szCs w:val="28"/>
        </w:rPr>
      </w:pP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1.1. Порядок </w:t>
      </w:r>
      <w:r w:rsidRPr="00A357DF">
        <w:rPr>
          <w:bCs/>
          <w:sz w:val="28"/>
          <w:szCs w:val="28"/>
        </w:rPr>
        <w:t xml:space="preserve">предоставления льготного питания и частичной оплаты стоимости питания обучающимся </w:t>
      </w:r>
      <w:r w:rsidRPr="00A357DF">
        <w:rPr>
          <w:sz w:val="28"/>
          <w:szCs w:val="28"/>
        </w:rPr>
        <w:t xml:space="preserve">общеобразовательных организаций муниципального образования Темрюкский район (далее – Порядок) определяет механизм предоставления мер социальной поддержки </w:t>
      </w:r>
      <w:r w:rsidRPr="00A357DF">
        <w:rPr>
          <w:bCs/>
          <w:sz w:val="28"/>
          <w:szCs w:val="28"/>
        </w:rPr>
        <w:t>обучающимся</w:t>
      </w:r>
      <w:r w:rsidRPr="00A357DF">
        <w:rPr>
          <w:sz w:val="28"/>
          <w:szCs w:val="28"/>
        </w:rPr>
        <w:t xml:space="preserve"> в виде обеспечения ежедневным питанием в общеобразовательных </w:t>
      </w:r>
      <w:r>
        <w:rPr>
          <w:bCs/>
          <w:sz w:val="28"/>
          <w:szCs w:val="28"/>
        </w:rPr>
        <w:t>организациях</w:t>
      </w:r>
      <w:r w:rsidRPr="00A357DF">
        <w:rPr>
          <w:bCs/>
          <w:sz w:val="28"/>
          <w:szCs w:val="28"/>
        </w:rPr>
        <w:t xml:space="preserve"> </w:t>
      </w:r>
      <w:r w:rsidRPr="00A357DF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 xml:space="preserve"> (далее – общеобразовательные организации)</w:t>
      </w:r>
      <w:r w:rsidRPr="00A357DF">
        <w:rPr>
          <w:sz w:val="28"/>
          <w:szCs w:val="28"/>
        </w:rPr>
        <w:t xml:space="preserve">. </w:t>
      </w: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1.2. Льготное питание </w:t>
      </w:r>
      <w:r w:rsidRPr="00A357DF">
        <w:rPr>
          <w:bCs/>
          <w:sz w:val="28"/>
          <w:szCs w:val="28"/>
        </w:rPr>
        <w:t xml:space="preserve">и частичная оплата стоимости </w:t>
      </w:r>
      <w:proofErr w:type="gramStart"/>
      <w:r w:rsidRPr="00A357DF">
        <w:rPr>
          <w:bCs/>
          <w:sz w:val="28"/>
          <w:szCs w:val="28"/>
        </w:rPr>
        <w:t>питания</w:t>
      </w:r>
      <w:r w:rsidRPr="00A357DF">
        <w:rPr>
          <w:sz w:val="28"/>
          <w:szCs w:val="28"/>
        </w:rPr>
        <w:t xml:space="preserve">  предоставляются</w:t>
      </w:r>
      <w:proofErr w:type="gramEnd"/>
      <w:r w:rsidRPr="00A357DF">
        <w:rPr>
          <w:sz w:val="28"/>
          <w:szCs w:val="28"/>
        </w:rPr>
        <w:t xml:space="preserve"> </w:t>
      </w:r>
      <w:r w:rsidRPr="00A357DF">
        <w:rPr>
          <w:bCs/>
          <w:sz w:val="28"/>
          <w:szCs w:val="28"/>
        </w:rPr>
        <w:t>обучающимся</w:t>
      </w:r>
      <w:r w:rsidRPr="00A357DF">
        <w:rPr>
          <w:sz w:val="28"/>
          <w:szCs w:val="28"/>
        </w:rPr>
        <w:t xml:space="preserve"> в соответствии с нормативом (кратностью) обеспечения питанием </w:t>
      </w:r>
      <w:r w:rsidRPr="00A357DF">
        <w:rPr>
          <w:bCs/>
          <w:sz w:val="28"/>
          <w:szCs w:val="28"/>
        </w:rPr>
        <w:t xml:space="preserve">обучающихся </w:t>
      </w:r>
      <w:r w:rsidRPr="00A357DF">
        <w:rPr>
          <w:sz w:val="28"/>
          <w:szCs w:val="28"/>
        </w:rPr>
        <w:t xml:space="preserve">общеобразовательных организаций с учётом требований СанПиН 2.3/2.4.3590-20 «Санитарно-эпидемиологические требования к организации общественного питания населения», утвержденными постановлением </w:t>
      </w:r>
      <w:r w:rsidRPr="00A357DF">
        <w:rPr>
          <w:bCs/>
          <w:sz w:val="28"/>
          <w:szCs w:val="28"/>
          <w:shd w:val="clear" w:color="auto" w:fill="FFFFFF"/>
        </w:rPr>
        <w:t>главного государственного санитарного врача Российской Федерации от 27 октября 2020 г</w:t>
      </w:r>
      <w:r>
        <w:rPr>
          <w:bCs/>
          <w:sz w:val="28"/>
          <w:szCs w:val="28"/>
          <w:shd w:val="clear" w:color="auto" w:fill="FFFFFF"/>
        </w:rPr>
        <w:t>.</w:t>
      </w:r>
      <w:r w:rsidRPr="00A357DF">
        <w:rPr>
          <w:bCs/>
          <w:sz w:val="28"/>
          <w:szCs w:val="28"/>
          <w:shd w:val="clear" w:color="auto" w:fill="FFFFFF"/>
        </w:rPr>
        <w:t xml:space="preserve"> № 32 (далее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bCs/>
          <w:sz w:val="28"/>
          <w:szCs w:val="28"/>
          <w:shd w:val="clear" w:color="auto" w:fill="FFFFFF"/>
        </w:rPr>
        <w:t xml:space="preserve"> </w:t>
      </w:r>
      <w:r w:rsidRPr="00A357DF">
        <w:rPr>
          <w:sz w:val="28"/>
          <w:szCs w:val="28"/>
        </w:rPr>
        <w:t>СанПиН 2.3/2.4.3590-20).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1.3. Стоимость питания (продуктовый набор) на одного обучающегося в день составляет: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1.3.1 для всех обучающихся 1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4-х классов по очной форме обучения по 5-ти дневной учебной неделе из расчета</w:t>
      </w:r>
      <w:r>
        <w:rPr>
          <w:sz w:val="28"/>
          <w:szCs w:val="28"/>
        </w:rPr>
        <w:t>: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1-я смена </w:t>
      </w:r>
      <w:r>
        <w:rPr>
          <w:sz w:val="28"/>
          <w:szCs w:val="28"/>
        </w:rPr>
        <w:t>(</w:t>
      </w:r>
      <w:r w:rsidRPr="00A357DF">
        <w:rPr>
          <w:sz w:val="28"/>
          <w:szCs w:val="28"/>
        </w:rPr>
        <w:t>завтрак</w:t>
      </w:r>
      <w:r>
        <w:rPr>
          <w:sz w:val="28"/>
          <w:szCs w:val="28"/>
        </w:rPr>
        <w:t>)</w:t>
      </w:r>
      <w:r w:rsidRPr="00A357DF"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74 рубля</w:t>
      </w:r>
      <w:r>
        <w:rPr>
          <w:sz w:val="28"/>
          <w:szCs w:val="28"/>
        </w:rPr>
        <w:t xml:space="preserve"> 10 копеек</w:t>
      </w:r>
      <w:r w:rsidRPr="00A357DF">
        <w:rPr>
          <w:sz w:val="28"/>
          <w:szCs w:val="28"/>
        </w:rPr>
        <w:t xml:space="preserve">, </w:t>
      </w:r>
      <w:r w:rsidRPr="00B179AC">
        <w:rPr>
          <w:sz w:val="28"/>
          <w:szCs w:val="28"/>
        </w:rPr>
        <w:t xml:space="preserve">в том числе в рамках </w:t>
      </w:r>
      <w:proofErr w:type="spellStart"/>
      <w:r w:rsidRPr="00B179AC">
        <w:rPr>
          <w:sz w:val="28"/>
          <w:szCs w:val="28"/>
        </w:rPr>
        <w:t>софинансирования</w:t>
      </w:r>
      <w:proofErr w:type="spellEnd"/>
      <w:r w:rsidRPr="00B179AC">
        <w:rPr>
          <w:sz w:val="28"/>
          <w:szCs w:val="28"/>
        </w:rPr>
        <w:t xml:space="preserve"> федерального бюджета </w:t>
      </w:r>
      <w:r>
        <w:rPr>
          <w:bCs/>
          <w:sz w:val="28"/>
          <w:szCs w:val="28"/>
          <w:shd w:val="clear" w:color="auto" w:fill="FFFFFF"/>
        </w:rPr>
        <w:t>–</w:t>
      </w:r>
      <w:r w:rsidRPr="00B179AC">
        <w:rPr>
          <w:sz w:val="28"/>
          <w:szCs w:val="28"/>
        </w:rPr>
        <w:t xml:space="preserve"> 53 рубля 75 копеек, краевого бюджета </w:t>
      </w:r>
      <w:r>
        <w:rPr>
          <w:bCs/>
          <w:sz w:val="28"/>
          <w:szCs w:val="28"/>
          <w:shd w:val="clear" w:color="auto" w:fill="FFFFFF"/>
        </w:rPr>
        <w:t>–</w:t>
      </w:r>
      <w:r w:rsidRPr="00B179AC">
        <w:rPr>
          <w:sz w:val="28"/>
          <w:szCs w:val="28"/>
        </w:rPr>
        <w:t xml:space="preserve"> 15 рублей 16 копеек, </w:t>
      </w:r>
      <w:r w:rsidRPr="00B179AC">
        <w:rPr>
          <w:spacing w:val="-6"/>
          <w:sz w:val="28"/>
          <w:szCs w:val="28"/>
        </w:rPr>
        <w:t>муниципального бюджета</w:t>
      </w:r>
      <w:r>
        <w:rPr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–</w:t>
      </w:r>
      <w:r w:rsidRPr="00B179AC">
        <w:rPr>
          <w:spacing w:val="-6"/>
          <w:sz w:val="28"/>
          <w:szCs w:val="28"/>
        </w:rPr>
        <w:t xml:space="preserve"> </w:t>
      </w:r>
      <w:r w:rsidRPr="00B179AC">
        <w:rPr>
          <w:sz w:val="28"/>
          <w:szCs w:val="28"/>
        </w:rPr>
        <w:t>5 рубля 19 копеек;</w:t>
      </w:r>
      <w:r>
        <w:rPr>
          <w:sz w:val="28"/>
          <w:szCs w:val="28"/>
        </w:rPr>
        <w:t xml:space="preserve"> 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смена (обед)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89 рублей 36 копеек, </w:t>
      </w:r>
      <w:r w:rsidRPr="00B179AC">
        <w:rPr>
          <w:sz w:val="28"/>
          <w:szCs w:val="28"/>
        </w:rPr>
        <w:t xml:space="preserve">в том числе в рамках </w:t>
      </w:r>
      <w:proofErr w:type="spellStart"/>
      <w:r w:rsidRPr="00B179AC">
        <w:rPr>
          <w:sz w:val="28"/>
          <w:szCs w:val="28"/>
        </w:rPr>
        <w:t>софинансирования</w:t>
      </w:r>
      <w:proofErr w:type="spellEnd"/>
      <w:r w:rsidRPr="00B179AC">
        <w:rPr>
          <w:sz w:val="28"/>
          <w:szCs w:val="28"/>
        </w:rPr>
        <w:t xml:space="preserve"> федерального бюджета </w:t>
      </w:r>
      <w:r>
        <w:rPr>
          <w:bCs/>
          <w:sz w:val="28"/>
          <w:szCs w:val="28"/>
          <w:shd w:val="clear" w:color="auto" w:fill="FFFFFF"/>
        </w:rPr>
        <w:t>–</w:t>
      </w:r>
      <w:r w:rsidRPr="00B179AC">
        <w:rPr>
          <w:sz w:val="28"/>
          <w:szCs w:val="28"/>
        </w:rPr>
        <w:t xml:space="preserve"> 64 рубля 82 копейки, краевого бюджета - 18 рублей 28 копеек, </w:t>
      </w:r>
      <w:r w:rsidRPr="00B179AC">
        <w:rPr>
          <w:spacing w:val="-6"/>
          <w:sz w:val="28"/>
          <w:szCs w:val="28"/>
        </w:rPr>
        <w:t xml:space="preserve">муниципального бюджета </w:t>
      </w:r>
      <w:r>
        <w:rPr>
          <w:bCs/>
          <w:sz w:val="28"/>
          <w:szCs w:val="28"/>
          <w:shd w:val="clear" w:color="auto" w:fill="FFFFFF"/>
        </w:rPr>
        <w:t>–</w:t>
      </w:r>
      <w:r w:rsidRPr="00B179AC">
        <w:rPr>
          <w:spacing w:val="-6"/>
          <w:sz w:val="28"/>
          <w:szCs w:val="28"/>
        </w:rPr>
        <w:t xml:space="preserve"> </w:t>
      </w:r>
      <w:r w:rsidRPr="00B179AC">
        <w:rPr>
          <w:sz w:val="28"/>
          <w:szCs w:val="28"/>
        </w:rPr>
        <w:t>6 рублей 26 копеек;</w:t>
      </w:r>
      <w:r>
        <w:rPr>
          <w:sz w:val="28"/>
          <w:szCs w:val="28"/>
        </w:rPr>
        <w:t xml:space="preserve"> </w:t>
      </w:r>
    </w:p>
    <w:p w:rsidR="005C0404" w:rsidRDefault="005C0404" w:rsidP="005C0404">
      <w:pPr>
        <w:ind w:right="-1"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1.3.2 для всех обучающихся 5 – 11-х классов по очной форме обучения по 5-ти дневной учебной неделе из расчета</w:t>
      </w:r>
      <w:r>
        <w:rPr>
          <w:sz w:val="28"/>
          <w:szCs w:val="28"/>
        </w:rPr>
        <w:t>:</w:t>
      </w:r>
    </w:p>
    <w:p w:rsidR="005C0404" w:rsidRDefault="005C0404" w:rsidP="005C040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смена (завтрак)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94 копейки</w:t>
      </w:r>
      <w:r w:rsidRPr="00A357DF">
        <w:rPr>
          <w:sz w:val="28"/>
          <w:szCs w:val="28"/>
        </w:rPr>
        <w:t xml:space="preserve">, в том числе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 xml:space="preserve"> муниципального бюджета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9 рублей (частичная оплата стоимости питания), родительская плата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913B8E"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94 копейки;</w:t>
      </w:r>
    </w:p>
    <w:p w:rsidR="005C0404" w:rsidRPr="00A357DF" w:rsidRDefault="005C0404" w:rsidP="005C040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2-я смена (обед)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99 рублей 92 копейки, </w:t>
      </w:r>
      <w:r w:rsidRPr="00A357DF">
        <w:rPr>
          <w:sz w:val="28"/>
          <w:szCs w:val="28"/>
        </w:rPr>
        <w:t xml:space="preserve">в том числе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 xml:space="preserve"> муниципального бюджета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9 рублей (частичная оплата стоимости питания), родительская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 xml:space="preserve">плата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913B8E"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92 копейки.</w:t>
      </w:r>
    </w:p>
    <w:p w:rsidR="005C0404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 </w:t>
      </w:r>
      <w:r w:rsidRPr="00A357DF">
        <w:rPr>
          <w:sz w:val="28"/>
          <w:szCs w:val="28"/>
        </w:rPr>
        <w:t xml:space="preserve">для всех обучающихся </w:t>
      </w:r>
      <w:r w:rsidRPr="00B179AC">
        <w:rPr>
          <w:sz w:val="28"/>
          <w:szCs w:val="28"/>
        </w:rPr>
        <w:t>9 – 11-х классов по очной форме обучения по 6-ти дневной учебной неделе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из расчета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9 рублей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(суббота)</w:t>
      </w:r>
      <w:r w:rsidRPr="00A357DF">
        <w:rPr>
          <w:sz w:val="28"/>
          <w:szCs w:val="28"/>
        </w:rPr>
        <w:t xml:space="preserve"> на одного обучающегося из муниципального бюджета</w:t>
      </w:r>
      <w:r>
        <w:rPr>
          <w:sz w:val="28"/>
          <w:szCs w:val="28"/>
        </w:rPr>
        <w:t>.</w:t>
      </w: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1.4. Получателями 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 xml:space="preserve"> </w:t>
      </w:r>
      <w:r w:rsidRPr="007E5AAF">
        <w:rPr>
          <w:sz w:val="28"/>
          <w:szCs w:val="28"/>
        </w:rPr>
        <w:t>являются установленные муниципальной программой муниципального образования Темрюкский район «Развитие образования», утвержденной постановлением администрации муниципального образования Темрюкский район от 29 октября 2021 г</w:t>
      </w:r>
      <w:r>
        <w:rPr>
          <w:sz w:val="28"/>
          <w:szCs w:val="28"/>
        </w:rPr>
        <w:t>.</w:t>
      </w:r>
      <w:r w:rsidRPr="007E5AAF">
        <w:rPr>
          <w:sz w:val="28"/>
          <w:szCs w:val="28"/>
        </w:rPr>
        <w:t xml:space="preserve"> № 1602</w:t>
      </w:r>
      <w:r w:rsidRPr="00A357DF">
        <w:rPr>
          <w:sz w:val="28"/>
          <w:szCs w:val="28"/>
        </w:rPr>
        <w:t xml:space="preserve">, следующие категории </w:t>
      </w:r>
      <w:r w:rsidRPr="00A357DF">
        <w:rPr>
          <w:bCs/>
          <w:sz w:val="28"/>
          <w:szCs w:val="28"/>
        </w:rPr>
        <w:t xml:space="preserve">обучающихся </w:t>
      </w:r>
      <w:r w:rsidRPr="00A357DF">
        <w:rPr>
          <w:sz w:val="28"/>
          <w:szCs w:val="28"/>
        </w:rPr>
        <w:t xml:space="preserve">дневных общеобразовательных организаций муниципального образования Темрюкский район: </w:t>
      </w:r>
    </w:p>
    <w:p w:rsidR="005C0404" w:rsidRPr="00A357DF" w:rsidRDefault="005C0404" w:rsidP="005C0404">
      <w:pPr>
        <w:ind w:right="-1" w:firstLine="708"/>
        <w:contextualSpacing/>
        <w:jc w:val="both"/>
        <w:rPr>
          <w:sz w:val="28"/>
          <w:szCs w:val="28"/>
        </w:rPr>
      </w:pPr>
      <w:r w:rsidRPr="00A357DF">
        <w:rPr>
          <w:bCs/>
          <w:sz w:val="28"/>
          <w:szCs w:val="28"/>
        </w:rPr>
        <w:t xml:space="preserve">1.4.1 </w:t>
      </w:r>
      <w:r w:rsidRPr="00A357DF">
        <w:rPr>
          <w:sz w:val="28"/>
          <w:szCs w:val="28"/>
        </w:rPr>
        <w:t xml:space="preserve">обучающиеся 1 – 11-х классов (групп) казачьей направленности по очной форме обучения из расчета 11 рублей в день на одного обучающегося из муниципального бюджета по графику 2 дня в неделю; 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1.4.2 обучающиеся 5 – 11-х классов по очной форме обучения из многодетных семей, относящихся к категории малообеспеченных, из расчета</w:t>
      </w:r>
      <w:r>
        <w:rPr>
          <w:sz w:val="28"/>
          <w:szCs w:val="28"/>
        </w:rPr>
        <w:t>: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смена (завтрак)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94 копейки</w:t>
      </w:r>
      <w:r w:rsidRPr="00A357DF">
        <w:rPr>
          <w:sz w:val="28"/>
          <w:szCs w:val="28"/>
        </w:rPr>
        <w:t xml:space="preserve"> в день на одного обучающегося,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 xml:space="preserve"> 10 рублей из краевого бюджета, </w:t>
      </w:r>
      <w:r>
        <w:rPr>
          <w:sz w:val="28"/>
          <w:szCs w:val="28"/>
        </w:rPr>
        <w:br/>
        <w:t>77</w:t>
      </w:r>
      <w:r w:rsidRPr="00A357D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94 копейки </w:t>
      </w:r>
      <w:r w:rsidRPr="00A357DF">
        <w:rPr>
          <w:sz w:val="28"/>
          <w:szCs w:val="28"/>
        </w:rPr>
        <w:t>из муниципального бюджета;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смена (обед) </w:t>
      </w:r>
      <w:r>
        <w:rPr>
          <w:bCs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99 рублей 92 копейки </w:t>
      </w:r>
      <w:r w:rsidRPr="00A357DF">
        <w:rPr>
          <w:sz w:val="28"/>
          <w:szCs w:val="28"/>
        </w:rPr>
        <w:t xml:space="preserve">в день на одного обучающегося,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 xml:space="preserve"> 10 рублей из краевого бюджета, </w:t>
      </w:r>
      <w:r>
        <w:rPr>
          <w:sz w:val="28"/>
          <w:szCs w:val="28"/>
        </w:rPr>
        <w:t>89</w:t>
      </w:r>
      <w:r w:rsidRPr="00A357D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br/>
        <w:t xml:space="preserve">92 копейки </w:t>
      </w:r>
      <w:r w:rsidRPr="00A357DF">
        <w:rPr>
          <w:sz w:val="28"/>
          <w:szCs w:val="28"/>
        </w:rPr>
        <w:t>из муниципального бюджета;</w:t>
      </w:r>
    </w:p>
    <w:p w:rsidR="005C0404" w:rsidRDefault="005C0404" w:rsidP="005C0404">
      <w:pPr>
        <w:ind w:right="-1" w:firstLine="708"/>
        <w:contextualSpacing/>
        <w:jc w:val="both"/>
        <w:rPr>
          <w:sz w:val="28"/>
          <w:szCs w:val="28"/>
        </w:rPr>
      </w:pPr>
      <w:r w:rsidRPr="00A357DF">
        <w:rPr>
          <w:bCs/>
          <w:sz w:val="28"/>
          <w:szCs w:val="28"/>
        </w:rPr>
        <w:t xml:space="preserve">1.4.3 </w:t>
      </w:r>
      <w:r w:rsidRPr="00A357DF">
        <w:rPr>
          <w:sz w:val="28"/>
          <w:szCs w:val="28"/>
        </w:rPr>
        <w:t xml:space="preserve">обучающиеся 5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11-х классов по очной форме обучения из семей, относящихся к категории малообеспеченных, из расчета</w:t>
      </w:r>
      <w:r>
        <w:rPr>
          <w:sz w:val="28"/>
          <w:szCs w:val="28"/>
        </w:rPr>
        <w:t>: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смена (завтрак)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94 копейки</w:t>
      </w:r>
      <w:r w:rsidRPr="00A357DF">
        <w:rPr>
          <w:sz w:val="28"/>
          <w:szCs w:val="28"/>
        </w:rPr>
        <w:t xml:space="preserve"> в день на одного обучающегося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из муниципального бюджета;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смена (обед)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99 рублей 92 копейки </w:t>
      </w:r>
      <w:r w:rsidRPr="00A357DF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из муниципального бюджета;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1.4.4 обучающиеся 1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4-х классов по очной форме обучения из категории дети-инвалиды для организации двухразового питания в день из расчета: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1-я смена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163 рубля 46 копеек, в том числе </w:t>
      </w:r>
      <w:r w:rsidRPr="00A357DF">
        <w:rPr>
          <w:sz w:val="28"/>
          <w:szCs w:val="28"/>
        </w:rPr>
        <w:t xml:space="preserve">завтрак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74 рубля 10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 w:rsidRPr="00A357DF">
        <w:rPr>
          <w:sz w:val="28"/>
          <w:szCs w:val="28"/>
        </w:rPr>
        <w:t xml:space="preserve"> из краевого бюджета, обед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89 рублей 36 копеек</w:t>
      </w:r>
      <w:r w:rsidRPr="00A357DF">
        <w:rPr>
          <w:sz w:val="28"/>
          <w:szCs w:val="28"/>
        </w:rPr>
        <w:t xml:space="preserve">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>, согласно подпункту 1.3.1 пункта 1.3 настоящего раздела;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2-я смена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163 рубля 46 копеек, в том числе </w:t>
      </w:r>
      <w:r w:rsidRPr="00A357DF">
        <w:rPr>
          <w:sz w:val="28"/>
          <w:szCs w:val="28"/>
        </w:rPr>
        <w:t xml:space="preserve">обед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89 рублей 36 копеек</w:t>
      </w:r>
      <w:r w:rsidRPr="00A357DF">
        <w:rPr>
          <w:sz w:val="28"/>
          <w:szCs w:val="28"/>
        </w:rPr>
        <w:t xml:space="preserve">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 xml:space="preserve">, согласно подпункту 1.3.1 пункта 1.3 настоящего раздела, полдник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74 рубля 10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 w:rsidRPr="00A357DF">
        <w:rPr>
          <w:sz w:val="28"/>
          <w:szCs w:val="28"/>
        </w:rPr>
        <w:t xml:space="preserve"> из краевого бюджета;</w:t>
      </w:r>
      <w:r>
        <w:rPr>
          <w:sz w:val="28"/>
          <w:szCs w:val="28"/>
        </w:rPr>
        <w:t xml:space="preserve">  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1.4.5 обучающиеся 5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11-х классов по очной форме обучения из категории дети-инвалиды для организации двухразового питания в день из расчета: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1-я смена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 рублей 86 копеек, в том числе </w:t>
      </w:r>
      <w:r w:rsidRPr="00A357DF">
        <w:rPr>
          <w:sz w:val="28"/>
          <w:szCs w:val="28"/>
        </w:rPr>
        <w:t xml:space="preserve">завтрак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br/>
        <w:t>94 копейки</w:t>
      </w:r>
      <w:r w:rsidRPr="00A357DF">
        <w:rPr>
          <w:sz w:val="28"/>
          <w:szCs w:val="28"/>
        </w:rPr>
        <w:t xml:space="preserve">, обед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99 рублей 92 копейки, из них 150 рублей 21 копейка</w:t>
      </w:r>
      <w:r w:rsidRPr="00A357DF">
        <w:rPr>
          <w:sz w:val="28"/>
          <w:szCs w:val="28"/>
        </w:rPr>
        <w:t xml:space="preserve"> из краевого бюджета</w:t>
      </w:r>
      <w:r>
        <w:rPr>
          <w:sz w:val="28"/>
          <w:szCs w:val="28"/>
        </w:rPr>
        <w:t xml:space="preserve">, 37 рублей 65 копеек из </w:t>
      </w:r>
      <w:r w:rsidRPr="00A357DF">
        <w:rPr>
          <w:sz w:val="28"/>
          <w:szCs w:val="28"/>
        </w:rPr>
        <w:t>местного бюджета;</w:t>
      </w:r>
      <w:r>
        <w:rPr>
          <w:sz w:val="28"/>
          <w:szCs w:val="28"/>
        </w:rPr>
        <w:t xml:space="preserve"> 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2-я смена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187 рублей 86 копеек, в том числе </w:t>
      </w:r>
      <w:r w:rsidRPr="00A357DF">
        <w:rPr>
          <w:sz w:val="28"/>
          <w:szCs w:val="28"/>
        </w:rPr>
        <w:t xml:space="preserve">обед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 рублей </w:t>
      </w:r>
      <w:r>
        <w:rPr>
          <w:sz w:val="28"/>
          <w:szCs w:val="28"/>
        </w:rPr>
        <w:br/>
        <w:t>92 копейки</w:t>
      </w:r>
      <w:r w:rsidRPr="00A357DF">
        <w:rPr>
          <w:sz w:val="28"/>
          <w:szCs w:val="28"/>
        </w:rPr>
        <w:t xml:space="preserve">, полдник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94 копейки,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150 рублей 21 копейка</w:t>
      </w:r>
      <w:r w:rsidRPr="00A357DF">
        <w:rPr>
          <w:sz w:val="28"/>
          <w:szCs w:val="28"/>
        </w:rPr>
        <w:t xml:space="preserve"> из краевого бюджета</w:t>
      </w:r>
      <w:r>
        <w:rPr>
          <w:sz w:val="28"/>
          <w:szCs w:val="28"/>
        </w:rPr>
        <w:t xml:space="preserve">, 37 рублей 65 копеек из </w:t>
      </w:r>
      <w:r w:rsidRPr="00A357DF">
        <w:rPr>
          <w:sz w:val="28"/>
          <w:szCs w:val="28"/>
        </w:rPr>
        <w:t>местного бюджета;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lastRenderedPageBreak/>
        <w:t xml:space="preserve">1.4.6 </w:t>
      </w:r>
      <w:r w:rsidRPr="00A357DF">
        <w:rPr>
          <w:bCs/>
          <w:sz w:val="28"/>
          <w:szCs w:val="28"/>
        </w:rPr>
        <w:t xml:space="preserve">обучающиеся 1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 w:rsidRPr="00A357DF">
        <w:rPr>
          <w:bCs/>
          <w:sz w:val="28"/>
          <w:szCs w:val="28"/>
        </w:rPr>
        <w:t>11-х классов</w:t>
      </w:r>
      <w:r w:rsidRPr="00A357DF">
        <w:rPr>
          <w:sz w:val="28"/>
          <w:szCs w:val="28"/>
        </w:rPr>
        <w:t xml:space="preserve">, относящиеся к категории                              дети-инвалиды, осваивающие программы начального общего, основного общего и среднего общего образования на дому,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в виде денежной компенсации стоимости двухразового питания из расчета: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163 рубля 46 копеек</w:t>
      </w:r>
      <w:r w:rsidRPr="00A357DF">
        <w:rPr>
          <w:sz w:val="28"/>
          <w:szCs w:val="28"/>
        </w:rPr>
        <w:t xml:space="preserve"> на одного обучающегося 1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4-х классов в день в течение учебного года, в том числе </w:t>
      </w:r>
      <w:r>
        <w:rPr>
          <w:sz w:val="28"/>
          <w:szCs w:val="28"/>
        </w:rPr>
        <w:t>74</w:t>
      </w:r>
      <w:r w:rsidRPr="00A357DF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1</w:t>
      </w:r>
      <w:r w:rsidRPr="00A357DF">
        <w:rPr>
          <w:sz w:val="28"/>
          <w:szCs w:val="28"/>
        </w:rPr>
        <w:t xml:space="preserve">0 копеек из краевого бюджета, </w:t>
      </w:r>
      <w:r>
        <w:rPr>
          <w:sz w:val="28"/>
          <w:szCs w:val="28"/>
        </w:rPr>
        <w:br/>
        <w:t>89</w:t>
      </w:r>
      <w:r w:rsidRPr="00A357D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A357DF">
        <w:rPr>
          <w:sz w:val="28"/>
          <w:szCs w:val="28"/>
        </w:rPr>
        <w:t xml:space="preserve"> копеек из </w:t>
      </w:r>
      <w:r>
        <w:rPr>
          <w:sz w:val="28"/>
          <w:szCs w:val="28"/>
        </w:rPr>
        <w:t>местного</w:t>
      </w:r>
      <w:r w:rsidRPr="00A357DF">
        <w:rPr>
          <w:sz w:val="28"/>
          <w:szCs w:val="28"/>
        </w:rPr>
        <w:t xml:space="preserve"> бюджета;</w:t>
      </w:r>
      <w:r>
        <w:rPr>
          <w:sz w:val="28"/>
          <w:szCs w:val="28"/>
        </w:rPr>
        <w:t xml:space="preserve"> 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187 рублей 86 копеек</w:t>
      </w:r>
      <w:r w:rsidRPr="00A357DF">
        <w:rPr>
          <w:sz w:val="28"/>
          <w:szCs w:val="28"/>
        </w:rPr>
        <w:t xml:space="preserve"> на одного обучающегося 5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11-х классов в день в течение учебного года, в том числе </w:t>
      </w:r>
      <w:r>
        <w:rPr>
          <w:sz w:val="28"/>
          <w:szCs w:val="28"/>
        </w:rPr>
        <w:t>150 рублей 21 копейка</w:t>
      </w:r>
      <w:r w:rsidRPr="00A357DF">
        <w:rPr>
          <w:sz w:val="28"/>
          <w:szCs w:val="28"/>
        </w:rPr>
        <w:t xml:space="preserve"> из краевого бюджета</w:t>
      </w:r>
      <w:r>
        <w:rPr>
          <w:sz w:val="28"/>
          <w:szCs w:val="28"/>
        </w:rPr>
        <w:t xml:space="preserve">, 37 рублей 65 копеек из </w:t>
      </w:r>
      <w:r w:rsidRPr="00A357DF">
        <w:rPr>
          <w:sz w:val="28"/>
          <w:szCs w:val="28"/>
        </w:rPr>
        <w:t>местного бюджета;</w:t>
      </w:r>
      <w:r>
        <w:rPr>
          <w:sz w:val="28"/>
          <w:szCs w:val="28"/>
        </w:rPr>
        <w:t xml:space="preserve">  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1.4.7 обучающиеся 1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4-х классов по очной форме обучения, из категории дети с ограниченными возможностями здоровья (</w:t>
      </w:r>
      <w:r>
        <w:rPr>
          <w:sz w:val="28"/>
          <w:szCs w:val="28"/>
        </w:rPr>
        <w:t xml:space="preserve">далее </w:t>
      </w:r>
      <w:r>
        <w:rPr>
          <w:bCs/>
          <w:sz w:val="28"/>
          <w:szCs w:val="28"/>
          <w:shd w:val="clear" w:color="auto" w:fill="FFFFFF"/>
        </w:rPr>
        <w:t xml:space="preserve">– </w:t>
      </w:r>
      <w:r w:rsidRPr="00A357DF">
        <w:rPr>
          <w:sz w:val="28"/>
          <w:szCs w:val="28"/>
        </w:rPr>
        <w:t>ОВЗ), для организации двухразового питания в день из расчета: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1-я смена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163 рубля 46 копеек, в том числе </w:t>
      </w:r>
      <w:r w:rsidRPr="00A357DF">
        <w:rPr>
          <w:sz w:val="28"/>
          <w:szCs w:val="28"/>
        </w:rPr>
        <w:t xml:space="preserve">завтрак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 w:rsidRPr="00FC0441">
        <w:rPr>
          <w:sz w:val="28"/>
          <w:szCs w:val="28"/>
        </w:rPr>
        <w:t xml:space="preserve">74 рубля 10 копеек в рамках </w:t>
      </w:r>
      <w:proofErr w:type="spellStart"/>
      <w:r w:rsidRPr="00FC0441">
        <w:rPr>
          <w:sz w:val="28"/>
          <w:szCs w:val="28"/>
        </w:rPr>
        <w:t>софинансирования</w:t>
      </w:r>
      <w:proofErr w:type="spellEnd"/>
      <w:r w:rsidRPr="00FC0441">
        <w:rPr>
          <w:sz w:val="28"/>
          <w:szCs w:val="28"/>
        </w:rPr>
        <w:t xml:space="preserve">: 38 рублей 53 копейки из краевого бюджета, </w:t>
      </w:r>
      <w:r>
        <w:rPr>
          <w:sz w:val="28"/>
          <w:szCs w:val="28"/>
        </w:rPr>
        <w:br/>
      </w:r>
      <w:r w:rsidRPr="00FC0441">
        <w:rPr>
          <w:sz w:val="28"/>
          <w:szCs w:val="28"/>
        </w:rPr>
        <w:t>35 рублей 57 копеек из местного бюджета,</w:t>
      </w:r>
      <w:r w:rsidRPr="00A357DF">
        <w:rPr>
          <w:sz w:val="28"/>
          <w:szCs w:val="28"/>
        </w:rPr>
        <w:t xml:space="preserve"> обед </w:t>
      </w:r>
      <w:r>
        <w:rPr>
          <w:bCs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89 рублей 36 копеек</w:t>
      </w:r>
      <w:r w:rsidRPr="00A357DF">
        <w:rPr>
          <w:sz w:val="28"/>
          <w:szCs w:val="28"/>
        </w:rPr>
        <w:t xml:space="preserve">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>, согласно подпункту 1.3.1 пункта 1.3 настоящего раздела;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2-я смена </w:t>
      </w:r>
      <w:r>
        <w:rPr>
          <w:sz w:val="28"/>
          <w:szCs w:val="28"/>
        </w:rPr>
        <w:t xml:space="preserve">- 163 рубля 46 копеек, в том числе </w:t>
      </w:r>
      <w:r w:rsidRPr="00A357DF">
        <w:rPr>
          <w:sz w:val="28"/>
          <w:szCs w:val="28"/>
        </w:rPr>
        <w:t xml:space="preserve">обед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89 рублей 36 копеек</w:t>
      </w:r>
      <w:r w:rsidRPr="00A357DF">
        <w:rPr>
          <w:sz w:val="28"/>
          <w:szCs w:val="28"/>
        </w:rPr>
        <w:t xml:space="preserve">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 xml:space="preserve">, согласно подпункту 1.3.1 пункта 1.3 настоящего раздела, полдник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 w:rsidRPr="00FC0441">
        <w:rPr>
          <w:sz w:val="28"/>
          <w:szCs w:val="28"/>
        </w:rPr>
        <w:t xml:space="preserve">74 рубля 10 копеек в рамках </w:t>
      </w:r>
      <w:proofErr w:type="spellStart"/>
      <w:r w:rsidRPr="00FC0441">
        <w:rPr>
          <w:sz w:val="28"/>
          <w:szCs w:val="28"/>
        </w:rPr>
        <w:t>софинансирования</w:t>
      </w:r>
      <w:proofErr w:type="spellEnd"/>
      <w:r w:rsidRPr="00FC0441">
        <w:rPr>
          <w:sz w:val="28"/>
          <w:szCs w:val="28"/>
        </w:rPr>
        <w:t>: 38 рублей 53 копейки из краевого бюджета, 35 рублей 57 копеек из местного бюджета</w:t>
      </w:r>
      <w:r w:rsidRPr="00A357DF">
        <w:rPr>
          <w:sz w:val="28"/>
          <w:szCs w:val="28"/>
        </w:rPr>
        <w:t>;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1.4.8 обучающиеся 5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11-х классов по очной форме обучения из категории дети с ОВЗ для организации двухразового питания в один день из расчета: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1-я смена </w:t>
      </w:r>
      <w:r>
        <w:rPr>
          <w:sz w:val="28"/>
          <w:szCs w:val="28"/>
        </w:rPr>
        <w:t xml:space="preserve">- 187 рублей 86 копеек, в том числе </w:t>
      </w:r>
      <w:r w:rsidRPr="00A357DF">
        <w:rPr>
          <w:sz w:val="28"/>
          <w:szCs w:val="28"/>
        </w:rPr>
        <w:t xml:space="preserve">завтрак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 w:rsidRPr="006A621D">
        <w:rPr>
          <w:sz w:val="28"/>
          <w:szCs w:val="28"/>
        </w:rPr>
        <w:t xml:space="preserve">87 рублей </w:t>
      </w:r>
      <w:r>
        <w:rPr>
          <w:sz w:val="28"/>
          <w:szCs w:val="28"/>
        </w:rPr>
        <w:br/>
      </w:r>
      <w:r w:rsidRPr="006A621D">
        <w:rPr>
          <w:sz w:val="28"/>
          <w:szCs w:val="28"/>
        </w:rPr>
        <w:t xml:space="preserve">94 копейки в рамках </w:t>
      </w:r>
      <w:proofErr w:type="spellStart"/>
      <w:r w:rsidRPr="006A621D">
        <w:rPr>
          <w:sz w:val="28"/>
          <w:szCs w:val="28"/>
        </w:rPr>
        <w:t>софинансирования</w:t>
      </w:r>
      <w:proofErr w:type="spellEnd"/>
      <w:r w:rsidRPr="006A621D">
        <w:rPr>
          <w:sz w:val="28"/>
          <w:szCs w:val="28"/>
        </w:rPr>
        <w:t xml:space="preserve">: 45 рублей 73 копейки из краевого бюджета, 42 рубля 21 копейка из местного бюджета, обед </w:t>
      </w:r>
      <w:r>
        <w:rPr>
          <w:bCs/>
          <w:sz w:val="28"/>
          <w:szCs w:val="28"/>
          <w:shd w:val="clear" w:color="auto" w:fill="FFFFFF"/>
        </w:rPr>
        <w:t>–</w:t>
      </w:r>
      <w:r w:rsidRPr="006A621D">
        <w:rPr>
          <w:sz w:val="28"/>
          <w:szCs w:val="28"/>
        </w:rPr>
        <w:t xml:space="preserve"> 99 рублей </w:t>
      </w:r>
      <w:r>
        <w:rPr>
          <w:sz w:val="28"/>
          <w:szCs w:val="28"/>
        </w:rPr>
        <w:br/>
      </w:r>
      <w:r w:rsidRPr="006A621D">
        <w:rPr>
          <w:sz w:val="28"/>
          <w:szCs w:val="28"/>
        </w:rPr>
        <w:t xml:space="preserve">92 копейки в рамках </w:t>
      </w:r>
      <w:proofErr w:type="spellStart"/>
      <w:r w:rsidRPr="006A621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:</w:t>
      </w:r>
      <w:r w:rsidRPr="006A621D">
        <w:rPr>
          <w:sz w:val="28"/>
          <w:szCs w:val="28"/>
        </w:rPr>
        <w:t xml:space="preserve"> 51 рубль 96 копеек из краевого бюджета, 47 рублей 96 копеек из местного бюджета;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2-я смена </w:t>
      </w:r>
      <w:r>
        <w:rPr>
          <w:sz w:val="28"/>
          <w:szCs w:val="28"/>
        </w:rPr>
        <w:t>- 187 рублей 86 копеек, в том числе</w:t>
      </w:r>
      <w:r w:rsidRPr="00A357DF">
        <w:rPr>
          <w:sz w:val="28"/>
          <w:szCs w:val="28"/>
        </w:rPr>
        <w:t xml:space="preserve"> обед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 w:rsidRPr="006A621D">
        <w:rPr>
          <w:sz w:val="28"/>
          <w:szCs w:val="28"/>
        </w:rPr>
        <w:t xml:space="preserve">99 рублей </w:t>
      </w:r>
      <w:r>
        <w:rPr>
          <w:sz w:val="28"/>
          <w:szCs w:val="28"/>
        </w:rPr>
        <w:br/>
      </w:r>
      <w:r w:rsidRPr="006A621D">
        <w:rPr>
          <w:sz w:val="28"/>
          <w:szCs w:val="28"/>
        </w:rPr>
        <w:t xml:space="preserve">92 копейки в рамках </w:t>
      </w:r>
      <w:proofErr w:type="spellStart"/>
      <w:r w:rsidRPr="006A621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:</w:t>
      </w:r>
      <w:r w:rsidRPr="006A621D">
        <w:rPr>
          <w:sz w:val="28"/>
          <w:szCs w:val="28"/>
        </w:rPr>
        <w:t xml:space="preserve"> 51 рубль 96 копеек из краевого бюджета, 47 рублей 96 копеек из местного бюджета</w:t>
      </w:r>
      <w:r w:rsidRPr="00A357DF">
        <w:rPr>
          <w:sz w:val="28"/>
          <w:szCs w:val="28"/>
        </w:rPr>
        <w:t xml:space="preserve">, полдник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 w:rsidRPr="006A621D">
        <w:rPr>
          <w:sz w:val="28"/>
          <w:szCs w:val="28"/>
        </w:rPr>
        <w:t xml:space="preserve">87 рублей </w:t>
      </w:r>
      <w:r>
        <w:rPr>
          <w:sz w:val="28"/>
          <w:szCs w:val="28"/>
        </w:rPr>
        <w:br/>
      </w:r>
      <w:r w:rsidRPr="006A621D">
        <w:rPr>
          <w:sz w:val="28"/>
          <w:szCs w:val="28"/>
        </w:rPr>
        <w:t xml:space="preserve">94 копейки в рамках </w:t>
      </w:r>
      <w:proofErr w:type="spellStart"/>
      <w:r w:rsidRPr="006A621D">
        <w:rPr>
          <w:sz w:val="28"/>
          <w:szCs w:val="28"/>
        </w:rPr>
        <w:t>софинансирования</w:t>
      </w:r>
      <w:proofErr w:type="spellEnd"/>
      <w:r w:rsidRPr="006A621D">
        <w:rPr>
          <w:sz w:val="28"/>
          <w:szCs w:val="28"/>
        </w:rPr>
        <w:t>: 45 рублей 73 копейки из краевого бюджета, 42 рубля 21 копейка из местного бюджета</w:t>
      </w:r>
      <w:r>
        <w:rPr>
          <w:sz w:val="28"/>
          <w:szCs w:val="28"/>
        </w:rPr>
        <w:t>;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1.4.9 </w:t>
      </w:r>
      <w:r w:rsidRPr="00A357DF">
        <w:rPr>
          <w:bCs/>
          <w:sz w:val="28"/>
          <w:szCs w:val="28"/>
        </w:rPr>
        <w:t xml:space="preserve">обучающиеся 1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 w:rsidRPr="00A357DF">
        <w:rPr>
          <w:bCs/>
          <w:sz w:val="28"/>
          <w:szCs w:val="28"/>
        </w:rPr>
        <w:t>11-х классов</w:t>
      </w:r>
      <w:r w:rsidRPr="00A357DF">
        <w:rPr>
          <w:sz w:val="28"/>
          <w:szCs w:val="28"/>
        </w:rPr>
        <w:t>, относящиеся к категории дети с ОВЗ, осваивающие программы начального общего, основного общего и среднего общего образования на дому, в виде денежной компенсации стоимости двухразового питания из расчета: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163 рубля 46 копеек</w:t>
      </w:r>
      <w:r w:rsidRPr="00A357DF"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t>об</w:t>
      </w:r>
      <w:r w:rsidRPr="00A357DF">
        <w:rPr>
          <w:sz w:val="28"/>
          <w:szCs w:val="28"/>
        </w:rPr>
        <w:t xml:space="preserve">учающегося 1 </w:t>
      </w:r>
      <w:r>
        <w:rPr>
          <w:bCs/>
          <w:sz w:val="28"/>
          <w:szCs w:val="28"/>
          <w:shd w:val="clear" w:color="auto" w:fill="FFFFFF"/>
        </w:rPr>
        <w:t xml:space="preserve">– </w:t>
      </w:r>
      <w:r w:rsidRPr="00A357DF">
        <w:rPr>
          <w:sz w:val="28"/>
          <w:szCs w:val="28"/>
        </w:rPr>
        <w:t xml:space="preserve">4-х классов в день в течение учебного года, </w:t>
      </w:r>
      <w:r w:rsidRPr="00391B12">
        <w:rPr>
          <w:sz w:val="28"/>
          <w:szCs w:val="28"/>
        </w:rPr>
        <w:t>в том числе 85 рублей из краевого бюджета,</w:t>
      </w:r>
      <w:r>
        <w:rPr>
          <w:sz w:val="28"/>
          <w:szCs w:val="28"/>
        </w:rPr>
        <w:t xml:space="preserve"> </w:t>
      </w:r>
      <w:r w:rsidRPr="00391B12">
        <w:rPr>
          <w:sz w:val="28"/>
          <w:szCs w:val="28"/>
        </w:rPr>
        <w:t>78 рублей 46 копеек из местного бюджета;</w:t>
      </w:r>
      <w:r w:rsidRPr="00A357DF">
        <w:rPr>
          <w:sz w:val="28"/>
          <w:szCs w:val="28"/>
        </w:rPr>
        <w:t xml:space="preserve"> 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187 рублей 86 копеек</w:t>
      </w:r>
      <w:r w:rsidRPr="00A357DF"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t>об</w:t>
      </w:r>
      <w:r w:rsidRPr="00A357DF">
        <w:rPr>
          <w:sz w:val="28"/>
          <w:szCs w:val="28"/>
        </w:rPr>
        <w:t xml:space="preserve">учающегося 5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11-х классов в день в течение учебного года, </w:t>
      </w:r>
      <w:r w:rsidRPr="00391B12">
        <w:rPr>
          <w:sz w:val="28"/>
          <w:szCs w:val="28"/>
        </w:rPr>
        <w:t>в том числе 97 рублей 69 копеек из краевого бюджета, 90 рублей 17 копеек из местного бюджета.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1.5. Обучающиеся 5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11-х классов по очной форме обучения из многодетных семей питаются на сумму из расчета</w:t>
      </w:r>
      <w:r>
        <w:rPr>
          <w:sz w:val="28"/>
          <w:szCs w:val="28"/>
        </w:rPr>
        <w:t>: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1-я смена (завтрак)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94 копейки</w:t>
      </w:r>
      <w:r w:rsidRPr="00A357DF">
        <w:rPr>
          <w:sz w:val="28"/>
          <w:szCs w:val="28"/>
        </w:rPr>
        <w:t xml:space="preserve"> в день на одного обучающегося,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:</w:t>
      </w:r>
      <w:r w:rsidRPr="00A357DF">
        <w:rPr>
          <w:sz w:val="28"/>
          <w:szCs w:val="28"/>
        </w:rPr>
        <w:t xml:space="preserve"> 10 рублей из краевого бюджета, </w:t>
      </w:r>
      <w:r>
        <w:rPr>
          <w:sz w:val="28"/>
          <w:szCs w:val="28"/>
        </w:rPr>
        <w:br/>
      </w:r>
      <w:r w:rsidRPr="00A357DF">
        <w:rPr>
          <w:sz w:val="28"/>
          <w:szCs w:val="28"/>
        </w:rPr>
        <w:t xml:space="preserve">9 рублей из местного бюджета, </w:t>
      </w:r>
      <w:r>
        <w:rPr>
          <w:sz w:val="28"/>
          <w:szCs w:val="28"/>
        </w:rPr>
        <w:t>68</w:t>
      </w:r>
      <w:r w:rsidRPr="00A357D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94 копейки </w:t>
      </w:r>
      <w:r w:rsidRPr="00A357DF">
        <w:rPr>
          <w:sz w:val="28"/>
          <w:szCs w:val="28"/>
        </w:rPr>
        <w:t>за счет родительской платы в день на одного обучающегося;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смена (обед)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99 рублей 92 копейки </w:t>
      </w:r>
      <w:r w:rsidRPr="00A357DF">
        <w:rPr>
          <w:sz w:val="28"/>
          <w:szCs w:val="28"/>
        </w:rPr>
        <w:t xml:space="preserve">в день на одного обучающегося, в рамках </w:t>
      </w:r>
      <w:proofErr w:type="spellStart"/>
      <w:r w:rsidRPr="00A357DF">
        <w:rPr>
          <w:sz w:val="28"/>
          <w:szCs w:val="28"/>
        </w:rPr>
        <w:t>софинансирования</w:t>
      </w:r>
      <w:proofErr w:type="spellEnd"/>
      <w:r w:rsidRPr="00A357DF">
        <w:rPr>
          <w:sz w:val="28"/>
          <w:szCs w:val="28"/>
        </w:rPr>
        <w:t xml:space="preserve"> 10 рублей из краевого бюджета, 9 рублей из местного бюджета, </w:t>
      </w:r>
      <w:r>
        <w:rPr>
          <w:sz w:val="28"/>
          <w:szCs w:val="28"/>
        </w:rPr>
        <w:t>80</w:t>
      </w:r>
      <w:r w:rsidRPr="00A357D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92 копейки </w:t>
      </w:r>
      <w:r w:rsidRPr="00A357DF">
        <w:rPr>
          <w:sz w:val="28"/>
          <w:szCs w:val="28"/>
        </w:rPr>
        <w:t>за счет родительской платы в день на одного обучающегося</w:t>
      </w:r>
      <w:r>
        <w:rPr>
          <w:sz w:val="28"/>
          <w:szCs w:val="28"/>
        </w:rPr>
        <w:t xml:space="preserve">. </w:t>
      </w:r>
    </w:p>
    <w:p w:rsidR="005C0404" w:rsidRDefault="005C0404" w:rsidP="005C04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Обучающиеся </w:t>
      </w:r>
      <w:r w:rsidRPr="00A357DF">
        <w:rPr>
          <w:sz w:val="28"/>
          <w:szCs w:val="28"/>
        </w:rPr>
        <w:t xml:space="preserve">5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11-х классов по очной форме обучения </w:t>
      </w:r>
      <w:r>
        <w:rPr>
          <w:sz w:val="28"/>
          <w:szCs w:val="28"/>
        </w:rPr>
        <w:t xml:space="preserve">- дети погибших или ставших инвалидами военнослужащих, участвовавших в выполнении задач в ходе специальной военной операции на территории Украины, Донецкой и Луганской народных республик с 24 февраля 2022 г., </w:t>
      </w:r>
      <w:r w:rsidRPr="00A357DF">
        <w:rPr>
          <w:sz w:val="28"/>
          <w:szCs w:val="28"/>
        </w:rPr>
        <w:t>из расчета</w:t>
      </w:r>
      <w:r>
        <w:rPr>
          <w:sz w:val="28"/>
          <w:szCs w:val="28"/>
        </w:rPr>
        <w:t>:</w:t>
      </w:r>
    </w:p>
    <w:p w:rsidR="005C0404" w:rsidRDefault="005C0404" w:rsidP="005C040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смена (завтрак)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94 копейки из муниципального</w:t>
      </w:r>
      <w:r w:rsidRPr="00A357D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5C0404" w:rsidRPr="00A357DF" w:rsidRDefault="005C0404" w:rsidP="005C040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2-я смена (обед) – 99 рублей 92 копейки</w:t>
      </w:r>
      <w:r w:rsidRPr="005C2B7A">
        <w:rPr>
          <w:sz w:val="28"/>
          <w:szCs w:val="28"/>
        </w:rPr>
        <w:t xml:space="preserve"> </w:t>
      </w:r>
      <w:r>
        <w:rPr>
          <w:sz w:val="28"/>
          <w:szCs w:val="28"/>
        </w:rPr>
        <w:t>из муниципального</w:t>
      </w:r>
      <w:r w:rsidRPr="00A357D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5C0404" w:rsidRPr="00A357DF" w:rsidRDefault="005C0404" w:rsidP="005C0404">
      <w:pPr>
        <w:ind w:firstLine="708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357DF">
        <w:rPr>
          <w:sz w:val="28"/>
          <w:szCs w:val="28"/>
        </w:rPr>
        <w:t>. Определить наценку на организацию питания (услугу) в размере        10 % от стоимости продуктового набора.</w:t>
      </w: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357DF">
        <w:rPr>
          <w:sz w:val="28"/>
          <w:szCs w:val="28"/>
        </w:rPr>
        <w:t>. Расчет стоимости 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 xml:space="preserve"> включает в себя расходы на приобретение продуктов питания на одного обучающегося в день с учётом кратности питания </w:t>
      </w:r>
      <w:proofErr w:type="gramStart"/>
      <w:r w:rsidRPr="00A357DF">
        <w:rPr>
          <w:sz w:val="28"/>
          <w:szCs w:val="28"/>
        </w:rPr>
        <w:t>в соответствии с СанПиН</w:t>
      </w:r>
      <w:proofErr w:type="gramEnd"/>
      <w:r w:rsidRPr="00A357DF">
        <w:rPr>
          <w:sz w:val="28"/>
          <w:szCs w:val="28"/>
        </w:rPr>
        <w:t xml:space="preserve"> 2.3/2.4.3590-20.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054"/>
        </w:tabs>
        <w:spacing w:line="240" w:lineRule="auto"/>
        <w:ind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</w:t>
      </w:r>
      <w:r w:rsidRPr="00A357DF">
        <w:rPr>
          <w:color w:val="000000"/>
          <w:sz w:val="28"/>
          <w:szCs w:val="28"/>
        </w:rPr>
        <w:t>. Обеспечение льготным питанием обучающихся осуществляется</w:t>
      </w:r>
      <w:r w:rsidRPr="00A357DF">
        <w:rPr>
          <w:sz w:val="28"/>
          <w:szCs w:val="28"/>
        </w:rPr>
        <w:t xml:space="preserve"> </w:t>
      </w:r>
      <w:r w:rsidRPr="00A357DF">
        <w:rPr>
          <w:color w:val="000000"/>
          <w:sz w:val="28"/>
          <w:szCs w:val="28"/>
        </w:rPr>
        <w:t>в течение учебного года в дни фактического посещения общеобразовательно</w:t>
      </w:r>
      <w:r>
        <w:rPr>
          <w:color w:val="000000"/>
          <w:sz w:val="28"/>
          <w:szCs w:val="28"/>
        </w:rPr>
        <w:t>й</w:t>
      </w:r>
      <w:r w:rsidRPr="00A357DF">
        <w:rPr>
          <w:color w:val="000000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000000"/>
          <w:sz w:val="28"/>
          <w:szCs w:val="28"/>
        </w:rPr>
        <w:t xml:space="preserve">, при этом суммарно за соответствующий финансовый год количество дней питания обучающихся 1-х классов не может превышать </w:t>
      </w:r>
      <w:r>
        <w:rPr>
          <w:color w:val="000000"/>
          <w:sz w:val="28"/>
          <w:szCs w:val="28"/>
        </w:rPr>
        <w:br/>
      </w:r>
      <w:r w:rsidRPr="00A357DF">
        <w:rPr>
          <w:color w:val="000000"/>
          <w:sz w:val="28"/>
          <w:szCs w:val="28"/>
        </w:rPr>
        <w:t xml:space="preserve">165 дней, обучающихся 2 </w:t>
      </w:r>
      <w:r w:rsidRPr="00A357DF">
        <w:rPr>
          <w:sz w:val="28"/>
          <w:szCs w:val="28"/>
        </w:rPr>
        <w:t xml:space="preserve">– </w:t>
      </w:r>
      <w:r w:rsidRPr="00A357DF">
        <w:rPr>
          <w:color w:val="000000"/>
          <w:sz w:val="28"/>
          <w:szCs w:val="28"/>
        </w:rPr>
        <w:t>11-х классов при 6-дневной учебной неделе не может превышать 204 дня и при 5-дневной учебной неделе не может превышать 170 дней.</w:t>
      </w:r>
    </w:p>
    <w:p w:rsidR="005C0404" w:rsidRDefault="005C0404" w:rsidP="005C0404">
      <w:pPr>
        <w:pStyle w:val="2"/>
        <w:shd w:val="clear" w:color="auto" w:fill="auto"/>
        <w:spacing w:line="240" w:lineRule="auto"/>
        <w:ind w:left="40" w:right="60" w:firstLine="720"/>
        <w:contextualSpacing/>
        <w:rPr>
          <w:color w:val="000000"/>
          <w:sz w:val="28"/>
          <w:szCs w:val="28"/>
        </w:rPr>
      </w:pPr>
      <w:r w:rsidRPr="00A357DF">
        <w:rPr>
          <w:color w:val="000000"/>
          <w:sz w:val="28"/>
          <w:szCs w:val="28"/>
        </w:rPr>
        <w:t>В период установления нерабочих дней и (или) организации обучения с применением дистанционных образовательных технологий в</w:t>
      </w:r>
      <w:r>
        <w:rPr>
          <w:color w:val="000000"/>
          <w:sz w:val="28"/>
          <w:szCs w:val="28"/>
        </w:rPr>
        <w:t xml:space="preserve"> </w:t>
      </w:r>
      <w:r w:rsidRPr="00A357DF">
        <w:rPr>
          <w:color w:val="000000"/>
          <w:sz w:val="28"/>
          <w:szCs w:val="28"/>
        </w:rPr>
        <w:t>общеобразовательн</w:t>
      </w:r>
      <w:r>
        <w:rPr>
          <w:color w:val="000000"/>
          <w:sz w:val="28"/>
          <w:szCs w:val="28"/>
        </w:rPr>
        <w:t>ых</w:t>
      </w:r>
      <w:r w:rsidRPr="00A357DF">
        <w:rPr>
          <w:color w:val="000000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A357DF">
        <w:rPr>
          <w:sz w:val="28"/>
          <w:szCs w:val="28"/>
        </w:rPr>
        <w:t xml:space="preserve"> </w:t>
      </w:r>
      <w:r w:rsidRPr="00A357DF">
        <w:rPr>
          <w:color w:val="000000"/>
          <w:sz w:val="28"/>
          <w:szCs w:val="28"/>
        </w:rPr>
        <w:t xml:space="preserve">в связи с проведением санитарно-эпидемиологических мероприятий по предупреждению распространения новой </w:t>
      </w:r>
      <w:proofErr w:type="spellStart"/>
      <w:r w:rsidRPr="00A357DF">
        <w:rPr>
          <w:color w:val="000000"/>
          <w:sz w:val="28"/>
          <w:szCs w:val="28"/>
        </w:rPr>
        <w:t>коронавирусной</w:t>
      </w:r>
      <w:proofErr w:type="spellEnd"/>
      <w:r w:rsidRPr="00A357DF">
        <w:rPr>
          <w:color w:val="000000"/>
          <w:sz w:val="28"/>
          <w:szCs w:val="28"/>
        </w:rPr>
        <w:t xml:space="preserve"> инфекции, вызванной </w:t>
      </w:r>
      <w:r w:rsidRPr="00A357DF">
        <w:rPr>
          <w:color w:val="000000"/>
          <w:sz w:val="28"/>
          <w:szCs w:val="28"/>
          <w:lang w:val="en-US"/>
        </w:rPr>
        <w:t>COVID</w:t>
      </w:r>
      <w:r w:rsidRPr="00A357DF">
        <w:rPr>
          <w:color w:val="000000"/>
          <w:sz w:val="28"/>
          <w:szCs w:val="28"/>
        </w:rPr>
        <w:t>-19, льготное питание обучающимся не предоставляется.</w:t>
      </w:r>
    </w:p>
    <w:p w:rsidR="005C0404" w:rsidRDefault="005C0404" w:rsidP="005C0404">
      <w:pPr>
        <w:pStyle w:val="2"/>
        <w:shd w:val="clear" w:color="auto" w:fill="auto"/>
        <w:spacing w:line="240" w:lineRule="auto"/>
        <w:ind w:left="40" w:right="60" w:firstLine="720"/>
        <w:contextualSpacing/>
        <w:rPr>
          <w:sz w:val="28"/>
          <w:szCs w:val="28"/>
        </w:rPr>
      </w:pPr>
    </w:p>
    <w:p w:rsidR="005C0404" w:rsidRDefault="005C0404" w:rsidP="005C0404">
      <w:pPr>
        <w:pStyle w:val="2"/>
        <w:shd w:val="clear" w:color="auto" w:fill="auto"/>
        <w:spacing w:line="240" w:lineRule="auto"/>
        <w:ind w:left="40" w:right="60" w:firstLine="720"/>
        <w:contextualSpacing/>
        <w:rPr>
          <w:sz w:val="28"/>
          <w:szCs w:val="28"/>
        </w:rPr>
      </w:pPr>
    </w:p>
    <w:p w:rsidR="005C0404" w:rsidRPr="00C857BC" w:rsidRDefault="005C0404" w:rsidP="005C0404">
      <w:pPr>
        <w:ind w:right="-1"/>
        <w:contextualSpacing/>
        <w:jc w:val="center"/>
        <w:rPr>
          <w:b/>
          <w:sz w:val="28"/>
          <w:szCs w:val="28"/>
        </w:rPr>
      </w:pPr>
      <w:r w:rsidRPr="00C857B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Условия</w:t>
      </w:r>
      <w:r w:rsidRPr="00C857BC">
        <w:rPr>
          <w:b/>
          <w:sz w:val="28"/>
          <w:szCs w:val="28"/>
        </w:rPr>
        <w:t xml:space="preserve"> предоставления льготного питания и частичной оплаты стоимости питания обучающимся общеобразовательных </w:t>
      </w:r>
      <w:r w:rsidRPr="000449A8">
        <w:rPr>
          <w:b/>
          <w:sz w:val="28"/>
          <w:szCs w:val="28"/>
        </w:rPr>
        <w:t>организаций</w:t>
      </w:r>
    </w:p>
    <w:p w:rsidR="005C0404" w:rsidRPr="00A357DF" w:rsidRDefault="005C0404" w:rsidP="005C0404">
      <w:pPr>
        <w:ind w:right="-1"/>
        <w:contextualSpacing/>
        <w:jc w:val="center"/>
        <w:rPr>
          <w:sz w:val="28"/>
          <w:szCs w:val="28"/>
        </w:rPr>
      </w:pP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2.1. </w:t>
      </w:r>
      <w:r w:rsidRPr="00A357DF">
        <w:rPr>
          <w:sz w:val="28"/>
          <w:szCs w:val="28"/>
        </w:rPr>
        <w:t xml:space="preserve">Льготное питание </w:t>
      </w:r>
      <w:r w:rsidRPr="00A357DF">
        <w:rPr>
          <w:bCs/>
          <w:sz w:val="28"/>
          <w:szCs w:val="28"/>
        </w:rPr>
        <w:t>и частичная оплата стоимости питания</w:t>
      </w:r>
      <w:r w:rsidRPr="00A357DF">
        <w:rPr>
          <w:color w:val="auto"/>
          <w:sz w:val="28"/>
          <w:szCs w:val="28"/>
        </w:rPr>
        <w:t xml:space="preserve"> обучающимся, указанным в подпунктах 1.3.1 – 1.3.2 пункта 1.3 раздела 1 Порядка, предоставляется на основании приказа директора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>, подтверждающего обучение обучающегося в данном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.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2.2. Ч</w:t>
      </w:r>
      <w:r w:rsidRPr="00A357DF">
        <w:rPr>
          <w:bCs/>
          <w:sz w:val="28"/>
          <w:szCs w:val="28"/>
        </w:rPr>
        <w:t>астичная оплата стоимости питания</w:t>
      </w:r>
      <w:r w:rsidRPr="00A357DF">
        <w:rPr>
          <w:color w:val="auto"/>
          <w:sz w:val="28"/>
          <w:szCs w:val="28"/>
        </w:rPr>
        <w:t xml:space="preserve"> обучающимся </w:t>
      </w:r>
      <w:r w:rsidRPr="00A357DF">
        <w:rPr>
          <w:sz w:val="28"/>
          <w:szCs w:val="28"/>
        </w:rPr>
        <w:t xml:space="preserve">классов (групп) казачьей направленности </w:t>
      </w:r>
      <w:r w:rsidRPr="00A357DF">
        <w:rPr>
          <w:color w:val="auto"/>
          <w:sz w:val="28"/>
          <w:szCs w:val="28"/>
        </w:rPr>
        <w:t xml:space="preserve">предоставляется на основании приказа директора </w:t>
      </w:r>
      <w:r w:rsidRPr="00A357DF">
        <w:rPr>
          <w:color w:val="auto"/>
          <w:sz w:val="28"/>
          <w:szCs w:val="28"/>
        </w:rPr>
        <w:lastRenderedPageBreak/>
        <w:t>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, подтверждающего категорию обучающегося </w:t>
      </w:r>
      <w:r w:rsidRPr="00A357DF">
        <w:rPr>
          <w:sz w:val="28"/>
          <w:szCs w:val="28"/>
        </w:rPr>
        <w:t>классов (групп) казачьей направленности.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2.3. </w:t>
      </w:r>
      <w:r w:rsidRPr="00A357DF">
        <w:rPr>
          <w:bCs/>
          <w:sz w:val="28"/>
          <w:szCs w:val="28"/>
        </w:rPr>
        <w:t>Частичная оплата стоимости питания</w:t>
      </w:r>
      <w:r w:rsidRPr="00A357DF">
        <w:rPr>
          <w:color w:val="auto"/>
          <w:sz w:val="28"/>
          <w:szCs w:val="28"/>
        </w:rPr>
        <w:t xml:space="preserve"> обучающимся </w:t>
      </w:r>
      <w:r w:rsidRPr="00A357DF">
        <w:rPr>
          <w:sz w:val="28"/>
          <w:szCs w:val="28"/>
        </w:rPr>
        <w:t xml:space="preserve">из многодетных семей, относящихся к категории малообеспеченных, предоставляется </w:t>
      </w:r>
      <w:r w:rsidRPr="00A357DF">
        <w:rPr>
          <w:color w:val="auto"/>
          <w:sz w:val="28"/>
          <w:szCs w:val="28"/>
        </w:rPr>
        <w:t>на основании заявления одного из родителей или иного законного представителя обучающегося на имя руководителя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 по форме, согласно приложению 1</w:t>
      </w:r>
      <w:r w:rsidRPr="00A357DF">
        <w:rPr>
          <w:color w:val="0070C0"/>
          <w:sz w:val="28"/>
          <w:szCs w:val="28"/>
        </w:rPr>
        <w:t xml:space="preserve"> </w:t>
      </w:r>
      <w:r w:rsidRPr="00A357DF">
        <w:rPr>
          <w:color w:val="auto"/>
          <w:sz w:val="28"/>
          <w:szCs w:val="28"/>
        </w:rPr>
        <w:t>к Порядку, и следующих документов: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2.3.1 справки (удостоверения), подтверждающей(</w:t>
      </w:r>
      <w:proofErr w:type="spellStart"/>
      <w:r w:rsidRPr="00A357DF">
        <w:rPr>
          <w:color w:val="auto"/>
          <w:sz w:val="28"/>
          <w:szCs w:val="28"/>
        </w:rPr>
        <w:t>го</w:t>
      </w:r>
      <w:proofErr w:type="spellEnd"/>
      <w:r w:rsidRPr="00A357DF">
        <w:rPr>
          <w:color w:val="auto"/>
          <w:sz w:val="28"/>
          <w:szCs w:val="28"/>
        </w:rPr>
        <w:t xml:space="preserve">) постановку многодетной семьи на учет в органах социальной защиты населения по месту жительства, в соответствии с Законом Краснодарского края от 22 февраля </w:t>
      </w:r>
      <w:r>
        <w:rPr>
          <w:color w:val="auto"/>
          <w:sz w:val="28"/>
          <w:szCs w:val="28"/>
        </w:rPr>
        <w:br/>
      </w:r>
      <w:r w:rsidRPr="00A357DF">
        <w:rPr>
          <w:color w:val="auto"/>
          <w:sz w:val="28"/>
          <w:szCs w:val="28"/>
        </w:rPr>
        <w:t>2005 г</w:t>
      </w:r>
      <w:r>
        <w:rPr>
          <w:color w:val="auto"/>
          <w:sz w:val="28"/>
          <w:szCs w:val="28"/>
        </w:rPr>
        <w:t>.</w:t>
      </w:r>
      <w:r w:rsidRPr="00A357DF">
        <w:rPr>
          <w:color w:val="auto"/>
          <w:sz w:val="28"/>
          <w:szCs w:val="28"/>
        </w:rPr>
        <w:t xml:space="preserve"> № 836-КЗ «О социальной поддержке многодетных семей в Краснодарском крае»;</w:t>
      </w:r>
    </w:p>
    <w:p w:rsidR="005C0404" w:rsidRPr="00A357DF" w:rsidRDefault="005C0404" w:rsidP="005C0404">
      <w:pPr>
        <w:pStyle w:val="Default"/>
        <w:ind w:right="-1" w:firstLine="708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2.3.2 справки органа социальной защиты населения по месту жительства о назначении государственной социальной помощи в соответствии с Законом Краснодарского края от 15 декабря 2004 г</w:t>
      </w:r>
      <w:r>
        <w:rPr>
          <w:color w:val="auto"/>
          <w:sz w:val="28"/>
          <w:szCs w:val="28"/>
        </w:rPr>
        <w:t>.</w:t>
      </w:r>
      <w:r w:rsidRPr="00A357DF">
        <w:rPr>
          <w:color w:val="auto"/>
          <w:sz w:val="28"/>
          <w:szCs w:val="28"/>
        </w:rPr>
        <w:t xml:space="preserve"> № 807-КЗ «О пособии на ребёнка» либо Законом Краснодарского края от 9 июня 2010 г</w:t>
      </w:r>
      <w:r>
        <w:rPr>
          <w:color w:val="auto"/>
          <w:sz w:val="28"/>
          <w:szCs w:val="28"/>
        </w:rPr>
        <w:t>.</w:t>
      </w:r>
      <w:r w:rsidRPr="00A357DF">
        <w:rPr>
          <w:color w:val="auto"/>
          <w:sz w:val="28"/>
          <w:szCs w:val="28"/>
        </w:rPr>
        <w:t xml:space="preserve"> № 1980-КЗ «О прожиточном минимуме и государственной социальной помощи в Краснодарском крае»;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2.3.3 копии свидетельства о рождении обучающегося (копируется специалистом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 из личного дела обучающегося);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2.3.4 паспорта или иного документа, удостоверяющего личность одного из родителей (законного представителя).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2.4. </w:t>
      </w:r>
      <w:r w:rsidRPr="00A357DF">
        <w:rPr>
          <w:sz w:val="28"/>
          <w:szCs w:val="28"/>
        </w:rPr>
        <w:t xml:space="preserve">Льготное питание </w:t>
      </w:r>
      <w:r w:rsidRPr="00A357DF">
        <w:rPr>
          <w:color w:val="auto"/>
          <w:sz w:val="28"/>
          <w:szCs w:val="28"/>
        </w:rPr>
        <w:t xml:space="preserve">обучающимся </w:t>
      </w:r>
      <w:r w:rsidRPr="00A357DF">
        <w:rPr>
          <w:sz w:val="28"/>
          <w:szCs w:val="28"/>
        </w:rPr>
        <w:t xml:space="preserve">из семей, относящихся к категории малообеспеченных, предоставляется </w:t>
      </w:r>
      <w:r w:rsidRPr="00A357DF">
        <w:rPr>
          <w:color w:val="auto"/>
          <w:sz w:val="28"/>
          <w:szCs w:val="28"/>
        </w:rPr>
        <w:t>на основании заявления одного из родителей или иного законного представителя обучающегося на имя руководителя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 по форме, согласно приложению </w:t>
      </w:r>
      <w:r>
        <w:rPr>
          <w:color w:val="auto"/>
          <w:sz w:val="28"/>
          <w:szCs w:val="28"/>
        </w:rPr>
        <w:t xml:space="preserve">1 </w:t>
      </w:r>
      <w:r w:rsidRPr="00A357DF">
        <w:rPr>
          <w:color w:val="auto"/>
          <w:sz w:val="28"/>
          <w:szCs w:val="28"/>
        </w:rPr>
        <w:t>к Порядку, и следующих документов: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2.4.1 справки органа социальной защиты населения по месту жительства о назначении государственной социальной помощи в соответствии с Законом Краснодарского края от 15 декабря 2004 г</w:t>
      </w:r>
      <w:r>
        <w:rPr>
          <w:color w:val="auto"/>
          <w:sz w:val="28"/>
          <w:szCs w:val="28"/>
        </w:rPr>
        <w:t>.</w:t>
      </w:r>
      <w:r w:rsidRPr="00A357DF">
        <w:rPr>
          <w:color w:val="auto"/>
          <w:sz w:val="28"/>
          <w:szCs w:val="28"/>
        </w:rPr>
        <w:t xml:space="preserve"> № 807-КЗ «О пособии на ребёнка» либо Законом Краснодарского края от 9 июня 2010 г</w:t>
      </w:r>
      <w:r>
        <w:rPr>
          <w:color w:val="auto"/>
          <w:sz w:val="28"/>
          <w:szCs w:val="28"/>
        </w:rPr>
        <w:t>.</w:t>
      </w:r>
      <w:r w:rsidRPr="00A357DF">
        <w:rPr>
          <w:color w:val="auto"/>
          <w:sz w:val="28"/>
          <w:szCs w:val="28"/>
        </w:rPr>
        <w:t xml:space="preserve"> № 1980-КЗ «О прожиточном минимуме и государственной социальной помощи в Краснодарском крае»;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2.4.2 копии свидетельства о рождении обучающегося (копируется специалистом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 из личного дела обучающегося);</w:t>
      </w:r>
    </w:p>
    <w:p w:rsidR="005C0404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2.4.3 паспорта или иного документа, удостоверяющего личность одного из родителей (законного представителя). </w:t>
      </w:r>
    </w:p>
    <w:p w:rsidR="005C0404" w:rsidRPr="00E070FD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E070FD">
        <w:rPr>
          <w:sz w:val="28"/>
          <w:szCs w:val="28"/>
        </w:rPr>
        <w:t xml:space="preserve">2.5. Льготное питание </w:t>
      </w:r>
      <w:r w:rsidRPr="00E070FD">
        <w:rPr>
          <w:color w:val="auto"/>
          <w:sz w:val="28"/>
          <w:szCs w:val="28"/>
        </w:rPr>
        <w:t xml:space="preserve">обучающимся - </w:t>
      </w:r>
      <w:r w:rsidRPr="00E070FD">
        <w:rPr>
          <w:sz w:val="28"/>
          <w:szCs w:val="28"/>
        </w:rPr>
        <w:t xml:space="preserve">детям погибших или ставших инвалидами военнослужащих, участвовавших в выполнении задач в ходе специальной военной операции на территории Украины, Донецкой и Луганской народных республик с 24 февраля 2022 г., предоставляется </w:t>
      </w:r>
      <w:r w:rsidRPr="00E070FD">
        <w:rPr>
          <w:color w:val="auto"/>
          <w:sz w:val="28"/>
          <w:szCs w:val="28"/>
        </w:rPr>
        <w:t xml:space="preserve">на основании заявления одного из родителей или иного законного представителя обучающегося на имя руководителя </w:t>
      </w:r>
      <w:r w:rsidRPr="00A357DF">
        <w:rPr>
          <w:color w:val="auto"/>
          <w:sz w:val="28"/>
          <w:szCs w:val="28"/>
        </w:rPr>
        <w:t>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E070FD">
        <w:rPr>
          <w:color w:val="auto"/>
          <w:sz w:val="28"/>
          <w:szCs w:val="28"/>
        </w:rPr>
        <w:t xml:space="preserve"> по форме, согласно приложению 1</w:t>
      </w:r>
      <w:r w:rsidRPr="00E070FD">
        <w:rPr>
          <w:color w:val="0070C0"/>
          <w:sz w:val="28"/>
          <w:szCs w:val="28"/>
        </w:rPr>
        <w:t xml:space="preserve"> </w:t>
      </w:r>
      <w:r w:rsidRPr="00E070FD">
        <w:rPr>
          <w:color w:val="auto"/>
          <w:sz w:val="28"/>
          <w:szCs w:val="28"/>
        </w:rPr>
        <w:t>к Порядку, и следующих документов:</w:t>
      </w:r>
    </w:p>
    <w:p w:rsidR="005C0404" w:rsidRPr="00E070FD" w:rsidRDefault="005C0404" w:rsidP="005C0404">
      <w:pPr>
        <w:pStyle w:val="Default"/>
        <w:ind w:right="-1" w:firstLine="709"/>
        <w:contextualSpacing/>
        <w:jc w:val="both"/>
        <w:rPr>
          <w:sz w:val="28"/>
          <w:szCs w:val="28"/>
        </w:rPr>
      </w:pPr>
      <w:r w:rsidRPr="00E070FD">
        <w:rPr>
          <w:color w:val="auto"/>
          <w:sz w:val="28"/>
          <w:szCs w:val="28"/>
        </w:rPr>
        <w:lastRenderedPageBreak/>
        <w:t xml:space="preserve">2.5.1 </w:t>
      </w:r>
      <w:r w:rsidRPr="00E070FD">
        <w:rPr>
          <w:sz w:val="28"/>
          <w:szCs w:val="28"/>
        </w:rPr>
        <w:t>документа, подтверждающего гибель военнослужащего при выполнении воинского долга в ходе специальной военной операции либо подтверждающего причинно-следственную связь смерти военнослужащего с ранением, контузией, увечьем или заболеванием, полученным при выполнении воинского долга в ходе специальной военной операции;</w:t>
      </w:r>
    </w:p>
    <w:p w:rsidR="005C0404" w:rsidRDefault="005C0404" w:rsidP="005C0404">
      <w:pPr>
        <w:pStyle w:val="Default"/>
        <w:ind w:right="-1" w:firstLine="709"/>
        <w:contextualSpacing/>
        <w:jc w:val="both"/>
        <w:rPr>
          <w:sz w:val="28"/>
          <w:szCs w:val="28"/>
        </w:rPr>
      </w:pPr>
      <w:r w:rsidRPr="00E070FD">
        <w:rPr>
          <w:sz w:val="28"/>
          <w:szCs w:val="28"/>
        </w:rPr>
        <w:t>2.5.2 заключения военно-врачебной комиссии, подтверждающего факт установления инвалидности, связанной с ранением, контузией, увечьем или заболеванием, полученным военнослужащим при выполнении воинского долга в ходе специальной военной операции;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5</w:t>
      </w:r>
      <w:r w:rsidRPr="00A357D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Pr="00A357DF">
        <w:rPr>
          <w:color w:val="auto"/>
          <w:sz w:val="28"/>
          <w:szCs w:val="28"/>
        </w:rPr>
        <w:t xml:space="preserve"> копии свидетельства о рождении обучающегося (копируется специалистом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 из личного дела обучающегося);</w:t>
      </w:r>
    </w:p>
    <w:p w:rsidR="005C0404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5</w:t>
      </w:r>
      <w:r w:rsidRPr="00A357D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A357DF">
        <w:rPr>
          <w:color w:val="auto"/>
          <w:sz w:val="28"/>
          <w:szCs w:val="28"/>
        </w:rPr>
        <w:t xml:space="preserve"> паспорта или иного документа, удостоверяющего личность одного из родителей (законного представителя).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6</w:t>
      </w:r>
      <w:r w:rsidRPr="00A357DF">
        <w:rPr>
          <w:color w:val="auto"/>
          <w:sz w:val="28"/>
          <w:szCs w:val="28"/>
        </w:rPr>
        <w:t>. Двухразовое бесплатное питание</w:t>
      </w:r>
      <w:r w:rsidRPr="00A357DF">
        <w:rPr>
          <w:sz w:val="28"/>
          <w:szCs w:val="28"/>
        </w:rPr>
        <w:t xml:space="preserve"> обучающимся, относящимся к категории обучающихся с </w:t>
      </w:r>
      <w:r>
        <w:rPr>
          <w:sz w:val="28"/>
          <w:szCs w:val="28"/>
        </w:rPr>
        <w:t>ОВЗ</w:t>
      </w:r>
      <w:r w:rsidRPr="00A357DF">
        <w:rPr>
          <w:sz w:val="28"/>
          <w:szCs w:val="28"/>
        </w:rPr>
        <w:t>, включая детей-инвалидов, а также денежная компенсация стоимости двухразового</w:t>
      </w:r>
      <w:r w:rsidRPr="00A357DF">
        <w:rPr>
          <w:color w:val="auto"/>
          <w:sz w:val="28"/>
          <w:szCs w:val="28"/>
        </w:rPr>
        <w:t xml:space="preserve"> бесплатного</w:t>
      </w:r>
      <w:r w:rsidRPr="00A357DF">
        <w:rPr>
          <w:sz w:val="28"/>
          <w:szCs w:val="28"/>
        </w:rPr>
        <w:t xml:space="preserve"> питания</w:t>
      </w:r>
      <w:r w:rsidRPr="00A357DF">
        <w:rPr>
          <w:color w:val="auto"/>
          <w:sz w:val="28"/>
          <w:szCs w:val="28"/>
        </w:rPr>
        <w:t xml:space="preserve"> обучающимся с </w:t>
      </w:r>
      <w:r>
        <w:rPr>
          <w:sz w:val="28"/>
          <w:szCs w:val="28"/>
        </w:rPr>
        <w:t>ОВЗ</w:t>
      </w:r>
      <w:r w:rsidRPr="00A357DF">
        <w:rPr>
          <w:color w:val="auto"/>
          <w:sz w:val="28"/>
          <w:szCs w:val="28"/>
        </w:rPr>
        <w:t xml:space="preserve"> и детям-инвалидам, получающим образование на дому,</w:t>
      </w:r>
      <w:r w:rsidRPr="00A357DF">
        <w:rPr>
          <w:sz w:val="28"/>
          <w:szCs w:val="28"/>
        </w:rPr>
        <w:t xml:space="preserve"> предоставляются в соответствии с разделом 3 Порядка.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A357DF">
        <w:rPr>
          <w:color w:val="auto"/>
          <w:sz w:val="28"/>
          <w:szCs w:val="28"/>
        </w:rPr>
        <w:t xml:space="preserve">. Заявления и документы на предоставление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 xml:space="preserve"> принимаются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A357DF">
        <w:rPr>
          <w:color w:val="auto"/>
          <w:sz w:val="28"/>
          <w:szCs w:val="28"/>
        </w:rPr>
        <w:t xml:space="preserve"> в течение учебного года.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A357DF">
        <w:rPr>
          <w:color w:val="auto"/>
          <w:sz w:val="28"/>
          <w:szCs w:val="28"/>
        </w:rPr>
        <w:t xml:space="preserve">.1. В случае наступления обстоятельств, влекущих прекращение </w:t>
      </w:r>
      <w:proofErr w:type="gramStart"/>
      <w:r w:rsidRPr="00A357DF">
        <w:rPr>
          <w:color w:val="auto"/>
          <w:sz w:val="28"/>
          <w:szCs w:val="28"/>
        </w:rPr>
        <w:t>права</w:t>
      </w:r>
      <w:proofErr w:type="gramEnd"/>
      <w:r w:rsidRPr="00A357DF">
        <w:rPr>
          <w:color w:val="auto"/>
          <w:sz w:val="28"/>
          <w:szCs w:val="28"/>
        </w:rPr>
        <w:t xml:space="preserve"> обучающегося на обеспечение </w:t>
      </w:r>
      <w:r w:rsidRPr="00A357DF">
        <w:rPr>
          <w:sz w:val="28"/>
          <w:szCs w:val="28"/>
        </w:rPr>
        <w:t>льготным питанием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>, заявитель обязан уведомить об этом общеобразовательн</w:t>
      </w:r>
      <w:r>
        <w:rPr>
          <w:color w:val="auto"/>
          <w:sz w:val="28"/>
          <w:szCs w:val="28"/>
        </w:rPr>
        <w:t>ую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A357DF">
        <w:rPr>
          <w:color w:val="auto"/>
          <w:sz w:val="28"/>
          <w:szCs w:val="28"/>
        </w:rPr>
        <w:t xml:space="preserve"> в письменной форме не позднее следующего рабочего дня за днем наступления таких обстоятельств.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A357D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</w:t>
      </w:r>
      <w:r w:rsidRPr="00A357DF">
        <w:rPr>
          <w:color w:val="auto"/>
          <w:sz w:val="28"/>
          <w:szCs w:val="28"/>
        </w:rPr>
        <w:t>бщеобразовательн</w:t>
      </w:r>
      <w:r>
        <w:rPr>
          <w:color w:val="auto"/>
          <w:sz w:val="28"/>
          <w:szCs w:val="28"/>
        </w:rPr>
        <w:t>ая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A357DF">
        <w:rPr>
          <w:color w:val="auto"/>
          <w:sz w:val="28"/>
          <w:szCs w:val="28"/>
        </w:rPr>
        <w:t xml:space="preserve"> формирует личное дело каждого учащегося, обеспечиваемого </w:t>
      </w:r>
      <w:r w:rsidRPr="00A357DF">
        <w:rPr>
          <w:sz w:val="28"/>
          <w:szCs w:val="28"/>
        </w:rPr>
        <w:t>льготным питанием и</w:t>
      </w:r>
      <w:r w:rsidRPr="00A357DF">
        <w:rPr>
          <w:bCs/>
          <w:sz w:val="28"/>
          <w:szCs w:val="28"/>
        </w:rPr>
        <w:t xml:space="preserve"> частичной оплатой стоимости питания</w:t>
      </w:r>
      <w:r w:rsidRPr="00A357DF">
        <w:rPr>
          <w:color w:val="auto"/>
          <w:sz w:val="28"/>
          <w:szCs w:val="28"/>
        </w:rPr>
        <w:t>, которое содержит документы, указанные в пунктах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A357DF">
        <w:rPr>
          <w:color w:val="auto"/>
          <w:sz w:val="28"/>
          <w:szCs w:val="28"/>
        </w:rPr>
        <w:t>2.3 – 2.</w:t>
      </w:r>
      <w:r>
        <w:rPr>
          <w:color w:val="auto"/>
          <w:sz w:val="28"/>
          <w:szCs w:val="28"/>
        </w:rPr>
        <w:t>5</w:t>
      </w:r>
      <w:r w:rsidRPr="00A357DF">
        <w:rPr>
          <w:color w:val="auto"/>
          <w:sz w:val="28"/>
          <w:szCs w:val="28"/>
        </w:rPr>
        <w:t xml:space="preserve"> раздела 2 Порядка, рассматривает документы, принимает решение о предоставлении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 xml:space="preserve"> либо об отказе в предоставлении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 xml:space="preserve"> и уведомляет заявителя о принятом решении в течение </w:t>
      </w:r>
      <w:r>
        <w:rPr>
          <w:color w:val="auto"/>
          <w:sz w:val="28"/>
          <w:szCs w:val="28"/>
        </w:rPr>
        <w:br/>
      </w:r>
      <w:r w:rsidRPr="00A357DF">
        <w:rPr>
          <w:color w:val="auto"/>
          <w:sz w:val="28"/>
          <w:szCs w:val="28"/>
        </w:rPr>
        <w:t>5 рабочих дней после приема документов.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9</w:t>
      </w:r>
      <w:r w:rsidRPr="00A357DF">
        <w:rPr>
          <w:color w:val="auto"/>
          <w:sz w:val="28"/>
          <w:szCs w:val="28"/>
        </w:rPr>
        <w:t xml:space="preserve">. Основаниями для отказа в предоставлении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 xml:space="preserve"> являются: 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9</w:t>
      </w:r>
      <w:r w:rsidRPr="00A357DF">
        <w:rPr>
          <w:color w:val="auto"/>
          <w:sz w:val="28"/>
          <w:szCs w:val="28"/>
        </w:rPr>
        <w:t>.1 предоставление заявителем в общеобразовательн</w:t>
      </w:r>
      <w:r>
        <w:rPr>
          <w:color w:val="auto"/>
          <w:sz w:val="28"/>
          <w:szCs w:val="28"/>
        </w:rPr>
        <w:t>ую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A357DF">
        <w:rPr>
          <w:color w:val="auto"/>
          <w:sz w:val="28"/>
          <w:szCs w:val="28"/>
        </w:rPr>
        <w:t xml:space="preserve"> не всех документов, указанных в пунктах 2.3 – 2.</w:t>
      </w:r>
      <w:r>
        <w:rPr>
          <w:color w:val="auto"/>
          <w:sz w:val="28"/>
          <w:szCs w:val="28"/>
        </w:rPr>
        <w:t>5</w:t>
      </w:r>
      <w:r w:rsidRPr="00A357DF">
        <w:rPr>
          <w:color w:val="auto"/>
          <w:sz w:val="28"/>
          <w:szCs w:val="28"/>
        </w:rPr>
        <w:t xml:space="preserve"> раздела 2, пункте 3.1</w:t>
      </w:r>
      <w:r>
        <w:rPr>
          <w:color w:val="auto"/>
          <w:sz w:val="28"/>
          <w:szCs w:val="28"/>
        </w:rPr>
        <w:t>1</w:t>
      </w:r>
      <w:r w:rsidRPr="00A357DF">
        <w:rPr>
          <w:color w:val="auto"/>
          <w:sz w:val="28"/>
          <w:szCs w:val="28"/>
        </w:rPr>
        <w:t xml:space="preserve"> раздела </w:t>
      </w:r>
      <w:r>
        <w:rPr>
          <w:color w:val="auto"/>
          <w:sz w:val="28"/>
          <w:szCs w:val="28"/>
        </w:rPr>
        <w:br/>
      </w:r>
      <w:r w:rsidRPr="00A357DF">
        <w:rPr>
          <w:color w:val="auto"/>
          <w:sz w:val="28"/>
          <w:szCs w:val="28"/>
        </w:rPr>
        <w:t>3 Порядка;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9</w:t>
      </w:r>
      <w:r w:rsidRPr="00A357DF">
        <w:rPr>
          <w:color w:val="auto"/>
          <w:sz w:val="28"/>
          <w:szCs w:val="28"/>
        </w:rPr>
        <w:t xml:space="preserve">.2 несоответствие условиям предоставления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 xml:space="preserve">, определенным пунктом 1.3 раздела </w:t>
      </w:r>
      <w:r>
        <w:rPr>
          <w:color w:val="auto"/>
          <w:sz w:val="28"/>
          <w:szCs w:val="28"/>
        </w:rPr>
        <w:br/>
      </w:r>
      <w:r w:rsidRPr="00A357DF">
        <w:rPr>
          <w:color w:val="auto"/>
          <w:sz w:val="28"/>
          <w:szCs w:val="28"/>
        </w:rPr>
        <w:t xml:space="preserve">1 Порядка.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10</w:t>
      </w:r>
      <w:r w:rsidRPr="00A357DF">
        <w:rPr>
          <w:color w:val="auto"/>
          <w:sz w:val="28"/>
          <w:szCs w:val="28"/>
        </w:rPr>
        <w:t xml:space="preserve">. В общеобразовательных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A357DF">
        <w:rPr>
          <w:color w:val="auto"/>
          <w:sz w:val="28"/>
          <w:szCs w:val="28"/>
        </w:rPr>
        <w:t xml:space="preserve"> в целях определения обоснованности предоставления обучающимся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 xml:space="preserve"> </w:t>
      </w:r>
      <w:r w:rsidRPr="00A357DF">
        <w:rPr>
          <w:color w:val="auto"/>
          <w:sz w:val="28"/>
          <w:szCs w:val="28"/>
        </w:rPr>
        <w:t xml:space="preserve">создается комиссия численным составом не менее </w:t>
      </w:r>
      <w:r>
        <w:rPr>
          <w:color w:val="auto"/>
          <w:sz w:val="28"/>
          <w:szCs w:val="28"/>
        </w:rPr>
        <w:br/>
      </w:r>
      <w:r w:rsidRPr="00A357DF">
        <w:rPr>
          <w:color w:val="auto"/>
          <w:sz w:val="28"/>
          <w:szCs w:val="28"/>
        </w:rPr>
        <w:lastRenderedPageBreak/>
        <w:t>5 человек. В состав комиссии входят педагогические работники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 и представители родительской общественности. Состав комиссии утверждается приказом руководителя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>.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A357DF">
        <w:rPr>
          <w:color w:val="auto"/>
          <w:sz w:val="28"/>
          <w:szCs w:val="28"/>
        </w:rPr>
        <w:t xml:space="preserve">. Комиссия в течение двух рабочих дней с даты приема заявления рассматривает представленные документы и принимает одно из следующих решений: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о предоставлении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 xml:space="preserve">;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об отказе в предоставлении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 xml:space="preserve"> </w:t>
      </w:r>
      <w:r w:rsidRPr="00A357DF">
        <w:rPr>
          <w:color w:val="auto"/>
          <w:sz w:val="28"/>
          <w:szCs w:val="28"/>
        </w:rPr>
        <w:t xml:space="preserve">(при выявлении оснований для отказа в предоставлении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color w:val="auto"/>
          <w:sz w:val="28"/>
          <w:szCs w:val="28"/>
        </w:rPr>
        <w:t>, указанных в пункте 2.</w:t>
      </w:r>
      <w:r>
        <w:rPr>
          <w:color w:val="auto"/>
          <w:sz w:val="28"/>
          <w:szCs w:val="28"/>
        </w:rPr>
        <w:t>9</w:t>
      </w:r>
      <w:r w:rsidRPr="00A357DF">
        <w:rPr>
          <w:color w:val="auto"/>
          <w:sz w:val="28"/>
          <w:szCs w:val="28"/>
        </w:rPr>
        <w:t xml:space="preserve"> раздела 2 Порядка). 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2</w:t>
      </w:r>
      <w:r w:rsidRPr="00A357DF">
        <w:rPr>
          <w:color w:val="auto"/>
          <w:sz w:val="28"/>
          <w:szCs w:val="28"/>
        </w:rPr>
        <w:t>. Решение комиссии оформляется протоколом, который подписывает председатель комиссии.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3</w:t>
      </w:r>
      <w:r w:rsidRPr="00A357DF">
        <w:rPr>
          <w:color w:val="auto"/>
          <w:sz w:val="28"/>
          <w:szCs w:val="28"/>
        </w:rPr>
        <w:t>. Руководитель общеобразовательно</w:t>
      </w:r>
      <w:r>
        <w:rPr>
          <w:color w:val="auto"/>
          <w:sz w:val="28"/>
          <w:szCs w:val="28"/>
        </w:rPr>
        <w:t>й</w:t>
      </w:r>
      <w:r w:rsidRPr="00A357DF">
        <w:rPr>
          <w:color w:val="auto"/>
          <w:sz w:val="28"/>
          <w:szCs w:val="28"/>
        </w:rPr>
        <w:t xml:space="preserve">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357DF">
        <w:rPr>
          <w:color w:val="auto"/>
          <w:sz w:val="28"/>
          <w:szCs w:val="28"/>
        </w:rPr>
        <w:t xml:space="preserve"> на основании решения комиссии в течение трех рабочих дней со дня принятия решения: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auto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издаёт приказ о предоставлении обучающемуся </w:t>
      </w:r>
      <w:r w:rsidRPr="00A357DF">
        <w:rPr>
          <w:sz w:val="28"/>
          <w:szCs w:val="28"/>
        </w:rPr>
        <w:t>льготного питания,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 xml:space="preserve"> </w:t>
      </w:r>
      <w:r w:rsidRPr="00A357DF">
        <w:rPr>
          <w:color w:val="auto"/>
          <w:sz w:val="28"/>
          <w:szCs w:val="28"/>
        </w:rPr>
        <w:t>и уведомляет заявителя о принятом решении по форме согласно приложению 3 к Порядку;</w:t>
      </w:r>
    </w:p>
    <w:p w:rsidR="005C0404" w:rsidRPr="00A357DF" w:rsidRDefault="005C0404" w:rsidP="005C0404">
      <w:pPr>
        <w:pStyle w:val="Default"/>
        <w:ind w:right="-1" w:firstLine="709"/>
        <w:contextualSpacing/>
        <w:jc w:val="both"/>
        <w:rPr>
          <w:color w:val="0070C0"/>
          <w:sz w:val="28"/>
          <w:szCs w:val="28"/>
        </w:rPr>
      </w:pPr>
      <w:r w:rsidRPr="00A357DF">
        <w:rPr>
          <w:color w:val="auto"/>
          <w:sz w:val="28"/>
          <w:szCs w:val="28"/>
        </w:rPr>
        <w:t xml:space="preserve">уведомляет заявителя об отказе в предоставлении </w:t>
      </w:r>
      <w:r w:rsidRPr="00A357DF">
        <w:rPr>
          <w:sz w:val="28"/>
          <w:szCs w:val="28"/>
        </w:rPr>
        <w:t>льготного питания,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 xml:space="preserve"> </w:t>
      </w:r>
      <w:r w:rsidRPr="00A357DF">
        <w:rPr>
          <w:color w:val="auto"/>
          <w:sz w:val="28"/>
          <w:szCs w:val="28"/>
        </w:rPr>
        <w:t>по форме согласно приложению 3 к Порядку.</w:t>
      </w:r>
    </w:p>
    <w:p w:rsidR="005C0404" w:rsidRPr="00A357DF" w:rsidRDefault="005C0404" w:rsidP="005C0404">
      <w:pPr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57D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4</w:t>
      </w:r>
      <w:r w:rsidRPr="00A357DF">
        <w:rPr>
          <w:rFonts w:eastAsiaTheme="minorHAnsi"/>
          <w:sz w:val="28"/>
          <w:szCs w:val="28"/>
          <w:lang w:eastAsia="en-US"/>
        </w:rPr>
        <w:t xml:space="preserve">. </w:t>
      </w:r>
      <w:r w:rsidRPr="00A357DF">
        <w:rPr>
          <w:sz w:val="28"/>
          <w:szCs w:val="28"/>
        </w:rPr>
        <w:t>В случае несогласия с принятым решением заявитель имеет право обжаловать его в установленном законодательством Российской Федерации порядке.</w:t>
      </w: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5</w:t>
      </w:r>
      <w:r w:rsidRPr="00A357DF">
        <w:rPr>
          <w:rFonts w:eastAsiaTheme="minorHAnsi"/>
          <w:sz w:val="28"/>
          <w:szCs w:val="28"/>
          <w:lang w:eastAsia="en-US"/>
        </w:rPr>
        <w:t xml:space="preserve">. Предоставление обучающемуся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rFonts w:eastAsiaTheme="minorHAnsi"/>
          <w:sz w:val="28"/>
          <w:szCs w:val="28"/>
          <w:lang w:eastAsia="en-US"/>
        </w:rPr>
        <w:t xml:space="preserve"> осуществляется с даты издания приказа </w:t>
      </w:r>
      <w:r w:rsidRPr="00A357DF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й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357DF">
        <w:rPr>
          <w:sz w:val="28"/>
          <w:szCs w:val="28"/>
        </w:rPr>
        <w:t xml:space="preserve"> о предоставлении обучающемуся 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>.</w:t>
      </w:r>
    </w:p>
    <w:p w:rsidR="005C0404" w:rsidRPr="00A357DF" w:rsidRDefault="005C0404" w:rsidP="005C0404">
      <w:pPr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357DF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357DF">
        <w:rPr>
          <w:sz w:val="28"/>
          <w:szCs w:val="28"/>
        </w:rPr>
        <w:t xml:space="preserve">. </w:t>
      </w:r>
      <w:r w:rsidRPr="00A357DF">
        <w:rPr>
          <w:rFonts w:eastAsiaTheme="minorHAnsi"/>
          <w:sz w:val="28"/>
          <w:szCs w:val="28"/>
          <w:lang w:eastAsia="en-US"/>
        </w:rPr>
        <w:t xml:space="preserve">Предоставление обучающемуся </w:t>
      </w:r>
      <w:r w:rsidRPr="00A357DF">
        <w:rPr>
          <w:sz w:val="28"/>
          <w:szCs w:val="28"/>
        </w:rPr>
        <w:t>льготного питания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rFonts w:eastAsiaTheme="minorHAnsi"/>
          <w:sz w:val="28"/>
          <w:szCs w:val="28"/>
          <w:lang w:eastAsia="en-US"/>
        </w:rPr>
        <w:t xml:space="preserve"> прекращается в случае отчисления обучающегося из </w:t>
      </w:r>
      <w:r w:rsidRPr="00A357DF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й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357DF">
        <w:rPr>
          <w:sz w:val="28"/>
          <w:szCs w:val="28"/>
        </w:rPr>
        <w:t xml:space="preserve"> либо несоответствия </w:t>
      </w:r>
      <w:r w:rsidRPr="00A357DF">
        <w:rPr>
          <w:rFonts w:eastAsiaTheme="minorHAnsi"/>
          <w:sz w:val="28"/>
          <w:szCs w:val="28"/>
          <w:lang w:eastAsia="en-US"/>
        </w:rPr>
        <w:t xml:space="preserve">обучающегося категориям, предусмотренным пунктом </w:t>
      </w:r>
      <w:r w:rsidRPr="00A357DF">
        <w:rPr>
          <w:sz w:val="28"/>
          <w:szCs w:val="28"/>
        </w:rPr>
        <w:t>1.3 раздела 1 Порядка</w:t>
      </w:r>
      <w:r w:rsidRPr="00A357DF">
        <w:rPr>
          <w:rFonts w:eastAsiaTheme="minorHAnsi"/>
          <w:sz w:val="28"/>
          <w:szCs w:val="28"/>
          <w:lang w:eastAsia="en-US"/>
        </w:rPr>
        <w:t xml:space="preserve">. </w:t>
      </w: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357DF">
        <w:rPr>
          <w:sz w:val="28"/>
          <w:szCs w:val="28"/>
        </w:rPr>
        <w:t>. Обеспечение льготным питанием и</w:t>
      </w:r>
      <w:r w:rsidRPr="00A357DF">
        <w:rPr>
          <w:bCs/>
          <w:sz w:val="28"/>
          <w:szCs w:val="28"/>
        </w:rPr>
        <w:t xml:space="preserve"> частичной оплаты стоимости питания</w:t>
      </w:r>
      <w:r w:rsidRPr="00A357DF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Pr="00E070FD">
        <w:rPr>
          <w:sz w:val="28"/>
          <w:szCs w:val="28"/>
        </w:rPr>
        <w:t>по очной форме обучения,</w:t>
      </w:r>
      <w:r w:rsidRPr="00A357DF">
        <w:rPr>
          <w:sz w:val="28"/>
          <w:szCs w:val="28"/>
        </w:rPr>
        <w:t xml:space="preserve"> указанных в пунктах </w:t>
      </w:r>
      <w:r>
        <w:rPr>
          <w:sz w:val="28"/>
          <w:szCs w:val="28"/>
        </w:rPr>
        <w:br/>
      </w:r>
      <w:r w:rsidRPr="00A357DF">
        <w:rPr>
          <w:sz w:val="28"/>
          <w:szCs w:val="28"/>
        </w:rPr>
        <w:t>1.3 - 1.</w:t>
      </w:r>
      <w:r>
        <w:rPr>
          <w:sz w:val="28"/>
          <w:szCs w:val="28"/>
        </w:rPr>
        <w:t>6</w:t>
      </w:r>
      <w:r w:rsidRPr="00A357DF">
        <w:rPr>
          <w:sz w:val="28"/>
          <w:szCs w:val="28"/>
        </w:rPr>
        <w:t xml:space="preserve"> раздела 1 Порядка, осуществляется в дни посещения ими общеобразовательной организации. Денежная компенсация и питание в виде продуктовых наборов (сухих пайков) не предоставляются. </w:t>
      </w:r>
    </w:p>
    <w:p w:rsidR="005C0404" w:rsidRPr="00A357DF" w:rsidRDefault="005C0404" w:rsidP="005C0404">
      <w:pPr>
        <w:pStyle w:val="ad"/>
        <w:ind w:right="-1"/>
        <w:contextualSpacing/>
        <w:rPr>
          <w:sz w:val="28"/>
          <w:szCs w:val="28"/>
        </w:rPr>
      </w:pPr>
    </w:p>
    <w:p w:rsidR="005C0404" w:rsidRPr="001D1654" w:rsidRDefault="005C0404" w:rsidP="005C0404">
      <w:pPr>
        <w:tabs>
          <w:tab w:val="left" w:pos="7350"/>
        </w:tabs>
        <w:ind w:right="-1"/>
        <w:contextualSpacing/>
        <w:jc w:val="center"/>
        <w:rPr>
          <w:b/>
          <w:sz w:val="28"/>
          <w:szCs w:val="28"/>
        </w:rPr>
      </w:pPr>
      <w:r w:rsidRPr="001D1654">
        <w:rPr>
          <w:b/>
          <w:sz w:val="28"/>
          <w:szCs w:val="28"/>
        </w:rPr>
        <w:t>3. Условия обеспечения бесплатным двухразовым питанием обучающихся с ограниченными возможностями здоровья и детей-инвалидов</w:t>
      </w:r>
    </w:p>
    <w:p w:rsidR="005C0404" w:rsidRPr="00A357DF" w:rsidRDefault="005C0404" w:rsidP="005C0404">
      <w:pPr>
        <w:tabs>
          <w:tab w:val="left" w:pos="7350"/>
        </w:tabs>
        <w:ind w:right="-1"/>
        <w:contextualSpacing/>
        <w:jc w:val="center"/>
        <w:rPr>
          <w:sz w:val="28"/>
          <w:szCs w:val="28"/>
        </w:rPr>
      </w:pPr>
    </w:p>
    <w:p w:rsidR="005C0404" w:rsidRPr="00A357DF" w:rsidRDefault="005C0404" w:rsidP="005C04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57DF">
        <w:rPr>
          <w:sz w:val="28"/>
          <w:szCs w:val="28"/>
        </w:rPr>
        <w:t xml:space="preserve">3.1. Право на получение бесплатного двухразового питания в течение учебного года предоставляется </w:t>
      </w:r>
      <w:r w:rsidRPr="00A357DF">
        <w:rPr>
          <w:color w:val="000000"/>
          <w:sz w:val="28"/>
          <w:szCs w:val="28"/>
        </w:rPr>
        <w:t xml:space="preserve">детям с </w:t>
      </w:r>
      <w:r>
        <w:rPr>
          <w:color w:val="000000"/>
          <w:sz w:val="28"/>
          <w:szCs w:val="28"/>
        </w:rPr>
        <w:t>ОВЗ и</w:t>
      </w:r>
      <w:r w:rsidRPr="00A357DF">
        <w:rPr>
          <w:color w:val="000000"/>
          <w:sz w:val="28"/>
          <w:szCs w:val="28"/>
        </w:rPr>
        <w:t xml:space="preserve"> детям-инвалидам (инвалидам).</w:t>
      </w:r>
    </w:p>
    <w:p w:rsidR="005C0404" w:rsidRPr="00A357DF" w:rsidRDefault="005C0404" w:rsidP="005C04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57DF">
        <w:rPr>
          <w:sz w:val="28"/>
          <w:szCs w:val="28"/>
        </w:rPr>
        <w:lastRenderedPageBreak/>
        <w:t xml:space="preserve">3.1.1. </w:t>
      </w:r>
      <w:r w:rsidRPr="00A357DF">
        <w:rPr>
          <w:color w:val="000000"/>
          <w:sz w:val="28"/>
          <w:szCs w:val="28"/>
        </w:rPr>
        <w:t xml:space="preserve">Под детьми с </w:t>
      </w:r>
      <w:r>
        <w:rPr>
          <w:color w:val="000000"/>
          <w:sz w:val="28"/>
          <w:szCs w:val="28"/>
        </w:rPr>
        <w:t>ОВЗ</w:t>
      </w:r>
      <w:r w:rsidRPr="00A357DF">
        <w:rPr>
          <w:color w:val="000000"/>
          <w:sz w:val="28"/>
          <w:szCs w:val="28"/>
        </w:rPr>
        <w:t xml:space="preserve">, получающими начальное общее, основное общее и среднее общее образование в </w:t>
      </w:r>
      <w:r w:rsidRPr="00A357DF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ых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A357DF">
        <w:rPr>
          <w:color w:val="000000"/>
          <w:sz w:val="28"/>
          <w:szCs w:val="28"/>
        </w:rPr>
        <w:t>, понимаются несовершеннолетние и совершеннолетние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созданий специальных условий</w:t>
      </w:r>
      <w:r w:rsidRPr="00A357DF">
        <w:rPr>
          <w:sz w:val="28"/>
          <w:szCs w:val="28"/>
        </w:rPr>
        <w:t xml:space="preserve"> (далее – обучающиеся с ОВЗ); </w:t>
      </w:r>
    </w:p>
    <w:p w:rsidR="005C0404" w:rsidRPr="00A357DF" w:rsidRDefault="005C0404" w:rsidP="005C04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57DF">
        <w:rPr>
          <w:sz w:val="28"/>
          <w:szCs w:val="28"/>
        </w:rPr>
        <w:t xml:space="preserve">3.1.2. </w:t>
      </w:r>
      <w:r w:rsidRPr="00A357DF">
        <w:rPr>
          <w:color w:val="000000"/>
          <w:sz w:val="28"/>
          <w:szCs w:val="28"/>
        </w:rPr>
        <w:t xml:space="preserve">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</w:t>
      </w:r>
      <w:r w:rsidRPr="00A357DF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ых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A357DF">
        <w:rPr>
          <w:color w:val="000000"/>
          <w:sz w:val="28"/>
          <w:szCs w:val="28"/>
        </w:rPr>
        <w:t xml:space="preserve">, понимаются несовершеннолетние и совершеннолетние физические лица, инвалидность которых подтверждена соответствующими документами, и которые не имеют недостатков в физическом и (или) психологическом развитии, препятствующих получению образования без создания специальных условий, подтвержденных психолого-медико-педагогической комиссией </w:t>
      </w:r>
      <w:r w:rsidRPr="00A357DF">
        <w:rPr>
          <w:sz w:val="28"/>
          <w:szCs w:val="28"/>
        </w:rPr>
        <w:t>(далее – дети-инвалиды).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-1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>3.1.3. Мера социальной поддержки в виде двухразового бесплатного горячего питания предоставляется обучающимся</w:t>
      </w:r>
      <w:r w:rsidRPr="00A357DF">
        <w:rPr>
          <w:sz w:val="28"/>
          <w:szCs w:val="28"/>
        </w:rPr>
        <w:t xml:space="preserve"> с ОВЗ и детям-инвалидам</w:t>
      </w:r>
      <w:r w:rsidRPr="00A357DF">
        <w:rPr>
          <w:color w:val="000000"/>
          <w:sz w:val="28"/>
          <w:szCs w:val="28"/>
        </w:rPr>
        <w:t xml:space="preserve">, получающим начальное общее, основное общее и среднее общее образование в общеобразовательных </w:t>
      </w:r>
      <w:r w:rsidRPr="00A357DF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A357DF">
        <w:rPr>
          <w:color w:val="000000"/>
          <w:sz w:val="28"/>
          <w:szCs w:val="28"/>
        </w:rPr>
        <w:t>, в очной форме с учетом сменности их обучения.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-1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 xml:space="preserve">Обеспечение льготным питанием обучающихся 1 </w:t>
      </w:r>
      <w:r w:rsidRPr="00A357DF">
        <w:rPr>
          <w:sz w:val="28"/>
          <w:szCs w:val="28"/>
        </w:rPr>
        <w:t>–</w:t>
      </w:r>
      <w:r w:rsidRPr="00A357DF">
        <w:rPr>
          <w:color w:val="000000"/>
          <w:sz w:val="28"/>
          <w:szCs w:val="28"/>
        </w:rPr>
        <w:t xml:space="preserve"> 4-х классов </w:t>
      </w:r>
      <w:r w:rsidRPr="00A357DF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ых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357DF">
        <w:rPr>
          <w:color w:val="000000"/>
          <w:sz w:val="28"/>
          <w:szCs w:val="28"/>
        </w:rPr>
        <w:t xml:space="preserve"> осуществляется дополнительно к питанию, предоставляемому в соответствии с частью 2</w:t>
      </w:r>
      <w:r w:rsidRPr="00A357DF">
        <w:rPr>
          <w:color w:val="000000"/>
          <w:sz w:val="28"/>
          <w:szCs w:val="28"/>
          <w:vertAlign w:val="superscript"/>
        </w:rPr>
        <w:t>1</w:t>
      </w:r>
      <w:r w:rsidRPr="00A357DF">
        <w:rPr>
          <w:color w:val="000000"/>
          <w:sz w:val="28"/>
          <w:szCs w:val="28"/>
        </w:rPr>
        <w:t xml:space="preserve"> статьи 37 Федерального закона от 12 декабря 2012 года № 273-Ф3 «Об образовании в Российской Федерации».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-1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 xml:space="preserve">Обеспечение льготным питанием обучающихся 5 </w:t>
      </w:r>
      <w:r w:rsidRPr="00A357DF">
        <w:rPr>
          <w:sz w:val="28"/>
          <w:szCs w:val="28"/>
        </w:rPr>
        <w:t>–</w:t>
      </w:r>
      <w:r w:rsidRPr="00A357DF">
        <w:rPr>
          <w:color w:val="000000"/>
          <w:sz w:val="28"/>
          <w:szCs w:val="28"/>
        </w:rPr>
        <w:t xml:space="preserve"> 11-х классов осуществляется два раза в день.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3.2. Обучающимся с ОВЗ, осваивающим адаптированные общеобразовательные программы начального общего, основного общего, среднего общего образования в общеобразовательных организаци</w:t>
      </w:r>
      <w:r>
        <w:rPr>
          <w:sz w:val="28"/>
          <w:szCs w:val="28"/>
        </w:rPr>
        <w:t>ях</w:t>
      </w:r>
      <w:r w:rsidRPr="00A357DF">
        <w:rPr>
          <w:sz w:val="28"/>
          <w:szCs w:val="28"/>
        </w:rPr>
        <w:t xml:space="preserve"> на дому (далее – обучающиеся с ОВЗ на дому), и детям-инвалидам, осваивающим программы начального общего, основного общего и среднего общего образования в общеобразовательных организаци</w:t>
      </w:r>
      <w:r>
        <w:rPr>
          <w:sz w:val="28"/>
          <w:szCs w:val="28"/>
        </w:rPr>
        <w:t>ях</w:t>
      </w:r>
      <w:r w:rsidRPr="00A357DF">
        <w:rPr>
          <w:sz w:val="28"/>
          <w:szCs w:val="28"/>
        </w:rPr>
        <w:t xml:space="preserve"> на дому (далее – дети-инвалиды, обучающиеся на дому), бесплатное двухразовое питание заменяется денежной компенсацией в размере стоимости сырьевого набора продуктов (далее – компенсация) на основании заявления родителя (законного представителя, усыновителя, опекуна, попечителя), в котором указываются реквизиты банковского счета получателя компенсации в кредитной организации (приложение 2 к Порядку). </w:t>
      </w:r>
      <w:r>
        <w:rPr>
          <w:sz w:val="28"/>
          <w:szCs w:val="28"/>
        </w:rPr>
        <w:t xml:space="preserve"> 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073"/>
        </w:tabs>
        <w:spacing w:line="240" w:lineRule="auto"/>
        <w:ind w:right="-1" w:firstLine="709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 xml:space="preserve">3.2.1. </w:t>
      </w:r>
      <w:r w:rsidRPr="00A357DF">
        <w:rPr>
          <w:color w:val="000000"/>
          <w:sz w:val="28"/>
          <w:szCs w:val="28"/>
        </w:rPr>
        <w:t xml:space="preserve">Денежная компенсация предоставляется одному из родителей (законных представителей, опекунов, приемных родителей)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</w:t>
      </w:r>
      <w:r w:rsidRPr="00A357DF">
        <w:rPr>
          <w:sz w:val="28"/>
          <w:szCs w:val="28"/>
        </w:rPr>
        <w:t>общеобразовательных организаци</w:t>
      </w:r>
      <w:r>
        <w:rPr>
          <w:sz w:val="28"/>
          <w:szCs w:val="28"/>
        </w:rPr>
        <w:t xml:space="preserve">ях </w:t>
      </w:r>
      <w:r w:rsidRPr="00A357DF">
        <w:rPr>
          <w:color w:val="000000"/>
          <w:sz w:val="28"/>
          <w:szCs w:val="28"/>
        </w:rPr>
        <w:t>на дому (далее – заявитель).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lastRenderedPageBreak/>
        <w:t>3.3. Обеспечение бесплатным двухразовым питанием обучающихся с ОВЗ и детей-инвалидов и выплата компенсации обучающимся с ОВЗ на дому и детям-инвалидам, обучающимся на дому, осуществляется общеобразовательны</w:t>
      </w:r>
      <w:r>
        <w:rPr>
          <w:sz w:val="28"/>
          <w:szCs w:val="28"/>
        </w:rPr>
        <w:t>ми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A357DF">
        <w:rPr>
          <w:sz w:val="28"/>
          <w:szCs w:val="28"/>
        </w:rPr>
        <w:t xml:space="preserve">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3.4. Финансовое обеспечение предоставления бесплатного двухразового питания обучающимся с ОВЗ и выплата компенсации обучающимся с ОВЗ на дому осуществляется за счет средств муниципального бюджета муниципального образования Темрюкский район, доведенных до Управления образованием администрации муниципального образования Темрюкский район как главного распорядителя бюджетных средств. 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199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3.5. Финансовое обеспечение предоставления бесплатного двухразового питания детям-инвалидам и выплата компенсации детям-инвалидам, обучающимся на дому, осуществляется за счет средств краевого бюджета,</w:t>
      </w:r>
      <w:r w:rsidRPr="00A357DF">
        <w:rPr>
          <w:color w:val="000000"/>
          <w:sz w:val="28"/>
          <w:szCs w:val="28"/>
        </w:rPr>
        <w:t xml:space="preserve"> предусмотренных на предоставление меры социальной поддержки в виде двухразового бесплатного горячего питания детям-инвалидам (инвалидам), не являющимся обучающимися с </w:t>
      </w:r>
      <w:r>
        <w:rPr>
          <w:color w:val="000000"/>
          <w:sz w:val="28"/>
          <w:szCs w:val="28"/>
        </w:rPr>
        <w:t>ОВЗ</w:t>
      </w:r>
      <w:r w:rsidRPr="00A357DF">
        <w:rPr>
          <w:color w:val="000000"/>
          <w:sz w:val="28"/>
          <w:szCs w:val="28"/>
        </w:rPr>
        <w:t>, полу</w:t>
      </w:r>
      <w:r w:rsidRPr="00A357DF">
        <w:rPr>
          <w:color w:val="000000"/>
          <w:sz w:val="28"/>
          <w:szCs w:val="28"/>
        </w:rPr>
        <w:softHyphen/>
        <w:t xml:space="preserve">чающим начальное общее, основное общее и среднее общее образование в </w:t>
      </w:r>
      <w:r w:rsidRPr="00A357DF">
        <w:rPr>
          <w:sz w:val="28"/>
          <w:szCs w:val="28"/>
        </w:rPr>
        <w:t xml:space="preserve">общеобразовательных </w:t>
      </w:r>
      <w:r>
        <w:rPr>
          <w:color w:val="000000"/>
          <w:sz w:val="28"/>
          <w:szCs w:val="28"/>
        </w:rPr>
        <w:t>организациях</w:t>
      </w:r>
      <w:r w:rsidRPr="00A357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3.6. Бюджетные ассигнования, предусмотренные в бюджете муниципального образования Темрюкский район для предоставления бесплатного двухразового питания обучающимся с ОВЗ и детям-инвалидам и для выплаты компенсации обучающимся с ОВЗ на дому и детям-инвалидам, обучающимся на дому, доводятся главным распорядителем бюджетных </w:t>
      </w:r>
      <w:r>
        <w:rPr>
          <w:sz w:val="28"/>
          <w:szCs w:val="28"/>
        </w:rPr>
        <w:br/>
      </w:r>
      <w:r w:rsidRPr="00A357DF">
        <w:rPr>
          <w:sz w:val="28"/>
          <w:szCs w:val="28"/>
        </w:rPr>
        <w:t xml:space="preserve">средств </w:t>
      </w:r>
      <w:r w:rsidRPr="00A357DF">
        <w:rPr>
          <w:color w:val="000000"/>
          <w:sz w:val="28"/>
          <w:szCs w:val="28"/>
        </w:rPr>
        <w:t xml:space="preserve">– </w:t>
      </w:r>
      <w:r w:rsidRPr="00A357DF">
        <w:rPr>
          <w:sz w:val="28"/>
          <w:szCs w:val="28"/>
        </w:rPr>
        <w:t xml:space="preserve">Управлением образованием администрации муниципального образования Темрюкский район до общеобразовательных организаций. 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 </w:t>
      </w:r>
      <w:r>
        <w:rPr>
          <w:sz w:val="28"/>
          <w:szCs w:val="28"/>
        </w:rPr>
        <w:t>О</w:t>
      </w:r>
      <w:r w:rsidRPr="00A357DF">
        <w:rPr>
          <w:sz w:val="28"/>
          <w:szCs w:val="28"/>
        </w:rPr>
        <w:t xml:space="preserve">бщеобразовательные организации: 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3.7.1 организуют бесплатное двухразовое питание обучающимся с ОВЗ и детям-инвалидам самостоятельно либо с привлечением организации, специализирующейся на оказании услуг по организации питания, на основании заключенного контракта на оказание таких услуг;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3.7.2 назначают выплату компенсации обучающимся с ОВЗ на дому и детям-инвалидам, обучающимся на дому;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3.7.3 обеспечивают информирование родителей (законных представителей, усыновителя, опекуна, попечителя) об условиях предоставления бесплатного двухразового питания обучающимся с ОВЗ и детям-инвалидам или о выплате компенсации обучающимся с ОВЗ на дому и детям-инвалидам, обучающимся на дому;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3.7.4 принимают документы, указанные в пункте 3.1</w:t>
      </w:r>
      <w:r>
        <w:rPr>
          <w:sz w:val="28"/>
          <w:szCs w:val="28"/>
        </w:rPr>
        <w:t>1</w:t>
      </w:r>
      <w:r w:rsidRPr="00A357DF">
        <w:rPr>
          <w:sz w:val="28"/>
          <w:szCs w:val="28"/>
        </w:rPr>
        <w:t xml:space="preserve"> настоящего раздела Порядка, формируют личное дело каждого обучающегося, обеспечиваемого питанием или выплатой компенсации;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3.7.5 принимают решение о предоставлении (об отказе в предоставлении) бесплатного двухразового питания или выплате компенсации в соответствии с пунктами 2.8 – 2.1</w:t>
      </w:r>
      <w:r>
        <w:rPr>
          <w:sz w:val="28"/>
          <w:szCs w:val="28"/>
        </w:rPr>
        <w:t>3</w:t>
      </w:r>
      <w:r w:rsidRPr="00A357DF">
        <w:rPr>
          <w:sz w:val="28"/>
          <w:szCs w:val="28"/>
        </w:rPr>
        <w:t xml:space="preserve"> раздела 2 Порядка;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3.7.6 издают приказ о предоставлении бесплатного двухразового питания или выплате компенсации в течение пяти рабочих дней со дня приема документов от родителей (законных представителей, усыновителя, опекуна, </w:t>
      </w:r>
      <w:r w:rsidRPr="00A357DF">
        <w:rPr>
          <w:sz w:val="28"/>
          <w:szCs w:val="28"/>
        </w:rPr>
        <w:lastRenderedPageBreak/>
        <w:t>попечителя) или выдают аргументированный отказ по основаниям, предусмотренным пунктом 2.</w:t>
      </w:r>
      <w:r>
        <w:rPr>
          <w:sz w:val="28"/>
          <w:szCs w:val="28"/>
        </w:rPr>
        <w:t>9</w:t>
      </w:r>
      <w:r w:rsidRPr="00A357DF">
        <w:rPr>
          <w:sz w:val="28"/>
          <w:szCs w:val="28"/>
        </w:rPr>
        <w:t xml:space="preserve"> раздела 2 Порядка;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3.7.7 обеспечивают обучающегося с ОВЗ и ребенка-инвалида бесплатным двухразовым питанием, обучающегося с ОВЗ на дому и ребенка-инвалида, обучающегося на дому, выплатой компенсации с учебного дня, указанного в приказе руководителя общеобразовательной организации до окончания обучения в общеобразовательной организации;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3.7.8 обеспечивают подготовку </w:t>
      </w:r>
      <w:proofErr w:type="gramStart"/>
      <w:r w:rsidRPr="00A357DF">
        <w:rPr>
          <w:sz w:val="28"/>
          <w:szCs w:val="28"/>
        </w:rPr>
        <w:t>списков</w:t>
      </w:r>
      <w:proofErr w:type="gramEnd"/>
      <w:r w:rsidRPr="00A357DF">
        <w:rPr>
          <w:sz w:val="28"/>
          <w:szCs w:val="28"/>
        </w:rPr>
        <w:t xml:space="preserve"> обучающихся с ОВЗ и детей-инвалидов, обучающихся с ОВЗ на дому и детей-инвалидов, обучающихся на дому, ведение табеля получения обучающимися с ОВЗ и детьми-инвалидами бесплатного двухразового питания;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3.7.9 координируют деятельность по обеспечению бесплатным двухразовым питанием обучающихся с ОВЗ и детей-инвалидов, а также выплате компенсации обучающимся с ОВЗ на дому и детям-инвалидам, обучающимся на дому;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3.7.10 обеспечивают целевое расходование средств, предоставленных на организацию бесплатного двухразового питания обучающихся с ОВЗ и детей-инвалидов и выплату компенсации обучающимся с ОВЗ на дому и детям-инвалидам, обучающимся на дому; 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3.7.11 обеспечивают и контролируют организацию бесплатного двухразового питания обучающихся с ОВЗ и детей-инвалидов и выплату компенсации обучающимся с ОВЗ на дому и детям-инвалидам, обучающимся на дому, в соответствии с действующим законодательством.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3.8. Распределение прав и обязанностей участников процесса по организации бесплатного двухразового питания обучающихся с ОВЗ и детей-инвалидов и выплаты компенсации обучающимся с ОВЗ на дому и детям-инвалидам, обучающимся на дому: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3.8.1. Руководитель общеобразовательной организации: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несет ответственность за организацию бесплатного двухразового питания обучающихся с ОВЗ и детей-инвалидов и назначение выплаты компенсации обучающимся с ОВЗ на дому и детям-инвалидам, обучающимся на дому, в соответствии с законами, нормативными и правовыми актами Российской Федерации, Краснодарского края, правовыми актами администрации муниципального образования Темрюкский район, федеральными санитарными правилами и нормами, Уставом общеобразовательной организации и настоящим Порядком;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обеспечивает принятие локальных актов общеобразовательной организации по вопросам бесплатного двухразового питания обучающихся с ОВЗ и детей-инвалидов и назначения выплаты компенсации обучающимся с ОВЗ на дому и детям-инвалидам, обучающимся на дому;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назначает из числа работников общеобразовательной организации ответственного за организацию бесплатного двухразового питания обучающихся с ОВЗ и детей-инвалидов и организацию выплаты компенсации обучающимся с ОВЗ на дому и детям-инвалидам, обучающимся на дому. 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3.8.2. Родители (законные представители, усыновители, опекуны, попечители) обучающихся с ОВЗ и детей-инвалидов своевременно сообщают </w:t>
      </w:r>
      <w:r w:rsidRPr="00A357DF">
        <w:rPr>
          <w:sz w:val="28"/>
          <w:szCs w:val="28"/>
        </w:rPr>
        <w:lastRenderedPageBreak/>
        <w:t>классному руководителю о болезни обучающегося или его временном отсутствии в общеобразовательно</w:t>
      </w:r>
      <w:r>
        <w:rPr>
          <w:sz w:val="28"/>
          <w:szCs w:val="28"/>
        </w:rPr>
        <w:t>й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357DF">
        <w:rPr>
          <w:sz w:val="28"/>
          <w:szCs w:val="28"/>
        </w:rPr>
        <w:t xml:space="preserve"> (его нахождении в организациях, перечисленных в пункте 3.9 настоящего раздела Порядка) для снятия его с бесплатного двухразового питания на период его фактического отсутствия.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3.9. Бесплатное двухразовое питание предоставляется обучающимся с ОВЗ и детям-инвалидам, обучающимся по очной форме обучения, только в дни посещения занятий (уроков), за исключением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A357DF">
        <w:rPr>
          <w:sz w:val="28"/>
          <w:szCs w:val="28"/>
        </w:rPr>
        <w:t>внеканикулярный</w:t>
      </w:r>
      <w:proofErr w:type="spellEnd"/>
      <w:r w:rsidRPr="00A357DF">
        <w:rPr>
          <w:sz w:val="28"/>
          <w:szCs w:val="28"/>
        </w:rPr>
        <w:t xml:space="preserve">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ОВЗ, ребенок-инвалид находится на полном государственном обеспечении.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3.9.1. В дни непосещения обучающимися с ОВЗ, детьми-инвалидами общеобразовательной организации бесплатное двухразовое питание не предоставляется и не компенсируется.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3.10. Обучающимся с ОВЗ и детям-инвалидам, индивидуальное обучение которых общеобразовательные организации осуществляют на дому, предоставление бесплатного двухразового питания по письменному заявлению родителей (законных представителей) заменяется денежной компенсацией. 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3.10.1. </w:t>
      </w:r>
      <w:r w:rsidRPr="00A357DF">
        <w:rPr>
          <w:color w:val="000000"/>
          <w:sz w:val="28"/>
          <w:szCs w:val="28"/>
        </w:rPr>
        <w:t>Денежная компенсация предоставляется за периоды с 1 января по 31 мая и с 1 сентября по 31 декабря соответствующего финансового года исходя из</w:t>
      </w:r>
      <w:r w:rsidRPr="00A357DF">
        <w:rPr>
          <w:sz w:val="28"/>
          <w:szCs w:val="28"/>
        </w:rPr>
        <w:t xml:space="preserve"> расчета установленного распорядительным актом общеобразовательной организации количества учебных дней обучения на дому, обучающегося с ОВЗ и ребенка-инвалида, согласно учебному плану обучающегося, за исключением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A357DF">
        <w:rPr>
          <w:sz w:val="28"/>
          <w:szCs w:val="28"/>
        </w:rPr>
        <w:t>внеканикулярный</w:t>
      </w:r>
      <w:proofErr w:type="spellEnd"/>
      <w:r w:rsidRPr="00A357DF">
        <w:rPr>
          <w:sz w:val="28"/>
          <w:szCs w:val="28"/>
        </w:rPr>
        <w:t xml:space="preserve">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 на дому и ребенок-инвалид, обучающийся на дому, находится на полном государственном обеспечении.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033"/>
        </w:tabs>
        <w:spacing w:line="240" w:lineRule="auto"/>
        <w:ind w:right="40" w:firstLine="709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3.10.2.</w:t>
      </w:r>
      <w:r w:rsidRPr="00A357DF">
        <w:rPr>
          <w:color w:val="000000"/>
          <w:sz w:val="28"/>
          <w:szCs w:val="28"/>
        </w:rPr>
        <w:t xml:space="preserve"> Суммарное количество учебных дней при выплате денежной компенсации за соответствующий финансовый год для обучающихся                          1-х классов не может превышать 165 дней, обучающихся 2 - 11-х классов при 6-дневной учебной неделе не может превышать 204 дней и при 5-дневной учебной неделе не может превышать 170 дней.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3.10.3. Компенсация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перечисляется</w:t>
      </w:r>
      <w:r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 xml:space="preserve">общеобразовательными организациями ежемесячно до </w:t>
      </w:r>
      <w:r>
        <w:rPr>
          <w:sz w:val="28"/>
          <w:szCs w:val="28"/>
        </w:rPr>
        <w:t>8</w:t>
      </w:r>
      <w:r w:rsidRPr="00A357DF">
        <w:rPr>
          <w:sz w:val="28"/>
          <w:szCs w:val="28"/>
        </w:rPr>
        <w:t xml:space="preserve"> числа месяца, следующего за отчетным месяцем, получателю компенсации, за декабрь – </w:t>
      </w:r>
      <w:r>
        <w:rPr>
          <w:sz w:val="28"/>
          <w:szCs w:val="28"/>
        </w:rPr>
        <w:br/>
        <w:t>до</w:t>
      </w:r>
      <w:r w:rsidRPr="00A357DF">
        <w:rPr>
          <w:sz w:val="28"/>
          <w:szCs w:val="28"/>
        </w:rPr>
        <w:t xml:space="preserve"> 31 декабря текущего финансового года.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3.11. Для предоставления бесплатного двухразового питания или выплаты компенсации родителями (законными представителями, усыновителями, опекунами, попечителями) обучающихся с ОВЗ и детей-инвалидов по очной </w:t>
      </w:r>
      <w:r w:rsidRPr="00A357DF">
        <w:rPr>
          <w:sz w:val="28"/>
          <w:szCs w:val="28"/>
        </w:rPr>
        <w:lastRenderedPageBreak/>
        <w:t>форме обучения, обучающихся с ОВЗ на дому и детей-инвалидов, обучающихся на дому, в общеобразовательную организацию предоставляется: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заявление о предоставлении льготного питания согласно приложению 1 к Порядку (для обучающихся с ОВЗ и детей-инвалидов по очной форме обучения);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заявление о предоставлении денежной компенсации стоимости двухразового бесплатного питания обучающемуся с ОВЗ, ребенку-инвалиду, получающему образование на дому, согласно приложению 2 к Порядку.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3.11.1. К заявлению прилагаются оригиналы и копии следующих документов: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заключение психолого-медико-педагогической комиссии, в котором определено, что обучающийся нуждается в предоставлении специальных условий для получения образования (для обучающихся с ОВЗ);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справка медико-социальной экспертизы, подтверждающая факт установления инвалидности (для детей-инвалидов, не имеющих статуса ОВЗ);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документ, удостоверяющий личность заявителя;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свидетельство о рождении обучающегося с ОВЗ, ребенка-инвалида;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страховое свидетельство обязательного пенсионного страхования получателя денежной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</w:t>
      </w:r>
      <w:r>
        <w:rPr>
          <w:sz w:val="28"/>
          <w:szCs w:val="28"/>
        </w:rPr>
        <w:t>ющегося с ОВЗ, ребенка-инвалида;</w:t>
      </w:r>
      <w:r w:rsidRPr="00A357DF">
        <w:rPr>
          <w:sz w:val="28"/>
          <w:szCs w:val="28"/>
        </w:rPr>
        <w:t xml:space="preserve"> 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4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>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Оригиналы документов после сверки возвращаются заявителю.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3.11.2. 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 </w:t>
      </w:r>
    </w:p>
    <w:p w:rsidR="005C0404" w:rsidRPr="00A357DF" w:rsidRDefault="005C0404" w:rsidP="005C0404">
      <w:pPr>
        <w:tabs>
          <w:tab w:val="left" w:pos="7350"/>
        </w:tabs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3.11.3. По окончанию срока действия документов, перечисленных в подпункте 3.1</w:t>
      </w:r>
      <w:r>
        <w:rPr>
          <w:sz w:val="28"/>
          <w:szCs w:val="28"/>
        </w:rPr>
        <w:t>1</w:t>
      </w:r>
      <w:r w:rsidRPr="00A357DF">
        <w:rPr>
          <w:sz w:val="28"/>
          <w:szCs w:val="28"/>
        </w:rPr>
        <w:t>.1 пункта 3.1</w:t>
      </w:r>
      <w:r>
        <w:rPr>
          <w:sz w:val="28"/>
          <w:szCs w:val="28"/>
        </w:rPr>
        <w:t>1</w:t>
      </w:r>
      <w:r w:rsidRPr="00A357DF">
        <w:rPr>
          <w:sz w:val="28"/>
          <w:szCs w:val="28"/>
        </w:rPr>
        <w:t xml:space="preserve"> раздела 3 Порядка, родители (законные представители) представляют в общеобразовательн</w:t>
      </w:r>
      <w:r>
        <w:rPr>
          <w:sz w:val="28"/>
          <w:szCs w:val="28"/>
        </w:rPr>
        <w:t>ую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357DF">
        <w:rPr>
          <w:sz w:val="28"/>
          <w:szCs w:val="28"/>
        </w:rPr>
        <w:t xml:space="preserve"> новые подтверждающие право документы.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3.12. </w:t>
      </w:r>
      <w:r>
        <w:rPr>
          <w:sz w:val="28"/>
          <w:szCs w:val="28"/>
        </w:rPr>
        <w:t>О</w:t>
      </w:r>
      <w:r w:rsidRPr="00A357DF">
        <w:rPr>
          <w:sz w:val="28"/>
          <w:szCs w:val="28"/>
        </w:rPr>
        <w:t>бщеобразовательн</w:t>
      </w:r>
      <w:r>
        <w:rPr>
          <w:sz w:val="28"/>
          <w:szCs w:val="28"/>
        </w:rPr>
        <w:t>ая</w:t>
      </w:r>
      <w:r w:rsidRPr="00A357D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A357DF">
        <w:rPr>
          <w:sz w:val="28"/>
          <w:szCs w:val="28"/>
        </w:rPr>
        <w:t xml:space="preserve"> на каждого заявителя формирует личное дело, в которое брошюруются вышеперечисленные документы.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При подаче заявления на компенсацию в личное дело приобщается локальный акт общеобразовательной организации об организации обучения обучающегося на дому.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3.13. В случае наступления обстоятельств, влекущих изменение или прекращение прав обучающегося на обеспечение бесплатным двухразовым питанием, родители (законные представители, усыновители, опекуны, попечители) обучающегося с ОВЗ, ребенка-инвалида обязаны незамедлительно, с момента наступления таких обстоятельств, в письменной форме извещать руководителя общеобразовательной организации о наступлении таких обстоятельств.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lastRenderedPageBreak/>
        <w:t xml:space="preserve">3.14. При выявлении обстоятельств, влекущих прекращение права на обеспечение бесплатным двухразовым питанием, питание прекращается с даты наступления таких обстоятельств, о чем издается приказ руководителя общеобразовательной организации.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3.15. Денежная компенсация, излишне выплаченная родителю (законному представителю, усыновителю, опекуну, попечителю) вследствие непредставления документов, подтверждающих основания для прекращения выплаты денежной компенсации,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представителем, усыновителем, опекуном, попечителем) в добровольном порядке.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3.16. </w:t>
      </w:r>
      <w:r>
        <w:rPr>
          <w:sz w:val="28"/>
          <w:szCs w:val="28"/>
        </w:rPr>
        <w:t>О</w:t>
      </w:r>
      <w:r w:rsidRPr="00A357DF">
        <w:rPr>
          <w:sz w:val="28"/>
          <w:szCs w:val="28"/>
        </w:rPr>
        <w:t xml:space="preserve">бщеобразовательная организация в течение 5 рабочих дней со дня вступления в силу приказа о прекращении выплаты денежной компенсации направляет одному из родителей (законному представителю, усыновителю, опекуну, попечителю) письменное уведомление о необходимости возврата излишне выплаченной денежной компенсации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3.17. В случае невозвращения родителем (законным представителем, усыновителем, опекуном, попечителем) излишне выплаченной денежной компенсации в срок,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3.18. Дополнительная мера социальной поддержки назначается со дня даты издания приказа руководителя общеобразовательной организации о предоставлении бесплатного двухразового питания или со дня вступления в силу приказа о назначении выплаты денежной компенсации.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3.19. В случае назначения денежной компенсации в приказе указывается получатель денежной компенсации, размер денежной компенсации и фамилия, имя и отчество обучающегося с ОВЗ на дому, ребенка-инвалида, обучающегося на дому.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3.20. Выплата компенсации приостанавливается в случаях: 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112"/>
        </w:tabs>
        <w:spacing w:line="240" w:lineRule="auto"/>
        <w:ind w:right="6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>3.20.1 лишения или ограничения родительских прав (прекращения прав и обязанностей опекуна или попечителя) заявителя, которому предоставлена выплата денежной компенсации;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112"/>
        </w:tabs>
        <w:spacing w:line="240" w:lineRule="auto"/>
        <w:ind w:right="6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>3.20.2 признания заявителя судом безвестно отсутствующим или объявления умершим;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112"/>
        </w:tabs>
        <w:spacing w:line="240" w:lineRule="auto"/>
        <w:ind w:right="6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>3.20.3 смерти заявителя, которому предоставлена выплата денежной компенсации;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1112"/>
        </w:tabs>
        <w:spacing w:line="240" w:lineRule="auto"/>
        <w:ind w:right="6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>3.20.4 признания заявителя судом недееспособным или ограниченно дееспособным;</w:t>
      </w:r>
    </w:p>
    <w:p w:rsidR="005C0404" w:rsidRPr="00A357DF" w:rsidRDefault="005C0404" w:rsidP="005C0404">
      <w:pPr>
        <w:pStyle w:val="2"/>
        <w:shd w:val="clear" w:color="auto" w:fill="auto"/>
        <w:tabs>
          <w:tab w:val="left" w:pos="709"/>
        </w:tabs>
        <w:spacing w:line="240" w:lineRule="auto"/>
        <w:ind w:right="60" w:firstLine="709"/>
        <w:contextualSpacing/>
        <w:rPr>
          <w:color w:val="000000"/>
          <w:sz w:val="28"/>
          <w:szCs w:val="28"/>
        </w:rPr>
      </w:pPr>
      <w:r w:rsidRPr="00A357DF">
        <w:rPr>
          <w:color w:val="000000"/>
          <w:sz w:val="28"/>
          <w:szCs w:val="28"/>
        </w:rPr>
        <w:t>3.20.5 усыновления обучающегося третьим лицом, не являющимся заявителем, которому предоставлена выплата денежной компенсации.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6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lastRenderedPageBreak/>
        <w:t xml:space="preserve">В случае наступления одного из обстоятельств, предусмотренных настоящим пунктом, выплата денежной компенсации приостанавливается </w:t>
      </w:r>
      <w:r>
        <w:rPr>
          <w:color w:val="000000"/>
          <w:sz w:val="28"/>
          <w:szCs w:val="28"/>
        </w:rPr>
        <w:br/>
      </w:r>
      <w:r w:rsidRPr="00A357DF">
        <w:rPr>
          <w:color w:val="000000"/>
          <w:sz w:val="28"/>
          <w:szCs w:val="28"/>
        </w:rPr>
        <w:t>с 1 числа месяца, следующего за месяцем, в котором наступило соответствующее обстоятельство.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6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 xml:space="preserve">Решение о приостановлении выплаты денежной компенсации принимается в форме распорядительного акта общеобразовательной организации не позднее </w:t>
      </w:r>
      <w:r>
        <w:rPr>
          <w:color w:val="000000"/>
          <w:sz w:val="28"/>
          <w:szCs w:val="28"/>
        </w:rPr>
        <w:t>5</w:t>
      </w:r>
      <w:r w:rsidRPr="00A357DF">
        <w:rPr>
          <w:color w:val="000000"/>
          <w:sz w:val="28"/>
          <w:szCs w:val="28"/>
        </w:rPr>
        <w:t xml:space="preserve"> рабочих дней со дня наступления обстоятельства, предусмотренного настоящим пунктом.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6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357DF">
        <w:rPr>
          <w:color w:val="000000"/>
          <w:sz w:val="28"/>
          <w:szCs w:val="28"/>
        </w:rPr>
        <w:t xml:space="preserve">бщеобразовательная организация уведомляет заявителя о приостановлении выплаты денежной компенсации в течение </w:t>
      </w:r>
      <w:r>
        <w:rPr>
          <w:color w:val="000000"/>
          <w:sz w:val="28"/>
          <w:szCs w:val="28"/>
        </w:rPr>
        <w:t>3</w:t>
      </w:r>
      <w:r w:rsidRPr="00A357DF">
        <w:rPr>
          <w:color w:val="000000"/>
          <w:sz w:val="28"/>
          <w:szCs w:val="28"/>
        </w:rPr>
        <w:t xml:space="preserve"> рабочих дней со дня принятия решения о приостановлении такой выплаты.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40" w:firstLine="709"/>
        <w:contextualSpacing/>
        <w:rPr>
          <w:color w:val="000000"/>
          <w:sz w:val="28"/>
          <w:szCs w:val="28"/>
        </w:rPr>
      </w:pPr>
      <w:r w:rsidRPr="00A357DF">
        <w:rPr>
          <w:color w:val="000000"/>
          <w:sz w:val="28"/>
          <w:szCs w:val="28"/>
        </w:rPr>
        <w:t xml:space="preserve">В случае принятия решения о приостановлении выплаты денежной компенсации заявителю и обращения другого родителя (законного представителя, представителя) обучающегося с заявлением о выплате денежной компенсации общеобразовательная организация в течение </w:t>
      </w:r>
      <w:r>
        <w:rPr>
          <w:color w:val="000000"/>
          <w:sz w:val="28"/>
          <w:szCs w:val="28"/>
        </w:rPr>
        <w:t>5</w:t>
      </w:r>
      <w:r w:rsidRPr="00A357DF">
        <w:rPr>
          <w:color w:val="000000"/>
          <w:sz w:val="28"/>
          <w:szCs w:val="28"/>
        </w:rPr>
        <w:t xml:space="preserve"> рабочих дней со дня подачи заявления осуществляет перерасчет размера денежной компенсации за период ее приостановлен</w:t>
      </w:r>
      <w:r>
        <w:rPr>
          <w:color w:val="000000"/>
          <w:sz w:val="28"/>
          <w:szCs w:val="28"/>
        </w:rPr>
        <w:t>ия</w:t>
      </w:r>
      <w:r w:rsidRPr="00A357DF">
        <w:rPr>
          <w:color w:val="000000"/>
          <w:sz w:val="28"/>
          <w:szCs w:val="28"/>
        </w:rPr>
        <w:t>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>3.2</w:t>
      </w:r>
      <w:r>
        <w:rPr>
          <w:sz w:val="28"/>
          <w:szCs w:val="28"/>
        </w:rPr>
        <w:t>1.</w:t>
      </w:r>
      <w:r w:rsidRPr="00A357DF">
        <w:rPr>
          <w:sz w:val="28"/>
          <w:szCs w:val="28"/>
        </w:rPr>
        <w:t xml:space="preserve"> Компенсация может быть переоформлена на другого родителя (законного представителя, усыновителя, опекуна, попечителя). 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40" w:firstLine="709"/>
        <w:contextualSpacing/>
        <w:rPr>
          <w:color w:val="000000"/>
          <w:sz w:val="28"/>
          <w:szCs w:val="28"/>
        </w:rPr>
      </w:pPr>
      <w:r w:rsidRPr="00A357DF">
        <w:rPr>
          <w:color w:val="000000"/>
          <w:sz w:val="28"/>
          <w:szCs w:val="28"/>
        </w:rPr>
        <w:t>Возобновление выплаты денежной компенсации осуществляется со дня, следующего за днем поступления соответствующего заявления в общеобразовательн</w:t>
      </w:r>
      <w:r>
        <w:rPr>
          <w:color w:val="000000"/>
          <w:sz w:val="28"/>
          <w:szCs w:val="28"/>
        </w:rPr>
        <w:t>ую</w:t>
      </w:r>
      <w:r w:rsidRPr="00A357DF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</w:t>
      </w:r>
      <w:r w:rsidRPr="00A357DF">
        <w:rPr>
          <w:color w:val="000000"/>
          <w:sz w:val="28"/>
          <w:szCs w:val="28"/>
        </w:rPr>
        <w:t xml:space="preserve"> от другого родителя (законного представителя, представителя) обучающегося с приложением документов, </w:t>
      </w:r>
      <w:r w:rsidRPr="00A357DF">
        <w:rPr>
          <w:sz w:val="28"/>
          <w:szCs w:val="28"/>
        </w:rPr>
        <w:t>перечисленных в подпункте 3.1</w:t>
      </w:r>
      <w:r>
        <w:rPr>
          <w:sz w:val="28"/>
          <w:szCs w:val="28"/>
        </w:rPr>
        <w:t>1</w:t>
      </w:r>
      <w:r w:rsidRPr="00A357DF">
        <w:rPr>
          <w:sz w:val="28"/>
          <w:szCs w:val="28"/>
        </w:rPr>
        <w:t>.1 пункта 3.1</w:t>
      </w:r>
      <w:r>
        <w:rPr>
          <w:sz w:val="28"/>
          <w:szCs w:val="28"/>
        </w:rPr>
        <w:t>1</w:t>
      </w:r>
      <w:r w:rsidRPr="00A357DF">
        <w:rPr>
          <w:sz w:val="28"/>
          <w:szCs w:val="28"/>
        </w:rPr>
        <w:t xml:space="preserve"> раздела 3 </w:t>
      </w:r>
      <w:r w:rsidRPr="00A357DF">
        <w:rPr>
          <w:color w:val="000000"/>
          <w:sz w:val="28"/>
          <w:szCs w:val="28"/>
        </w:rPr>
        <w:t>Порядка.</w:t>
      </w:r>
    </w:p>
    <w:p w:rsidR="005C0404" w:rsidRPr="00A357DF" w:rsidRDefault="005C0404" w:rsidP="005C0404">
      <w:pPr>
        <w:pStyle w:val="2"/>
        <w:shd w:val="clear" w:color="auto" w:fill="auto"/>
        <w:spacing w:line="240" w:lineRule="auto"/>
        <w:ind w:right="40" w:firstLine="709"/>
        <w:contextualSpacing/>
        <w:rPr>
          <w:sz w:val="28"/>
          <w:szCs w:val="28"/>
        </w:rPr>
      </w:pPr>
      <w:r w:rsidRPr="00A357DF">
        <w:rPr>
          <w:color w:val="000000"/>
          <w:sz w:val="28"/>
          <w:szCs w:val="28"/>
        </w:rPr>
        <w:t xml:space="preserve">Решение о возобновлении выплаты денежной компенсации принимается в форме распорядительного акта общеобразовательной организации не позднее </w:t>
      </w:r>
      <w:r>
        <w:rPr>
          <w:color w:val="000000"/>
          <w:sz w:val="28"/>
          <w:szCs w:val="28"/>
        </w:rPr>
        <w:t>5</w:t>
      </w:r>
      <w:r w:rsidRPr="00A357DF">
        <w:rPr>
          <w:color w:val="000000"/>
          <w:sz w:val="28"/>
          <w:szCs w:val="28"/>
        </w:rPr>
        <w:t xml:space="preserve"> рабо</w:t>
      </w:r>
      <w:r w:rsidRPr="00A357DF">
        <w:rPr>
          <w:color w:val="000000"/>
          <w:sz w:val="28"/>
          <w:szCs w:val="28"/>
        </w:rPr>
        <w:softHyphen/>
        <w:t>чих дней с даты поступления заявления о выплате денежной компенсации, предусмотренного настоящим пунктом.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357DF">
        <w:rPr>
          <w:sz w:val="28"/>
          <w:szCs w:val="28"/>
        </w:rPr>
        <w:t xml:space="preserve">. Основанием прекращения выплаты денежной компенсации является: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357DF">
        <w:rPr>
          <w:sz w:val="28"/>
          <w:szCs w:val="28"/>
        </w:rPr>
        <w:t xml:space="preserve">.1 прекращение срока действия документов, указанных в пункте 3.11 раздела 3 Порядка, при наличии в них сроков действия;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357DF">
        <w:rPr>
          <w:sz w:val="28"/>
          <w:szCs w:val="28"/>
        </w:rPr>
        <w:t xml:space="preserve">.2 отчисление обучающегося с ОВЗ, ребенка-инвалида из общеобразовательной организации;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357DF">
        <w:rPr>
          <w:sz w:val="28"/>
          <w:szCs w:val="28"/>
        </w:rPr>
        <w:t xml:space="preserve">.3 смерть обучающегося с ОВЗ, ребенка-инвалида;  </w:t>
      </w:r>
    </w:p>
    <w:p w:rsidR="005C0404" w:rsidRPr="00A357DF" w:rsidRDefault="005C0404" w:rsidP="005C0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357DF">
        <w:rPr>
          <w:sz w:val="28"/>
          <w:szCs w:val="28"/>
        </w:rPr>
        <w:t xml:space="preserve">.4 признание судом обучающегося с ОВЗ, ребенка-инвалида безвестно отсутствующим или объявление умершим. </w:t>
      </w:r>
    </w:p>
    <w:p w:rsidR="005C0404" w:rsidRPr="00A357DF" w:rsidRDefault="005C0404" w:rsidP="005C0404">
      <w:pPr>
        <w:tabs>
          <w:tab w:val="left" w:pos="7350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A357DF">
        <w:rPr>
          <w:sz w:val="28"/>
          <w:szCs w:val="28"/>
        </w:rPr>
        <w:t>. Для продления получения дополнительной меры социальной поддержки родители (законные представители, усыновители, опекуны (попечители), приемные родители) ежегодно в период с 15 по 31 августа представляют в общеобразовательную организацию заявление, которое брошюруется в личное дело.</w:t>
      </w:r>
    </w:p>
    <w:p w:rsidR="005C0404" w:rsidRPr="00DA55A6" w:rsidRDefault="005C0404" w:rsidP="005C0404">
      <w:pPr>
        <w:tabs>
          <w:tab w:val="left" w:pos="7350"/>
        </w:tabs>
        <w:ind w:right="-1"/>
        <w:contextualSpacing/>
        <w:jc w:val="center"/>
        <w:rPr>
          <w:b/>
          <w:sz w:val="28"/>
          <w:szCs w:val="28"/>
        </w:rPr>
      </w:pPr>
    </w:p>
    <w:p w:rsidR="005C0404" w:rsidRPr="00DA55A6" w:rsidRDefault="005C0404" w:rsidP="005C0404">
      <w:pPr>
        <w:tabs>
          <w:tab w:val="left" w:pos="7350"/>
        </w:tabs>
        <w:ind w:right="-1"/>
        <w:contextualSpacing/>
        <w:jc w:val="center"/>
        <w:rPr>
          <w:b/>
          <w:sz w:val="28"/>
          <w:szCs w:val="28"/>
        </w:rPr>
      </w:pPr>
      <w:r w:rsidRPr="00DA55A6">
        <w:rPr>
          <w:b/>
          <w:sz w:val="28"/>
          <w:szCs w:val="28"/>
        </w:rPr>
        <w:t>4. Контроль за организацией питания за счет средств местного бюджета и отчетность</w:t>
      </w:r>
    </w:p>
    <w:p w:rsidR="005C0404" w:rsidRPr="00A357DF" w:rsidRDefault="005C0404" w:rsidP="005C0404">
      <w:pPr>
        <w:tabs>
          <w:tab w:val="left" w:pos="7350"/>
        </w:tabs>
        <w:ind w:right="-1"/>
        <w:contextualSpacing/>
        <w:jc w:val="center"/>
        <w:rPr>
          <w:sz w:val="28"/>
          <w:szCs w:val="28"/>
        </w:rPr>
      </w:pP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lastRenderedPageBreak/>
        <w:t xml:space="preserve">4.1. Финансовое обеспечение мероприятий по организации </w:t>
      </w:r>
      <w:r w:rsidRPr="00A357DF">
        <w:rPr>
          <w:bCs/>
          <w:sz w:val="28"/>
          <w:szCs w:val="28"/>
        </w:rPr>
        <w:t>льготного питания и оплаты части питания</w:t>
      </w:r>
      <w:r w:rsidRPr="00A357DF">
        <w:rPr>
          <w:sz w:val="28"/>
          <w:szCs w:val="28"/>
        </w:rPr>
        <w:t xml:space="preserve"> обучающихся общеобразовательных организаци</w:t>
      </w:r>
      <w:r>
        <w:rPr>
          <w:sz w:val="28"/>
          <w:szCs w:val="28"/>
        </w:rPr>
        <w:t>й</w:t>
      </w:r>
      <w:r w:rsidRPr="00A357DF">
        <w:rPr>
          <w:sz w:val="28"/>
          <w:szCs w:val="28"/>
        </w:rPr>
        <w:t xml:space="preserve"> осуществляется за счет средств бюджета муниципального образования Темрюкский район в рамках муниципальной программы муниципального образования Темрюкский район «Развитие образования», утвержденной постановлением администрации муниципального образования Темрюкский район от 29 октября 2021 г</w:t>
      </w:r>
      <w:r>
        <w:rPr>
          <w:sz w:val="28"/>
          <w:szCs w:val="28"/>
        </w:rPr>
        <w:t>.</w:t>
      </w:r>
      <w:r w:rsidRPr="00A357DF">
        <w:rPr>
          <w:sz w:val="28"/>
          <w:szCs w:val="28"/>
        </w:rPr>
        <w:t xml:space="preserve"> № 1602 «Об утверждении муниципальной программы муниципального образования Темрюкский район «Развитие образования».</w:t>
      </w: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4.2. Расходы на обеспечение </w:t>
      </w:r>
      <w:r w:rsidRPr="00A357DF">
        <w:rPr>
          <w:bCs/>
          <w:sz w:val="28"/>
          <w:szCs w:val="28"/>
        </w:rPr>
        <w:t>льготным питанием и оплату части питания</w:t>
      </w:r>
      <w:r w:rsidRPr="00A357DF">
        <w:rPr>
          <w:sz w:val="28"/>
          <w:szCs w:val="28"/>
        </w:rPr>
        <w:t xml:space="preserve"> обучающимся за счет средств местного бюджета предоставляются в форме субсидий на иные цели, в пределах сумм, предусмотренных на эти цели в бюджете муниципального образования Темрюкский район на очередной финансовый год и плановый период.</w:t>
      </w:r>
    </w:p>
    <w:p w:rsidR="005C0404" w:rsidRPr="00A357DF" w:rsidRDefault="005C0404" w:rsidP="005C0404">
      <w:pPr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4.3. Средства, выделяемые на организацию </w:t>
      </w:r>
      <w:r w:rsidRPr="00A357DF">
        <w:rPr>
          <w:bCs/>
          <w:sz w:val="28"/>
          <w:szCs w:val="28"/>
        </w:rPr>
        <w:t>льготного питания и оплату части питания</w:t>
      </w:r>
      <w:r w:rsidRPr="00A357DF">
        <w:rPr>
          <w:sz w:val="28"/>
          <w:szCs w:val="28"/>
        </w:rPr>
        <w:t xml:space="preserve"> обучающихся за счет средств местного бюджета, являются целевыми и не могут быть использованы по иному назначению.</w:t>
      </w:r>
    </w:p>
    <w:p w:rsidR="005C0404" w:rsidRPr="00A357DF" w:rsidRDefault="005C0404" w:rsidP="005C0404">
      <w:pPr>
        <w:tabs>
          <w:tab w:val="left" w:pos="7350"/>
        </w:tabs>
        <w:ind w:right="-1" w:firstLine="709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4.4. В случае неисполнения или ненадлежащего исполнения общеобразовательной организацией обязательств по целевому использованию средств местного бюджета, представленных для обеспечения </w:t>
      </w:r>
      <w:r w:rsidRPr="00A357DF">
        <w:rPr>
          <w:bCs/>
          <w:sz w:val="28"/>
          <w:szCs w:val="28"/>
        </w:rPr>
        <w:t>льготным питанием и оплаты части питания</w:t>
      </w:r>
      <w:r w:rsidRPr="00A357DF">
        <w:rPr>
          <w:sz w:val="28"/>
          <w:szCs w:val="28"/>
        </w:rPr>
        <w:t xml:space="preserve"> обучающихся, установления факта представления общеобразовательной организацией ложных либо намеренно искаженных сведений, непредставления общеобразовательной организацией отчета о расходовании средств местного бюджета, для обеспечения льготным питанием</w:t>
      </w:r>
      <w:r w:rsidRPr="00A357DF">
        <w:rPr>
          <w:bCs/>
          <w:sz w:val="28"/>
          <w:szCs w:val="28"/>
        </w:rPr>
        <w:t xml:space="preserve"> и оплатой части питания</w:t>
      </w:r>
      <w:r w:rsidRPr="00A357DF">
        <w:rPr>
          <w:sz w:val="28"/>
          <w:szCs w:val="28"/>
        </w:rPr>
        <w:t xml:space="preserve"> обучающихся, руководитель общеобразовательной организации обеспечивает возврат средств в бюджет муниципального образования Темрюкский район.</w:t>
      </w:r>
    </w:p>
    <w:p w:rsidR="005C0404" w:rsidRPr="00A357DF" w:rsidRDefault="005C0404" w:rsidP="005C0404">
      <w:pPr>
        <w:tabs>
          <w:tab w:val="left" w:pos="7350"/>
        </w:tabs>
        <w:ind w:right="-1" w:firstLine="709"/>
        <w:contextualSpacing/>
        <w:jc w:val="both"/>
        <w:rPr>
          <w:sz w:val="28"/>
          <w:szCs w:val="28"/>
        </w:rPr>
      </w:pPr>
    </w:p>
    <w:p w:rsidR="005C0404" w:rsidRPr="00A357DF" w:rsidRDefault="005C0404" w:rsidP="005C0404">
      <w:pPr>
        <w:tabs>
          <w:tab w:val="left" w:pos="7350"/>
        </w:tabs>
        <w:ind w:right="-1" w:firstLine="709"/>
        <w:contextualSpacing/>
        <w:jc w:val="both"/>
        <w:rPr>
          <w:sz w:val="28"/>
          <w:szCs w:val="28"/>
        </w:rPr>
      </w:pPr>
    </w:p>
    <w:p w:rsidR="005C0404" w:rsidRPr="00A357DF" w:rsidRDefault="005C0404" w:rsidP="005C0404">
      <w:pPr>
        <w:pStyle w:val="ad"/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Заместитель главы </w:t>
      </w:r>
    </w:p>
    <w:p w:rsidR="005C0404" w:rsidRPr="00A357DF" w:rsidRDefault="005C0404" w:rsidP="005C0404">
      <w:pPr>
        <w:pStyle w:val="ad"/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муниципального образования </w:t>
      </w:r>
    </w:p>
    <w:p w:rsidR="005C0404" w:rsidRPr="00A357DF" w:rsidRDefault="005C0404" w:rsidP="005C0404">
      <w:pPr>
        <w:pStyle w:val="ad"/>
        <w:tabs>
          <w:tab w:val="left" w:pos="8387"/>
        </w:tabs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Темрюкский район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357DF">
        <w:rPr>
          <w:sz w:val="28"/>
          <w:szCs w:val="28"/>
        </w:rPr>
        <w:t>О.В. Дяденко</w:t>
      </w:r>
    </w:p>
    <w:p w:rsidR="005C0404" w:rsidRDefault="005C0404" w:rsidP="00F34681">
      <w:pPr>
        <w:pStyle w:val="ad"/>
        <w:jc w:val="center"/>
        <w:rPr>
          <w:b/>
          <w:sz w:val="28"/>
          <w:szCs w:val="28"/>
        </w:rPr>
      </w:pPr>
    </w:p>
    <w:p w:rsidR="005C0404" w:rsidRDefault="005C0404" w:rsidP="00F34681">
      <w:pPr>
        <w:pStyle w:val="ad"/>
        <w:jc w:val="center"/>
        <w:rPr>
          <w:b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  <w:bookmarkStart w:id="0" w:name="_GoBack"/>
      <w:bookmarkEnd w:id="0"/>
      <w:r w:rsidRPr="007E5EDC">
        <w:rPr>
          <w:color w:val="auto"/>
          <w:sz w:val="28"/>
          <w:szCs w:val="28"/>
        </w:rPr>
        <w:lastRenderedPageBreak/>
        <w:t>Приложение</w:t>
      </w:r>
      <w:r>
        <w:rPr>
          <w:color w:val="auto"/>
          <w:sz w:val="28"/>
          <w:szCs w:val="28"/>
        </w:rPr>
        <w:t xml:space="preserve"> </w:t>
      </w:r>
      <w:r w:rsidRPr="007E5EDC">
        <w:rPr>
          <w:color w:val="auto"/>
          <w:sz w:val="28"/>
          <w:szCs w:val="28"/>
        </w:rPr>
        <w:t>1</w:t>
      </w:r>
    </w:p>
    <w:p w:rsidR="005C0404" w:rsidRDefault="005C0404" w:rsidP="005C0404">
      <w:pPr>
        <w:pStyle w:val="Default"/>
        <w:ind w:left="4962"/>
        <w:rPr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к </w:t>
      </w:r>
      <w:r w:rsidRPr="007E5EDC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оплаты стоимости питания </w:t>
      </w:r>
      <w:r w:rsidRPr="003B118E">
        <w:rPr>
          <w:bCs/>
          <w:sz w:val="28"/>
          <w:szCs w:val="28"/>
        </w:rPr>
        <w:t xml:space="preserve">обучающимся </w:t>
      </w:r>
      <w:r w:rsidRPr="003B118E">
        <w:rPr>
          <w:sz w:val="28"/>
          <w:szCs w:val="28"/>
        </w:rPr>
        <w:t xml:space="preserve">общеобразовательных организаций муниципального образования Темрюкский район </w:t>
      </w:r>
    </w:p>
    <w:p w:rsidR="005C0404" w:rsidRPr="007E5EDC" w:rsidRDefault="005C0404" w:rsidP="005C0404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5C0404" w:rsidRPr="00166D64" w:rsidRDefault="005C0404" w:rsidP="005C0404">
      <w:pPr>
        <w:pStyle w:val="Default"/>
        <w:ind w:left="5103"/>
        <w:jc w:val="both"/>
        <w:rPr>
          <w:color w:val="auto"/>
        </w:rPr>
      </w:pPr>
      <w:r>
        <w:rPr>
          <w:color w:val="auto"/>
          <w:sz w:val="28"/>
          <w:szCs w:val="28"/>
        </w:rPr>
        <w:t>Директору</w:t>
      </w:r>
      <w:r w:rsidRPr="00166D64">
        <w:rPr>
          <w:color w:val="auto"/>
        </w:rPr>
        <w:t>______________________</w:t>
      </w:r>
      <w:r>
        <w:rPr>
          <w:color w:val="auto"/>
        </w:rPr>
        <w:t>____</w:t>
      </w:r>
      <w:r w:rsidRPr="00166D64">
        <w:rPr>
          <w:color w:val="auto"/>
        </w:rPr>
        <w:t>_</w:t>
      </w:r>
    </w:p>
    <w:p w:rsidR="005C0404" w:rsidRPr="00FB2E55" w:rsidRDefault="005C0404" w:rsidP="005C0404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</w:rPr>
        <w:t>(</w:t>
      </w:r>
      <w:r w:rsidRPr="00FB2E55">
        <w:rPr>
          <w:color w:val="auto"/>
          <w:sz w:val="20"/>
          <w:szCs w:val="20"/>
        </w:rPr>
        <w:t>наименование общеобразовательной организации</w:t>
      </w:r>
      <w:r w:rsidRPr="00FB2E55">
        <w:rPr>
          <w:color w:val="auto"/>
        </w:rPr>
        <w:t>)</w:t>
      </w:r>
    </w:p>
    <w:p w:rsidR="005C0404" w:rsidRPr="00FB2E55" w:rsidRDefault="005C0404" w:rsidP="005C0404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 xml:space="preserve">от </w:t>
      </w:r>
      <w:r w:rsidRPr="00FB2E55">
        <w:rPr>
          <w:color w:val="auto"/>
        </w:rPr>
        <w:t>_______________</w:t>
      </w:r>
      <w:r>
        <w:rPr>
          <w:color w:val="auto"/>
        </w:rPr>
        <w:t>___________________,</w:t>
      </w:r>
    </w:p>
    <w:p w:rsidR="005C0404" w:rsidRPr="00101AF1" w:rsidRDefault="005C0404" w:rsidP="005C0404">
      <w:pPr>
        <w:pStyle w:val="Default"/>
        <w:ind w:left="5103"/>
        <w:jc w:val="center"/>
        <w:rPr>
          <w:color w:val="auto"/>
          <w:sz w:val="20"/>
          <w:szCs w:val="20"/>
        </w:rPr>
      </w:pPr>
      <w:r w:rsidRPr="00101AF1">
        <w:rPr>
          <w:color w:val="auto"/>
          <w:sz w:val="20"/>
          <w:szCs w:val="20"/>
        </w:rPr>
        <w:t>(ФИО)</w:t>
      </w:r>
    </w:p>
    <w:p w:rsidR="005C0404" w:rsidRDefault="005C0404" w:rsidP="005C0404">
      <w:pPr>
        <w:pStyle w:val="Default"/>
        <w:ind w:left="5103" w:right="-143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проживающего по адресу: </w:t>
      </w:r>
      <w:r w:rsidRPr="00166D64">
        <w:rPr>
          <w:color w:val="auto"/>
        </w:rPr>
        <w:t>_______</w:t>
      </w:r>
      <w:r>
        <w:rPr>
          <w:color w:val="auto"/>
        </w:rPr>
        <w:t>__</w:t>
      </w:r>
      <w:r w:rsidRPr="00166D64">
        <w:rPr>
          <w:color w:val="auto"/>
        </w:rPr>
        <w:t>__</w:t>
      </w:r>
    </w:p>
    <w:p w:rsidR="005C0404" w:rsidRDefault="005C0404" w:rsidP="005C0404">
      <w:pPr>
        <w:pStyle w:val="Default"/>
        <w:ind w:left="5103" w:right="-133"/>
        <w:jc w:val="both"/>
        <w:rPr>
          <w:color w:val="auto"/>
        </w:rPr>
      </w:pPr>
      <w:r w:rsidRPr="00FB2E55">
        <w:rPr>
          <w:color w:val="auto"/>
        </w:rPr>
        <w:t>____________</w:t>
      </w:r>
      <w:r>
        <w:rPr>
          <w:color w:val="auto"/>
        </w:rPr>
        <w:t>__________________________</w:t>
      </w:r>
    </w:p>
    <w:p w:rsidR="005C0404" w:rsidRPr="00166D64" w:rsidRDefault="005C0404" w:rsidP="005C0404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>тел</w:t>
      </w:r>
      <w:r w:rsidRPr="00FB2E55">
        <w:rPr>
          <w:color w:val="auto"/>
        </w:rPr>
        <w:t>.:</w:t>
      </w:r>
      <w:r>
        <w:rPr>
          <w:color w:val="auto"/>
        </w:rPr>
        <w:t xml:space="preserve"> </w:t>
      </w:r>
      <w:r w:rsidRPr="00166D64">
        <w:rPr>
          <w:color w:val="auto"/>
        </w:rPr>
        <w:t>_________________________________</w:t>
      </w:r>
    </w:p>
    <w:p w:rsidR="005C0404" w:rsidRPr="00104DB8" w:rsidRDefault="005C0404" w:rsidP="005C0404">
      <w:pPr>
        <w:pStyle w:val="Default"/>
        <w:rPr>
          <w:color w:val="auto"/>
          <w:sz w:val="28"/>
          <w:szCs w:val="28"/>
        </w:rPr>
      </w:pPr>
    </w:p>
    <w:p w:rsidR="005C0404" w:rsidRPr="00104DB8" w:rsidRDefault="005C0404" w:rsidP="005C0404">
      <w:pPr>
        <w:pStyle w:val="Default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jc w:val="center"/>
        <w:rPr>
          <w:b/>
          <w:color w:val="auto"/>
          <w:sz w:val="28"/>
          <w:szCs w:val="28"/>
        </w:rPr>
      </w:pPr>
      <w:r w:rsidRPr="00734489">
        <w:rPr>
          <w:b/>
          <w:color w:val="auto"/>
          <w:sz w:val="28"/>
          <w:szCs w:val="28"/>
        </w:rPr>
        <w:t>З</w:t>
      </w:r>
      <w:r>
        <w:rPr>
          <w:b/>
          <w:color w:val="auto"/>
          <w:sz w:val="28"/>
          <w:szCs w:val="28"/>
        </w:rPr>
        <w:t>АЯВЛЕНИЕ</w:t>
      </w:r>
    </w:p>
    <w:p w:rsidR="005C0404" w:rsidRDefault="005C0404" w:rsidP="005C040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предоставлении льготного питания </w:t>
      </w:r>
    </w:p>
    <w:p w:rsidR="005C0404" w:rsidRDefault="005C0404" w:rsidP="005C0404">
      <w:pPr>
        <w:pStyle w:val="Default"/>
        <w:jc w:val="center"/>
        <w:rPr>
          <w:b/>
          <w:color w:val="auto"/>
          <w:sz w:val="28"/>
          <w:szCs w:val="28"/>
        </w:rPr>
      </w:pPr>
      <w:r w:rsidRPr="00B76310">
        <w:rPr>
          <w:b/>
          <w:color w:val="auto"/>
          <w:sz w:val="28"/>
          <w:szCs w:val="28"/>
        </w:rPr>
        <w:t>(</w:t>
      </w:r>
      <w:r w:rsidRPr="00B76310">
        <w:rPr>
          <w:b/>
          <w:bCs/>
          <w:sz w:val="28"/>
          <w:szCs w:val="28"/>
        </w:rPr>
        <w:t>частичной оплаты стоимости питания</w:t>
      </w:r>
      <w:r>
        <w:rPr>
          <w:b/>
          <w:color w:val="auto"/>
          <w:sz w:val="28"/>
          <w:szCs w:val="28"/>
        </w:rPr>
        <w:t>)</w:t>
      </w:r>
    </w:p>
    <w:p w:rsidR="005C0404" w:rsidRPr="00104DB8" w:rsidRDefault="005C0404" w:rsidP="005C0404">
      <w:pPr>
        <w:pStyle w:val="Default"/>
        <w:jc w:val="center"/>
        <w:rPr>
          <w:b/>
          <w:color w:val="auto"/>
          <w:sz w:val="28"/>
          <w:szCs w:val="28"/>
        </w:rPr>
      </w:pPr>
    </w:p>
    <w:p w:rsidR="005C0404" w:rsidRDefault="005C0404" w:rsidP="005C040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Прошу </w:t>
      </w:r>
      <w:r>
        <w:rPr>
          <w:color w:val="auto"/>
          <w:sz w:val="28"/>
          <w:szCs w:val="28"/>
        </w:rPr>
        <w:t>предоставить</w:t>
      </w:r>
      <w:r w:rsidRPr="007E5E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льготное </w:t>
      </w:r>
      <w:r w:rsidRPr="007E5EDC">
        <w:rPr>
          <w:color w:val="auto"/>
          <w:sz w:val="28"/>
          <w:szCs w:val="28"/>
        </w:rPr>
        <w:t xml:space="preserve">питание </w:t>
      </w:r>
      <w:r>
        <w:rPr>
          <w:color w:val="auto"/>
          <w:sz w:val="28"/>
          <w:szCs w:val="28"/>
        </w:rPr>
        <w:t>(</w:t>
      </w:r>
      <w:r>
        <w:rPr>
          <w:bCs/>
          <w:sz w:val="28"/>
          <w:szCs w:val="28"/>
        </w:rPr>
        <w:t>частичную оплату стоимости питания)</w:t>
      </w:r>
      <w:r w:rsidRPr="003B118E">
        <w:rPr>
          <w:bCs/>
          <w:sz w:val="28"/>
          <w:szCs w:val="28"/>
        </w:rPr>
        <w:t xml:space="preserve"> </w:t>
      </w:r>
      <w:r w:rsidRPr="007E5EDC">
        <w:rPr>
          <w:color w:val="auto"/>
          <w:sz w:val="28"/>
          <w:szCs w:val="28"/>
        </w:rPr>
        <w:t>мое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 xml:space="preserve"> сын</w:t>
      </w:r>
      <w:r>
        <w:rPr>
          <w:color w:val="auto"/>
          <w:sz w:val="28"/>
          <w:szCs w:val="28"/>
        </w:rPr>
        <w:t xml:space="preserve">у </w:t>
      </w:r>
      <w:r w:rsidRPr="007E5EDC">
        <w:rPr>
          <w:color w:val="auto"/>
          <w:sz w:val="28"/>
          <w:szCs w:val="28"/>
        </w:rPr>
        <w:t>(доч</w:t>
      </w:r>
      <w:r>
        <w:rPr>
          <w:color w:val="auto"/>
          <w:sz w:val="28"/>
          <w:szCs w:val="28"/>
        </w:rPr>
        <w:t>ери</w:t>
      </w:r>
      <w:r w:rsidRPr="007E5ED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__________________________________________,</w:t>
      </w:r>
    </w:p>
    <w:p w:rsidR="005C0404" w:rsidRPr="00101AF1" w:rsidRDefault="005C0404" w:rsidP="005C040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</w:t>
      </w:r>
      <w:r w:rsidRPr="00101AF1">
        <w:rPr>
          <w:color w:val="auto"/>
          <w:sz w:val="20"/>
          <w:szCs w:val="20"/>
        </w:rPr>
        <w:t>(ФИО полностью)</w:t>
      </w:r>
    </w:p>
    <w:p w:rsidR="005C0404" w:rsidRPr="007E5EDC" w:rsidRDefault="005C0404" w:rsidP="005C04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>ся (</w:t>
      </w: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</w:t>
      </w:r>
      <w:r>
        <w:rPr>
          <w:color w:val="auto"/>
          <w:sz w:val="28"/>
          <w:szCs w:val="28"/>
        </w:rPr>
        <w:t>ей</w:t>
      </w:r>
      <w:r w:rsidRPr="007E5EDC">
        <w:rPr>
          <w:color w:val="auto"/>
          <w:sz w:val="28"/>
          <w:szCs w:val="28"/>
        </w:rPr>
        <w:t>ся)</w:t>
      </w:r>
      <w:r>
        <w:rPr>
          <w:color w:val="auto"/>
          <w:sz w:val="28"/>
          <w:szCs w:val="28"/>
        </w:rPr>
        <w:t xml:space="preserve"> </w:t>
      </w:r>
      <w:r w:rsidRPr="007E5EDC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 xml:space="preserve"> </w:t>
      </w:r>
      <w:r w:rsidRPr="007E5EDC">
        <w:rPr>
          <w:color w:val="auto"/>
          <w:sz w:val="28"/>
          <w:szCs w:val="28"/>
        </w:rPr>
        <w:t>класса</w:t>
      </w:r>
      <w:r>
        <w:rPr>
          <w:color w:val="auto"/>
          <w:sz w:val="28"/>
          <w:szCs w:val="28"/>
        </w:rPr>
        <w:t>,</w:t>
      </w:r>
      <w:r w:rsidRPr="007E5EDC">
        <w:rPr>
          <w:color w:val="auto"/>
          <w:sz w:val="28"/>
          <w:szCs w:val="28"/>
        </w:rPr>
        <w:t xml:space="preserve"> в дни посещения общеобразовательной организации на период с ______ по______ 20__ года в связи с тем, что он (она) относится к одной из следующих категорий (нужное подчеркнуть):</w:t>
      </w:r>
    </w:p>
    <w:p w:rsidR="005C0404" w:rsidRDefault="005C0404" w:rsidP="005C0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 – 11 классов </w:t>
      </w:r>
      <w:r w:rsidRPr="00A357DF">
        <w:rPr>
          <w:sz w:val="28"/>
          <w:szCs w:val="28"/>
        </w:rPr>
        <w:t xml:space="preserve">по очной форме обучения </w:t>
      </w:r>
      <w:r w:rsidRPr="00511EF1">
        <w:rPr>
          <w:sz w:val="28"/>
          <w:szCs w:val="28"/>
        </w:rPr>
        <w:t>из многодетных семей, относящихся к категории малообеспеченных</w:t>
      </w:r>
      <w:r>
        <w:rPr>
          <w:sz w:val="28"/>
          <w:szCs w:val="28"/>
        </w:rPr>
        <w:t>,</w:t>
      </w:r>
      <w:r w:rsidRPr="007E5EDC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br/>
        <w:t xml:space="preserve">________ рублей </w:t>
      </w:r>
      <w:r w:rsidRPr="007E5EDC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;</w:t>
      </w:r>
    </w:p>
    <w:p w:rsidR="005C0404" w:rsidRDefault="005C0404" w:rsidP="005C0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 – 11 классов </w:t>
      </w:r>
      <w:r w:rsidRPr="00A357DF">
        <w:rPr>
          <w:sz w:val="28"/>
          <w:szCs w:val="28"/>
        </w:rPr>
        <w:t xml:space="preserve">по очной форме обучения </w:t>
      </w:r>
      <w:r w:rsidRPr="00511EF1">
        <w:rPr>
          <w:sz w:val="28"/>
          <w:szCs w:val="28"/>
        </w:rPr>
        <w:t>из семей, относящихся к категории малообеспеченных</w:t>
      </w:r>
      <w:r>
        <w:rPr>
          <w:sz w:val="28"/>
          <w:szCs w:val="28"/>
        </w:rPr>
        <w:t>,</w:t>
      </w:r>
      <w:r w:rsidRPr="00F9453E">
        <w:rPr>
          <w:sz w:val="28"/>
          <w:szCs w:val="28"/>
        </w:rPr>
        <w:t xml:space="preserve"> </w:t>
      </w:r>
      <w:r w:rsidRPr="007E5EDC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 xml:space="preserve">__________ рублей </w:t>
      </w:r>
      <w:r w:rsidRPr="007E5EDC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;</w:t>
      </w:r>
    </w:p>
    <w:p w:rsidR="005C0404" w:rsidRDefault="005C0404" w:rsidP="005C0404">
      <w:pPr>
        <w:ind w:firstLine="708"/>
        <w:jc w:val="both"/>
        <w:rPr>
          <w:sz w:val="28"/>
          <w:szCs w:val="28"/>
        </w:rPr>
      </w:pPr>
      <w:r w:rsidRPr="003E4AA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 – 11 классов</w:t>
      </w:r>
      <w:r w:rsidRPr="004545C1"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по очной форме обучения</w:t>
      </w:r>
      <w:r w:rsidRPr="003E4AA9">
        <w:rPr>
          <w:sz w:val="28"/>
          <w:szCs w:val="28"/>
        </w:rPr>
        <w:t>, относящиеся к категории обучающихся с ограниченными возможностями здоровья</w:t>
      </w:r>
      <w:r>
        <w:rPr>
          <w:sz w:val="28"/>
          <w:szCs w:val="28"/>
        </w:rPr>
        <w:t xml:space="preserve">, </w:t>
      </w:r>
      <w:r w:rsidRPr="007E5EDC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 xml:space="preserve">__________ рублей </w:t>
      </w:r>
      <w:r w:rsidRPr="007E5EDC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;</w:t>
      </w:r>
    </w:p>
    <w:p w:rsidR="005C0404" w:rsidRDefault="005C0404" w:rsidP="005C0404">
      <w:pPr>
        <w:ind w:firstLine="708"/>
        <w:jc w:val="both"/>
        <w:rPr>
          <w:sz w:val="28"/>
          <w:szCs w:val="28"/>
        </w:rPr>
      </w:pPr>
      <w:r w:rsidRPr="003E4AA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 – 11 классов</w:t>
      </w:r>
      <w:r w:rsidRPr="004545C1">
        <w:rPr>
          <w:sz w:val="28"/>
          <w:szCs w:val="28"/>
        </w:rPr>
        <w:t xml:space="preserve"> </w:t>
      </w:r>
      <w:r w:rsidRPr="00A357DF">
        <w:rPr>
          <w:sz w:val="28"/>
          <w:szCs w:val="28"/>
        </w:rPr>
        <w:t>по очной форме обучения</w:t>
      </w:r>
      <w:r w:rsidRPr="003E4AA9">
        <w:rPr>
          <w:sz w:val="28"/>
          <w:szCs w:val="28"/>
        </w:rPr>
        <w:t>, относящиеся к категории</w:t>
      </w:r>
      <w:r>
        <w:rPr>
          <w:sz w:val="28"/>
          <w:szCs w:val="28"/>
        </w:rPr>
        <w:t xml:space="preserve"> дети-инвалиды,</w:t>
      </w:r>
      <w:r w:rsidRPr="003E4AA9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_________</w:t>
      </w:r>
      <w:r w:rsidRPr="003E4AA9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в день на одного обучающегося;</w:t>
      </w:r>
    </w:p>
    <w:p w:rsidR="005C0404" w:rsidRDefault="005C0404" w:rsidP="005C0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 – 11 классов </w:t>
      </w:r>
      <w:r w:rsidRPr="00A357DF">
        <w:rPr>
          <w:sz w:val="28"/>
          <w:szCs w:val="28"/>
        </w:rPr>
        <w:t>по очной форме обучения</w:t>
      </w:r>
      <w:r>
        <w:rPr>
          <w:sz w:val="28"/>
          <w:szCs w:val="28"/>
        </w:rPr>
        <w:t xml:space="preserve"> 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погибших или ставших инвалидами военнослужащих, участвовавших в выполнении задач в ходе специальной военной операции на территории Украины, Донецкой и Луганской народных республик с 24 февраля 2022 г., </w:t>
      </w:r>
      <w:r w:rsidRPr="003E4AA9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>_________</w:t>
      </w:r>
      <w:r w:rsidRPr="003E4AA9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в день на одного обучающегося.</w:t>
      </w:r>
    </w:p>
    <w:p w:rsidR="005C0404" w:rsidRDefault="005C0404" w:rsidP="005C040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С Порядком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оплаты стоимости питания </w:t>
      </w:r>
      <w:r w:rsidRPr="003B118E">
        <w:rPr>
          <w:bCs/>
          <w:sz w:val="28"/>
          <w:szCs w:val="28"/>
        </w:rPr>
        <w:t xml:space="preserve">обучающимся </w:t>
      </w:r>
      <w:r w:rsidRPr="003B118E">
        <w:rPr>
          <w:sz w:val="28"/>
          <w:szCs w:val="28"/>
        </w:rPr>
        <w:t xml:space="preserve">общеобразовательных организаций муниципального образования Темрюкский район </w:t>
      </w:r>
      <w:r>
        <w:rPr>
          <w:color w:val="auto"/>
          <w:sz w:val="28"/>
          <w:szCs w:val="28"/>
        </w:rPr>
        <w:t xml:space="preserve">ознакомлен(а). </w:t>
      </w:r>
    </w:p>
    <w:p w:rsidR="005C0404" w:rsidRDefault="005C0404" w:rsidP="005C0404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изменения оснований для получения </w:t>
      </w:r>
      <w:r w:rsidRPr="003B118E">
        <w:rPr>
          <w:bCs/>
          <w:sz w:val="28"/>
          <w:szCs w:val="28"/>
        </w:rPr>
        <w:t xml:space="preserve">льготного питания </w:t>
      </w:r>
      <w:r>
        <w:rPr>
          <w:bCs/>
          <w:sz w:val="28"/>
          <w:szCs w:val="28"/>
        </w:rPr>
        <w:t xml:space="preserve">(частичной оплаты стоимости питания) </w:t>
      </w:r>
      <w:r>
        <w:rPr>
          <w:color w:val="auto"/>
          <w:sz w:val="28"/>
          <w:szCs w:val="28"/>
        </w:rPr>
        <w:t>обязуюсь уведомить об этом об</w:t>
      </w:r>
      <w:r w:rsidRPr="009E1F44">
        <w:rPr>
          <w:color w:val="auto"/>
          <w:sz w:val="28"/>
          <w:szCs w:val="28"/>
        </w:rPr>
        <w:t>щеобразовательн</w:t>
      </w:r>
      <w:r>
        <w:rPr>
          <w:color w:val="auto"/>
          <w:sz w:val="28"/>
          <w:szCs w:val="28"/>
        </w:rPr>
        <w:t>ое</w:t>
      </w:r>
      <w:r w:rsidRPr="009E1F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учреждение в письменной форме не позднее следующего рабочего дня за днем наступления таких обстоятельств.</w:t>
      </w:r>
    </w:p>
    <w:p w:rsidR="005C0404" w:rsidRDefault="005C0404" w:rsidP="005C040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C0404" w:rsidRPr="008B389E" w:rsidRDefault="005C0404" w:rsidP="005C0404">
      <w:pPr>
        <w:pStyle w:val="Default"/>
        <w:ind w:firstLine="708"/>
        <w:jc w:val="both"/>
        <w:rPr>
          <w:color w:val="auto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45"/>
        <w:gridCol w:w="3238"/>
        <w:gridCol w:w="3147"/>
      </w:tblGrid>
      <w:tr w:rsidR="005C0404" w:rsidRPr="00101AF1" w:rsidTr="00147224">
        <w:trPr>
          <w:trHeight w:val="321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404" w:rsidRPr="00101AF1" w:rsidRDefault="005C0404" w:rsidP="001472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(дата подачи заявления)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C0404" w:rsidRPr="00101AF1" w:rsidRDefault="005C0404" w:rsidP="001472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404" w:rsidRPr="00101AF1" w:rsidRDefault="005C0404" w:rsidP="001472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(подпись заявителя)</w:t>
            </w:r>
          </w:p>
        </w:tc>
      </w:tr>
    </w:tbl>
    <w:p w:rsidR="005C0404" w:rsidRDefault="005C0404" w:rsidP="005C0404">
      <w:pPr>
        <w:pStyle w:val="ad"/>
        <w:jc w:val="both"/>
        <w:rPr>
          <w:sz w:val="20"/>
        </w:rPr>
      </w:pPr>
    </w:p>
    <w:p w:rsidR="005C0404" w:rsidRDefault="005C0404" w:rsidP="005C040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C0404" w:rsidRDefault="005C0404" w:rsidP="005C040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0404" w:rsidRPr="007209B4" w:rsidRDefault="005C0404" w:rsidP="005C0404">
      <w:pPr>
        <w:pStyle w:val="ad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Темрюкский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О.В. Дяденко</w:t>
      </w: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  <w:sectPr w:rsidR="005C0404" w:rsidSect="00104DB8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C0404" w:rsidRDefault="005C0404" w:rsidP="005C0404">
      <w:pPr>
        <w:pStyle w:val="Default"/>
        <w:ind w:left="4962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lastRenderedPageBreak/>
        <w:t>Приложение</w:t>
      </w:r>
      <w:r>
        <w:rPr>
          <w:color w:val="auto"/>
          <w:sz w:val="28"/>
          <w:szCs w:val="28"/>
        </w:rPr>
        <w:t xml:space="preserve"> 2</w:t>
      </w:r>
    </w:p>
    <w:p w:rsidR="005C0404" w:rsidRDefault="005C0404" w:rsidP="005C0404">
      <w:pPr>
        <w:pStyle w:val="Default"/>
        <w:ind w:left="4962"/>
        <w:rPr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к </w:t>
      </w:r>
      <w:r w:rsidRPr="007E5EDC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оплаты стоимости питания </w:t>
      </w:r>
      <w:r w:rsidRPr="003B118E">
        <w:rPr>
          <w:bCs/>
          <w:sz w:val="28"/>
          <w:szCs w:val="28"/>
        </w:rPr>
        <w:t xml:space="preserve">обучающимся </w:t>
      </w:r>
      <w:r w:rsidRPr="003B118E">
        <w:rPr>
          <w:sz w:val="28"/>
          <w:szCs w:val="28"/>
        </w:rPr>
        <w:t xml:space="preserve">общеобразовательных организаций муниципального образования Темрюкский район </w:t>
      </w:r>
    </w:p>
    <w:p w:rsidR="005C0404" w:rsidRPr="007E5EDC" w:rsidRDefault="005C0404" w:rsidP="005C0404">
      <w:pPr>
        <w:pStyle w:val="Default"/>
        <w:jc w:val="right"/>
        <w:rPr>
          <w:color w:val="auto"/>
          <w:sz w:val="28"/>
          <w:szCs w:val="28"/>
        </w:rPr>
      </w:pPr>
    </w:p>
    <w:p w:rsidR="005C0404" w:rsidRPr="00166D64" w:rsidRDefault="005C0404" w:rsidP="005C0404">
      <w:pPr>
        <w:pStyle w:val="Default"/>
        <w:ind w:left="5103"/>
        <w:jc w:val="both"/>
        <w:rPr>
          <w:color w:val="auto"/>
        </w:rPr>
      </w:pPr>
      <w:r>
        <w:rPr>
          <w:color w:val="auto"/>
          <w:sz w:val="28"/>
          <w:szCs w:val="28"/>
        </w:rPr>
        <w:t>Директору</w:t>
      </w:r>
      <w:r w:rsidRPr="00166D64">
        <w:rPr>
          <w:color w:val="auto"/>
        </w:rPr>
        <w:t>______________________</w:t>
      </w:r>
      <w:r>
        <w:rPr>
          <w:color w:val="auto"/>
        </w:rPr>
        <w:t>____</w:t>
      </w:r>
      <w:r w:rsidRPr="00166D64">
        <w:rPr>
          <w:color w:val="auto"/>
        </w:rPr>
        <w:t>_</w:t>
      </w:r>
    </w:p>
    <w:p w:rsidR="005C0404" w:rsidRPr="00FB2E55" w:rsidRDefault="005C0404" w:rsidP="005C0404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</w:rPr>
        <w:t>(</w:t>
      </w:r>
      <w:r w:rsidRPr="00FB2E55">
        <w:rPr>
          <w:color w:val="auto"/>
          <w:sz w:val="20"/>
          <w:szCs w:val="20"/>
        </w:rPr>
        <w:t>наименование общеобразовательной организации</w:t>
      </w:r>
      <w:r w:rsidRPr="00FB2E55">
        <w:rPr>
          <w:color w:val="auto"/>
        </w:rPr>
        <w:t>)</w:t>
      </w:r>
    </w:p>
    <w:p w:rsidR="005C0404" w:rsidRPr="00FB2E55" w:rsidRDefault="005C0404" w:rsidP="005C0404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 xml:space="preserve">от </w:t>
      </w:r>
      <w:r w:rsidRPr="00FB2E55">
        <w:rPr>
          <w:color w:val="auto"/>
        </w:rPr>
        <w:t>_______________</w:t>
      </w:r>
      <w:r>
        <w:rPr>
          <w:color w:val="auto"/>
        </w:rPr>
        <w:t>___________________,</w:t>
      </w:r>
    </w:p>
    <w:p w:rsidR="005C0404" w:rsidRPr="00101AF1" w:rsidRDefault="005C0404" w:rsidP="005C0404">
      <w:pPr>
        <w:pStyle w:val="Default"/>
        <w:ind w:left="5103"/>
        <w:jc w:val="center"/>
        <w:rPr>
          <w:color w:val="auto"/>
          <w:sz w:val="20"/>
          <w:szCs w:val="20"/>
        </w:rPr>
      </w:pPr>
      <w:r w:rsidRPr="00101AF1">
        <w:rPr>
          <w:color w:val="auto"/>
          <w:sz w:val="20"/>
          <w:szCs w:val="20"/>
        </w:rPr>
        <w:t>(ФИО)</w:t>
      </w:r>
    </w:p>
    <w:p w:rsidR="005C0404" w:rsidRDefault="005C0404" w:rsidP="005C0404">
      <w:pPr>
        <w:pStyle w:val="Default"/>
        <w:ind w:left="5103" w:right="-143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проживающего по адресу: </w:t>
      </w:r>
      <w:r w:rsidRPr="00166D64">
        <w:rPr>
          <w:color w:val="auto"/>
        </w:rPr>
        <w:t>_______</w:t>
      </w:r>
      <w:r>
        <w:rPr>
          <w:color w:val="auto"/>
        </w:rPr>
        <w:t>__</w:t>
      </w:r>
      <w:r w:rsidRPr="00166D64">
        <w:rPr>
          <w:color w:val="auto"/>
        </w:rPr>
        <w:t>__</w:t>
      </w:r>
    </w:p>
    <w:p w:rsidR="005C0404" w:rsidRDefault="005C0404" w:rsidP="005C0404">
      <w:pPr>
        <w:pStyle w:val="Default"/>
        <w:ind w:left="5103" w:right="-133"/>
        <w:jc w:val="both"/>
        <w:rPr>
          <w:color w:val="auto"/>
        </w:rPr>
      </w:pPr>
      <w:r w:rsidRPr="00FB2E55">
        <w:rPr>
          <w:color w:val="auto"/>
        </w:rPr>
        <w:t>____________</w:t>
      </w:r>
      <w:r>
        <w:rPr>
          <w:color w:val="auto"/>
        </w:rPr>
        <w:t>__________________________</w:t>
      </w:r>
    </w:p>
    <w:p w:rsidR="005C0404" w:rsidRPr="00166D64" w:rsidRDefault="005C0404" w:rsidP="005C0404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>тел</w:t>
      </w:r>
      <w:r w:rsidRPr="00FB2E55">
        <w:rPr>
          <w:color w:val="auto"/>
        </w:rPr>
        <w:t>.:</w:t>
      </w:r>
      <w:r>
        <w:rPr>
          <w:color w:val="auto"/>
        </w:rPr>
        <w:t xml:space="preserve"> </w:t>
      </w:r>
      <w:r w:rsidRPr="00166D64">
        <w:rPr>
          <w:color w:val="auto"/>
        </w:rPr>
        <w:t>_________________________________</w:t>
      </w:r>
    </w:p>
    <w:p w:rsidR="005C0404" w:rsidRPr="007E5EDC" w:rsidRDefault="005C0404" w:rsidP="005C0404">
      <w:pPr>
        <w:pStyle w:val="Default"/>
        <w:rPr>
          <w:color w:val="auto"/>
          <w:sz w:val="28"/>
          <w:szCs w:val="28"/>
        </w:rPr>
      </w:pPr>
    </w:p>
    <w:p w:rsidR="005C0404" w:rsidRDefault="005C0404" w:rsidP="005C0404">
      <w:pPr>
        <w:pStyle w:val="Default"/>
        <w:jc w:val="center"/>
        <w:rPr>
          <w:b/>
          <w:color w:val="auto"/>
          <w:sz w:val="28"/>
          <w:szCs w:val="28"/>
        </w:rPr>
      </w:pPr>
      <w:r w:rsidRPr="00734489">
        <w:rPr>
          <w:b/>
          <w:color w:val="auto"/>
          <w:sz w:val="28"/>
          <w:szCs w:val="28"/>
        </w:rPr>
        <w:t>З</w:t>
      </w:r>
      <w:r>
        <w:rPr>
          <w:b/>
          <w:color w:val="auto"/>
          <w:sz w:val="28"/>
          <w:szCs w:val="28"/>
        </w:rPr>
        <w:t>АЯВЛЕНИЕ</w:t>
      </w:r>
    </w:p>
    <w:p w:rsidR="005C0404" w:rsidRDefault="005C0404" w:rsidP="005C040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предоставлении денежной компенсации </w:t>
      </w:r>
      <w:r w:rsidRPr="00BC4213">
        <w:rPr>
          <w:b/>
          <w:color w:val="auto"/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двухразового бесплатного питания обучающемуся с ограниченными возможностями здоровья, ребенку-инвалиду, получающему образование на дому</w:t>
      </w:r>
    </w:p>
    <w:p w:rsidR="005C0404" w:rsidRPr="00734489" w:rsidRDefault="005C0404" w:rsidP="005C0404">
      <w:pPr>
        <w:pStyle w:val="Default"/>
        <w:jc w:val="center"/>
        <w:rPr>
          <w:b/>
          <w:color w:val="auto"/>
          <w:sz w:val="28"/>
          <w:szCs w:val="28"/>
        </w:rPr>
      </w:pPr>
    </w:p>
    <w:p w:rsidR="005C0404" w:rsidRPr="007E5EDC" w:rsidRDefault="005C0404" w:rsidP="005C040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Прошу </w:t>
      </w:r>
      <w:r>
        <w:rPr>
          <w:color w:val="auto"/>
          <w:sz w:val="28"/>
          <w:szCs w:val="28"/>
        </w:rPr>
        <w:t>предоставить</w:t>
      </w:r>
      <w:r w:rsidRPr="00BC4213">
        <w:rPr>
          <w:b/>
          <w:color w:val="auto"/>
          <w:sz w:val="28"/>
          <w:szCs w:val="28"/>
        </w:rPr>
        <w:t xml:space="preserve"> </w:t>
      </w:r>
      <w:r w:rsidRPr="00BC4213">
        <w:rPr>
          <w:color w:val="auto"/>
          <w:sz w:val="28"/>
          <w:szCs w:val="28"/>
        </w:rPr>
        <w:t>денежную компенсацию стоимости</w:t>
      </w:r>
      <w:r w:rsidRPr="00BC4213">
        <w:rPr>
          <w:sz w:val="28"/>
          <w:szCs w:val="28"/>
        </w:rPr>
        <w:t xml:space="preserve"> </w:t>
      </w:r>
      <w:r w:rsidRPr="00BC4213">
        <w:rPr>
          <w:color w:val="auto"/>
          <w:sz w:val="28"/>
          <w:szCs w:val="28"/>
        </w:rPr>
        <w:t>двухразового бесплатного питания питани</w:t>
      </w:r>
      <w:r w:rsidRPr="007E5EDC">
        <w:rPr>
          <w:color w:val="auto"/>
          <w:sz w:val="28"/>
          <w:szCs w:val="28"/>
        </w:rPr>
        <w:t>е мое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 xml:space="preserve"> сын</w:t>
      </w:r>
      <w:r>
        <w:rPr>
          <w:color w:val="auto"/>
          <w:sz w:val="28"/>
          <w:szCs w:val="28"/>
        </w:rPr>
        <w:t>у</w:t>
      </w:r>
      <w:r w:rsidRPr="007E5EDC">
        <w:rPr>
          <w:color w:val="auto"/>
          <w:sz w:val="28"/>
          <w:szCs w:val="28"/>
        </w:rPr>
        <w:t xml:space="preserve"> (доч</w:t>
      </w:r>
      <w:r>
        <w:rPr>
          <w:color w:val="auto"/>
          <w:sz w:val="28"/>
          <w:szCs w:val="28"/>
        </w:rPr>
        <w:t>ери</w:t>
      </w:r>
      <w:r w:rsidRPr="007E5ED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________________________</w:t>
      </w:r>
    </w:p>
    <w:p w:rsidR="005C0404" w:rsidRDefault="005C0404" w:rsidP="005C0404">
      <w:pPr>
        <w:pStyle w:val="Default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>______________</w:t>
      </w:r>
      <w:r>
        <w:rPr>
          <w:color w:val="auto"/>
          <w:sz w:val="28"/>
          <w:szCs w:val="28"/>
        </w:rPr>
        <w:t>____________________</w:t>
      </w:r>
      <w:r w:rsidRPr="007E5EDC">
        <w:rPr>
          <w:color w:val="auto"/>
          <w:sz w:val="28"/>
          <w:szCs w:val="28"/>
        </w:rPr>
        <w:t>___________</w:t>
      </w:r>
      <w:r>
        <w:rPr>
          <w:color w:val="auto"/>
          <w:sz w:val="28"/>
          <w:szCs w:val="28"/>
        </w:rPr>
        <w:t>_______________________,</w:t>
      </w:r>
    </w:p>
    <w:p w:rsidR="005C0404" w:rsidRDefault="005C0404" w:rsidP="005C04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учающе</w:t>
      </w:r>
      <w:r>
        <w:rPr>
          <w:color w:val="auto"/>
          <w:sz w:val="28"/>
          <w:szCs w:val="28"/>
        </w:rPr>
        <w:t>му</w:t>
      </w:r>
      <w:r w:rsidRPr="007E5EDC">
        <w:rPr>
          <w:color w:val="auto"/>
          <w:sz w:val="28"/>
          <w:szCs w:val="28"/>
        </w:rPr>
        <w:t>ся (</w:t>
      </w: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</w:t>
      </w:r>
      <w:r>
        <w:rPr>
          <w:color w:val="auto"/>
          <w:sz w:val="28"/>
          <w:szCs w:val="28"/>
        </w:rPr>
        <w:t>ей</w:t>
      </w:r>
      <w:r w:rsidRPr="007E5EDC">
        <w:rPr>
          <w:color w:val="auto"/>
          <w:sz w:val="28"/>
          <w:szCs w:val="28"/>
        </w:rPr>
        <w:t>ся)_______класса</w:t>
      </w:r>
      <w:r>
        <w:rPr>
          <w:color w:val="auto"/>
          <w:sz w:val="28"/>
          <w:szCs w:val="28"/>
        </w:rPr>
        <w:t>,</w:t>
      </w:r>
      <w:r w:rsidRPr="007E5E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получающему(й) образование на дому, путем перечисления денежных средств на расчетный счет ____________________________________________________________________</w:t>
      </w:r>
    </w:p>
    <w:p w:rsidR="005C0404" w:rsidRPr="00101AF1" w:rsidRDefault="005C0404" w:rsidP="005C0404">
      <w:pPr>
        <w:pStyle w:val="Default"/>
        <w:jc w:val="center"/>
        <w:rPr>
          <w:color w:val="auto"/>
          <w:sz w:val="20"/>
          <w:szCs w:val="20"/>
        </w:rPr>
      </w:pPr>
      <w:r w:rsidRPr="00101AF1">
        <w:rPr>
          <w:color w:val="auto"/>
          <w:sz w:val="20"/>
          <w:szCs w:val="20"/>
        </w:rPr>
        <w:t>(указываются банковские реквизиты)</w:t>
      </w:r>
    </w:p>
    <w:p w:rsidR="005C0404" w:rsidRDefault="005C0404" w:rsidP="005C0404">
      <w:pPr>
        <w:jc w:val="both"/>
        <w:rPr>
          <w:sz w:val="28"/>
          <w:szCs w:val="28"/>
        </w:rPr>
      </w:pPr>
      <w:r w:rsidRPr="006C6ED9">
        <w:rPr>
          <w:sz w:val="28"/>
          <w:szCs w:val="28"/>
        </w:rPr>
        <w:t xml:space="preserve">из расчета количества дней обучения на дому согласно учебному плану, за исключением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6C6ED9">
        <w:rPr>
          <w:sz w:val="28"/>
          <w:szCs w:val="28"/>
        </w:rPr>
        <w:t>внеканикулярный</w:t>
      </w:r>
      <w:proofErr w:type="spellEnd"/>
      <w:r w:rsidRPr="006C6ED9">
        <w:rPr>
          <w:sz w:val="28"/>
          <w:szCs w:val="28"/>
        </w:rPr>
        <w:t xml:space="preserve"> период), в организациях</w:t>
      </w:r>
      <w:r>
        <w:rPr>
          <w:sz w:val="28"/>
          <w:szCs w:val="28"/>
        </w:rPr>
        <w:t>,</w:t>
      </w:r>
      <w:r w:rsidRPr="006C6ED9">
        <w:rPr>
          <w:sz w:val="28"/>
          <w:szCs w:val="28"/>
        </w:rPr>
        <w:t xml:space="preserve"> предоставляющих услуги по реабилитации, на стационарном лечении в организациях здравоохранения, а также в других</w:t>
      </w:r>
      <w:r w:rsidRPr="00BC4213">
        <w:rPr>
          <w:sz w:val="28"/>
          <w:szCs w:val="28"/>
        </w:rPr>
        <w:t xml:space="preserve"> </w:t>
      </w:r>
      <w:r w:rsidRPr="006C6ED9">
        <w:rPr>
          <w:sz w:val="28"/>
          <w:szCs w:val="28"/>
        </w:rPr>
        <w:t xml:space="preserve">организациях, в которых обучающийся находится на полном государственном обеспечении. </w:t>
      </w:r>
    </w:p>
    <w:p w:rsidR="005C0404" w:rsidRDefault="005C0404" w:rsidP="005C040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Порядком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оплаты стоимости питания </w:t>
      </w:r>
      <w:r w:rsidRPr="003B118E">
        <w:rPr>
          <w:bCs/>
          <w:sz w:val="28"/>
          <w:szCs w:val="28"/>
        </w:rPr>
        <w:t xml:space="preserve">обучающимся </w:t>
      </w:r>
      <w:r w:rsidRPr="003B118E">
        <w:rPr>
          <w:sz w:val="28"/>
          <w:szCs w:val="28"/>
        </w:rPr>
        <w:t xml:space="preserve">общеобразовательных организаций муниципального образования Темрюкский район </w:t>
      </w:r>
      <w:r>
        <w:rPr>
          <w:color w:val="auto"/>
          <w:sz w:val="28"/>
          <w:szCs w:val="28"/>
        </w:rPr>
        <w:t xml:space="preserve">ознакомлен(а). </w:t>
      </w:r>
    </w:p>
    <w:p w:rsidR="005C0404" w:rsidRDefault="005C0404" w:rsidP="005C0404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изменения оснований для получения </w:t>
      </w:r>
      <w:r w:rsidRPr="00BC4213">
        <w:rPr>
          <w:color w:val="auto"/>
          <w:sz w:val="28"/>
          <w:szCs w:val="28"/>
        </w:rPr>
        <w:t>денежной компенсации</w:t>
      </w:r>
      <w:r>
        <w:rPr>
          <w:color w:val="auto"/>
          <w:sz w:val="28"/>
          <w:szCs w:val="28"/>
        </w:rPr>
        <w:t xml:space="preserve"> обязуюсь уведомить об этом об</w:t>
      </w:r>
      <w:r w:rsidRPr="009E1F44">
        <w:rPr>
          <w:color w:val="auto"/>
          <w:sz w:val="28"/>
          <w:szCs w:val="28"/>
        </w:rPr>
        <w:t>щеобразовательн</w:t>
      </w:r>
      <w:r>
        <w:rPr>
          <w:color w:val="auto"/>
          <w:sz w:val="28"/>
          <w:szCs w:val="28"/>
        </w:rPr>
        <w:t>ое</w:t>
      </w:r>
      <w:r w:rsidRPr="009E1F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учреждение в письменной форме не позднее следующего рабочего дня за днем наступления таких обстоятельств. </w:t>
      </w:r>
    </w:p>
    <w:p w:rsidR="005C0404" w:rsidRPr="007E5EDC" w:rsidRDefault="005C0404" w:rsidP="005C0404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45"/>
        <w:gridCol w:w="3238"/>
        <w:gridCol w:w="3147"/>
      </w:tblGrid>
      <w:tr w:rsidR="005C0404" w:rsidTr="00147224">
        <w:trPr>
          <w:trHeight w:val="321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404" w:rsidRPr="00101AF1" w:rsidRDefault="005C0404" w:rsidP="001472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(дата подачи заявления)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C0404" w:rsidRPr="00101AF1" w:rsidRDefault="005C0404" w:rsidP="0014722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404" w:rsidRPr="00101AF1" w:rsidRDefault="005C0404" w:rsidP="001472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01AF1">
              <w:rPr>
                <w:color w:val="auto"/>
                <w:sz w:val="20"/>
                <w:szCs w:val="20"/>
              </w:rPr>
              <w:t>(подпись заявителя)</w:t>
            </w:r>
          </w:p>
        </w:tc>
      </w:tr>
    </w:tbl>
    <w:p w:rsidR="005C0404" w:rsidRDefault="005C0404" w:rsidP="005C040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C0404" w:rsidRDefault="005C0404" w:rsidP="005C040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C0404" w:rsidRDefault="005C0404" w:rsidP="005C0404">
      <w:pPr>
        <w:pStyle w:val="ad"/>
        <w:tabs>
          <w:tab w:val="left" w:pos="8387"/>
        </w:tabs>
        <w:ind w:right="-1"/>
        <w:jc w:val="both"/>
        <w:rPr>
          <w:sz w:val="28"/>
          <w:szCs w:val="28"/>
        </w:rPr>
        <w:sectPr w:rsidR="005C0404" w:rsidSect="0062752B">
          <w:headerReference w:type="default" r:id="rId9"/>
          <w:headerReference w:type="first" r:id="rId10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Темрюкский район                                                                                 О.В. Дяденко</w:t>
      </w:r>
    </w:p>
    <w:p w:rsidR="005C0404" w:rsidRDefault="005C0404" w:rsidP="005C0404">
      <w:pPr>
        <w:pStyle w:val="Default"/>
        <w:ind w:left="5245" w:hanging="283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lastRenderedPageBreak/>
        <w:t>Приложение</w:t>
      </w:r>
      <w:r>
        <w:rPr>
          <w:color w:val="auto"/>
          <w:sz w:val="28"/>
          <w:szCs w:val="28"/>
        </w:rPr>
        <w:t xml:space="preserve"> 3</w:t>
      </w:r>
    </w:p>
    <w:p w:rsidR="005C0404" w:rsidRPr="00FF70D4" w:rsidRDefault="005C0404" w:rsidP="005C0404">
      <w:pPr>
        <w:pStyle w:val="Default"/>
        <w:ind w:left="4962"/>
        <w:rPr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к </w:t>
      </w:r>
      <w:r w:rsidRPr="007E5EDC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3B118E">
        <w:rPr>
          <w:bCs/>
          <w:sz w:val="28"/>
          <w:szCs w:val="28"/>
        </w:rPr>
        <w:t xml:space="preserve">предоставления льготного питания и </w:t>
      </w:r>
      <w:r>
        <w:rPr>
          <w:bCs/>
          <w:sz w:val="28"/>
          <w:szCs w:val="28"/>
        </w:rPr>
        <w:t xml:space="preserve">частичной оплаты стоимости питания </w:t>
      </w:r>
      <w:r w:rsidRPr="003B118E">
        <w:rPr>
          <w:bCs/>
          <w:sz w:val="28"/>
          <w:szCs w:val="28"/>
        </w:rPr>
        <w:t xml:space="preserve">обучающимся </w:t>
      </w:r>
      <w:r w:rsidRPr="003B118E">
        <w:rPr>
          <w:sz w:val="28"/>
          <w:szCs w:val="28"/>
        </w:rPr>
        <w:t xml:space="preserve">общеобразовательных организаций муниципального образования Темрюкский район </w:t>
      </w:r>
    </w:p>
    <w:p w:rsidR="005C0404" w:rsidRDefault="005C0404" w:rsidP="005C0404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C0404" w:rsidRDefault="005C0404" w:rsidP="005C0404">
      <w:pPr>
        <w:tabs>
          <w:tab w:val="left" w:pos="7170"/>
        </w:tabs>
        <w:jc w:val="center"/>
        <w:rPr>
          <w:b/>
          <w:sz w:val="28"/>
          <w:szCs w:val="28"/>
        </w:rPr>
      </w:pPr>
    </w:p>
    <w:p w:rsidR="005C0404" w:rsidRPr="00CE73DE" w:rsidRDefault="005C0404" w:rsidP="005C0404">
      <w:pPr>
        <w:tabs>
          <w:tab w:val="left" w:pos="7170"/>
        </w:tabs>
        <w:jc w:val="center"/>
        <w:rPr>
          <w:b/>
          <w:sz w:val="28"/>
          <w:szCs w:val="28"/>
        </w:rPr>
      </w:pPr>
      <w:r w:rsidRPr="00CE73DE">
        <w:rPr>
          <w:b/>
          <w:sz w:val="28"/>
          <w:szCs w:val="28"/>
        </w:rPr>
        <w:t xml:space="preserve">УВЕДОМЛЕНИЕ </w:t>
      </w:r>
    </w:p>
    <w:p w:rsidR="005C0404" w:rsidRPr="007E5EDC" w:rsidRDefault="005C0404" w:rsidP="005C0404">
      <w:pPr>
        <w:tabs>
          <w:tab w:val="left" w:pos="7170"/>
        </w:tabs>
        <w:jc w:val="center"/>
        <w:rPr>
          <w:sz w:val="28"/>
          <w:szCs w:val="28"/>
        </w:rPr>
      </w:pPr>
      <w:r w:rsidRPr="00CE73DE">
        <w:rPr>
          <w:b/>
          <w:sz w:val="28"/>
          <w:szCs w:val="28"/>
        </w:rPr>
        <w:t>о результат</w:t>
      </w:r>
      <w:r>
        <w:rPr>
          <w:b/>
          <w:sz w:val="28"/>
          <w:szCs w:val="28"/>
        </w:rPr>
        <w:t>ах</w:t>
      </w:r>
      <w:r w:rsidRPr="00CE73DE">
        <w:rPr>
          <w:b/>
          <w:sz w:val="28"/>
          <w:szCs w:val="28"/>
        </w:rPr>
        <w:t xml:space="preserve"> рассмотрения заявления </w:t>
      </w:r>
    </w:p>
    <w:p w:rsidR="005C0404" w:rsidRPr="007E5EDC" w:rsidRDefault="005C0404" w:rsidP="005C0404">
      <w:pPr>
        <w:tabs>
          <w:tab w:val="left" w:pos="7170"/>
        </w:tabs>
        <w:ind w:left="6379"/>
        <w:rPr>
          <w:sz w:val="28"/>
          <w:szCs w:val="28"/>
        </w:rPr>
      </w:pPr>
      <w:r w:rsidRPr="007E5EDC">
        <w:rPr>
          <w:sz w:val="28"/>
          <w:szCs w:val="28"/>
        </w:rPr>
        <w:t>_______________________</w:t>
      </w:r>
    </w:p>
    <w:p w:rsidR="005C0404" w:rsidRPr="007E5EDC" w:rsidRDefault="005C0404" w:rsidP="005C0404">
      <w:pPr>
        <w:tabs>
          <w:tab w:val="left" w:pos="7170"/>
        </w:tabs>
        <w:ind w:left="6379"/>
        <w:jc w:val="center"/>
        <w:rPr>
          <w:sz w:val="28"/>
          <w:szCs w:val="28"/>
        </w:rPr>
      </w:pPr>
      <w:r w:rsidRPr="007E5EDC">
        <w:rPr>
          <w:sz w:val="28"/>
          <w:szCs w:val="28"/>
        </w:rPr>
        <w:t>(адрес заявителя)</w:t>
      </w:r>
    </w:p>
    <w:p w:rsidR="005C0404" w:rsidRPr="007E5EDC" w:rsidRDefault="005C0404" w:rsidP="005C0404">
      <w:pPr>
        <w:tabs>
          <w:tab w:val="left" w:pos="7170"/>
        </w:tabs>
        <w:jc w:val="right"/>
        <w:rPr>
          <w:sz w:val="28"/>
          <w:szCs w:val="28"/>
        </w:rPr>
      </w:pPr>
      <w:r w:rsidRPr="007E5EDC">
        <w:rPr>
          <w:sz w:val="28"/>
          <w:szCs w:val="28"/>
        </w:rPr>
        <w:t xml:space="preserve">_______________________ </w:t>
      </w:r>
    </w:p>
    <w:p w:rsidR="005C0404" w:rsidRDefault="005C0404" w:rsidP="005C0404">
      <w:pPr>
        <w:tabs>
          <w:tab w:val="left" w:pos="7170"/>
        </w:tabs>
        <w:ind w:left="6946"/>
        <w:rPr>
          <w:sz w:val="28"/>
          <w:szCs w:val="28"/>
        </w:rPr>
      </w:pPr>
      <w:r>
        <w:rPr>
          <w:sz w:val="28"/>
          <w:szCs w:val="28"/>
        </w:rPr>
        <w:t>(ФИО</w:t>
      </w:r>
      <w:r w:rsidRPr="007E5EDC">
        <w:rPr>
          <w:sz w:val="28"/>
          <w:szCs w:val="28"/>
        </w:rPr>
        <w:t xml:space="preserve"> заявителя) </w:t>
      </w:r>
    </w:p>
    <w:p w:rsidR="005C0404" w:rsidRPr="007E5EDC" w:rsidRDefault="005C0404" w:rsidP="005C0404">
      <w:pPr>
        <w:tabs>
          <w:tab w:val="left" w:pos="7170"/>
        </w:tabs>
        <w:ind w:left="6946"/>
        <w:rPr>
          <w:sz w:val="28"/>
          <w:szCs w:val="28"/>
        </w:rPr>
      </w:pPr>
    </w:p>
    <w:p w:rsidR="005C0404" w:rsidRPr="007E5EDC" w:rsidRDefault="005C0404" w:rsidP="005C0404">
      <w:pPr>
        <w:tabs>
          <w:tab w:val="left" w:pos="7170"/>
        </w:tabs>
        <w:ind w:firstLine="709"/>
        <w:jc w:val="both"/>
        <w:rPr>
          <w:sz w:val="28"/>
          <w:szCs w:val="28"/>
        </w:rPr>
      </w:pPr>
      <w:r w:rsidRPr="007E5EDC">
        <w:rPr>
          <w:sz w:val="28"/>
          <w:szCs w:val="28"/>
        </w:rPr>
        <w:t xml:space="preserve">Настоящим уведомляем, что на основании Вашего заявления </w:t>
      </w:r>
      <w:r>
        <w:rPr>
          <w:sz w:val="28"/>
          <w:szCs w:val="28"/>
        </w:rPr>
        <w:br/>
      </w:r>
      <w:r w:rsidRPr="007E5EDC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_________ 20__ года </w:t>
      </w:r>
      <w:r w:rsidRPr="007E5E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1AF1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едоставлении льготного питания и </w:t>
      </w:r>
      <w:r>
        <w:rPr>
          <w:bCs/>
          <w:sz w:val="28"/>
          <w:szCs w:val="28"/>
        </w:rPr>
        <w:t>частичной оплаты стоимости питания</w:t>
      </w:r>
      <w:r>
        <w:rPr>
          <w:sz w:val="28"/>
          <w:szCs w:val="28"/>
        </w:rPr>
        <w:t xml:space="preserve"> </w:t>
      </w:r>
      <w:r w:rsidRPr="00101AF1">
        <w:rPr>
          <w:sz w:val="28"/>
          <w:szCs w:val="28"/>
        </w:rPr>
        <w:t xml:space="preserve">(о предоставлении денежной компенсации стоимости двухразового бесплатного питания обучающемуся с </w:t>
      </w:r>
      <w:r>
        <w:rPr>
          <w:sz w:val="28"/>
          <w:szCs w:val="28"/>
        </w:rPr>
        <w:t>ограниченными возможностями здоровья</w:t>
      </w:r>
      <w:r w:rsidRPr="00101AF1">
        <w:rPr>
          <w:sz w:val="28"/>
          <w:szCs w:val="28"/>
        </w:rPr>
        <w:t>, ребенку-инвал</w:t>
      </w:r>
      <w:r>
        <w:rPr>
          <w:sz w:val="28"/>
          <w:szCs w:val="28"/>
        </w:rPr>
        <w:t xml:space="preserve">иду, получающему образование на </w:t>
      </w:r>
      <w:r w:rsidRPr="00101AF1">
        <w:rPr>
          <w:sz w:val="28"/>
          <w:szCs w:val="28"/>
        </w:rPr>
        <w:t>дому)</w:t>
      </w:r>
      <w:r>
        <w:rPr>
          <w:sz w:val="28"/>
          <w:szCs w:val="28"/>
        </w:rPr>
        <w:t>_______</w:t>
      </w:r>
      <w:r w:rsidRPr="007E5ED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</w:t>
      </w:r>
    </w:p>
    <w:p w:rsidR="005C0404" w:rsidRPr="00101AF1" w:rsidRDefault="005C0404" w:rsidP="005C0404">
      <w:pPr>
        <w:tabs>
          <w:tab w:val="left" w:pos="7170"/>
        </w:tabs>
        <w:jc w:val="center"/>
        <w:rPr>
          <w:sz w:val="20"/>
          <w:szCs w:val="20"/>
        </w:rPr>
      </w:pPr>
      <w:r w:rsidRPr="00101AF1">
        <w:rPr>
          <w:sz w:val="20"/>
          <w:szCs w:val="20"/>
        </w:rPr>
        <w:t>(Ф.И.О. обучающегося)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в__</w:t>
      </w:r>
      <w:r w:rsidRPr="007E5ED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5C0404" w:rsidRPr="00101AF1" w:rsidRDefault="005C0404" w:rsidP="005C0404">
      <w:pPr>
        <w:tabs>
          <w:tab w:val="left" w:pos="7170"/>
        </w:tabs>
        <w:jc w:val="center"/>
        <w:rPr>
          <w:sz w:val="20"/>
          <w:szCs w:val="20"/>
        </w:rPr>
      </w:pPr>
      <w:r w:rsidRPr="00101AF1">
        <w:rPr>
          <w:sz w:val="20"/>
          <w:szCs w:val="20"/>
        </w:rPr>
        <w:t>(указать наименование общеобразовательной организации)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принято решение: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1) о предоставлении</w:t>
      </w:r>
      <w:r>
        <w:rPr>
          <w:sz w:val="28"/>
          <w:szCs w:val="28"/>
        </w:rPr>
        <w:t xml:space="preserve"> __________________________________________________;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 xml:space="preserve">2) об отказе в предоставлении </w:t>
      </w:r>
      <w:r>
        <w:rPr>
          <w:sz w:val="28"/>
          <w:szCs w:val="28"/>
        </w:rPr>
        <w:t>__________________________________________</w:t>
      </w:r>
    </w:p>
    <w:p w:rsidR="005C0404" w:rsidRPr="007E5EDC" w:rsidRDefault="005C0404" w:rsidP="005C0404">
      <w:pPr>
        <w:tabs>
          <w:tab w:val="left" w:pos="7170"/>
        </w:tabs>
        <w:jc w:val="center"/>
        <w:rPr>
          <w:sz w:val="28"/>
          <w:szCs w:val="28"/>
        </w:rPr>
      </w:pPr>
      <w:r w:rsidRPr="007E5EDC">
        <w:rPr>
          <w:sz w:val="28"/>
          <w:szCs w:val="28"/>
        </w:rPr>
        <w:t>(_____________________________________________________________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).</w:t>
      </w:r>
      <w:r w:rsidRPr="00101AF1">
        <w:rPr>
          <w:sz w:val="20"/>
          <w:szCs w:val="20"/>
        </w:rPr>
        <w:t>(</w:t>
      </w:r>
      <w:proofErr w:type="gramEnd"/>
      <w:r w:rsidRPr="00101AF1">
        <w:rPr>
          <w:sz w:val="20"/>
          <w:szCs w:val="20"/>
        </w:rPr>
        <w:t>указать причины отказа)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«___» __________ 20____</w:t>
      </w:r>
      <w:r>
        <w:rPr>
          <w:sz w:val="28"/>
          <w:szCs w:val="28"/>
        </w:rPr>
        <w:t>года</w:t>
      </w:r>
      <w:r w:rsidRPr="007E5EDC">
        <w:rPr>
          <w:sz w:val="28"/>
          <w:szCs w:val="28"/>
        </w:rPr>
        <w:t xml:space="preserve"> 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</w:p>
    <w:p w:rsidR="005C0404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Директ</w:t>
      </w:r>
      <w:r>
        <w:rPr>
          <w:sz w:val="28"/>
          <w:szCs w:val="28"/>
        </w:rPr>
        <w:t xml:space="preserve">ор 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</w:t>
      </w:r>
      <w:proofErr w:type="gramStart"/>
      <w:r>
        <w:rPr>
          <w:sz w:val="28"/>
          <w:szCs w:val="28"/>
        </w:rPr>
        <w:t>организации  _</w:t>
      </w:r>
      <w:proofErr w:type="gramEnd"/>
      <w:r>
        <w:rPr>
          <w:sz w:val="28"/>
          <w:szCs w:val="28"/>
        </w:rPr>
        <w:t>_________________</w:t>
      </w:r>
      <w:r w:rsidRPr="007E5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_______________</w:t>
      </w:r>
    </w:p>
    <w:p w:rsidR="005C0404" w:rsidRPr="007E5EDC" w:rsidRDefault="005C0404" w:rsidP="005C0404">
      <w:pPr>
        <w:tabs>
          <w:tab w:val="center" w:pos="4677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</w:t>
      </w:r>
      <w:r w:rsidRPr="007E5EDC">
        <w:rPr>
          <w:sz w:val="28"/>
          <w:szCs w:val="28"/>
        </w:rPr>
        <w:t xml:space="preserve"> (подпись) </w:t>
      </w:r>
      <w:r w:rsidRPr="007E5ED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7E5EDC">
        <w:rPr>
          <w:sz w:val="28"/>
          <w:szCs w:val="28"/>
        </w:rPr>
        <w:t>(</w:t>
      </w:r>
      <w:proofErr w:type="gramEnd"/>
      <w:r w:rsidRPr="007E5EDC">
        <w:rPr>
          <w:sz w:val="28"/>
          <w:szCs w:val="28"/>
        </w:rPr>
        <w:t>ФИО)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  <w:r w:rsidRPr="007E5EDC">
        <w:rPr>
          <w:sz w:val="28"/>
          <w:szCs w:val="28"/>
        </w:rPr>
        <w:t>М.П.</w:t>
      </w:r>
    </w:p>
    <w:p w:rsidR="005C0404" w:rsidRPr="007E5EDC" w:rsidRDefault="005C0404" w:rsidP="005C0404">
      <w:pPr>
        <w:tabs>
          <w:tab w:val="left" w:pos="7170"/>
        </w:tabs>
        <w:jc w:val="both"/>
        <w:rPr>
          <w:sz w:val="28"/>
          <w:szCs w:val="28"/>
        </w:rPr>
      </w:pPr>
    </w:p>
    <w:p w:rsidR="005C0404" w:rsidRDefault="005C0404" w:rsidP="005C0404">
      <w:pPr>
        <w:pStyle w:val="ad"/>
        <w:jc w:val="both"/>
        <w:rPr>
          <w:sz w:val="28"/>
          <w:szCs w:val="28"/>
        </w:rPr>
      </w:pPr>
    </w:p>
    <w:p w:rsidR="005C0404" w:rsidRDefault="005C0404" w:rsidP="005C040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C0404" w:rsidRDefault="005C0404" w:rsidP="005C040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C0404" w:rsidRDefault="005C0404" w:rsidP="005C0404">
      <w:pPr>
        <w:pStyle w:val="ad"/>
        <w:tabs>
          <w:tab w:val="left" w:pos="838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Темрюкский район                                                                                 О.В. Дяденко</w:t>
      </w:r>
    </w:p>
    <w:p w:rsidR="005C0404" w:rsidRDefault="005C0404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sectPr w:rsidR="00161C1E" w:rsidSect="0028643D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D3" w:rsidRDefault="00C863D3" w:rsidP="00AB176E">
      <w:r>
        <w:separator/>
      </w:r>
    </w:p>
  </w:endnote>
  <w:endnote w:type="continuationSeparator" w:id="0">
    <w:p w:rsidR="00C863D3" w:rsidRDefault="00C863D3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D3" w:rsidRDefault="00C863D3" w:rsidP="00AB176E">
      <w:r>
        <w:separator/>
      </w:r>
    </w:p>
  </w:footnote>
  <w:footnote w:type="continuationSeparator" w:id="0">
    <w:p w:rsidR="00C863D3" w:rsidRDefault="00C863D3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04" w:rsidRPr="00104DB8" w:rsidRDefault="005C0404" w:rsidP="0062752B">
    <w:pPr>
      <w:pStyle w:val="a9"/>
      <w:jc w:val="center"/>
      <w:rPr>
        <w:sz w:val="28"/>
        <w:szCs w:val="28"/>
      </w:rPr>
    </w:pPr>
    <w:r w:rsidRPr="00104DB8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04" w:rsidRDefault="005C0404">
    <w:pPr>
      <w:pStyle w:val="a9"/>
      <w:jc w:val="center"/>
    </w:pPr>
  </w:p>
  <w:p w:rsidR="005C0404" w:rsidRDefault="005C04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04" w:rsidRDefault="005C0404" w:rsidP="0062752B">
    <w:pPr>
      <w:pStyle w:val="a9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04" w:rsidRDefault="005C0404">
    <w:pPr>
      <w:pStyle w:val="a9"/>
      <w:jc w:val="center"/>
    </w:pPr>
  </w:p>
  <w:p w:rsidR="005C0404" w:rsidRDefault="005C0404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5490313"/>
      <w:docPartObj>
        <w:docPartGallery w:val="Page Numbers (Top of Page)"/>
        <w:docPartUnique/>
      </w:docPartObj>
    </w:sdtPr>
    <w:sdtEndPr/>
    <w:sdtContent>
      <w:p w:rsidR="00181F5E" w:rsidRPr="006B6D8B" w:rsidRDefault="00471DEE" w:rsidP="0025131A">
        <w:pPr>
          <w:pStyle w:val="a9"/>
          <w:jc w:val="center"/>
          <w:rPr>
            <w:sz w:val="28"/>
            <w:szCs w:val="28"/>
          </w:rPr>
        </w:pPr>
        <w:r w:rsidRPr="006B6D8B">
          <w:rPr>
            <w:sz w:val="28"/>
            <w:szCs w:val="28"/>
          </w:rPr>
          <w:fldChar w:fldCharType="begin"/>
        </w:r>
        <w:r w:rsidR="002F1360" w:rsidRPr="006B6D8B">
          <w:rPr>
            <w:sz w:val="28"/>
            <w:szCs w:val="28"/>
          </w:rPr>
          <w:instrText xml:space="preserve"> PAGE   \* MERGEFORMAT </w:instrText>
        </w:r>
        <w:r w:rsidRPr="006B6D8B">
          <w:rPr>
            <w:sz w:val="28"/>
            <w:szCs w:val="28"/>
          </w:rPr>
          <w:fldChar w:fldCharType="separate"/>
        </w:r>
        <w:r w:rsidR="005C0404">
          <w:rPr>
            <w:noProof/>
            <w:sz w:val="28"/>
            <w:szCs w:val="28"/>
          </w:rPr>
          <w:t>22</w:t>
        </w:r>
        <w:r w:rsidRPr="006B6D8B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A5A"/>
    <w:multiLevelType w:val="multilevel"/>
    <w:tmpl w:val="38268DC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E3B5A"/>
    <w:multiLevelType w:val="hybridMultilevel"/>
    <w:tmpl w:val="2F08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3C55"/>
    <w:multiLevelType w:val="multilevel"/>
    <w:tmpl w:val="926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7301BC"/>
    <w:multiLevelType w:val="multilevel"/>
    <w:tmpl w:val="6078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5FCB"/>
    <w:multiLevelType w:val="hybridMultilevel"/>
    <w:tmpl w:val="2116C090"/>
    <w:lvl w:ilvl="0" w:tplc="FC3647F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65501"/>
    <w:multiLevelType w:val="multilevel"/>
    <w:tmpl w:val="9C34EE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21"/>
  </w:num>
  <w:num w:numId="12">
    <w:abstractNumId w:val="9"/>
  </w:num>
  <w:num w:numId="13">
    <w:abstractNumId w:val="19"/>
  </w:num>
  <w:num w:numId="14">
    <w:abstractNumId w:val="2"/>
  </w:num>
  <w:num w:numId="15">
    <w:abstractNumId w:val="14"/>
  </w:num>
  <w:num w:numId="16">
    <w:abstractNumId w:val="20"/>
  </w:num>
  <w:num w:numId="17">
    <w:abstractNumId w:val="0"/>
  </w:num>
  <w:num w:numId="18">
    <w:abstractNumId w:val="13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3"/>
    <w:rsid w:val="000079A7"/>
    <w:rsid w:val="000079BC"/>
    <w:rsid w:val="00030144"/>
    <w:rsid w:val="000319A8"/>
    <w:rsid w:val="00032CBF"/>
    <w:rsid w:val="0003489C"/>
    <w:rsid w:val="00036CCE"/>
    <w:rsid w:val="00046BED"/>
    <w:rsid w:val="00051F04"/>
    <w:rsid w:val="00052F80"/>
    <w:rsid w:val="000535AD"/>
    <w:rsid w:val="000551ED"/>
    <w:rsid w:val="0006177A"/>
    <w:rsid w:val="00067013"/>
    <w:rsid w:val="00083AD5"/>
    <w:rsid w:val="000848C2"/>
    <w:rsid w:val="00086076"/>
    <w:rsid w:val="00086A4F"/>
    <w:rsid w:val="000875DA"/>
    <w:rsid w:val="0009036E"/>
    <w:rsid w:val="000A1536"/>
    <w:rsid w:val="000A1908"/>
    <w:rsid w:val="000A7051"/>
    <w:rsid w:val="000B1FE0"/>
    <w:rsid w:val="000B75F8"/>
    <w:rsid w:val="000C27FA"/>
    <w:rsid w:val="000C3A53"/>
    <w:rsid w:val="000C797B"/>
    <w:rsid w:val="000C7E51"/>
    <w:rsid w:val="000D1047"/>
    <w:rsid w:val="000F483D"/>
    <w:rsid w:val="00101B13"/>
    <w:rsid w:val="00127D7A"/>
    <w:rsid w:val="001354E7"/>
    <w:rsid w:val="001414DD"/>
    <w:rsid w:val="001461D1"/>
    <w:rsid w:val="0014698B"/>
    <w:rsid w:val="00161C1E"/>
    <w:rsid w:val="00181F5E"/>
    <w:rsid w:val="001835BA"/>
    <w:rsid w:val="00193CD1"/>
    <w:rsid w:val="00194365"/>
    <w:rsid w:val="00196F14"/>
    <w:rsid w:val="001A5313"/>
    <w:rsid w:val="001B5D4E"/>
    <w:rsid w:val="001B79BF"/>
    <w:rsid w:val="001D34C0"/>
    <w:rsid w:val="001D5260"/>
    <w:rsid w:val="001E1993"/>
    <w:rsid w:val="001E2008"/>
    <w:rsid w:val="00200AE3"/>
    <w:rsid w:val="00204D8E"/>
    <w:rsid w:val="00206406"/>
    <w:rsid w:val="00223180"/>
    <w:rsid w:val="00231634"/>
    <w:rsid w:val="0023214D"/>
    <w:rsid w:val="002402A1"/>
    <w:rsid w:val="00241CFB"/>
    <w:rsid w:val="0025044A"/>
    <w:rsid w:val="002509F9"/>
    <w:rsid w:val="0025131A"/>
    <w:rsid w:val="002801CA"/>
    <w:rsid w:val="002851D4"/>
    <w:rsid w:val="0028643D"/>
    <w:rsid w:val="002915FE"/>
    <w:rsid w:val="002A07B8"/>
    <w:rsid w:val="002B01EE"/>
    <w:rsid w:val="002B6B12"/>
    <w:rsid w:val="002C6C08"/>
    <w:rsid w:val="002F1360"/>
    <w:rsid w:val="002F2C09"/>
    <w:rsid w:val="00304D29"/>
    <w:rsid w:val="0031617D"/>
    <w:rsid w:val="003201E9"/>
    <w:rsid w:val="003206F2"/>
    <w:rsid w:val="0032581F"/>
    <w:rsid w:val="00337D85"/>
    <w:rsid w:val="0035406F"/>
    <w:rsid w:val="00360D36"/>
    <w:rsid w:val="00362FFB"/>
    <w:rsid w:val="00363977"/>
    <w:rsid w:val="00393816"/>
    <w:rsid w:val="003A1B9F"/>
    <w:rsid w:val="003A39E5"/>
    <w:rsid w:val="003B4472"/>
    <w:rsid w:val="003B5BF5"/>
    <w:rsid w:val="003C6786"/>
    <w:rsid w:val="003C7149"/>
    <w:rsid w:val="003D12F5"/>
    <w:rsid w:val="003D63F5"/>
    <w:rsid w:val="003F0E2B"/>
    <w:rsid w:val="00400B15"/>
    <w:rsid w:val="00400DCF"/>
    <w:rsid w:val="0040134E"/>
    <w:rsid w:val="00405507"/>
    <w:rsid w:val="00412421"/>
    <w:rsid w:val="00424D66"/>
    <w:rsid w:val="00436F75"/>
    <w:rsid w:val="0044076E"/>
    <w:rsid w:val="00450549"/>
    <w:rsid w:val="00461196"/>
    <w:rsid w:val="0046294D"/>
    <w:rsid w:val="00471DEE"/>
    <w:rsid w:val="00473CE6"/>
    <w:rsid w:val="0048046F"/>
    <w:rsid w:val="00485974"/>
    <w:rsid w:val="00492128"/>
    <w:rsid w:val="004956ED"/>
    <w:rsid w:val="004C295E"/>
    <w:rsid w:val="004C347D"/>
    <w:rsid w:val="004C3A6E"/>
    <w:rsid w:val="004D0132"/>
    <w:rsid w:val="004D02B5"/>
    <w:rsid w:val="004F0BDB"/>
    <w:rsid w:val="004F5E80"/>
    <w:rsid w:val="005207A6"/>
    <w:rsid w:val="005229F0"/>
    <w:rsid w:val="00531FAE"/>
    <w:rsid w:val="0053471D"/>
    <w:rsid w:val="005420B3"/>
    <w:rsid w:val="005542FB"/>
    <w:rsid w:val="0056513A"/>
    <w:rsid w:val="00565D7B"/>
    <w:rsid w:val="005760D8"/>
    <w:rsid w:val="00587340"/>
    <w:rsid w:val="005A0012"/>
    <w:rsid w:val="005C0404"/>
    <w:rsid w:val="005C2776"/>
    <w:rsid w:val="005D7FC1"/>
    <w:rsid w:val="005E1895"/>
    <w:rsid w:val="005E4C01"/>
    <w:rsid w:val="005F1049"/>
    <w:rsid w:val="005F2939"/>
    <w:rsid w:val="0060334A"/>
    <w:rsid w:val="0060405A"/>
    <w:rsid w:val="00605745"/>
    <w:rsid w:val="006121EA"/>
    <w:rsid w:val="00615D82"/>
    <w:rsid w:val="00617C8F"/>
    <w:rsid w:val="00621D22"/>
    <w:rsid w:val="00634BEC"/>
    <w:rsid w:val="00635457"/>
    <w:rsid w:val="0064030D"/>
    <w:rsid w:val="00640DB5"/>
    <w:rsid w:val="00640FEE"/>
    <w:rsid w:val="0065076D"/>
    <w:rsid w:val="00650A6C"/>
    <w:rsid w:val="00653B83"/>
    <w:rsid w:val="00655580"/>
    <w:rsid w:val="0067772D"/>
    <w:rsid w:val="006806C4"/>
    <w:rsid w:val="006A11EB"/>
    <w:rsid w:val="006A1DED"/>
    <w:rsid w:val="006A2AA5"/>
    <w:rsid w:val="006A50B4"/>
    <w:rsid w:val="006B6D8B"/>
    <w:rsid w:val="006B7683"/>
    <w:rsid w:val="006D71F2"/>
    <w:rsid w:val="006E2E53"/>
    <w:rsid w:val="006F36DF"/>
    <w:rsid w:val="006F6D16"/>
    <w:rsid w:val="006F6D56"/>
    <w:rsid w:val="00700DD8"/>
    <w:rsid w:val="007013DA"/>
    <w:rsid w:val="0070412D"/>
    <w:rsid w:val="007104E5"/>
    <w:rsid w:val="00710945"/>
    <w:rsid w:val="007139FB"/>
    <w:rsid w:val="0071516B"/>
    <w:rsid w:val="00717BBB"/>
    <w:rsid w:val="00720BFA"/>
    <w:rsid w:val="0072463C"/>
    <w:rsid w:val="00735870"/>
    <w:rsid w:val="00792A9E"/>
    <w:rsid w:val="007C2578"/>
    <w:rsid w:val="007C28C8"/>
    <w:rsid w:val="007C6579"/>
    <w:rsid w:val="007D0474"/>
    <w:rsid w:val="007E368C"/>
    <w:rsid w:val="00800161"/>
    <w:rsid w:val="008020CB"/>
    <w:rsid w:val="00821035"/>
    <w:rsid w:val="00827D93"/>
    <w:rsid w:val="00836C18"/>
    <w:rsid w:val="00846F87"/>
    <w:rsid w:val="00852EE4"/>
    <w:rsid w:val="0085517B"/>
    <w:rsid w:val="008568EC"/>
    <w:rsid w:val="00873335"/>
    <w:rsid w:val="00877B8C"/>
    <w:rsid w:val="00877EFE"/>
    <w:rsid w:val="00894556"/>
    <w:rsid w:val="00896F85"/>
    <w:rsid w:val="008B20AE"/>
    <w:rsid w:val="008B52A4"/>
    <w:rsid w:val="008B5956"/>
    <w:rsid w:val="008C202D"/>
    <w:rsid w:val="008D6848"/>
    <w:rsid w:val="008D688A"/>
    <w:rsid w:val="008F279F"/>
    <w:rsid w:val="008F2FBC"/>
    <w:rsid w:val="00902583"/>
    <w:rsid w:val="0090401D"/>
    <w:rsid w:val="00905AF6"/>
    <w:rsid w:val="00911658"/>
    <w:rsid w:val="00921BA2"/>
    <w:rsid w:val="0092532A"/>
    <w:rsid w:val="009332CD"/>
    <w:rsid w:val="0093640C"/>
    <w:rsid w:val="009413A6"/>
    <w:rsid w:val="0094432C"/>
    <w:rsid w:val="00951399"/>
    <w:rsid w:val="00955A01"/>
    <w:rsid w:val="00956E4B"/>
    <w:rsid w:val="009632A8"/>
    <w:rsid w:val="00977D3F"/>
    <w:rsid w:val="009A3DD4"/>
    <w:rsid w:val="009A42CA"/>
    <w:rsid w:val="009B61A2"/>
    <w:rsid w:val="009D207A"/>
    <w:rsid w:val="009E1487"/>
    <w:rsid w:val="009E182C"/>
    <w:rsid w:val="009F4CF9"/>
    <w:rsid w:val="00A03925"/>
    <w:rsid w:val="00A11F24"/>
    <w:rsid w:val="00A25ECF"/>
    <w:rsid w:val="00A352F4"/>
    <w:rsid w:val="00A445C9"/>
    <w:rsid w:val="00A77768"/>
    <w:rsid w:val="00A92997"/>
    <w:rsid w:val="00AA5E6C"/>
    <w:rsid w:val="00AB176E"/>
    <w:rsid w:val="00AC307E"/>
    <w:rsid w:val="00AC7940"/>
    <w:rsid w:val="00AD3FDA"/>
    <w:rsid w:val="00B01C99"/>
    <w:rsid w:val="00B048C3"/>
    <w:rsid w:val="00B07F9E"/>
    <w:rsid w:val="00B116F3"/>
    <w:rsid w:val="00B35B84"/>
    <w:rsid w:val="00B4773F"/>
    <w:rsid w:val="00B559F6"/>
    <w:rsid w:val="00B65F1E"/>
    <w:rsid w:val="00B75317"/>
    <w:rsid w:val="00B82114"/>
    <w:rsid w:val="00B85332"/>
    <w:rsid w:val="00B931A3"/>
    <w:rsid w:val="00B94846"/>
    <w:rsid w:val="00B94F57"/>
    <w:rsid w:val="00B9721A"/>
    <w:rsid w:val="00BA6DBE"/>
    <w:rsid w:val="00BB1819"/>
    <w:rsid w:val="00BB25B6"/>
    <w:rsid w:val="00BB714C"/>
    <w:rsid w:val="00BC22B2"/>
    <w:rsid w:val="00BC399E"/>
    <w:rsid w:val="00BC4D9F"/>
    <w:rsid w:val="00BD40DF"/>
    <w:rsid w:val="00BD4CC4"/>
    <w:rsid w:val="00BE2A1F"/>
    <w:rsid w:val="00C0074C"/>
    <w:rsid w:val="00C13BF1"/>
    <w:rsid w:val="00C14ECB"/>
    <w:rsid w:val="00C24028"/>
    <w:rsid w:val="00C306B1"/>
    <w:rsid w:val="00C45B5C"/>
    <w:rsid w:val="00C54BB1"/>
    <w:rsid w:val="00C63F55"/>
    <w:rsid w:val="00C64596"/>
    <w:rsid w:val="00C7496B"/>
    <w:rsid w:val="00C811E5"/>
    <w:rsid w:val="00C863D3"/>
    <w:rsid w:val="00C95B37"/>
    <w:rsid w:val="00CA449C"/>
    <w:rsid w:val="00CA5BE3"/>
    <w:rsid w:val="00CA7D4A"/>
    <w:rsid w:val="00CB0590"/>
    <w:rsid w:val="00CB0D6F"/>
    <w:rsid w:val="00CB1C48"/>
    <w:rsid w:val="00CB1C5B"/>
    <w:rsid w:val="00CB4C2C"/>
    <w:rsid w:val="00CC1097"/>
    <w:rsid w:val="00CC1CEE"/>
    <w:rsid w:val="00CF5700"/>
    <w:rsid w:val="00CF637E"/>
    <w:rsid w:val="00CF7A8F"/>
    <w:rsid w:val="00D005E5"/>
    <w:rsid w:val="00D014FD"/>
    <w:rsid w:val="00D01E69"/>
    <w:rsid w:val="00D02CCE"/>
    <w:rsid w:val="00D152A3"/>
    <w:rsid w:val="00D52852"/>
    <w:rsid w:val="00D541FD"/>
    <w:rsid w:val="00D642A1"/>
    <w:rsid w:val="00D65D99"/>
    <w:rsid w:val="00D977E1"/>
    <w:rsid w:val="00DB2B6D"/>
    <w:rsid w:val="00DB6FDE"/>
    <w:rsid w:val="00DC343F"/>
    <w:rsid w:val="00DD01B1"/>
    <w:rsid w:val="00DD0980"/>
    <w:rsid w:val="00DE741F"/>
    <w:rsid w:val="00DF43DC"/>
    <w:rsid w:val="00DF4AD2"/>
    <w:rsid w:val="00DF6800"/>
    <w:rsid w:val="00E24FA3"/>
    <w:rsid w:val="00E35F0C"/>
    <w:rsid w:val="00E37FEF"/>
    <w:rsid w:val="00E54CDC"/>
    <w:rsid w:val="00E54DAD"/>
    <w:rsid w:val="00E61A26"/>
    <w:rsid w:val="00E7031B"/>
    <w:rsid w:val="00E72332"/>
    <w:rsid w:val="00E77491"/>
    <w:rsid w:val="00E80D07"/>
    <w:rsid w:val="00E82468"/>
    <w:rsid w:val="00E96DF5"/>
    <w:rsid w:val="00EA0A4A"/>
    <w:rsid w:val="00EB07BB"/>
    <w:rsid w:val="00EB1D4C"/>
    <w:rsid w:val="00EB6804"/>
    <w:rsid w:val="00EC3B5E"/>
    <w:rsid w:val="00EC6BB7"/>
    <w:rsid w:val="00ED18F4"/>
    <w:rsid w:val="00EE1766"/>
    <w:rsid w:val="00EF1150"/>
    <w:rsid w:val="00EF1CB1"/>
    <w:rsid w:val="00EF52C2"/>
    <w:rsid w:val="00F03EC0"/>
    <w:rsid w:val="00F0447D"/>
    <w:rsid w:val="00F06625"/>
    <w:rsid w:val="00F0791A"/>
    <w:rsid w:val="00F12596"/>
    <w:rsid w:val="00F1552A"/>
    <w:rsid w:val="00F16ABC"/>
    <w:rsid w:val="00F34681"/>
    <w:rsid w:val="00F36C73"/>
    <w:rsid w:val="00F455A6"/>
    <w:rsid w:val="00F513F0"/>
    <w:rsid w:val="00F54568"/>
    <w:rsid w:val="00F54E4E"/>
    <w:rsid w:val="00F55F5A"/>
    <w:rsid w:val="00F7762F"/>
    <w:rsid w:val="00F85AD2"/>
    <w:rsid w:val="00F94C19"/>
    <w:rsid w:val="00FB1C21"/>
    <w:rsid w:val="00FC31E0"/>
    <w:rsid w:val="00FC37A6"/>
    <w:rsid w:val="00FE4D6B"/>
    <w:rsid w:val="00FE50AB"/>
    <w:rsid w:val="00FF02CD"/>
    <w:rsid w:val="00FF426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CFF4"/>
  <w15:docId w15:val="{2E5FDCD0-C4CF-4813-AD81-4751580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27D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1"/>
    <w:basedOn w:val="a0"/>
    <w:rsid w:val="00400B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e">
    <w:name w:val="Strong"/>
    <w:basedOn w:val="a0"/>
    <w:uiPriority w:val="22"/>
    <w:qFormat/>
    <w:rsid w:val="00400B15"/>
    <w:rPr>
      <w:b/>
      <w:bCs/>
    </w:rPr>
  </w:style>
  <w:style w:type="character" w:customStyle="1" w:styleId="af">
    <w:name w:val="Основной текст_"/>
    <w:basedOn w:val="a0"/>
    <w:link w:val="2"/>
    <w:rsid w:val="005C04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5C0404"/>
    <w:pPr>
      <w:widowControl w:val="0"/>
      <w:shd w:val="clear" w:color="auto" w:fill="FFFFFF"/>
      <w:spacing w:line="305" w:lineRule="exact"/>
      <w:jc w:val="both"/>
    </w:pPr>
    <w:rPr>
      <w:sz w:val="27"/>
      <w:szCs w:val="27"/>
      <w:lang w:eastAsia="en-US"/>
    </w:rPr>
  </w:style>
  <w:style w:type="character" w:customStyle="1" w:styleId="af0">
    <w:name w:val="Колонтитул"/>
    <w:basedOn w:val="a0"/>
    <w:rsid w:val="005C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7512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15</cp:lastModifiedBy>
  <cp:revision>3</cp:revision>
  <cp:lastPrinted>2022-08-12T06:17:00Z</cp:lastPrinted>
  <dcterms:created xsi:type="dcterms:W3CDTF">2022-08-15T05:29:00Z</dcterms:created>
  <dcterms:modified xsi:type="dcterms:W3CDTF">2022-08-15T05:35:00Z</dcterms:modified>
</cp:coreProperties>
</file>