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AD0A2E" w:rsidRDefault="004F6373" w:rsidP="00AD0A2E">
      <w:pPr>
        <w:pStyle w:val="a5"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регулирующих предоставление муниципальной услуги </w:t>
      </w:r>
      <w:r w:rsidR="00AD0A2E" w:rsidRPr="00AD0A2E">
        <w:rPr>
          <w:rFonts w:ascii="Times New Roman" w:hAnsi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E01286" w:rsidRPr="00EF4F9F" w:rsidRDefault="005D1DC1" w:rsidP="00E01286">
      <w:pPr>
        <w:suppressAutoHyphens/>
        <w:ind w:firstLine="709"/>
        <w:jc w:val="both"/>
        <w:rPr>
          <w:sz w:val="28"/>
          <w:szCs w:val="28"/>
        </w:rPr>
      </w:pPr>
      <w:hyperlink r:id="rId7" w:history="1">
        <w:r w:rsidR="00E01286" w:rsidRPr="00EF4F9F">
          <w:rPr>
            <w:sz w:val="28"/>
            <w:szCs w:val="28"/>
          </w:rPr>
          <w:t>Конституци</w:t>
        </w:r>
        <w:r w:rsidR="008458A4">
          <w:rPr>
            <w:sz w:val="28"/>
            <w:szCs w:val="28"/>
          </w:rPr>
          <w:t>я</w:t>
        </w:r>
      </w:hyperlink>
      <w:r w:rsidR="00E01286" w:rsidRPr="00EF4F9F">
        <w:rPr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</w:t>
      </w:r>
      <w:r w:rsidR="00282931">
        <w:rPr>
          <w:sz w:val="28"/>
          <w:szCs w:val="28"/>
        </w:rPr>
        <w:t xml:space="preserve">                  </w:t>
      </w:r>
      <w:r w:rsidR="00E01286" w:rsidRPr="00EF4F9F">
        <w:rPr>
          <w:sz w:val="28"/>
          <w:szCs w:val="28"/>
        </w:rPr>
        <w:t>1993 года № 237);</w:t>
      </w:r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Земельны</w:t>
      </w:r>
      <w:r w:rsidR="008458A4">
        <w:rPr>
          <w:sz w:val="28"/>
          <w:szCs w:val="28"/>
        </w:rPr>
        <w:t>й</w:t>
      </w:r>
      <w:r w:rsidRPr="00EF4F9F">
        <w:rPr>
          <w:sz w:val="28"/>
          <w:szCs w:val="28"/>
        </w:rPr>
        <w:t xml:space="preserve"> ко</w:t>
      </w:r>
      <w:r w:rsidR="00282931">
        <w:rPr>
          <w:sz w:val="28"/>
          <w:szCs w:val="28"/>
        </w:rPr>
        <w:t>декс Российской Федерации от 25 октября 20</w:t>
      </w:r>
      <w:r w:rsidRPr="00EF4F9F">
        <w:rPr>
          <w:sz w:val="28"/>
          <w:szCs w:val="28"/>
        </w:rPr>
        <w:t>01</w:t>
      </w:r>
      <w:r w:rsidR="00282931">
        <w:rPr>
          <w:sz w:val="28"/>
          <w:szCs w:val="28"/>
        </w:rPr>
        <w:t xml:space="preserve">года                  </w:t>
      </w:r>
      <w:r w:rsidRPr="00EF4F9F">
        <w:rPr>
          <w:sz w:val="28"/>
          <w:szCs w:val="28"/>
        </w:rPr>
        <w:t xml:space="preserve"> № 136-ФЗ («Российская газета» от 30 октября 2001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211-212);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</w:t>
      </w:r>
      <w:r w:rsidR="00E01286" w:rsidRPr="00EF4F9F">
        <w:rPr>
          <w:sz w:val="28"/>
          <w:szCs w:val="28"/>
        </w:rPr>
        <w:t xml:space="preserve"> кодекс Российской Федерации («Российская газета» от 30 декабря 2004 года № 290);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от 25 октября 2001 № 137-ФЗ «О введении в действие Земельного кодекса Российской Федерации» («Российская газета» от 30 октября 2001 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211-212);</w:t>
      </w:r>
    </w:p>
    <w:p w:rsidR="00E01286" w:rsidRPr="00EF4F9F" w:rsidRDefault="008458A4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«Об объектах культурного наследия (памятниках истории и культуры) народов Российской Федерации» от 25 июня 2002 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73-ФЗ, («Парламентская газета» от 29 июня 2002 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120-121);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от 7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 от 6 октября 2003 года № 40, статья 3822; «Парламентская газета» от 8 октября 2003 года № 186; «Российская газета», от 8 октября 2003 года № 202);</w:t>
      </w:r>
    </w:p>
    <w:p w:rsidR="00E01286" w:rsidRPr="00EF4F9F" w:rsidRDefault="005D1DC1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24 июля 2007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 xml:space="preserve">221-ФЗ «О </w:t>
      </w:r>
      <w:r w:rsidR="00A14AF5">
        <w:rPr>
          <w:sz w:val="28"/>
          <w:szCs w:val="28"/>
        </w:rPr>
        <w:t>кадастровой деятельности</w:t>
      </w:r>
      <w:r w:rsidR="00E01286" w:rsidRPr="00EF4F9F">
        <w:rPr>
          <w:sz w:val="28"/>
          <w:szCs w:val="28"/>
        </w:rPr>
        <w:t>» («Российская газета» от 1 августа 2007 года № 165);</w:t>
      </w:r>
    </w:p>
    <w:p w:rsidR="00E01286" w:rsidRPr="00EF4F9F" w:rsidRDefault="005D1DC1" w:rsidP="00E01286">
      <w:pPr>
        <w:suppressAutoHyphens/>
        <w:ind w:firstLine="709"/>
        <w:jc w:val="both"/>
        <w:rPr>
          <w:sz w:val="28"/>
          <w:szCs w:val="28"/>
        </w:rPr>
      </w:pPr>
      <w:hyperlink r:id="rId9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27 июля 2010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года № 210-ФЗ «Об организации предоставления государственных и муниципальных услуг» («Российская газета» от 30 июля 2010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года № 168, Собрание законодательства Российской Федерации от 2 августа 2010 года № 31 статья 4179);</w:t>
      </w:r>
    </w:p>
    <w:p w:rsidR="00E01286" w:rsidRPr="00EF4F9F" w:rsidRDefault="005D1DC1" w:rsidP="00E01286">
      <w:pPr>
        <w:suppressAutoHyphens/>
        <w:ind w:firstLine="709"/>
        <w:jc w:val="both"/>
        <w:rPr>
          <w:sz w:val="28"/>
          <w:szCs w:val="28"/>
        </w:rPr>
      </w:pPr>
      <w:hyperlink r:id="rId10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6 апреля 2011 года № 63-ФЗ «Об электронной подписи» (Собрание законодательства Российской Федерации, 2011 год, № 15, статья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2036; № 27, статья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3880; 2012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29 статья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3988; официальный интернет-портал правовой информации http://www.pravo.gov.ru, 2012, 2013);</w:t>
      </w:r>
    </w:p>
    <w:p w:rsidR="00E01286" w:rsidRPr="00EF4F9F" w:rsidRDefault="008458A4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E01286" w:rsidRPr="00EF4F9F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 (</w:t>
      </w:r>
      <w:r w:rsidR="00E01286" w:rsidRPr="00EF4F9F">
        <w:rPr>
          <w:bCs/>
          <w:sz w:val="28"/>
          <w:szCs w:val="28"/>
        </w:rPr>
        <w:t>Собрание законодательства Российской Федерации от 7 мая 2012 года № 19 статья 2338; о</w:t>
      </w:r>
      <w:r w:rsidR="00E01286" w:rsidRPr="00EF4F9F">
        <w:rPr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="00E01286" w:rsidRPr="00EF4F9F">
          <w:rPr>
            <w:rStyle w:val="a4"/>
            <w:sz w:val="28"/>
            <w:szCs w:val="28"/>
          </w:rPr>
          <w:t>www.pravo.gov.ru</w:t>
        </w:r>
      </w:hyperlink>
      <w:r w:rsidR="00E01286" w:rsidRPr="00EF4F9F">
        <w:rPr>
          <w:sz w:val="28"/>
          <w:szCs w:val="28"/>
        </w:rPr>
        <w:t>);</w:t>
      </w:r>
    </w:p>
    <w:bookmarkStart w:id="0" w:name="sub_25010"/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fldChar w:fldCharType="begin"/>
      </w:r>
      <w:r w:rsidRPr="00EF4F9F">
        <w:rPr>
          <w:sz w:val="28"/>
          <w:szCs w:val="28"/>
        </w:rPr>
        <w:instrText>HYPERLINK "garantF1://70120262.0"</w:instrText>
      </w:r>
      <w:r w:rsidRPr="00EF4F9F">
        <w:rPr>
          <w:sz w:val="28"/>
          <w:szCs w:val="28"/>
        </w:rPr>
        <w:fldChar w:fldCharType="separate"/>
      </w:r>
      <w:proofErr w:type="gramStart"/>
      <w:r w:rsidRPr="00EF4F9F">
        <w:rPr>
          <w:sz w:val="28"/>
          <w:szCs w:val="28"/>
        </w:rPr>
        <w:t>постановление</w:t>
      </w:r>
      <w:r w:rsidRPr="00EF4F9F">
        <w:rPr>
          <w:sz w:val="28"/>
          <w:szCs w:val="28"/>
        </w:rPr>
        <w:fldChar w:fldCharType="end"/>
      </w:r>
      <w:r w:rsidRPr="00EF4F9F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EF4F9F">
        <w:rPr>
          <w:sz w:val="28"/>
          <w:szCs w:val="28"/>
        </w:rPr>
        <w:lastRenderedPageBreak/>
        <w:t>государственных услуг» (Собрание законодательства Российской Федерации, 2012 год,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36, статья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4903), http://admkrai.krasnodar.ru, 2015</w:t>
      </w:r>
      <w:bookmarkEnd w:id="0"/>
      <w:r w:rsidRPr="00EF4F9F">
        <w:rPr>
          <w:sz w:val="28"/>
          <w:szCs w:val="28"/>
        </w:rPr>
        <w:t xml:space="preserve"> год;</w:t>
      </w:r>
      <w:proofErr w:type="gramEnd"/>
    </w:p>
    <w:p w:rsidR="00E01286" w:rsidRPr="00EF4F9F" w:rsidRDefault="005D1DC1" w:rsidP="00E01286">
      <w:pPr>
        <w:suppressAutoHyphens/>
        <w:ind w:firstLine="709"/>
        <w:jc w:val="both"/>
        <w:rPr>
          <w:sz w:val="28"/>
          <w:szCs w:val="28"/>
        </w:rPr>
      </w:pPr>
      <w:hyperlink r:id="rId12" w:history="1">
        <w:proofErr w:type="gramStart"/>
        <w:r w:rsidR="00E01286" w:rsidRPr="00EF4F9F">
          <w:rPr>
            <w:sz w:val="28"/>
            <w:szCs w:val="28"/>
          </w:rPr>
          <w:t>п</w:t>
        </w:r>
        <w:proofErr w:type="gramEnd"/>
      </w:hyperlink>
      <w:r w:rsidR="00E01286" w:rsidRPr="00EF4F9F">
        <w:rPr>
          <w:sz w:val="28"/>
          <w:szCs w:val="28"/>
        </w:rPr>
        <w:t>остановлени</w:t>
      </w:r>
      <w:r w:rsidR="008458A4">
        <w:rPr>
          <w:sz w:val="28"/>
          <w:szCs w:val="28"/>
        </w:rPr>
        <w:t>е</w:t>
      </w:r>
      <w:r w:rsidR="00E01286" w:rsidRPr="00EF4F9F">
        <w:rPr>
          <w:sz w:val="28"/>
          <w:szCs w:val="28"/>
        </w:rPr>
        <w:t xml:space="preserve"> Правительства Российской Федерации от 25 июня </w:t>
      </w:r>
      <w:r w:rsidR="00282931">
        <w:rPr>
          <w:sz w:val="28"/>
          <w:szCs w:val="28"/>
        </w:rPr>
        <w:t xml:space="preserve">                </w:t>
      </w:r>
      <w:r w:rsidR="00E01286" w:rsidRPr="00EF4F9F">
        <w:rPr>
          <w:sz w:val="28"/>
          <w:szCs w:val="28"/>
        </w:rPr>
        <w:t>2012 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27, статья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3744);</w:t>
      </w:r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 w:rsidR="008458A4"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 w:rsidR="008458A4"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26 марта </w:t>
      </w:r>
      <w:r w:rsidR="00282931">
        <w:rPr>
          <w:sz w:val="28"/>
          <w:szCs w:val="28"/>
        </w:rPr>
        <w:t xml:space="preserve">             </w:t>
      </w:r>
      <w:r w:rsidRPr="00EF4F9F">
        <w:rPr>
          <w:sz w:val="28"/>
          <w:szCs w:val="28"/>
        </w:rPr>
        <w:t>2016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  <w:proofErr w:type="gramEnd"/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Закон Краснодарского края от 5 ноября 2002 года № 532-КЗ «Об основах регулирования земельных отношений в Краснодарском крае», (газета «Кубанские новости» от 14 ноября 2002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240);</w:t>
      </w:r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Закон Краснодарского края от 21 июля 2008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1540-КЗ «Градостроительный кодекс Краснодарского края» (газета «Кубанские новости» от 24 июля 2008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122);</w:t>
      </w:r>
    </w:p>
    <w:p w:rsidR="00E01286" w:rsidRPr="00EF4F9F" w:rsidRDefault="008458A4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E01286" w:rsidRPr="00EF4F9F">
        <w:rPr>
          <w:sz w:val="28"/>
          <w:szCs w:val="28"/>
        </w:rPr>
        <w:t xml:space="preserve">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E01286" w:rsidRDefault="008458A4" w:rsidP="00E01286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E01286" w:rsidRPr="00EF4F9F">
        <w:rPr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5D1DC1">
        <w:rPr>
          <w:sz w:val="28"/>
          <w:szCs w:val="28"/>
        </w:rPr>
        <w:t>осуществление муниципального контроля</w:t>
      </w:r>
      <w:r w:rsidR="00E01286" w:rsidRPr="00EF4F9F">
        <w:rPr>
          <w:sz w:val="28"/>
          <w:szCs w:val="28"/>
        </w:rPr>
        <w:t xml:space="preserve"> в администрации муниципального образования Темрюкский район» (Официальный сайт муниципального образования Темрюкский район http://www.temryuk.ru </w:t>
      </w:r>
      <w:r w:rsidR="00231C6E">
        <w:rPr>
          <w:sz w:val="28"/>
          <w:szCs w:val="28"/>
        </w:rPr>
        <w:t>23 июня</w:t>
      </w:r>
      <w:r w:rsidR="00E01286" w:rsidRPr="00EF4F9F">
        <w:rPr>
          <w:sz w:val="28"/>
          <w:szCs w:val="28"/>
        </w:rPr>
        <w:t xml:space="preserve"> 2015 года</w:t>
      </w:r>
      <w:r w:rsidR="00AD0A2E">
        <w:rPr>
          <w:sz w:val="28"/>
          <w:szCs w:val="28"/>
        </w:rPr>
        <w:t>.</w:t>
      </w:r>
      <w:proofErr w:type="gramEnd"/>
      <w:r w:rsidR="00AD0A2E">
        <w:rPr>
          <w:sz w:val="28"/>
          <w:szCs w:val="28"/>
        </w:rPr>
        <w:t xml:space="preserve"> </w:t>
      </w:r>
      <w:proofErr w:type="gramStart"/>
      <w:r w:rsidR="00AD0A2E">
        <w:rPr>
          <w:sz w:val="28"/>
          <w:szCs w:val="28"/>
        </w:rPr>
        <w:t xml:space="preserve">Редакция постановления администрации муниципального образования Темрюкский район </w:t>
      </w:r>
      <w:r w:rsidR="003B2DDA">
        <w:rPr>
          <w:sz w:val="28"/>
          <w:szCs w:val="28"/>
        </w:rPr>
        <w:t xml:space="preserve">                          </w:t>
      </w:r>
      <w:r w:rsidR="005D1DC1">
        <w:rPr>
          <w:sz w:val="28"/>
          <w:szCs w:val="28"/>
        </w:rPr>
        <w:t xml:space="preserve">от 16.11.2018 № 1559 и </w:t>
      </w:r>
      <w:r w:rsidR="00AD0A2E">
        <w:rPr>
          <w:sz w:val="28"/>
          <w:szCs w:val="28"/>
        </w:rPr>
        <w:t xml:space="preserve">от </w:t>
      </w:r>
      <w:r w:rsidR="000B7F67">
        <w:rPr>
          <w:sz w:val="28"/>
          <w:szCs w:val="28"/>
        </w:rPr>
        <w:t>13.02.2019</w:t>
      </w:r>
      <w:r w:rsidR="00AD0A2E">
        <w:rPr>
          <w:sz w:val="28"/>
          <w:szCs w:val="28"/>
        </w:rPr>
        <w:t xml:space="preserve"> № </w:t>
      </w:r>
      <w:r w:rsidR="000B7F67">
        <w:rPr>
          <w:sz w:val="28"/>
          <w:szCs w:val="28"/>
        </w:rPr>
        <w:t>249</w:t>
      </w:r>
      <w:r w:rsidR="00AD0A2E">
        <w:rPr>
          <w:sz w:val="28"/>
          <w:szCs w:val="28"/>
        </w:rPr>
        <w:t xml:space="preserve"> официально опубликована </w:t>
      </w:r>
      <w:r w:rsidR="005D1DC1">
        <w:rPr>
          <w:sz w:val="28"/>
          <w:szCs w:val="28"/>
        </w:rPr>
        <w:t xml:space="preserve">          </w:t>
      </w:r>
      <w:bookmarkStart w:id="1" w:name="_GoBack"/>
      <w:bookmarkEnd w:id="1"/>
      <w:r w:rsidR="000B7F67">
        <w:rPr>
          <w:sz w:val="28"/>
          <w:szCs w:val="28"/>
        </w:rPr>
        <w:t>13 февраля 2019</w:t>
      </w:r>
      <w:r w:rsidR="00AD0A2E">
        <w:rPr>
          <w:sz w:val="28"/>
          <w:szCs w:val="28"/>
        </w:rPr>
        <w:t xml:space="preserve"> года</w:t>
      </w:r>
      <w:r w:rsidR="00E01286" w:rsidRPr="00EF4F9F">
        <w:rPr>
          <w:sz w:val="28"/>
          <w:szCs w:val="28"/>
        </w:rPr>
        <w:t>);</w:t>
      </w:r>
      <w:proofErr w:type="gramEnd"/>
    </w:p>
    <w:p w:rsidR="007E656F" w:rsidRPr="007E656F" w:rsidRDefault="007E656F" w:rsidP="007E656F">
      <w:pPr>
        <w:ind w:firstLine="708"/>
        <w:jc w:val="both"/>
        <w:rPr>
          <w:sz w:val="28"/>
          <w:szCs w:val="28"/>
        </w:rPr>
      </w:pPr>
      <w:r w:rsidRPr="007E656F">
        <w:rPr>
          <w:rFonts w:eastAsiaTheme="minorHAnsi"/>
          <w:sz w:val="28"/>
          <w:szCs w:val="28"/>
          <w:lang w:eastAsia="en-US"/>
        </w:rPr>
        <w:t>Федеральный закон от 24 ноября 1995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7E65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E656F">
        <w:rPr>
          <w:rFonts w:eastAsiaTheme="minorHAnsi"/>
          <w:sz w:val="28"/>
          <w:szCs w:val="28"/>
          <w:lang w:eastAsia="en-US"/>
        </w:rPr>
        <w:t xml:space="preserve"> 181-ФЗ</w:t>
      </w:r>
      <w:r>
        <w:rPr>
          <w:rFonts w:eastAsiaTheme="minorHAnsi"/>
          <w:sz w:val="28"/>
          <w:szCs w:val="28"/>
          <w:lang w:eastAsia="en-US"/>
        </w:rPr>
        <w:t xml:space="preserve"> 2 «</w:t>
      </w:r>
      <w:r w:rsidRPr="007E656F">
        <w:rPr>
          <w:rFonts w:eastAsiaTheme="minorHAnsi"/>
          <w:sz w:val="28"/>
          <w:szCs w:val="28"/>
          <w:lang w:eastAsia="en-US"/>
        </w:rPr>
        <w:t>О социальной защите и</w:t>
      </w:r>
      <w:r>
        <w:rPr>
          <w:rFonts w:eastAsiaTheme="minorHAnsi"/>
          <w:sz w:val="28"/>
          <w:szCs w:val="28"/>
          <w:lang w:eastAsia="en-US"/>
        </w:rPr>
        <w:t>нвалидов в Российской Федерации»;</w:t>
      </w:r>
    </w:p>
    <w:p w:rsidR="00E01286" w:rsidRPr="00EF4F9F" w:rsidRDefault="008458A4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E01286"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9E52AA" w:rsidRPr="00E01286" w:rsidRDefault="008458A4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E01286"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</w:t>
      </w:r>
      <w:r w:rsidR="00E01286" w:rsidRPr="00EF4F9F">
        <w:rPr>
          <w:sz w:val="28"/>
          <w:szCs w:val="28"/>
        </w:rPr>
        <w:t>.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9B" w:rsidRDefault="00F90C9B" w:rsidP="00282931">
      <w:r>
        <w:separator/>
      </w:r>
    </w:p>
  </w:endnote>
  <w:endnote w:type="continuationSeparator" w:id="0">
    <w:p w:rsidR="00F90C9B" w:rsidRDefault="00F90C9B" w:rsidP="0028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9B" w:rsidRDefault="00F90C9B" w:rsidP="00282931">
      <w:r>
        <w:separator/>
      </w:r>
    </w:p>
  </w:footnote>
  <w:footnote w:type="continuationSeparator" w:id="0">
    <w:p w:rsidR="00F90C9B" w:rsidRDefault="00F90C9B" w:rsidP="0028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7F67"/>
    <w:rsid w:val="00231C6E"/>
    <w:rsid w:val="00282931"/>
    <w:rsid w:val="003B2DDA"/>
    <w:rsid w:val="004F6373"/>
    <w:rsid w:val="005D1DC1"/>
    <w:rsid w:val="007E656F"/>
    <w:rsid w:val="008458A4"/>
    <w:rsid w:val="009E52AA"/>
    <w:rsid w:val="00A14AF5"/>
    <w:rsid w:val="00AD0A2E"/>
    <w:rsid w:val="00E01286"/>
    <w:rsid w:val="00EF32D3"/>
    <w:rsid w:val="00F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82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2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82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2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0937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845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Rasteryaeva Kristina Sergeevna</cp:lastModifiedBy>
  <cp:revision>12</cp:revision>
  <cp:lastPrinted>2019-05-24T12:59:00Z</cp:lastPrinted>
  <dcterms:created xsi:type="dcterms:W3CDTF">2018-11-15T08:55:00Z</dcterms:created>
  <dcterms:modified xsi:type="dcterms:W3CDTF">2019-05-28T13:55:00Z</dcterms:modified>
</cp:coreProperties>
</file>