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600A92" w:rsidTr="00600A92">
        <w:tc>
          <w:tcPr>
            <w:tcW w:w="5920" w:type="dxa"/>
          </w:tcPr>
          <w:p w:rsidR="00600A92" w:rsidRDefault="00600A92">
            <w:pPr>
              <w:pStyle w:val="3"/>
              <w:shd w:val="clear" w:color="auto" w:fill="auto"/>
              <w:spacing w:after="296" w:line="270" w:lineRule="exact"/>
              <w:ind w:right="20"/>
            </w:pPr>
          </w:p>
        </w:tc>
        <w:tc>
          <w:tcPr>
            <w:tcW w:w="4111" w:type="dxa"/>
          </w:tcPr>
          <w:p w:rsidR="00600A92" w:rsidRDefault="00600A92" w:rsidP="00600A92">
            <w:pPr>
              <w:pStyle w:val="3"/>
              <w:shd w:val="clear" w:color="auto" w:fill="auto"/>
              <w:spacing w:after="296" w:line="270" w:lineRule="exact"/>
              <w:ind w:right="20"/>
            </w:pPr>
            <w:r>
              <w:t xml:space="preserve">УТВЕРЖДЕН </w:t>
            </w:r>
          </w:p>
          <w:p w:rsidR="00600A92" w:rsidRDefault="00600A92" w:rsidP="00600A92">
            <w:pPr>
              <w:pStyle w:val="3"/>
              <w:shd w:val="clear" w:color="auto" w:fill="auto"/>
              <w:spacing w:after="296" w:line="270" w:lineRule="exact"/>
              <w:ind w:right="20"/>
            </w:pPr>
            <w:r>
              <w:t>постановлением администрации муниципального образования Темрюкский район от 10 июля 2019 года № 1178 (в редакции постановления от 27 сентября 2019 года № 1735</w:t>
            </w:r>
            <w:r>
              <w:t>, от 31 мая 2021 года № 750</w:t>
            </w:r>
            <w:r>
              <w:t>)</w:t>
            </w:r>
          </w:p>
        </w:tc>
      </w:tr>
    </w:tbl>
    <w:p w:rsidR="00600A92" w:rsidRDefault="007F5E25">
      <w:pPr>
        <w:pStyle w:val="3"/>
        <w:shd w:val="clear" w:color="auto" w:fill="auto"/>
        <w:spacing w:after="163" w:line="322" w:lineRule="exact"/>
      </w:pPr>
      <w:r>
        <w:t>АДМИНИСТРАТИВНЫЙ</w:t>
      </w:r>
      <w:r>
        <w:t xml:space="preserve"> РЕГЛАМЕНТ</w:t>
      </w:r>
    </w:p>
    <w:p w:rsidR="00C32D72" w:rsidRDefault="007F5E25">
      <w:pPr>
        <w:pStyle w:val="3"/>
        <w:shd w:val="clear" w:color="auto" w:fill="auto"/>
        <w:spacing w:after="163" w:line="322" w:lineRule="exact"/>
      </w:pPr>
      <w:r>
        <w:t xml:space="preserve">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C32D72" w:rsidRDefault="007F5E25">
      <w:pPr>
        <w:pStyle w:val="3"/>
        <w:shd w:val="clear" w:color="auto" w:fill="auto"/>
        <w:spacing w:after="0" w:line="643" w:lineRule="exact"/>
      </w:pPr>
      <w:r>
        <w:t>Раздел I. Общие положения Подраздел 1.1. Предмет регулирования а</w:t>
      </w:r>
      <w:r>
        <w:t>дминистративного регламента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20"/>
        <w:jc w:val="both"/>
      </w:pPr>
      <w:proofErr w:type="gramStart"/>
      <w: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- Регламент) </w:t>
      </w:r>
      <w:r>
        <w:t>разработан в целях повышения качества предоставления и доступности муниципальной услуги по заключению соглашения об установлении сервитута в отношении земельного участка, находящегося в государственной или муниципальной собственности (далее - муниципальная</w:t>
      </w:r>
      <w:r>
        <w:t xml:space="preserve"> услуга), и определяет стандарты, сроки и последовательность административных процедур (действий</w:t>
      </w:r>
      <w:proofErr w:type="gramEnd"/>
      <w:r>
        <w:t>) при предоставлении муниципальной услуги.</w:t>
      </w:r>
    </w:p>
    <w:p w:rsidR="00C32D72" w:rsidRDefault="007F5E25">
      <w:pPr>
        <w:pStyle w:val="3"/>
        <w:shd w:val="clear" w:color="auto" w:fill="auto"/>
        <w:spacing w:after="296" w:line="270" w:lineRule="exact"/>
      </w:pPr>
      <w:r>
        <w:t>Подраздел 1.2. Круг заявителей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Заявителями на получение муниципальной услуги (далее - заявители) являются физические </w:t>
      </w:r>
      <w:r>
        <w:t>и юридические лица.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От имени заявителя с заявлением о предоставлении муниципальной услуги вправе обратиться его представитель, наделенный соответствующими полномочиями.</w:t>
      </w:r>
    </w:p>
    <w:p w:rsidR="00C32D72" w:rsidRDefault="007F5E25">
      <w:pPr>
        <w:pStyle w:val="3"/>
        <w:shd w:val="clear" w:color="auto" w:fill="auto"/>
        <w:spacing w:after="32" w:line="270" w:lineRule="exact"/>
        <w:ind w:left="20" w:firstLine="720"/>
        <w:jc w:val="both"/>
      </w:pPr>
      <w:r>
        <w:t>Подраздел 1.3. Требования к порядку информирования о предоставлении</w:t>
      </w:r>
    </w:p>
    <w:p w:rsidR="00C32D72" w:rsidRDefault="007F5E25">
      <w:pPr>
        <w:pStyle w:val="3"/>
        <w:shd w:val="clear" w:color="auto" w:fill="auto"/>
        <w:spacing w:after="306" w:line="270" w:lineRule="exact"/>
        <w:ind w:left="40"/>
      </w:pPr>
      <w:r>
        <w:t xml:space="preserve">муниципальной </w:t>
      </w:r>
      <w:r>
        <w:t>услуги</w:t>
      </w:r>
    </w:p>
    <w:p w:rsidR="00C32D72" w:rsidRDefault="007F5E25">
      <w:pPr>
        <w:pStyle w:val="3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22" w:lineRule="exact"/>
        <w:ind w:left="20" w:firstLine="720"/>
        <w:jc w:val="both"/>
      </w:pPr>
      <w:r>
        <w:t>Получение информации о порядке и сроках предоставления услуги:</w:t>
      </w:r>
    </w:p>
    <w:p w:rsidR="00C32D72" w:rsidRDefault="007F5E25">
      <w:pPr>
        <w:pStyle w:val="3"/>
        <w:numPr>
          <w:ilvl w:val="0"/>
          <w:numId w:val="2"/>
        </w:numPr>
        <w:shd w:val="clear" w:color="auto" w:fill="auto"/>
        <w:tabs>
          <w:tab w:val="left" w:pos="1747"/>
        </w:tabs>
        <w:spacing w:after="0" w:line="322" w:lineRule="exact"/>
        <w:ind w:left="20" w:right="20" w:firstLine="720"/>
        <w:jc w:val="both"/>
      </w:pPr>
      <w:r>
        <w:t>В администрации муниципального образования Темрюкский район (далее - Администрация):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в устной форме при личном обращении;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с использованием телефонной связи;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в форме электронного документ</w:t>
      </w:r>
      <w:r>
        <w:t>а посредством направления на адрес электронной почты;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lastRenderedPageBreak/>
        <w:t>по письменным обращениям.</w:t>
      </w:r>
    </w:p>
    <w:p w:rsidR="00C32D72" w:rsidRDefault="007F5E25">
      <w:pPr>
        <w:pStyle w:val="3"/>
        <w:numPr>
          <w:ilvl w:val="0"/>
          <w:numId w:val="2"/>
        </w:numPr>
        <w:shd w:val="clear" w:color="auto" w:fill="auto"/>
        <w:tabs>
          <w:tab w:val="left" w:pos="2132"/>
        </w:tabs>
        <w:spacing w:after="0" w:line="322" w:lineRule="exact"/>
        <w:ind w:left="20" w:right="20" w:firstLine="720"/>
        <w:jc w:val="both"/>
      </w:pPr>
      <w:r>
        <w:t>В многофункциональных центрах предоставления государственных и мун</w:t>
      </w:r>
      <w:r>
        <w:rPr>
          <w:rStyle w:val="1"/>
        </w:rPr>
        <w:t>ици</w:t>
      </w:r>
      <w:r>
        <w:t>пальных услуг Краснодарского края (далее - МФЦ):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при личном обращении;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посредством интернет-сайта - </w:t>
      </w:r>
      <w:hyperlink r:id="rId8" w:history="1">
        <w:r>
          <w:rPr>
            <w:rStyle w:val="a3"/>
            <w:lang w:val="en-US"/>
          </w:rPr>
          <w:t>http</w:t>
        </w:r>
        <w:r w:rsidRPr="00600A9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e</w:t>
        </w:r>
        <w:r w:rsidRPr="00600A92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mfc</w:t>
        </w:r>
        <w:proofErr w:type="spellEnd"/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00A92">
        <w:t xml:space="preserve"> </w:t>
      </w:r>
      <w:r>
        <w:t xml:space="preserve">- </w:t>
      </w:r>
      <w:r w:rsidRPr="00600A92">
        <w:t>«</w:t>
      </w:r>
      <w:r>
        <w:rPr>
          <w:lang w:val="en-US"/>
        </w:rPr>
        <w:t>Online</w:t>
      </w:r>
      <w:r>
        <w:t>- консультант», «Электронный консультант», «Виртуальная приемная».</w:t>
      </w:r>
    </w:p>
    <w:p w:rsidR="00C32D72" w:rsidRDefault="007F5E25">
      <w:pPr>
        <w:pStyle w:val="3"/>
        <w:numPr>
          <w:ilvl w:val="0"/>
          <w:numId w:val="2"/>
        </w:numPr>
        <w:shd w:val="clear" w:color="auto" w:fill="auto"/>
        <w:tabs>
          <w:tab w:val="left" w:pos="1747"/>
        </w:tabs>
        <w:spacing w:after="0" w:line="322" w:lineRule="exact"/>
        <w:ind w:left="20" w:right="20" w:firstLine="720"/>
        <w:jc w:val="both"/>
      </w:pPr>
      <w:proofErr w:type="gramStart"/>
      <w:r>
        <w:t xml:space="preserve">Посредством размещения информации на Едином портале государственных и муниципальных услуг (функций) </w:t>
      </w:r>
      <w:r w:rsidRPr="00600A92">
        <w:t>(</w:t>
      </w:r>
      <w:hyperlink r:id="rId9" w:history="1"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00A92">
        <w:t xml:space="preserve">) </w:t>
      </w:r>
      <w:r>
        <w:t>(далее</w:t>
      </w:r>
      <w:proofErr w:type="gramEnd"/>
    </w:p>
    <w:p w:rsidR="00C32D72" w:rsidRDefault="007F5E25">
      <w:pPr>
        <w:pStyle w:val="3"/>
        <w:numPr>
          <w:ilvl w:val="0"/>
          <w:numId w:val="3"/>
        </w:numPr>
        <w:shd w:val="clear" w:color="auto" w:fill="auto"/>
        <w:tabs>
          <w:tab w:val="left" w:pos="414"/>
          <w:tab w:val="left" w:pos="414"/>
        </w:tabs>
        <w:spacing w:after="0" w:line="322" w:lineRule="exact"/>
        <w:ind w:left="20" w:right="20"/>
        <w:jc w:val="both"/>
      </w:pPr>
      <w:proofErr w:type="gramStart"/>
      <w:r>
        <w:t xml:space="preserve">Единый портал), Портале государственных и муниципальных услуг (функций) Краснодарского края </w:t>
      </w:r>
      <w:r w:rsidRPr="00600A92">
        <w:t>(</w:t>
      </w:r>
      <w:hyperlink r:id="rId10" w:history="1"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pgu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krasnodar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00A92">
        <w:t xml:space="preserve">) </w:t>
      </w:r>
      <w:r>
        <w:t>(далее - Региональный портал), а также на официальном сайте м</w:t>
      </w:r>
      <w:r>
        <w:t xml:space="preserve">униципального образования Темрюкский район в информационно-телекоммуникационной сети «Интернет» (далее - сеть «Интернет») </w:t>
      </w:r>
      <w:r w:rsidRPr="00600A92">
        <w:t>(</w:t>
      </w:r>
      <w:hyperlink r:id="rId11" w:history="1">
        <w:proofErr w:type="gramEnd"/>
        <w:r>
          <w:rPr>
            <w:rStyle w:val="a3"/>
            <w:lang w:val="en-US"/>
          </w:rPr>
          <w:t>http</w:t>
        </w:r>
        <w:r w:rsidRPr="00600A9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temryuk</w:t>
        </w:r>
        <w:r w:rsidRPr="00600A9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600A92">
        <w:t>).</w:t>
      </w:r>
      <w:proofErr w:type="gramEnd"/>
    </w:p>
    <w:p w:rsidR="00C32D72" w:rsidRDefault="007F5E25">
      <w:pPr>
        <w:pStyle w:val="3"/>
        <w:numPr>
          <w:ilvl w:val="0"/>
          <w:numId w:val="2"/>
        </w:numPr>
        <w:shd w:val="clear" w:color="auto" w:fill="auto"/>
        <w:tabs>
          <w:tab w:val="left" w:pos="1747"/>
        </w:tabs>
        <w:spacing w:after="0" w:line="322" w:lineRule="exact"/>
        <w:ind w:left="20" w:right="20" w:firstLine="720"/>
        <w:jc w:val="both"/>
      </w:pPr>
      <w:r>
        <w:t xml:space="preserve">Посредством размещения информационных стендов в МФЦ и </w:t>
      </w:r>
      <w:proofErr w:type="spellStart"/>
      <w:proofErr w:type="gramStart"/>
      <w:r>
        <w:t>Администр</w:t>
      </w:r>
      <w:proofErr w:type="spellEnd"/>
      <w:r>
        <w:t xml:space="preserve"> </w:t>
      </w:r>
      <w:proofErr w:type="spellStart"/>
      <w:r>
        <w:t>ации</w:t>
      </w:r>
      <w:proofErr w:type="spellEnd"/>
      <w:proofErr w:type="gramEnd"/>
      <w:r>
        <w:t>.</w:t>
      </w:r>
    </w:p>
    <w:p w:rsidR="00C32D72" w:rsidRDefault="007F5E25">
      <w:pPr>
        <w:pStyle w:val="3"/>
        <w:numPr>
          <w:ilvl w:val="0"/>
          <w:numId w:val="2"/>
        </w:numPr>
        <w:shd w:val="clear" w:color="auto" w:fill="auto"/>
        <w:tabs>
          <w:tab w:val="left" w:pos="1747"/>
        </w:tabs>
        <w:spacing w:after="0" w:line="322" w:lineRule="exact"/>
        <w:ind w:left="20" w:firstLine="720"/>
        <w:jc w:val="both"/>
      </w:pPr>
      <w:r>
        <w:t>Пос</w:t>
      </w:r>
      <w:r>
        <w:t xml:space="preserve">редством телефонной связи </w:t>
      </w:r>
      <w:r>
        <w:rPr>
          <w:lang w:val="en-US"/>
        </w:rPr>
        <w:t>Call</w:t>
      </w:r>
      <w:r>
        <w:t>-центра МФЦ (горячая линия).</w:t>
      </w:r>
    </w:p>
    <w:p w:rsidR="00C32D72" w:rsidRDefault="007F5E25">
      <w:pPr>
        <w:pStyle w:val="3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22" w:lineRule="exact"/>
        <w:ind w:left="20" w:firstLine="720"/>
        <w:jc w:val="both"/>
      </w:pPr>
      <w:r>
        <w:t xml:space="preserve">Консультирование по вопросам предоставления </w:t>
      </w:r>
      <w:proofErr w:type="gramStart"/>
      <w:r>
        <w:t>муниципальной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услуги осуществляется бесплатно.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Специалист, осуществляющий консультирование (посредством телефона или лично) по вопросам предоставления </w:t>
      </w:r>
      <w:r>
        <w:t>муниципальной услуги, должен корректно и внимательно относиться к заявителям.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</w:t>
      </w:r>
      <w:r>
        <w:t>интересующим его вопросам.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Если специалист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</w:t>
      </w:r>
      <w:r>
        <w:t>ремя для получения информации.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Рекомендуемое время для телефонного разговора - не более 10 минут, личного устного информирования - не более 20 минут.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Индивидуальное письменное информирование (по электронной почте) осуществляется путем направления электронн</w:t>
      </w:r>
      <w:r>
        <w:t>ого письма на адрес электронной почты заявителя и должно содержать четкий ответ на поставленные вопросы.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</w:t>
      </w:r>
      <w:r>
        <w:t xml:space="preserve"> на поставленные вопросы.</w:t>
      </w:r>
    </w:p>
    <w:p w:rsidR="00C32D72" w:rsidRDefault="007F5E25">
      <w:pPr>
        <w:pStyle w:val="3"/>
        <w:numPr>
          <w:ilvl w:val="0"/>
          <w:numId w:val="1"/>
        </w:numPr>
        <w:shd w:val="clear" w:color="auto" w:fill="auto"/>
        <w:tabs>
          <w:tab w:val="left" w:pos="1516"/>
        </w:tabs>
        <w:spacing w:after="0" w:line="322" w:lineRule="exact"/>
        <w:ind w:left="20" w:right="20" w:firstLine="720"/>
        <w:jc w:val="both"/>
      </w:pPr>
      <w:r>
        <w:t>Информация о местонахождении и графике работы, справочных телефонах, электронной почте Администрации, органов и организаций, участвующих в предоставлении муниципальных услуг, а также МФЦ размещается на официальном сайте муниципаль</w:t>
      </w:r>
      <w:r>
        <w:t xml:space="preserve">ного образования Темрюкский район в сети «Интернет» </w:t>
      </w:r>
      <w:r w:rsidRPr="00600A92">
        <w:t>(</w:t>
      </w:r>
      <w:hyperlink r:id="rId12" w:history="1">
        <w:r>
          <w:rPr>
            <w:rStyle w:val="a3"/>
            <w:lang w:val="en-US"/>
          </w:rPr>
          <w:t>http</w:t>
        </w:r>
        <w:r w:rsidRPr="00600A9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00A92">
        <w:t xml:space="preserve">) </w:t>
      </w:r>
      <w:r>
        <w:t>в подразделе «Административная реформа»/ «Перечень муниципальных услуг и функций, административные регламенты» раздела «Администрация».</w:t>
      </w:r>
    </w:p>
    <w:p w:rsidR="00C32D72" w:rsidRDefault="007F5E25">
      <w:pPr>
        <w:pStyle w:val="3"/>
        <w:numPr>
          <w:ilvl w:val="0"/>
          <w:numId w:val="1"/>
        </w:numPr>
        <w:shd w:val="clear" w:color="auto" w:fill="auto"/>
        <w:tabs>
          <w:tab w:val="left" w:pos="1516"/>
        </w:tabs>
        <w:spacing w:after="85" w:line="322" w:lineRule="exact"/>
        <w:ind w:left="20" w:right="20" w:firstLine="720"/>
        <w:jc w:val="both"/>
      </w:pPr>
      <w:r>
        <w:t>Информац</w:t>
      </w:r>
      <w:r>
        <w:t xml:space="preserve">ия о местонахождении и графике работы, справочных </w:t>
      </w:r>
      <w:r>
        <w:lastRenderedPageBreak/>
        <w:t>телефонах, официальных сайтах МФЦ размещается на Едином портале многофункциональных центов предоставления государственных и мун</w:t>
      </w:r>
      <w:r>
        <w:rPr>
          <w:rStyle w:val="1"/>
        </w:rPr>
        <w:t>ици</w:t>
      </w:r>
      <w:r>
        <w:t xml:space="preserve">пальных услуг Краснодарского края в сети «Интернет» - </w:t>
      </w:r>
      <w:r>
        <w:rPr>
          <w:lang w:val="en-US"/>
        </w:rPr>
        <w:t>http</w:t>
      </w:r>
      <w:r w:rsidRPr="00600A92">
        <w:t>://</w:t>
      </w:r>
      <w:r>
        <w:rPr>
          <w:lang w:val="en-US"/>
        </w:rPr>
        <w:t>www</w:t>
      </w:r>
      <w:r w:rsidRPr="00600A92">
        <w:t>.</w:t>
      </w:r>
      <w:r>
        <w:rPr>
          <w:lang w:val="en-US"/>
        </w:rPr>
        <w:t>e</w:t>
      </w:r>
      <w:r w:rsidRPr="00600A92">
        <w:t xml:space="preserve">- </w:t>
      </w:r>
      <w:proofErr w:type="spellStart"/>
      <w:r>
        <w:rPr>
          <w:lang w:val="en-US"/>
        </w:rPr>
        <w:t>mfc</w:t>
      </w:r>
      <w:proofErr w:type="spellEnd"/>
      <w:r w:rsidRPr="00600A92">
        <w:t>.</w:t>
      </w:r>
      <w:proofErr w:type="spellStart"/>
      <w:r>
        <w:rPr>
          <w:lang w:val="en-US"/>
        </w:rPr>
        <w:t>ru</w:t>
      </w:r>
      <w:proofErr w:type="spellEnd"/>
      <w:r w:rsidRPr="00600A92">
        <w:t>.</w:t>
      </w:r>
    </w:p>
    <w:p w:rsidR="00C32D72" w:rsidRDefault="007F5E25">
      <w:pPr>
        <w:pStyle w:val="3"/>
        <w:shd w:val="clear" w:color="auto" w:fill="auto"/>
        <w:spacing w:after="0" w:line="590" w:lineRule="exact"/>
      </w:pPr>
      <w:r>
        <w:t>Раздел II. Стандарт предоставления муниципальной услуги Подраздел 2.1. Наименование мун</w:t>
      </w:r>
      <w:r>
        <w:rPr>
          <w:rStyle w:val="1"/>
        </w:rPr>
        <w:t>ици</w:t>
      </w:r>
      <w:r>
        <w:t>пальной услуги</w:t>
      </w:r>
    </w:p>
    <w:p w:rsidR="00C32D72" w:rsidRDefault="007F5E25">
      <w:pPr>
        <w:pStyle w:val="3"/>
        <w:shd w:val="clear" w:color="auto" w:fill="auto"/>
        <w:spacing w:after="304" w:line="322" w:lineRule="exact"/>
        <w:ind w:left="20" w:right="20" w:firstLine="720"/>
        <w:jc w:val="both"/>
      </w:pPr>
      <w: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C32D72" w:rsidRDefault="007F5E25">
      <w:pPr>
        <w:pStyle w:val="3"/>
        <w:shd w:val="clear" w:color="auto" w:fill="auto"/>
        <w:spacing w:after="296" w:line="317" w:lineRule="exact"/>
      </w:pPr>
      <w:r>
        <w:t>Подразд</w:t>
      </w:r>
      <w:r>
        <w:t>ел 2.2. Наименование органа, предоставляющего муниципальную услугу</w:t>
      </w:r>
    </w:p>
    <w:p w:rsidR="00C32D72" w:rsidRDefault="007F5E25">
      <w:pPr>
        <w:pStyle w:val="3"/>
        <w:numPr>
          <w:ilvl w:val="0"/>
          <w:numId w:val="4"/>
        </w:numPr>
        <w:shd w:val="clear" w:color="auto" w:fill="auto"/>
        <w:tabs>
          <w:tab w:val="left" w:pos="1782"/>
        </w:tabs>
        <w:spacing w:after="0" w:line="322" w:lineRule="exact"/>
        <w:ind w:left="20" w:right="20" w:firstLine="720"/>
        <w:jc w:val="both"/>
      </w:pPr>
      <w:r>
        <w:t>Предоставление муниципальной услуги осуществляется Администрацией.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Администрация предоставляет муниципальную услугу через структурное подразделение - отдел земельных отношений управления им</w:t>
      </w:r>
      <w:r>
        <w:t>ущественных и земельных отношений Администрации (далее - уполномоченный орган).</w:t>
      </w:r>
    </w:p>
    <w:p w:rsidR="00C32D72" w:rsidRDefault="007F5E25">
      <w:pPr>
        <w:pStyle w:val="3"/>
        <w:numPr>
          <w:ilvl w:val="0"/>
          <w:numId w:val="4"/>
        </w:numPr>
        <w:shd w:val="clear" w:color="auto" w:fill="auto"/>
        <w:tabs>
          <w:tab w:val="left" w:pos="1516"/>
        </w:tabs>
        <w:spacing w:after="0" w:line="322" w:lineRule="exact"/>
        <w:ind w:left="20" w:right="20" w:firstLine="720"/>
        <w:jc w:val="both"/>
      </w:pPr>
      <w:r>
        <w:t>В предоставлении муниципальной услуги участвуют МФЦ, 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Федеральная налоговая служба, управлени</w:t>
      </w:r>
      <w:r>
        <w:t>е архитектуры и градостроительства Администрации.</w:t>
      </w:r>
    </w:p>
    <w:p w:rsidR="00C32D72" w:rsidRDefault="007F5E25">
      <w:pPr>
        <w:pStyle w:val="3"/>
        <w:numPr>
          <w:ilvl w:val="0"/>
          <w:numId w:val="4"/>
        </w:numPr>
        <w:shd w:val="clear" w:color="auto" w:fill="auto"/>
        <w:tabs>
          <w:tab w:val="left" w:pos="1516"/>
        </w:tabs>
        <w:spacing w:after="304" w:line="322" w:lineRule="exact"/>
        <w:ind w:left="20" w:right="20" w:firstLine="720"/>
        <w:jc w:val="both"/>
      </w:pPr>
      <w:proofErr w:type="gramStart"/>
      <w: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</w:t>
      </w:r>
      <w:r>
        <w:t>уполномоченному органу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</w:t>
      </w:r>
      <w:r>
        <w:t>ации, за исключением</w:t>
      </w:r>
      <w:proofErr w:type="gramEnd"/>
      <w: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Темрюкский район.</w:t>
      </w:r>
    </w:p>
    <w:p w:rsidR="00C32D72" w:rsidRDefault="007F5E25">
      <w:pPr>
        <w:pStyle w:val="3"/>
        <w:shd w:val="clear" w:color="auto" w:fill="auto"/>
        <w:spacing w:after="296" w:line="317" w:lineRule="exact"/>
        <w:ind w:right="20"/>
      </w:pPr>
      <w:r>
        <w:t>Подраздел 2.3. Описание резул</w:t>
      </w:r>
      <w:r>
        <w:t>ьтата предоставления муниципальной услуги</w:t>
      </w:r>
    </w:p>
    <w:p w:rsidR="00C32D72" w:rsidRDefault="007F5E25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after="0" w:line="322" w:lineRule="exact"/>
        <w:ind w:left="20" w:right="20" w:firstLine="700"/>
        <w:jc w:val="both"/>
      </w:pPr>
      <w:r>
        <w:t>Конечным результатом предоставления муниципальной услуги является выдача: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соглашения об установлении сервитута;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5"/>
        </w:numPr>
        <w:shd w:val="clear" w:color="auto" w:fill="auto"/>
        <w:tabs>
          <w:tab w:val="left" w:pos="1772"/>
        </w:tabs>
        <w:spacing w:after="0" w:line="322" w:lineRule="exact"/>
        <w:ind w:left="20" w:right="20" w:firstLine="700"/>
        <w:jc w:val="both"/>
      </w:pPr>
      <w:r>
        <w:t>Результаты предоставления муниципа</w:t>
      </w:r>
      <w:r>
        <w:t>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Администрации, подведомственной ей организации, уполномоченной на принятие решения о предоставл</w:t>
      </w:r>
      <w:r>
        <w:t>ении муниципальной услуги.</w:t>
      </w:r>
    </w:p>
    <w:p w:rsidR="00C32D72" w:rsidRDefault="007F5E25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after="300" w:line="322" w:lineRule="exact"/>
        <w:ind w:left="20" w:right="20" w:firstLine="700"/>
        <w:jc w:val="both"/>
      </w:pPr>
      <w:r>
        <w:lastRenderedPageBreak/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C32D72" w:rsidRDefault="007F5E25">
      <w:pPr>
        <w:pStyle w:val="3"/>
        <w:shd w:val="clear" w:color="auto" w:fill="auto"/>
        <w:spacing w:after="300" w:line="322" w:lineRule="exact"/>
        <w:ind w:right="20"/>
      </w:pPr>
      <w:r>
        <w:t xml:space="preserve">Подраздел 2.4. Срок предоставления муниципальной услуги, в том числе с </w:t>
      </w:r>
      <w:r>
        <w:t>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32D72" w:rsidRDefault="007F5E25">
      <w:pPr>
        <w:pStyle w:val="3"/>
        <w:numPr>
          <w:ilvl w:val="0"/>
          <w:numId w:val="6"/>
        </w:numPr>
        <w:shd w:val="clear" w:color="auto" w:fill="auto"/>
        <w:tabs>
          <w:tab w:val="left" w:pos="1500"/>
        </w:tabs>
        <w:spacing w:after="0" w:line="322" w:lineRule="exact"/>
        <w:ind w:left="20" w:right="20" w:firstLine="700"/>
        <w:jc w:val="both"/>
      </w:pPr>
      <w:r>
        <w:t>Пред</w:t>
      </w:r>
      <w:r>
        <w:t>оставление муниципальной услуги осуществляется в течение 30 дней со дня регистрации заявления и прилагаемых к нему документов.</w:t>
      </w:r>
    </w:p>
    <w:p w:rsidR="00C32D72" w:rsidRDefault="007F5E25">
      <w:pPr>
        <w:pStyle w:val="3"/>
        <w:numPr>
          <w:ilvl w:val="0"/>
          <w:numId w:val="6"/>
        </w:numPr>
        <w:shd w:val="clear" w:color="auto" w:fill="auto"/>
        <w:tabs>
          <w:tab w:val="left" w:pos="1500"/>
        </w:tabs>
        <w:spacing w:after="0" w:line="322" w:lineRule="exact"/>
        <w:ind w:left="20" w:right="20" w:firstLine="700"/>
        <w:jc w:val="both"/>
      </w:pPr>
      <w:r>
        <w:t>Основания для приостановления предоставления муниципальной услуги законодательством не предусмотрены.</w:t>
      </w:r>
    </w:p>
    <w:p w:rsidR="00C32D72" w:rsidRDefault="007F5E25">
      <w:pPr>
        <w:pStyle w:val="3"/>
        <w:numPr>
          <w:ilvl w:val="0"/>
          <w:numId w:val="6"/>
        </w:numPr>
        <w:shd w:val="clear" w:color="auto" w:fill="auto"/>
        <w:tabs>
          <w:tab w:val="left" w:pos="1500"/>
        </w:tabs>
        <w:spacing w:after="341" w:line="322" w:lineRule="exact"/>
        <w:ind w:left="20" w:right="20" w:firstLine="700"/>
        <w:jc w:val="both"/>
      </w:pPr>
      <w:r>
        <w:t>Срок выдачи документов (нап</w:t>
      </w:r>
      <w:r>
        <w:t>равления), являющихся результатом предоставления муниципальной услуги, составляет 2 дня.</w:t>
      </w:r>
    </w:p>
    <w:p w:rsidR="00C32D72" w:rsidRDefault="007F5E25">
      <w:pPr>
        <w:pStyle w:val="3"/>
        <w:shd w:val="clear" w:color="auto" w:fill="auto"/>
        <w:spacing w:after="0" w:line="270" w:lineRule="exact"/>
        <w:ind w:left="20"/>
        <w:jc w:val="both"/>
      </w:pPr>
      <w:r>
        <w:t>Подраздел 2.5. Нормативные правовые акты, регулирующие предоставление</w:t>
      </w:r>
    </w:p>
    <w:p w:rsidR="00C32D72" w:rsidRDefault="007F5E25">
      <w:pPr>
        <w:pStyle w:val="3"/>
        <w:shd w:val="clear" w:color="auto" w:fill="auto"/>
        <w:spacing w:after="296" w:line="270" w:lineRule="exact"/>
        <w:ind w:right="20"/>
      </w:pPr>
      <w:r>
        <w:t>муниципальной услуги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Перечень нормативных правовых актов, регулирующих предоставление муниципальной услуги, размещается на официальном сайте муниципального образования Темрюкский район в сети «Интернет» </w:t>
      </w:r>
      <w:r w:rsidRPr="00600A92">
        <w:t>(</w:t>
      </w:r>
      <w:hyperlink r:id="rId13" w:history="1">
        <w:r>
          <w:rPr>
            <w:rStyle w:val="a3"/>
            <w:lang w:val="en-US"/>
          </w:rPr>
          <w:t>http</w:t>
        </w:r>
        <w:r w:rsidRPr="00600A9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00A92">
        <w:t xml:space="preserve">) </w:t>
      </w:r>
      <w:r>
        <w:t>в подразделе «</w:t>
      </w:r>
      <w:r>
        <w:t>Административная реформа»/ «Перечень муниципальных услуг и функций, административные регламенты» раздела «Администрация» в соответствующей поз</w:t>
      </w:r>
      <w:r>
        <w:rPr>
          <w:rStyle w:val="1"/>
        </w:rPr>
        <w:t>ици</w:t>
      </w:r>
      <w:r>
        <w:t>и по данной муниципальной услуге.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proofErr w:type="gramStart"/>
      <w:r>
        <w:t>Уполномоченный орган обеспечивает в установленном порядке размещение и актуал</w:t>
      </w:r>
      <w:r>
        <w:t>изацию перечня нормативных правовых актов, регулирующих предоставление муниципальной услуги, на официальном сайте муниципального образования Темрюкский район, а также в соответствующем разделе федеральной государственной информационной системы «Федеральный</w:t>
      </w:r>
      <w:r>
        <w:t xml:space="preserve"> реестр государственных услуг (функций)» (далее - федеральный реестр), региональной государственной информационной системы «Реестр государственных услуг (функций) Краснодарского края» (далее - региональный реестр).</w:t>
      </w:r>
      <w:proofErr w:type="gramEnd"/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Подраздел 2.6. Исчерпывающий перечень док</w:t>
      </w:r>
      <w:r>
        <w:t>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</w:t>
      </w:r>
      <w:r>
        <w:t>чения заявителем, в том числе в электронной форме, порядок их представления</w:t>
      </w:r>
    </w:p>
    <w:p w:rsidR="00C32D72" w:rsidRDefault="007F5E25">
      <w:pPr>
        <w:pStyle w:val="3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322" w:lineRule="exact"/>
        <w:ind w:right="20" w:firstLine="740"/>
        <w:jc w:val="both"/>
      </w:pPr>
      <w:r>
        <w:t>Исчерпывающий перечень документов, которые представляются заявителем: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40"/>
        <w:jc w:val="both"/>
      </w:pPr>
      <w:proofErr w:type="gramStart"/>
      <w:r>
        <w:t xml:space="preserve">заявление о заключение соглашения об установлении сервитута земельного </w:t>
      </w:r>
      <w:r>
        <w:lastRenderedPageBreak/>
        <w:t>участка, находящегося в государственной</w:t>
      </w:r>
      <w:r>
        <w:t xml:space="preserve"> или муниципальной собственности, установленной формы, согласно приложению № 1, № 3 к Регламенту (образец для заполнения - приложение № 2, № 4 к Регламенту);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right="20" w:firstLine="740"/>
        <w:jc w:val="both"/>
      </w:pPr>
      <w:r>
        <w:t xml:space="preserve">для физических лиц - документ, подтверждающий личность гражданина (копия и оригинал для сверки, </w:t>
      </w:r>
      <w:r>
        <w:t>копия указанного документа заверяется специалистом уполномоченного органа), в случае обращения доверенного лица</w:t>
      </w:r>
    </w:p>
    <w:p w:rsidR="00C32D72" w:rsidRDefault="007F5E25">
      <w:pPr>
        <w:pStyle w:val="3"/>
        <w:numPr>
          <w:ilvl w:val="0"/>
          <w:numId w:val="3"/>
        </w:numPr>
        <w:shd w:val="clear" w:color="auto" w:fill="auto"/>
        <w:tabs>
          <w:tab w:val="left" w:pos="427"/>
        </w:tabs>
        <w:spacing w:after="0" w:line="322" w:lineRule="exact"/>
        <w:ind w:right="20"/>
        <w:jc w:val="both"/>
      </w:pPr>
      <w:r>
        <w:t>документ, подтверждающий полномочия представителя заявителя и документ, удостоверяющий его личность (паспорт) (копия и оригинал для сверки, копи</w:t>
      </w:r>
      <w:r>
        <w:t>я указанного документа заверяется специалистом уполномоченного органа);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40"/>
        <w:jc w:val="both"/>
      </w:pPr>
      <w:r>
        <w:t>для юридических лиц - документ, удостоверяющий личность представителя юридического лица (копия и оригинал для сверки, копия указанного документа заверяется специалистом уполномоченного</w:t>
      </w:r>
      <w:r>
        <w:t xml:space="preserve"> органа), документ, подтверждающий полномочия представителя заявителя (копия и оригинал для сверки, копия указанного документа заверяется специалистом уполномоченного органа), уставные документы;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40"/>
        <w:jc w:val="both"/>
      </w:pPr>
      <w:r>
        <w:t>схема границ сервитута на кадастровом плане территории (в сл</w:t>
      </w:r>
      <w:r>
        <w:t>учае если заявитель просит установить сервитут в отношении части земельного участка).</w:t>
      </w:r>
    </w:p>
    <w:p w:rsidR="00C32D72" w:rsidRDefault="007F5E25">
      <w:pPr>
        <w:pStyle w:val="3"/>
        <w:shd w:val="clear" w:color="auto" w:fill="auto"/>
        <w:spacing w:after="300" w:line="322" w:lineRule="exact"/>
        <w:ind w:right="20" w:firstLine="740"/>
        <w:jc w:val="both"/>
      </w:pPr>
      <w:r>
        <w:t xml:space="preserve">Заявитель вправе представить заявление и прилагаемые к нему документы на бумажном носителе лично, или посредством почтового отправления с уведомлением о вручении, или в </w:t>
      </w:r>
      <w:r>
        <w:t>форме электронных документов через Единый портал, Региональный портал или через МФЦ.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 xml:space="preserve">Подраздел 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</w:t>
      </w:r>
      <w:r>
        <w:t>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</w:t>
      </w:r>
      <w:r>
        <w:t>елями, в том числе в электронной форме, порядок</w:t>
      </w:r>
      <w:proofErr w:type="gramEnd"/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их представления</w:t>
      </w:r>
    </w:p>
    <w:p w:rsidR="00C32D72" w:rsidRDefault="007F5E25">
      <w:pPr>
        <w:pStyle w:val="3"/>
        <w:numPr>
          <w:ilvl w:val="0"/>
          <w:numId w:val="8"/>
        </w:numPr>
        <w:shd w:val="clear" w:color="auto" w:fill="auto"/>
        <w:tabs>
          <w:tab w:val="left" w:pos="1738"/>
        </w:tabs>
        <w:spacing w:after="0" w:line="322" w:lineRule="exact"/>
        <w:ind w:left="20" w:right="20" w:firstLine="70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  <w:r>
        <w:t>, органов местного самоуправления и иных органов, участвующих в предоставлении муниципальной услуги: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выписка из Единого государственного реестра недвижимости (далее - ЕГРН) на испрашиваемый земельный участок;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выписка из ЕГРН на объекты недвижимости, распол</w:t>
      </w:r>
      <w:r>
        <w:t>оженные в границах испрашиваемого земельного участка;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выписка из Единого государственного реестра юридических лиц (ЕГРЮЛ), в случае если заявителем является юридическое лицо, или выписка из Единого государственного реестра индивидуальных предпринимателей (</w:t>
      </w:r>
      <w:r>
        <w:t>ЕГРИП), если заявитель выступает в качестве индивидуального предпринимателя;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сведения из информационной системы обеспечения градостроительной </w:t>
      </w:r>
      <w:r>
        <w:lastRenderedPageBreak/>
        <w:t>деятельности.</w:t>
      </w:r>
    </w:p>
    <w:p w:rsidR="00C32D72" w:rsidRDefault="007F5E25">
      <w:pPr>
        <w:pStyle w:val="3"/>
        <w:shd w:val="clear" w:color="auto" w:fill="auto"/>
        <w:spacing w:after="306" w:line="270" w:lineRule="exact"/>
      </w:pPr>
      <w:r>
        <w:t>Подраздел 2.8. Указания на запрет требовать от заявителя</w:t>
      </w:r>
    </w:p>
    <w:p w:rsidR="00C32D72" w:rsidRDefault="007F5E25">
      <w:pPr>
        <w:pStyle w:val="3"/>
        <w:numPr>
          <w:ilvl w:val="0"/>
          <w:numId w:val="9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r>
        <w:t xml:space="preserve">Согласно части 1 статьи 7 Федерального </w:t>
      </w:r>
      <w:r>
        <w:t>закона № 210-ФЗ уполномоченный орган не вправе требовать от заявителя:</w:t>
      </w:r>
    </w:p>
    <w:p w:rsidR="00C32D72" w:rsidRDefault="007F5E25">
      <w:pPr>
        <w:pStyle w:val="3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t>ающие в связи с предоставлением муниципальных услуг;</w:t>
      </w:r>
    </w:p>
    <w:p w:rsidR="00C32D72" w:rsidRDefault="007F5E25">
      <w:pPr>
        <w:pStyle w:val="3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22" w:lineRule="exact"/>
        <w:ind w:left="20" w:right="20" w:firstLine="70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</w:t>
      </w:r>
      <w:r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>
        <w:t xml:space="preserve"> муниципальных услуг,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Краснодарского края и муниципальными правовыми актами муниципального образования Темрюкский район, за исключением документов, включенны</w:t>
      </w:r>
      <w:r>
        <w:t>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32D72" w:rsidRDefault="007F5E25">
      <w:pPr>
        <w:pStyle w:val="3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осуществления действий, в том числ</w:t>
      </w:r>
      <w:r>
        <w:t>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>
        <w:t>ате предоставления таких услуг, включенных в перечни, указанные в части 1 статьи 9 Федерального закона № 210-ФЗ;</w:t>
      </w:r>
    </w:p>
    <w:p w:rsidR="00C32D72" w:rsidRDefault="007F5E25">
      <w:pPr>
        <w:pStyle w:val="3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t xml:space="preserve"> необходимых для предоставления муниципальной услуги, за исключением следующих случаев: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</w:t>
      </w:r>
      <w:r>
        <w:t>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</w:t>
      </w:r>
      <w:r>
        <w:t xml:space="preserve"> документов;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</w:t>
      </w:r>
      <w:r>
        <w:lastRenderedPageBreak/>
        <w:t>или против</w:t>
      </w:r>
      <w:r>
        <w:t>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</w:t>
      </w:r>
      <w:r>
        <w:t>бходимых для предоставления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либо руководител</w:t>
      </w:r>
      <w:r>
        <w:t>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2.8.2 Запрет требовать от заявителя представления документов, информации или осуществления де</w:t>
      </w:r>
      <w:r>
        <w:t>йствий:</w:t>
      </w:r>
    </w:p>
    <w:p w:rsidR="00C32D72" w:rsidRDefault="007F5E25">
      <w:pPr>
        <w:pStyle w:val="3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</w:t>
      </w:r>
      <w:r>
        <w:t>е предоставления муниципальной услуги, опубликованной на Едином портале, Региональном портале;</w:t>
      </w:r>
    </w:p>
    <w:p w:rsidR="00C32D72" w:rsidRDefault="007F5E25">
      <w:pPr>
        <w:pStyle w:val="3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запрет отказывать в предоставления муниципальной услуги в случае, если запрос и документы, необходимые для предоставления муниципальной услуги, поданы в соответс</w:t>
      </w:r>
      <w:r>
        <w:t>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C32D72" w:rsidRDefault="007F5E25">
      <w:pPr>
        <w:pStyle w:val="3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запрет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</w:t>
      </w:r>
      <w:r>
        <w:t>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2D72" w:rsidRDefault="007F5E25">
      <w:pPr>
        <w:pStyle w:val="3"/>
        <w:numPr>
          <w:ilvl w:val="0"/>
          <w:numId w:val="11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00"/>
        <w:jc w:val="both"/>
      </w:pPr>
      <w:r>
        <w:t>запрет требовать от заявителя предоставления док</w:t>
      </w:r>
      <w:r>
        <w:t>ументов, подтверждающих внесение заявителем платы за предоставление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shd w:val="clear" w:color="auto" w:fill="auto"/>
        <w:tabs>
          <w:tab w:val="center" w:pos="6530"/>
          <w:tab w:val="right" w:pos="9707"/>
        </w:tabs>
        <w:spacing w:after="0" w:line="322" w:lineRule="exact"/>
        <w:ind w:left="20" w:right="20" w:firstLine="700"/>
        <w:jc w:val="both"/>
      </w:pPr>
      <w:r>
        <w:t>2.8.3. При предоставлении мун</w:t>
      </w:r>
      <w:r>
        <w:rPr>
          <w:rStyle w:val="1"/>
        </w:rPr>
        <w:t>ици</w:t>
      </w:r>
      <w:r>
        <w:t xml:space="preserve">пальных услуг по экстерриториальному принципу уполномоченный орган не вправе требовать от заявителя (представителя заявителя) или МФЦ </w:t>
      </w:r>
      <w:r>
        <w:t>предоставления документов на бумажных носителях, если иное</w:t>
      </w:r>
      <w:r>
        <w:tab/>
        <w:t>не предусмотрено</w:t>
      </w:r>
      <w:r>
        <w:tab/>
      </w:r>
      <w:proofErr w:type="gramStart"/>
      <w:r>
        <w:t>федеральным</w:t>
      </w:r>
      <w:proofErr w:type="gramEnd"/>
    </w:p>
    <w:p w:rsidR="00C32D72" w:rsidRDefault="007F5E25">
      <w:pPr>
        <w:pStyle w:val="3"/>
        <w:shd w:val="clear" w:color="auto" w:fill="auto"/>
        <w:spacing w:after="304" w:line="322" w:lineRule="exact"/>
        <w:ind w:left="20"/>
        <w:jc w:val="left"/>
      </w:pPr>
      <w:r>
        <w:t>законодательством, регламентирующим предоставление муниципальных услуг.</w:t>
      </w:r>
    </w:p>
    <w:p w:rsidR="00C32D72" w:rsidRDefault="007F5E25">
      <w:pPr>
        <w:pStyle w:val="3"/>
        <w:shd w:val="clear" w:color="auto" w:fill="auto"/>
        <w:spacing w:after="296" w:line="317" w:lineRule="exact"/>
        <w:ind w:left="420" w:right="520"/>
        <w:jc w:val="right"/>
      </w:pPr>
      <w:r>
        <w:t xml:space="preserve">Подраздел 2.9. Исчерпывающий перечень оснований для отказа в приеме документов, необходимых для </w:t>
      </w:r>
      <w:r>
        <w:t>предоставления муниципальной услуги</w:t>
      </w:r>
    </w:p>
    <w:p w:rsidR="00C32D72" w:rsidRDefault="007F5E25">
      <w:pPr>
        <w:pStyle w:val="3"/>
        <w:numPr>
          <w:ilvl w:val="0"/>
          <w:numId w:val="12"/>
        </w:numPr>
        <w:shd w:val="clear" w:color="auto" w:fill="auto"/>
        <w:tabs>
          <w:tab w:val="left" w:pos="1492"/>
        </w:tabs>
        <w:spacing w:after="0" w:line="322" w:lineRule="exact"/>
        <w:ind w:left="20" w:right="20" w:firstLine="70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C32D72" w:rsidRDefault="007F5E25">
      <w:pPr>
        <w:pStyle w:val="3"/>
        <w:shd w:val="clear" w:color="auto" w:fill="auto"/>
        <w:tabs>
          <w:tab w:val="center" w:pos="6530"/>
          <w:tab w:val="right" w:pos="9707"/>
        </w:tabs>
        <w:spacing w:after="0" w:line="322" w:lineRule="exact"/>
        <w:ind w:left="20" w:firstLine="700"/>
        <w:jc w:val="both"/>
      </w:pPr>
      <w:r>
        <w:t>предоставление не в полном</w:t>
      </w:r>
      <w:r>
        <w:tab/>
        <w:t>объеме документов,</w:t>
      </w:r>
      <w:r>
        <w:tab/>
        <w:t xml:space="preserve">указанных </w:t>
      </w:r>
      <w:proofErr w:type="gramStart"/>
      <w:r>
        <w:t>в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left"/>
      </w:pPr>
      <w:proofErr w:type="gramStart"/>
      <w:r>
        <w:t>подпункте</w:t>
      </w:r>
      <w:proofErr w:type="gramEnd"/>
      <w:r>
        <w:t xml:space="preserve"> 2.6.1 Регламента;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представление заявителем </w:t>
      </w:r>
      <w:r>
        <w:t xml:space="preserve">документов, имеющих повреждения и наличие исправлений, не позволяющих однозначно истолковать их содержание; не </w:t>
      </w:r>
      <w:r>
        <w:lastRenderedPageBreak/>
        <w:t>содержащих обратного адреса, подписи, печати (при наличии);</w:t>
      </w:r>
    </w:p>
    <w:p w:rsidR="00C32D72" w:rsidRDefault="007F5E25">
      <w:pPr>
        <w:pStyle w:val="3"/>
        <w:shd w:val="clear" w:color="auto" w:fill="auto"/>
        <w:tabs>
          <w:tab w:val="center" w:pos="6530"/>
          <w:tab w:val="right" w:pos="9707"/>
        </w:tabs>
        <w:spacing w:after="0" w:line="322" w:lineRule="exact"/>
        <w:ind w:left="20" w:firstLine="700"/>
        <w:jc w:val="both"/>
      </w:pPr>
      <w:r>
        <w:t>несоблюдение установленных</w:t>
      </w:r>
      <w:r>
        <w:tab/>
        <w:t>законом условий</w:t>
      </w:r>
      <w:r>
        <w:tab/>
        <w:t>признания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left"/>
      </w:pPr>
      <w:r>
        <w:t>действительности электронной под</w:t>
      </w:r>
      <w:r>
        <w:t>писи.</w:t>
      </w:r>
    </w:p>
    <w:p w:rsidR="00C32D72" w:rsidRDefault="007F5E25">
      <w:pPr>
        <w:pStyle w:val="3"/>
        <w:numPr>
          <w:ilvl w:val="0"/>
          <w:numId w:val="12"/>
        </w:numPr>
        <w:shd w:val="clear" w:color="auto" w:fill="auto"/>
        <w:tabs>
          <w:tab w:val="left" w:pos="1492"/>
        </w:tabs>
        <w:spacing w:after="0" w:line="322" w:lineRule="exact"/>
        <w:ind w:left="20" w:right="20" w:firstLine="700"/>
        <w:jc w:val="both"/>
      </w:pPr>
      <w:r>
        <w:t>При подаче документов на Едином портале,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 63-ФЗ «Об</w:t>
      </w:r>
      <w:r>
        <w:t xml:space="preserve"> электронной подписи».</w:t>
      </w:r>
    </w:p>
    <w:p w:rsidR="00C32D72" w:rsidRDefault="007F5E25">
      <w:pPr>
        <w:pStyle w:val="3"/>
        <w:numPr>
          <w:ilvl w:val="0"/>
          <w:numId w:val="12"/>
        </w:numPr>
        <w:shd w:val="clear" w:color="auto" w:fill="auto"/>
        <w:tabs>
          <w:tab w:val="left" w:pos="1492"/>
        </w:tabs>
        <w:spacing w:after="0" w:line="322" w:lineRule="exact"/>
        <w:ind w:left="20" w:right="20" w:firstLine="700"/>
        <w:jc w:val="both"/>
      </w:pPr>
      <w:r>
        <w:t>О наличии основания для отказа в приеме документов заявителя информирует специалист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</w:t>
      </w:r>
      <w:r>
        <w:t xml:space="preserve"> и предлагает принять меры по их устранению.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</w:t>
      </w:r>
      <w:r>
        <w:t xml:space="preserve"> с указанием причин отказа не позднее одного рабочего дня со дня обращения заявителя за получением муниципальной услуги.</w:t>
      </w:r>
    </w:p>
    <w:p w:rsidR="00C32D72" w:rsidRDefault="007F5E25">
      <w:pPr>
        <w:pStyle w:val="3"/>
        <w:numPr>
          <w:ilvl w:val="0"/>
          <w:numId w:val="12"/>
        </w:numPr>
        <w:shd w:val="clear" w:color="auto" w:fill="auto"/>
        <w:tabs>
          <w:tab w:val="left" w:pos="1492"/>
        </w:tabs>
        <w:spacing w:after="0" w:line="322" w:lineRule="exact"/>
        <w:ind w:left="20" w:right="20" w:firstLine="700"/>
        <w:jc w:val="both"/>
      </w:pPr>
      <w:r>
        <w:t>Не может быть отказано заявителю в приеме дополнительных документов при наличии намерения их сдать.</w:t>
      </w:r>
    </w:p>
    <w:p w:rsidR="00C32D72" w:rsidRDefault="007F5E25">
      <w:pPr>
        <w:pStyle w:val="3"/>
        <w:numPr>
          <w:ilvl w:val="0"/>
          <w:numId w:val="12"/>
        </w:numPr>
        <w:shd w:val="clear" w:color="auto" w:fill="auto"/>
        <w:tabs>
          <w:tab w:val="left" w:pos="1602"/>
        </w:tabs>
        <w:spacing w:after="300" w:line="322" w:lineRule="exact"/>
        <w:ind w:left="20" w:right="20" w:firstLine="700"/>
        <w:jc w:val="both"/>
      </w:pPr>
      <w:r>
        <w:t>Отказ в приеме документов, необходи</w:t>
      </w:r>
      <w:r>
        <w:t>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2.10. Исчерпывающий перечень оснований для приостановления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 xml:space="preserve">предоставления муниципальной услуги или </w:t>
      </w:r>
      <w:r>
        <w:t>отказа в предоставлении</w:t>
      </w:r>
    </w:p>
    <w:p w:rsidR="00C32D72" w:rsidRDefault="007F5E25">
      <w:pPr>
        <w:pStyle w:val="3"/>
        <w:shd w:val="clear" w:color="auto" w:fill="auto"/>
        <w:spacing w:after="296" w:line="322" w:lineRule="exact"/>
      </w:pPr>
      <w:r>
        <w:t>муниципальной услуги</w:t>
      </w:r>
    </w:p>
    <w:p w:rsidR="00C32D72" w:rsidRDefault="007F5E25">
      <w:pPr>
        <w:pStyle w:val="3"/>
        <w:numPr>
          <w:ilvl w:val="0"/>
          <w:numId w:val="13"/>
        </w:numPr>
        <w:shd w:val="clear" w:color="auto" w:fill="auto"/>
        <w:tabs>
          <w:tab w:val="left" w:pos="1602"/>
        </w:tabs>
        <w:spacing w:after="0" w:line="326" w:lineRule="exact"/>
        <w:ind w:left="20" w:right="20" w:firstLine="700"/>
        <w:jc w:val="both"/>
      </w:pPr>
      <w: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32D72" w:rsidRDefault="007F5E25">
      <w:pPr>
        <w:pStyle w:val="3"/>
        <w:numPr>
          <w:ilvl w:val="0"/>
          <w:numId w:val="13"/>
        </w:numPr>
        <w:shd w:val="clear" w:color="auto" w:fill="auto"/>
        <w:tabs>
          <w:tab w:val="left" w:pos="1602"/>
        </w:tabs>
        <w:spacing w:after="0" w:line="322" w:lineRule="exact"/>
        <w:ind w:left="20" w:right="20" w:firstLine="700"/>
        <w:jc w:val="both"/>
      </w:pPr>
      <w:r>
        <w:t>Основаниями для отказа в предоставлении муниципальной услуги являются: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заявление об </w:t>
      </w:r>
      <w:r>
        <w:t>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C32D72" w:rsidRDefault="007F5E25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</w:t>
      </w:r>
      <w:r>
        <w:t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обращение (в письменном виде) заявителя с просьбой о прекращен</w:t>
      </w:r>
      <w:r>
        <w:t>ии муниципальной услуги.</w:t>
      </w:r>
    </w:p>
    <w:p w:rsidR="00C32D72" w:rsidRDefault="007F5E25">
      <w:pPr>
        <w:pStyle w:val="3"/>
        <w:numPr>
          <w:ilvl w:val="0"/>
          <w:numId w:val="13"/>
        </w:numPr>
        <w:shd w:val="clear" w:color="auto" w:fill="auto"/>
        <w:tabs>
          <w:tab w:val="left" w:pos="1602"/>
        </w:tabs>
        <w:spacing w:after="300" w:line="322" w:lineRule="exact"/>
        <w:ind w:left="20" w:right="20" w:firstLine="700"/>
        <w:jc w:val="both"/>
      </w:pPr>
      <w: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lastRenderedPageBreak/>
        <w:t xml:space="preserve">Подраздел 2.11. Перечень услуг, которые являются необходимыми и обязательными для </w:t>
      </w:r>
      <w: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Необходимая и обязательная услуга, для предоставления муниципальной услуги - подго</w:t>
      </w:r>
      <w:r>
        <w:t>товка схемы расположения земельного участка или земельных участков на кадастровом плане территории. Документом является схема расположения земельного участка или земельных участков на кадастровом плане территории.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r>
        <w:t>Указанная услуга необходима в случае заклю</w:t>
      </w:r>
      <w:r>
        <w:t>чения соглашения об установлении сервитута в отношении части земельного участка, находящегося в государственной или муниципальной собственности, на срок три года и более.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2.12. Порядок, размер и основания взимания государственной пошлины или иной</w:t>
      </w:r>
      <w:r>
        <w:t xml:space="preserve"> платы, взимаемой за предоставление муниципальной услуги</w:t>
      </w:r>
    </w:p>
    <w:p w:rsidR="00C32D72" w:rsidRDefault="007F5E25">
      <w:pPr>
        <w:pStyle w:val="3"/>
        <w:shd w:val="clear" w:color="auto" w:fill="auto"/>
        <w:spacing w:after="0" w:line="270" w:lineRule="exact"/>
        <w:ind w:left="20" w:firstLine="700"/>
        <w:jc w:val="both"/>
      </w:pPr>
      <w:r>
        <w:t>Предоставление муниципальной услуги осуществляется бесплатно.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2.13. Порядок, размер и основания взимания платы за предоставление услуг, которые являются необходимыми и обязательными для пре</w:t>
      </w:r>
      <w:r>
        <w:t>доставления муниципальной услуги, включая информацию о методике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>расчета размера такой платы</w:t>
      </w:r>
    </w:p>
    <w:p w:rsidR="00C32D72" w:rsidRDefault="007F5E25">
      <w:pPr>
        <w:pStyle w:val="3"/>
        <w:shd w:val="clear" w:color="auto" w:fill="auto"/>
        <w:spacing w:after="304" w:line="322" w:lineRule="exact"/>
        <w:ind w:left="40" w:right="40" w:firstLine="740"/>
        <w:jc w:val="both"/>
      </w:pPr>
      <w: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</w:t>
      </w:r>
      <w:r>
        <w:t>действующим законодательством.</w:t>
      </w:r>
    </w:p>
    <w:p w:rsidR="00C32D72" w:rsidRDefault="007F5E25">
      <w:pPr>
        <w:pStyle w:val="3"/>
        <w:shd w:val="clear" w:color="auto" w:fill="auto"/>
        <w:spacing w:after="296" w:line="317" w:lineRule="exact"/>
      </w:pPr>
      <w: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</w:t>
      </w:r>
      <w:r>
        <w:t>а предоставления таких услуг</w:t>
      </w:r>
    </w:p>
    <w:p w:rsidR="00C32D72" w:rsidRDefault="007F5E25">
      <w:pPr>
        <w:pStyle w:val="3"/>
        <w:shd w:val="clear" w:color="auto" w:fill="auto"/>
        <w:spacing w:after="304" w:line="322" w:lineRule="exact"/>
        <w:ind w:left="40" w:right="40" w:firstLine="740"/>
        <w:jc w:val="both"/>
      </w:pPr>
      <w:r>
        <w:t xml:space="preserve">Срок ожидания в очереди при подаче заявления о предоставлении муниципальной услуги и документов, указанных в подразделе 2.6 раздела </w:t>
      </w:r>
      <w:r>
        <w:rPr>
          <w:lang w:val="en-US"/>
        </w:rPr>
        <w:t>II</w:t>
      </w:r>
      <w:r w:rsidRPr="00600A92">
        <w:t xml:space="preserve"> </w:t>
      </w:r>
      <w:r>
        <w:t>Регламента, а также при получении результата предоставления муниципальной услуги на личном п</w:t>
      </w:r>
      <w:r>
        <w:t>риеме не должен превышать 15 минут.</w:t>
      </w:r>
    </w:p>
    <w:p w:rsidR="00C32D72" w:rsidRDefault="007F5E25">
      <w:pPr>
        <w:pStyle w:val="3"/>
        <w:shd w:val="clear" w:color="auto" w:fill="auto"/>
        <w:spacing w:after="0" w:line="317" w:lineRule="exact"/>
      </w:pPr>
      <w: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32D72" w:rsidRDefault="007F5E25">
      <w:pPr>
        <w:pStyle w:val="3"/>
        <w:shd w:val="clear" w:color="auto" w:fill="auto"/>
        <w:spacing w:after="301" w:line="270" w:lineRule="exact"/>
      </w:pPr>
      <w:r>
        <w:t>в том числе в электронной форм</w:t>
      </w:r>
      <w:r>
        <w:t>е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right="40" w:firstLine="740"/>
        <w:jc w:val="both"/>
      </w:pPr>
      <w: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</w:t>
      </w:r>
      <w:r>
        <w:t xml:space="preserve"> портала, Регионального портала </w:t>
      </w:r>
      <w:r>
        <w:lastRenderedPageBreak/>
        <w:t>осуществляется в день их поступления.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right="40" w:firstLine="740"/>
        <w:jc w:val="both"/>
      </w:pPr>
      <w: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</w:t>
      </w:r>
      <w:r>
        <w:t>уществляется в первый за ним рабочий день.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40" w:right="40" w:firstLine="740"/>
        <w:jc w:val="both"/>
      </w:pPr>
      <w: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2.16. Требования к помещениям, в котор</w:t>
      </w:r>
      <w:r>
        <w:t xml:space="preserve">ых предоставляются муниципальная услуга, услуга, предоставляемая организацией, участвующей </w:t>
      </w:r>
      <w:proofErr w:type="gramStart"/>
      <w:r>
        <w:t>в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</w:pPr>
      <w:proofErr w:type="gramStart"/>
      <w:r>
        <w:t>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</w:t>
      </w:r>
      <w:r>
        <w:t>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</w:pPr>
      <w:r>
        <w:t>инвалидов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</w:pPr>
      <w:r>
        <w:t xml:space="preserve">Информация о графике (режиме) работы уполномоченного органа, организаций, </w:t>
      </w:r>
      <w:r>
        <w:t>участвующих в предоставлении муниципальной услуги, размещается при входе в здание, в котором они осуществляют свою деятельность, на видном месте.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Здание, в котором предоставляется муниципальная услуга, должно быть оборудовано отдельным входом для свободног</w:t>
      </w:r>
      <w:r>
        <w:t>о доступа заявителей в помещение.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Вход в помещение должен быть оборудован информационной табличкой (вывеской), содержащей информацию об уполномоченном органе, организации, участвующей в предоставлении муниципальной услуги, а также оборудован удобной лестни</w:t>
      </w:r>
      <w:r>
        <w:t>цей с поручнями, пандусами для беспрепятственного передвижения граждан.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Места предоставления муниципальной услуги оборудуются </w:t>
      </w:r>
      <w:proofErr w:type="gramStart"/>
      <w:r>
        <w:t>с учетом требований доступности для инвалидов в соответствии с действующим законодательством Российской Федерации о социальной защ</w:t>
      </w:r>
      <w:r>
        <w:t>ите</w:t>
      </w:r>
      <w:proofErr w:type="gramEnd"/>
      <w:r>
        <w:t xml:space="preserve"> инвалидов, в том числе обеспечиваются: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условия для беспрепятственного доступа к объекту, на котором организовано предоставление муниципальных услуг, к местам отдыха и предоставляемым муниципальным услугам;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возможность самостоятельного передвижения по т</w:t>
      </w:r>
      <w:r>
        <w:t>ерритории объекта, на котором организовано предоставление муниципальных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сопровождение инвалидов, имеющих стойкие р</w:t>
      </w:r>
      <w:r>
        <w:t>асстройства функции зрения и самостоятельного передвижения, и оказание им помощи на объекте, на котором организовано предоставление муниципальных услуг;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надлежащее размещение оборудования и носителей информации, необходимых для обеспечения беспрепятственно</w:t>
      </w:r>
      <w:r>
        <w:t xml:space="preserve">го доступа инвалидов к объекту и </w:t>
      </w:r>
      <w:r>
        <w:lastRenderedPageBreak/>
        <w:t>предоставляемым муниципальным услугам с учетом ограничений их жизнедеятельности;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</w:t>
      </w:r>
      <w:r>
        <w:t xml:space="preserve">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допуск на объект, на котором организовано предоставление муниципальных услуг, собаки-проводника при наличии документа, подтверждающего ее специальное обу</w:t>
      </w:r>
      <w:r>
        <w:t>чение и выдаваемого в порядке, установленном законодательством Российской Федерации;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оказание работниками уполномоченного органа, организаций, участвующих в предоставлении муниципальной услуги, помощи инвалидам в преодолении барьеров, мешающих получению им</w:t>
      </w:r>
      <w:r>
        <w:t>и услуг наравне с другими органами.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</w:t>
      </w:r>
      <w:r>
        <w:t>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</w:t>
      </w:r>
      <w:r>
        <w:t>ого места общественного пользования (туалет).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</w:t>
      </w:r>
      <w:r>
        <w:t>явителей.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673"/>
        </w:tabs>
        <w:spacing w:after="0" w:line="322" w:lineRule="exact"/>
        <w:ind w:left="20" w:right="20" w:firstLine="720"/>
        <w:jc w:val="both"/>
      </w:pPr>
      <w:r>
        <w:t>Прием документов в уполномоченном органе, организациях, участвующих в предоставлении муниципальной услуги, осуществляется в специально оборудованных помещениях или отведенных для этого кабинетах.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Помещения, предназначенные для приема заявителей, оборудуются информационными стендами, содержащими сведения, указанные в подразделе 1.3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Информационные стенды размещаются на видном, доступном месте.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Оформление информационных листов осуществляе</w:t>
      </w:r>
      <w:r>
        <w:t xml:space="preserve">тся удобным для чтения шрифтом - </w:t>
      </w:r>
      <w:r>
        <w:rPr>
          <w:lang w:val="en-US"/>
        </w:rPr>
        <w:t>Times</w:t>
      </w:r>
      <w:r w:rsidRPr="00600A92">
        <w:t xml:space="preserve"> </w:t>
      </w:r>
      <w:r>
        <w:rPr>
          <w:lang w:val="en-US"/>
        </w:rPr>
        <w:t>New</w:t>
      </w:r>
      <w:r w:rsidRPr="00600A92">
        <w:t xml:space="preserve"> </w:t>
      </w:r>
      <w:r>
        <w:rPr>
          <w:lang w:val="en-US"/>
        </w:rPr>
        <w:t>Roman</w:t>
      </w:r>
      <w:r w:rsidRPr="00600A92">
        <w:t xml:space="preserve">, </w:t>
      </w:r>
      <w:r>
        <w:t xml:space="preserve">формат листа </w:t>
      </w:r>
      <w:r>
        <w:rPr>
          <w:lang w:val="en-US"/>
        </w:rPr>
        <w:t>A</w:t>
      </w:r>
      <w:r w:rsidRPr="00600A92">
        <w:t xml:space="preserve">-4; </w:t>
      </w:r>
      <w:r>
        <w:t>текст - прописные буквы, размер шрифта № 16 - обычный, наименование - заглавные буквы, размер шрифта № 16 - жирный, поля - 1 см вкруговую. Тексты материалов должны быть напечатаны без испр</w:t>
      </w:r>
      <w:r>
        <w:t>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</w:t>
      </w:r>
      <w:r>
        <w:t>ыть снижены.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673"/>
        </w:tabs>
        <w:spacing w:after="0" w:line="322" w:lineRule="exact"/>
        <w:ind w:left="20" w:right="20" w:firstLine="720"/>
        <w:jc w:val="both"/>
      </w:pPr>
      <w:r>
        <w:t>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органа, организаций, участвующих в предоставлении мун</w:t>
      </w:r>
      <w:r>
        <w:rPr>
          <w:rStyle w:val="1"/>
        </w:rPr>
        <w:t>ици</w:t>
      </w:r>
      <w:r>
        <w:t>пальной услуги, и должны обеспечивать: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комфортное расположение заявителя и должностного лица уполномоченного органа;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возможность и удобство оформления заявителем письменного обращения;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телефонную связь;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возможность копирования документов;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доступ к нормативным правовым актам, регулирующим предо</w:t>
      </w:r>
      <w:r>
        <w:t>ставление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 xml:space="preserve">наличие письменных принадлежностей и бумаги формата </w:t>
      </w:r>
      <w:r>
        <w:rPr>
          <w:lang w:val="en-US"/>
        </w:rPr>
        <w:t>A</w:t>
      </w:r>
      <w:r w:rsidRPr="00600A92">
        <w:t>4.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673"/>
        </w:tabs>
        <w:spacing w:after="0" w:line="322" w:lineRule="exact"/>
        <w:ind w:left="20" w:right="20" w:firstLine="720"/>
        <w:jc w:val="both"/>
      </w:pPr>
      <w: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</w:t>
      </w:r>
      <w:r>
        <w:t>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658"/>
        </w:tabs>
        <w:spacing w:after="0" w:line="322" w:lineRule="exact"/>
        <w:ind w:left="20" w:right="20" w:firstLine="720"/>
        <w:jc w:val="both"/>
      </w:pPr>
      <w:r>
        <w:t xml:space="preserve">Прием заявителей при предоставлении муниципальной услуги </w:t>
      </w:r>
      <w:r>
        <w:t>осуществляется согласно графику (режиму) работы уполномоченного органа, организаций, участвующих в предоставлении муниципальной услуги: ежедневно (с понедельника по пятницу), кроме выходных и праздничных дней, в течение рабочего времени.</w:t>
      </w:r>
    </w:p>
    <w:p w:rsidR="00C32D72" w:rsidRDefault="007F5E25">
      <w:pPr>
        <w:pStyle w:val="3"/>
        <w:numPr>
          <w:ilvl w:val="0"/>
          <w:numId w:val="14"/>
        </w:numPr>
        <w:shd w:val="clear" w:color="auto" w:fill="auto"/>
        <w:tabs>
          <w:tab w:val="left" w:pos="1658"/>
        </w:tabs>
        <w:spacing w:after="0" w:line="317" w:lineRule="exact"/>
        <w:ind w:left="20" w:right="20" w:firstLine="720"/>
        <w:jc w:val="both"/>
      </w:pPr>
      <w:r>
        <w:t>Рабочее место долж</w:t>
      </w:r>
      <w:r>
        <w:t>ностного лица уполномоченного органа, организаций, участвующих в предоставлении муниципальной услуги, должно быть оборудовано персональным компьютером с доступом к информационным ресурсам уполномоченного органа, организаций, участвующих в предоставлении му</w:t>
      </w:r>
      <w:r>
        <w:t>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C32D72" w:rsidRDefault="007F5E25">
      <w:pPr>
        <w:pStyle w:val="3"/>
        <w:shd w:val="clear" w:color="auto" w:fill="auto"/>
        <w:spacing w:after="240" w:line="322" w:lineRule="exact"/>
        <w:ind w:left="20" w:right="20" w:firstLine="720"/>
        <w:jc w:val="both"/>
      </w:pPr>
      <w:r>
        <w:t>Специалисты уполномоченного органа, организаций, участвующих в предоставлении муниципальной услуги,</w:t>
      </w:r>
      <w:r>
        <w:t xml:space="preserve"> осуществляющие прием заявителей, обеспечиваются личными нагрудными идентификационными карточками (</w:t>
      </w:r>
      <w:proofErr w:type="spellStart"/>
      <w:r>
        <w:t>бэйджами</w:t>
      </w:r>
      <w:proofErr w:type="spellEnd"/>
      <w:r>
        <w:t>) и (или) настольными табличками.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60" w:right="180" w:firstLine="800"/>
        <w:jc w:val="left"/>
      </w:pPr>
      <w:r>
        <w:t>Подраздел 2.17. Показатели доступности и качества муниципальной услуги, в том числе количество взаимодействий заяви</w:t>
      </w:r>
      <w:r>
        <w:t>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</w:t>
      </w:r>
      <w:r>
        <w:t xml:space="preserve"> невозможность получения муниципальной услуги в МФЦ</w:t>
      </w:r>
    </w:p>
    <w:p w:rsidR="00C32D72" w:rsidRDefault="007F5E25">
      <w:pPr>
        <w:pStyle w:val="3"/>
        <w:shd w:val="clear" w:color="auto" w:fill="auto"/>
        <w:spacing w:after="240" w:line="322" w:lineRule="exact"/>
        <w:ind w:left="500" w:right="20" w:firstLine="220"/>
        <w:jc w:val="left"/>
      </w:pPr>
      <w:r>
        <w:t>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</w:t>
      </w:r>
      <w:r>
        <w:t>ескольких государственных и (или) муниципальных услуг в МФЦ, предусмотренного статьей 15.1 Федерального закона № 210-ФЗ</w:t>
      </w:r>
    </w:p>
    <w:p w:rsidR="00C32D72" w:rsidRDefault="007F5E25">
      <w:pPr>
        <w:pStyle w:val="3"/>
        <w:numPr>
          <w:ilvl w:val="0"/>
          <w:numId w:val="15"/>
        </w:numPr>
        <w:shd w:val="clear" w:color="auto" w:fill="auto"/>
        <w:tabs>
          <w:tab w:val="left" w:pos="1658"/>
        </w:tabs>
        <w:spacing w:after="0" w:line="322" w:lineRule="exact"/>
        <w:ind w:left="20" w:right="20" w:firstLine="720"/>
        <w:jc w:val="both"/>
      </w:pPr>
      <w:r>
        <w:lastRenderedPageBreak/>
        <w:t>Основными показателями доступности и качества муниципальной услуги являются: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количество взаимодействий заявителя с должностными лицами </w:t>
      </w:r>
      <w:r>
        <w:t>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</w:t>
      </w:r>
      <w:r>
        <w:t>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возможность записи заявителя на прием в уполномоченный орган, МФЦ для подачи запроса о предоставлении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возможность подачи запроса заявителя о предоставлении муниципальной услуги и выдачи заявителям документов по результатам п</w:t>
      </w:r>
      <w:r>
        <w:t>редоставления муниципальной услуги в МФЦ, а также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возможность оказания платной услуги - выезда</w:t>
      </w:r>
      <w:r>
        <w:t xml:space="preserve">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C32D72" w:rsidRDefault="007F5E25">
      <w:pPr>
        <w:pStyle w:val="3"/>
        <w:shd w:val="clear" w:color="auto" w:fill="auto"/>
        <w:tabs>
          <w:tab w:val="left" w:pos="6134"/>
        </w:tabs>
        <w:spacing w:after="0" w:line="322" w:lineRule="exact"/>
        <w:ind w:firstLine="700"/>
        <w:jc w:val="both"/>
      </w:pPr>
      <w:r>
        <w:t>возможность получения информации</w:t>
      </w:r>
      <w:r>
        <w:tab/>
        <w:t>о ходе предоставления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/>
        <w:jc w:val="both"/>
      </w:pPr>
      <w:r>
        <w:t>муниципальной услуги, в том</w:t>
      </w:r>
      <w:r>
        <w:t xml:space="preserve"> числе с использованием Единого портала, Регионального портала;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предоставление муниципальной услуги с использованием возможностей Единого портала, Регионального портала;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возможность оценки заявителем доступности и качества муниципальной услуги на Едином по</w:t>
      </w:r>
      <w:r>
        <w:t>ртале;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установление должностных лиц, ответственных за предоставление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установление и соблюдение требований к помещениям, в которых предоставляется услуга;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установление и соблюдение срока предоставления муниципальной услуги, в том числе</w:t>
      </w:r>
      <w:r>
        <w:t xml:space="preserve"> срока ожидания в очереди при подаче заявления и при получении результата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 xml:space="preserve">количество заявлений, принятых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пользования, в том числе посредством Единого порта</w:t>
      </w:r>
      <w:r>
        <w:t>ла, Регионального портала.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</w:t>
      </w:r>
      <w:r>
        <w:t>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 xml:space="preserve">Предоставление муниципальной услуги в МФЦ по экстерриториальному принципу осуществляется на основании соглашений </w:t>
      </w:r>
      <w:r>
        <w:t>о взаимодействии, заключенных уполномоченным МФЦ с Администрацией.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 xml:space="preserve">Заявителю (представителю заявителя) обеспечивается возможность </w:t>
      </w:r>
      <w:r>
        <w:lastRenderedPageBreak/>
        <w:t>предоставления нескольких государственных и (или) муниципальных услуг в МФЦ Краснодарского края в соответствии со статьей 15.1</w:t>
      </w:r>
      <w:r>
        <w:t xml:space="preserve"> Федерального закона № 210-ФЗ (далее - комплексный запрос).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700"/>
        <w:jc w:val="both"/>
      </w:pPr>
      <w:r>
        <w:t>Заявления, составленные на основании комплексн</w:t>
      </w:r>
      <w:r>
        <w:t>ого запроса, и документы, необходимые для предоставления государственной и (или) муниципальной услуги, направляются в исполнительные органы государственной власти Краснодарского края и (или) органы местного самоуправления в Краснодарском крае, предоставляю</w:t>
      </w:r>
      <w:r>
        <w:t>щие услуги, указанные в комплексном запросе, с приложением копии комплексного запроса, заверенной МФЦ.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Направление МФЦ заявлений, а также указанных в части 4 статьи 15.1 статьи Федерального закона № 210-ФЗ документов в исполнительный орган государственной </w:t>
      </w:r>
      <w:r>
        <w:t>власти Краснодарского края и (или) орган местного самоуправления в Краснодарском крае, осуществляется не позднее одного рабочего дня, следующего за днем получения комплексного запроса.</w:t>
      </w:r>
    </w:p>
    <w:p w:rsidR="00C32D72" w:rsidRDefault="007F5E25">
      <w:pPr>
        <w:pStyle w:val="3"/>
        <w:shd w:val="clear" w:color="auto" w:fill="auto"/>
        <w:spacing w:after="304" w:line="322" w:lineRule="exact"/>
        <w:ind w:left="20" w:right="20" w:firstLine="700"/>
        <w:jc w:val="both"/>
      </w:pPr>
      <w:r>
        <w:t>Получение МФЦ отказа в предоставлении государственных (муниципальных) у</w:t>
      </w:r>
      <w:r>
        <w:t>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</w:t>
      </w:r>
      <w:r>
        <w:t>я предоставления иных государственных и (или) муниципальных услуг, включенных в комплексный запрос.</w:t>
      </w:r>
    </w:p>
    <w:p w:rsidR="00C32D72" w:rsidRDefault="007F5E25">
      <w:pPr>
        <w:pStyle w:val="3"/>
        <w:shd w:val="clear" w:color="auto" w:fill="auto"/>
        <w:spacing w:after="296" w:line="317" w:lineRule="exact"/>
        <w:ind w:left="180" w:right="320"/>
        <w:jc w:val="right"/>
      </w:pPr>
      <w:r>
        <w:t>Подраздел 2.18. Иные требования, в том числе учитывающие особенности предоставления муниципальной услуги в МФЦ, особенности предоставления муниципальной усл</w:t>
      </w:r>
      <w:r>
        <w:t>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32D72" w:rsidRDefault="007F5E25">
      <w:pPr>
        <w:pStyle w:val="3"/>
        <w:numPr>
          <w:ilvl w:val="0"/>
          <w:numId w:val="16"/>
        </w:numPr>
        <w:shd w:val="clear" w:color="auto" w:fill="auto"/>
        <w:tabs>
          <w:tab w:val="left" w:pos="1575"/>
        </w:tabs>
        <w:spacing w:after="0" w:line="322" w:lineRule="exact"/>
        <w:ind w:left="20" w:right="20" w:firstLine="700"/>
        <w:jc w:val="left"/>
      </w:pPr>
      <w:r>
        <w:t>Для получения мун</w:t>
      </w:r>
      <w:r>
        <w:rPr>
          <w:rStyle w:val="1"/>
        </w:rPr>
        <w:t>ици</w:t>
      </w:r>
      <w:r>
        <w:t>пальной услуги заявителям предоставляется во</w:t>
      </w:r>
      <w:r>
        <w:t>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 в уполномоченный орган; через МФЦ в уполномоче</w:t>
      </w:r>
      <w:r>
        <w:t>нный орган;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</w:t>
      </w:r>
      <w:r>
        <w:t xml:space="preserve">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При направлении заявлений и документов в элек</w:t>
      </w:r>
      <w:r>
        <w:t xml:space="preserve">тронной форме с использованием Единого портала государственных и муниципальных услуг </w:t>
      </w:r>
      <w:r>
        <w:lastRenderedPageBreak/>
        <w:t>(функций), Портала государственных и муниципальных услуг (функций) Краснодарского края, официального сайта (Примечание: необходимо выбрать варианты в зависимости от технич</w:t>
      </w:r>
      <w:r>
        <w:t>еской реализации данного функционала),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№ 63-ФЗ «Об</w:t>
      </w:r>
      <w:proofErr w:type="gramEnd"/>
      <w:r>
        <w:t xml:space="preserve"> электронной подписи» и постановления Правител</w:t>
      </w:r>
      <w:r>
        <w:t>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Заявитель - физическое лицо вправе использовать простую электронную по</w:t>
      </w:r>
      <w:r>
        <w:t>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</w:t>
      </w:r>
      <w:r>
        <w:t xml:space="preserve"> 25 июня 2012 года № 634 «О видах электронной подписи, использование которых допускается при обращении за получением государственных и мун</w:t>
      </w:r>
      <w:r>
        <w:rPr>
          <w:rStyle w:val="1"/>
        </w:rPr>
        <w:t>ици</w:t>
      </w:r>
      <w:r>
        <w:t>пальных услуг», согласно которому, в случае если</w:t>
      </w:r>
      <w:proofErr w:type="gramEnd"/>
      <w:r>
        <w:t xml:space="preserve"> </w:t>
      </w:r>
      <w:proofErr w:type="gramStart"/>
      <w:r>
        <w:t>при обращении в электронной форме за получением муниципальной услу</w:t>
      </w:r>
      <w:r>
        <w:t xml:space="preserve">ги идентификация и аутентификация заявителя - физического лица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заявитель вправе использовать простую электронную подпись при обращени</w:t>
      </w:r>
      <w:r>
        <w:t>и в электронной</w:t>
      </w:r>
      <w:proofErr w:type="gramEnd"/>
      <w: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600A92" w:rsidRPr="00600A92" w:rsidRDefault="00600A92" w:rsidP="00600A9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92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0A92" w:rsidRPr="00600A92" w:rsidRDefault="00600A92" w:rsidP="00600A9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00A92">
        <w:rPr>
          <w:rFonts w:ascii="Times New Roman" w:hAnsi="Times New Roman" w:cs="Times New Roman"/>
          <w:sz w:val="27"/>
          <w:szCs w:val="27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возможности;</w:t>
      </w:r>
      <w:proofErr w:type="gramEnd"/>
    </w:p>
    <w:p w:rsidR="00600A92" w:rsidRPr="00600A92" w:rsidRDefault="00600A92" w:rsidP="00600A92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 w:rsidRPr="00600A92">
        <w:t>единой системы идентификац</w:t>
      </w:r>
      <w:proofErr w:type="gramStart"/>
      <w:r w:rsidRPr="00600A92">
        <w:t>ии и ау</w:t>
      </w:r>
      <w:proofErr w:type="gramEnd"/>
      <w:r w:rsidRPr="00600A92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</w:t>
      </w:r>
    </w:p>
    <w:p w:rsidR="00C32D72" w:rsidRDefault="007F5E25">
      <w:pPr>
        <w:pStyle w:val="3"/>
        <w:numPr>
          <w:ilvl w:val="0"/>
          <w:numId w:val="16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</w:pPr>
      <w:r>
        <w:t xml:space="preserve">Заявителям обеспечивается возможность получения информации о </w:t>
      </w:r>
      <w:r>
        <w:t xml:space="preserve">предоставляемой муниципальной услуге на Едином портале, Региональном </w:t>
      </w:r>
      <w:proofErr w:type="gramStart"/>
      <w:r>
        <w:lastRenderedPageBreak/>
        <w:t>портале</w:t>
      </w:r>
      <w:proofErr w:type="gramEnd"/>
      <w:r>
        <w:t>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</w:t>
      </w:r>
      <w:r>
        <w:t>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</w:t>
      </w:r>
      <w:r>
        <w:t>ипальных услуг и информацией по каждой услуге.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>
        <w:t>также бланки заявлений и форм, которые необходимо заполнить для обращения за услугой.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подача запроса на предоставление муниципальной услуги в электронном виде заявителем осуществляется через личный кабинет на Едином портале, Региональном портале;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для оформления документов посредством сети «Интернет» заявителю необходимо пройти процедуру авт</w:t>
      </w:r>
      <w:r>
        <w:t>оризации на Едином портале, Региональном портале;</w:t>
      </w:r>
    </w:p>
    <w:p w:rsidR="00C32D72" w:rsidRDefault="007F5E25">
      <w:pPr>
        <w:pStyle w:val="3"/>
        <w:shd w:val="clear" w:color="auto" w:fill="auto"/>
        <w:tabs>
          <w:tab w:val="center" w:pos="5852"/>
        </w:tabs>
        <w:spacing w:after="0" w:line="322" w:lineRule="exact"/>
        <w:ind w:left="20" w:right="20" w:firstLine="700"/>
        <w:jc w:val="both"/>
      </w:pPr>
      <w: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</w:t>
      </w:r>
      <w:r>
        <w:tab/>
        <w:t xml:space="preserve">(государственным учреждением) </w:t>
      </w:r>
      <w:proofErr w:type="gramStart"/>
      <w:r>
        <w:t>по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Краснодарско</w:t>
      </w:r>
      <w:r>
        <w:t>му краю (СНИЛС), и пароль, полученный после регистрации на Едином портале, Региональном портале;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</w:t>
      </w:r>
      <w:r>
        <w:t>нием через личный кабинет заявителя на Едином портале, Региональном портале;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</w:t>
      </w:r>
      <w:r>
        <w:t>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</w:t>
      </w:r>
    </w:p>
    <w:p w:rsidR="00C32D72" w:rsidRDefault="007F5E25">
      <w:pPr>
        <w:pStyle w:val="3"/>
        <w:numPr>
          <w:ilvl w:val="0"/>
          <w:numId w:val="16"/>
        </w:numPr>
        <w:shd w:val="clear" w:color="auto" w:fill="auto"/>
        <w:tabs>
          <w:tab w:val="left" w:pos="1662"/>
        </w:tabs>
        <w:spacing w:after="0" w:line="322" w:lineRule="exact"/>
        <w:ind w:left="20" w:right="20" w:firstLine="700"/>
        <w:jc w:val="both"/>
      </w:pPr>
      <w:r>
        <w:t xml:space="preserve">Для заявителей обеспечивается возможность осуществлять с использованием </w:t>
      </w:r>
      <w:r>
        <w:t>Единого портала, Регионального портала получение сведений о ходе выполнения запроса о предоставлении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Сведения о ходе и результате выполнения запроса о предоставлении муниципальной услуги в электронном виде заявителю представляются в в</w:t>
      </w:r>
      <w:r>
        <w:t>иде уведомления в личном кабинете заявителя на Едином портале, Региональном портале.</w:t>
      </w:r>
    </w:p>
    <w:p w:rsidR="00C32D72" w:rsidRDefault="007F5E25">
      <w:pPr>
        <w:pStyle w:val="3"/>
        <w:numPr>
          <w:ilvl w:val="0"/>
          <w:numId w:val="16"/>
        </w:numPr>
        <w:shd w:val="clear" w:color="auto" w:fill="auto"/>
        <w:tabs>
          <w:tab w:val="left" w:pos="1662"/>
        </w:tabs>
        <w:spacing w:after="0" w:line="322" w:lineRule="exact"/>
        <w:ind w:left="20" w:right="20" w:firstLine="700"/>
        <w:jc w:val="both"/>
      </w:pPr>
      <w:r>
        <w:t xml:space="preserve">При направлении заявления и документов (содержащихся в них </w:t>
      </w:r>
      <w:r>
        <w:lastRenderedPageBreak/>
        <w:t>сведений) в форме электронных документов в порядке, предусмотренном подпунктом 2.18.1 подраздела 2.18 Регламента</w:t>
      </w:r>
      <w: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32D72" w:rsidRDefault="007F5E25">
      <w:pPr>
        <w:pStyle w:val="3"/>
        <w:numPr>
          <w:ilvl w:val="0"/>
          <w:numId w:val="16"/>
        </w:numPr>
        <w:shd w:val="clear" w:color="auto" w:fill="auto"/>
        <w:tabs>
          <w:tab w:val="right" w:pos="5592"/>
          <w:tab w:val="left" w:pos="5664"/>
          <w:tab w:val="right" w:pos="9648"/>
        </w:tabs>
        <w:spacing w:after="0" w:line="322" w:lineRule="exact"/>
        <w:ind w:left="20" w:firstLine="700"/>
        <w:jc w:val="both"/>
      </w:pPr>
      <w:r>
        <w:t>Условием предоставления</w:t>
      </w:r>
      <w:r>
        <w:tab/>
        <w:t>мун</w:t>
      </w:r>
      <w:r>
        <w:rPr>
          <w:rStyle w:val="1"/>
        </w:rPr>
        <w:t>ици</w:t>
      </w:r>
      <w:r>
        <w:t>пальной услуги</w:t>
      </w:r>
      <w:r>
        <w:tab/>
      </w:r>
      <w:proofErr w:type="gramStart"/>
      <w:r>
        <w:t>по</w:t>
      </w:r>
      <w:proofErr w:type="gramEnd"/>
    </w:p>
    <w:p w:rsidR="00C32D72" w:rsidRDefault="007F5E25">
      <w:pPr>
        <w:pStyle w:val="3"/>
        <w:shd w:val="clear" w:color="auto" w:fill="auto"/>
        <w:tabs>
          <w:tab w:val="right" w:pos="4902"/>
        </w:tabs>
        <w:spacing w:after="0" w:line="322" w:lineRule="exact"/>
        <w:ind w:left="20" w:right="20"/>
        <w:jc w:val="both"/>
      </w:pPr>
      <w:r>
        <w:t>экстерриториальному принципу является регистрация заявителя в федеральной государственн</w:t>
      </w:r>
      <w:r>
        <w:t>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</w:t>
      </w:r>
      <w:r>
        <w:tab/>
        <w:t>инфраструктуре, обеспечивающей информационно</w:t>
      </w:r>
      <w:r>
        <w:softHyphen/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технологическое взаимодействие информационных систем, используемых для предоставления государственных и муниципальных услуг в электронн</w:t>
      </w:r>
      <w:r>
        <w:t>ой форме» (далее - единая система идентификац</w:t>
      </w:r>
      <w:proofErr w:type="gramStart"/>
      <w:r>
        <w:t>ии и ау</w:t>
      </w:r>
      <w:proofErr w:type="gramEnd"/>
      <w:r>
        <w:t>тентификации).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МФЦ при обращении заявителя (представителя заявителя) за предоставлением муниципальной услуги осуществляют: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формирование электронных документов и (или) электронных образов заявления, докуме</w:t>
      </w:r>
      <w:r>
        <w:t>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направление с использованием </w:t>
      </w:r>
      <w:r>
        <w:t>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 xml:space="preserve">Раздел III. Состав, </w:t>
      </w:r>
      <w:r>
        <w:t>последовательность и сроки выполнения административных процедур (действий), требования к порядку их выполнения, в том числе</w:t>
      </w:r>
    </w:p>
    <w:p w:rsidR="00C32D72" w:rsidRDefault="007F5E25">
      <w:pPr>
        <w:pStyle w:val="3"/>
        <w:shd w:val="clear" w:color="auto" w:fill="auto"/>
        <w:spacing w:after="0" w:line="270" w:lineRule="exact"/>
        <w:ind w:left="20" w:firstLine="720"/>
        <w:jc w:val="both"/>
      </w:pPr>
      <w:r>
        <w:t xml:space="preserve">особенности выполнения административных процедур (действий) </w:t>
      </w:r>
      <w:proofErr w:type="gramStart"/>
      <w:r>
        <w:t>в</w:t>
      </w:r>
      <w:proofErr w:type="gramEnd"/>
    </w:p>
    <w:p w:rsidR="00C32D72" w:rsidRDefault="007F5E25">
      <w:pPr>
        <w:pStyle w:val="3"/>
        <w:shd w:val="clear" w:color="auto" w:fill="auto"/>
        <w:spacing w:after="342" w:line="270" w:lineRule="exact"/>
        <w:ind w:left="20"/>
      </w:pPr>
      <w:r>
        <w:t>электронной форме</w:t>
      </w:r>
    </w:p>
    <w:p w:rsidR="00C32D72" w:rsidRDefault="007F5E25">
      <w:pPr>
        <w:pStyle w:val="3"/>
        <w:shd w:val="clear" w:color="auto" w:fill="auto"/>
        <w:spacing w:after="301" w:line="270" w:lineRule="exact"/>
        <w:ind w:left="20"/>
      </w:pPr>
      <w:r>
        <w:t>Подраздел 3.1. Состав административных процедур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Пред</w:t>
      </w:r>
      <w:r>
        <w:t>оставление муниципальной услуги включает в себя следующие административные процедуры: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рассмотрение заявления и приложенны</w:t>
      </w:r>
      <w:r>
        <w:t>х к нему документов уполномоченным органом, принятие решения о предоставлении муниципальной услуги, подготовка и заключение соглашения об установлении сервитута или 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сервитута;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firstLine="720"/>
        <w:jc w:val="both"/>
      </w:pPr>
      <w:r>
        <w:t>выдача заявителю резуль</w:t>
      </w:r>
      <w:r>
        <w:t>тата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/>
      </w:pPr>
      <w:r>
        <w:t>Подраздел 3.2. Последовательность и сроки выполнения административных процедур, требования к порядку их выполнения</w:t>
      </w:r>
    </w:p>
    <w:p w:rsidR="00C32D72" w:rsidRDefault="007F5E25">
      <w:pPr>
        <w:pStyle w:val="3"/>
        <w:numPr>
          <w:ilvl w:val="0"/>
          <w:numId w:val="17"/>
        </w:numPr>
        <w:shd w:val="clear" w:color="auto" w:fill="auto"/>
        <w:tabs>
          <w:tab w:val="left" w:pos="1429"/>
        </w:tabs>
        <w:spacing w:after="0" w:line="322" w:lineRule="exact"/>
        <w:ind w:left="20" w:right="20" w:firstLine="720"/>
        <w:jc w:val="both"/>
      </w:pPr>
      <w:r>
        <w:t xml:space="preserve">Прием заявления и прилагаемых к нему документов, регистрация заявления и выдача заявителю расписки </w:t>
      </w:r>
      <w:r>
        <w:t>в получении заявления и документов.</w:t>
      </w:r>
    </w:p>
    <w:p w:rsidR="00C32D72" w:rsidRDefault="007F5E25">
      <w:pPr>
        <w:pStyle w:val="3"/>
        <w:numPr>
          <w:ilvl w:val="0"/>
          <w:numId w:val="18"/>
        </w:numPr>
        <w:shd w:val="clear" w:color="auto" w:fill="auto"/>
        <w:tabs>
          <w:tab w:val="left" w:pos="1429"/>
        </w:tabs>
        <w:spacing w:after="0" w:line="322" w:lineRule="exact"/>
        <w:ind w:left="20" w:right="20" w:firstLine="720"/>
        <w:jc w:val="both"/>
      </w:pPr>
      <w:r>
        <w:lastRenderedPageBreak/>
        <w:t>1. Основанием для начала административной процедуры является подача заявителем или уполномоченным им лицом заявления (приложение № 1 к настоящему Регламенту) и пакета документов, обязанность по предоставлению которых воз</w:t>
      </w:r>
      <w:r>
        <w:t>ложена на заявителя, в уполномоченный орган.</w:t>
      </w:r>
    </w:p>
    <w:p w:rsidR="00C32D72" w:rsidRDefault="007F5E25">
      <w:pPr>
        <w:pStyle w:val="3"/>
        <w:numPr>
          <w:ilvl w:val="0"/>
          <w:numId w:val="19"/>
        </w:numPr>
        <w:shd w:val="clear" w:color="auto" w:fill="auto"/>
        <w:tabs>
          <w:tab w:val="left" w:pos="1772"/>
        </w:tabs>
        <w:spacing w:after="0" w:line="322" w:lineRule="exact"/>
        <w:ind w:left="20" w:right="20" w:firstLine="720"/>
        <w:jc w:val="both"/>
      </w:pPr>
      <w:r>
        <w:t>При приеме заявления и прилагаемых к нему документов специалист уполномоченного органа:</w:t>
      </w:r>
    </w:p>
    <w:p w:rsidR="00C32D72" w:rsidRPr="004E795D" w:rsidRDefault="004E795D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 w:rsidRPr="004E795D">
        <w:t xml:space="preserve">устанавливает личность заявителя в ходе личного приема посредством предъявления паспорта </w:t>
      </w:r>
      <w:r w:rsidRPr="004E795D">
        <w:rPr>
          <w:shd w:val="clear" w:color="auto" w:fill="FFFFFF"/>
        </w:rPr>
        <w:t xml:space="preserve"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</w:t>
      </w:r>
      <w:hyperlink r:id="rId14" w:anchor="/document/12148555/entry/140118" w:history="1">
        <w:r w:rsidRPr="004E795D">
          <w:rPr>
            <w:rStyle w:val="a3"/>
            <w:shd w:val="clear" w:color="auto" w:fill="FFFFFF"/>
          </w:rPr>
          <w:t>частью 18 статьи 14.1</w:t>
        </w:r>
      </w:hyperlink>
      <w:r w:rsidRPr="004E795D">
        <w:rPr>
          <w:shd w:val="clear" w:color="auto" w:fill="FFFFFF"/>
        </w:rPr>
        <w:t xml:space="preserve"> Федерального закона от 27 июля 2006 года № 149-ФЗ «Об информации, информационных технологиях и о защите информации</w:t>
      </w:r>
      <w:proofErr w:type="gramEnd"/>
      <w:r w:rsidRPr="004E795D">
        <w:rPr>
          <w:shd w:val="clear" w:color="auto" w:fill="FFFFFF"/>
        </w:rPr>
        <w:t>», при наличии технической возможности, проверяет полномочия заявителя, в том числе полномочия представителя действовать от его имени</w:t>
      </w:r>
      <w:r w:rsidR="007F5E25" w:rsidRPr="004E795D">
        <w:t>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>проверяет соответствие представленных документ</w:t>
      </w:r>
      <w:r>
        <w:t>ов установленным требованиям, удостоверяясь,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</w:t>
      </w:r>
      <w:r>
        <w:t>ы разборчиво; фамилии, имена и отчества физических лиц, адреса их мест жительства написаны полностью, в обращении юридических лиц имеются их реквизиты и печать;</w:t>
      </w:r>
      <w:proofErr w:type="gramEnd"/>
      <w:r>
        <w:t xml:space="preserve"> </w:t>
      </w:r>
      <w:proofErr w:type="gramStart"/>
      <w:r>
        <w:t>в документах нет подчисток, приписок, зачеркнутых слов и иных не оговоренных в них исправлений;</w:t>
      </w:r>
      <w:r>
        <w:t xml:space="preserve"> документы не исполнены карандашом; документы не имеют серьезных повреждений, наличие которых не позволяет однозначно истолковать их содержание; срок действия документов не истек; документы содержат информацию, необходимую для предоставления муниципальной </w:t>
      </w:r>
      <w:r>
        <w:t>услуги, указанной в заявлении; документы представлены в полном объеме;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сверяет представленные экземпляры оригиналов и копий документов (в том числе нотариально удостоверенные) друг с другом;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неправильном заполнении бланка заявления указывает на недоста</w:t>
      </w:r>
      <w:r>
        <w:t>тки и возможность их устранения;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отсутствии документов, указанных в пункте 2.6 настоящего Регламента, несоответствии их установленным требованиям, уведомляет заявителя о наличии препятствий для предоставления муниципальной услуги и предлагает принять м</w:t>
      </w:r>
      <w:r>
        <w:t>еры по их устранению;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при согласии заявителя устранить недостатки возвращает заявителю представленные документы. При несогласии заявителя устранить недостатки - принимает документы, при этом обращает его внимание на то, что указанное обстоятельство может </w:t>
      </w:r>
      <w:r>
        <w:t>препятствовать предоставлению муниципальной услуги.</w:t>
      </w:r>
    </w:p>
    <w:p w:rsidR="00C32D72" w:rsidRDefault="007F5E25">
      <w:pPr>
        <w:pStyle w:val="3"/>
        <w:numPr>
          <w:ilvl w:val="0"/>
          <w:numId w:val="19"/>
        </w:numPr>
        <w:shd w:val="clear" w:color="auto" w:fill="auto"/>
        <w:tabs>
          <w:tab w:val="left" w:pos="1690"/>
        </w:tabs>
        <w:spacing w:after="0" w:line="322" w:lineRule="exact"/>
        <w:ind w:left="20" w:right="20" w:firstLine="720"/>
        <w:jc w:val="both"/>
      </w:pPr>
      <w:r>
        <w:lastRenderedPageBreak/>
        <w:t>Максимальный срок исполнения административной процедуры не может превышать 2 дня.</w:t>
      </w:r>
    </w:p>
    <w:p w:rsidR="00C32D72" w:rsidRDefault="007F5E25">
      <w:pPr>
        <w:pStyle w:val="3"/>
        <w:numPr>
          <w:ilvl w:val="0"/>
          <w:numId w:val="19"/>
        </w:numPr>
        <w:shd w:val="clear" w:color="auto" w:fill="auto"/>
        <w:tabs>
          <w:tab w:val="left" w:pos="1690"/>
        </w:tabs>
        <w:spacing w:after="0" w:line="322" w:lineRule="exact"/>
        <w:ind w:left="20" w:firstLine="720"/>
        <w:jc w:val="both"/>
      </w:pPr>
      <w:r>
        <w:t>Критерии принятия решения: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 xml:space="preserve">обращение за получением муниципальной услуги </w:t>
      </w:r>
      <w:proofErr w:type="gramStart"/>
      <w:r>
        <w:t>соответствующего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лица;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полнота и соответствие уста</w:t>
      </w:r>
      <w:r>
        <w:t>новленным требованиям пакета представляемых документов;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достоверность поданных документов.</w:t>
      </w:r>
    </w:p>
    <w:p w:rsidR="00C32D72" w:rsidRDefault="007F5E25">
      <w:pPr>
        <w:pStyle w:val="3"/>
        <w:numPr>
          <w:ilvl w:val="0"/>
          <w:numId w:val="19"/>
        </w:numPr>
        <w:shd w:val="clear" w:color="auto" w:fill="auto"/>
        <w:tabs>
          <w:tab w:val="left" w:pos="1690"/>
        </w:tabs>
        <w:spacing w:after="0" w:line="322" w:lineRule="exact"/>
        <w:ind w:left="20" w:firstLine="720"/>
        <w:jc w:val="both"/>
      </w:pPr>
      <w:r>
        <w:t>Результат административной процедуры: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регистрация заявления в системе электронного документооборота </w:t>
      </w:r>
      <w:proofErr w:type="spellStart"/>
      <w:proofErr w:type="gramStart"/>
      <w:r>
        <w:t>Администр</w:t>
      </w:r>
      <w:proofErr w:type="spellEnd"/>
      <w:r>
        <w:t xml:space="preserve"> </w:t>
      </w:r>
      <w:proofErr w:type="spellStart"/>
      <w:r>
        <w:t>ации</w:t>
      </w:r>
      <w:proofErr w:type="spellEnd"/>
      <w:proofErr w:type="gramEnd"/>
      <w:r>
        <w:t>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отказ в приеме заявления и документов.</w:t>
      </w:r>
    </w:p>
    <w:p w:rsidR="00C32D72" w:rsidRDefault="007F5E25">
      <w:pPr>
        <w:pStyle w:val="3"/>
        <w:numPr>
          <w:ilvl w:val="0"/>
          <w:numId w:val="19"/>
        </w:numPr>
        <w:shd w:val="clear" w:color="auto" w:fill="auto"/>
        <w:tabs>
          <w:tab w:val="left" w:pos="1690"/>
        </w:tabs>
        <w:spacing w:after="0" w:line="322" w:lineRule="exact"/>
        <w:ind w:left="20" w:right="20" w:firstLine="720"/>
        <w:jc w:val="both"/>
      </w:pPr>
      <w:r>
        <w:t xml:space="preserve">Способ </w:t>
      </w:r>
      <w:r>
        <w:t xml:space="preserve">фиксации результата выполнения административной процедуры - внесение заявления в систему электронного документооборота </w:t>
      </w:r>
      <w:proofErr w:type="spellStart"/>
      <w:proofErr w:type="gramStart"/>
      <w:r>
        <w:t>Администр</w:t>
      </w:r>
      <w:proofErr w:type="spellEnd"/>
      <w:r>
        <w:t xml:space="preserve"> </w:t>
      </w:r>
      <w:proofErr w:type="spellStart"/>
      <w:r>
        <w:t>ации</w:t>
      </w:r>
      <w:proofErr w:type="spellEnd"/>
      <w:proofErr w:type="gramEnd"/>
      <w:r>
        <w:t>.</w:t>
      </w:r>
    </w:p>
    <w:p w:rsidR="00C32D72" w:rsidRDefault="007F5E25">
      <w:pPr>
        <w:pStyle w:val="3"/>
        <w:numPr>
          <w:ilvl w:val="0"/>
          <w:numId w:val="18"/>
        </w:numPr>
        <w:shd w:val="clear" w:color="auto" w:fill="auto"/>
        <w:tabs>
          <w:tab w:val="left" w:pos="1690"/>
        </w:tabs>
        <w:spacing w:after="0" w:line="322" w:lineRule="exact"/>
        <w:ind w:left="20" w:right="20" w:firstLine="720"/>
        <w:jc w:val="both"/>
      </w:pPr>
      <w:r>
        <w:t xml:space="preserve">рассмотрение заявления и приложенных к нему документов уполномоченным органом, принятие решения о предоставлении </w:t>
      </w:r>
      <w:r>
        <w:t>муниципальной услуги, подготовка и заключение соглашения об установлении сервитута или 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tabs>
          <w:tab w:val="left" w:pos="1690"/>
        </w:tabs>
        <w:spacing w:after="0" w:line="322" w:lineRule="exact"/>
        <w:ind w:left="20" w:right="20" w:firstLine="720"/>
        <w:jc w:val="both"/>
      </w:pPr>
      <w:r>
        <w:t>Основанием для начала административной процедуры является наличие зарегистрированного заявления в баз</w:t>
      </w:r>
      <w:r>
        <w:t>е данных Администрации.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Специалист уполномоченного органа, ответственный за рассмотрение заявления,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</w:t>
      </w:r>
      <w:r>
        <w:t>и, которые в рамках межведомственного информационного взаимодействия предоставляются органами, участвующими в предоставлении государственных или муниципальных услуг.</w:t>
      </w:r>
    </w:p>
    <w:p w:rsidR="00C32D72" w:rsidRDefault="007F5E25">
      <w:pPr>
        <w:pStyle w:val="3"/>
        <w:shd w:val="clear" w:color="auto" w:fill="auto"/>
        <w:tabs>
          <w:tab w:val="left" w:pos="1690"/>
          <w:tab w:val="left" w:pos="7201"/>
        </w:tabs>
        <w:spacing w:after="0" w:line="322" w:lineRule="exact"/>
        <w:ind w:left="20" w:right="20" w:firstLine="720"/>
        <w:jc w:val="both"/>
      </w:pPr>
      <w:r>
        <w:t>Направление межведомственных запросов оформляется в электронной форме и</w:t>
      </w:r>
      <w:r>
        <w:tab/>
        <w:t>осуществляется с и</w:t>
      </w:r>
      <w:r>
        <w:t>спользованием</w:t>
      </w:r>
      <w:r>
        <w:tab/>
        <w:t>Единой системы межведомственного электронного взаимодействия либо по иным электронным каналам.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Также допускается направление запросов в бумажном виде (по факсу либо посредством курьера).</w:t>
      </w:r>
    </w:p>
    <w:p w:rsidR="00C32D72" w:rsidRDefault="007F5E25">
      <w:pPr>
        <w:pStyle w:val="a9"/>
        <w:shd w:val="clear" w:color="auto" w:fill="auto"/>
        <w:tabs>
          <w:tab w:val="right" w:pos="9696"/>
        </w:tabs>
        <w:ind w:left="20" w:firstLine="7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Межведомственные запросы оформляютс</w:t>
      </w:r>
      <w:r>
        <w:t>я в соответствии</w:t>
      </w:r>
      <w:r>
        <w:tab/>
        <w:t>с</w:t>
      </w:r>
    </w:p>
    <w:p w:rsidR="00C32D72" w:rsidRDefault="007F5E25">
      <w:pPr>
        <w:pStyle w:val="a9"/>
        <w:shd w:val="clear" w:color="auto" w:fill="auto"/>
        <w:tabs>
          <w:tab w:val="left" w:pos="634"/>
          <w:tab w:val="right" w:pos="9223"/>
          <w:tab w:val="right" w:pos="9696"/>
        </w:tabs>
        <w:ind w:left="20" w:right="20"/>
      </w:pPr>
      <w:r>
        <w:t>требованиями, установленными Федеральным законом от 27 июля 2010 года №</w:t>
      </w:r>
      <w:r>
        <w:tab/>
        <w:t>210-ФЗ</w:t>
      </w:r>
      <w:r>
        <w:tab/>
        <w:t>«Об организации предоставления государственных</w:t>
      </w:r>
      <w:r>
        <w:tab/>
        <w:t>и</w:t>
      </w:r>
    </w:p>
    <w:p w:rsidR="00C32D72" w:rsidRDefault="007F5E25">
      <w:pPr>
        <w:pStyle w:val="a9"/>
        <w:shd w:val="clear" w:color="auto" w:fill="auto"/>
        <w:ind w:left="20"/>
      </w:pPr>
      <w:r>
        <w:t>муниципальных услуг».</w:t>
      </w:r>
    </w:p>
    <w:p w:rsidR="00C32D72" w:rsidRDefault="007F5E25">
      <w:pPr>
        <w:pStyle w:val="a9"/>
        <w:numPr>
          <w:ilvl w:val="0"/>
          <w:numId w:val="20"/>
        </w:numPr>
        <w:shd w:val="clear" w:color="auto" w:fill="auto"/>
        <w:tabs>
          <w:tab w:val="right" w:pos="9223"/>
          <w:tab w:val="right" w:pos="9696"/>
        </w:tabs>
        <w:ind w:left="20" w:firstLine="700"/>
      </w:pPr>
      <w:r>
        <w:t>На основании документов, представленных заявителем</w:t>
      </w:r>
      <w:r>
        <w:tab/>
        <w:t>и</w:t>
      </w:r>
      <w:r>
        <w:fldChar w:fldCharType="end"/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proofErr w:type="gramStart"/>
      <w:r>
        <w:t xml:space="preserve">полученных в рамках </w:t>
      </w:r>
      <w:r>
        <w:t>межведомственного информационного взаимодействия, специалист уполномоченного органа принимает решение:</w:t>
      </w:r>
      <w:proofErr w:type="gramEnd"/>
    </w:p>
    <w:p w:rsidR="00C32D72" w:rsidRDefault="007F5E25">
      <w:pPr>
        <w:pStyle w:val="3"/>
        <w:shd w:val="clear" w:color="auto" w:fill="auto"/>
        <w:tabs>
          <w:tab w:val="right" w:pos="9223"/>
          <w:tab w:val="right" w:pos="9696"/>
        </w:tabs>
        <w:spacing w:after="0" w:line="322" w:lineRule="exact"/>
        <w:ind w:left="20" w:right="20" w:firstLine="700"/>
        <w:jc w:val="both"/>
      </w:pPr>
      <w:r>
        <w:t>при наличии оснований для отказа в предоставлении муниципальной услуги, предусмотренных подразделом 2.10 раздела II Регламента, принимает решение об отка</w:t>
      </w:r>
      <w:r>
        <w:t>зе в предоставлении муниципальной услуги и готовит мотивированный отказ. Мотивированный отказ в заключени</w:t>
      </w:r>
      <w:proofErr w:type="gramStart"/>
      <w:r>
        <w:t>и</w:t>
      </w:r>
      <w:proofErr w:type="gramEnd"/>
      <w:r>
        <w:t xml:space="preserve"> соглашения об </w:t>
      </w:r>
      <w:r>
        <w:lastRenderedPageBreak/>
        <w:t>установлении сервитута согласовывается с начальниками отдела земельных отношений,</w:t>
      </w:r>
      <w:r>
        <w:tab/>
        <w:t>управления имущественных и земельных отношений</w:t>
      </w:r>
      <w:r>
        <w:tab/>
        <w:t>и</w:t>
      </w:r>
    </w:p>
    <w:p w:rsidR="00C32D72" w:rsidRDefault="007F5E25">
      <w:pPr>
        <w:pStyle w:val="3"/>
        <w:shd w:val="clear" w:color="auto" w:fill="auto"/>
        <w:tabs>
          <w:tab w:val="right" w:pos="6999"/>
          <w:tab w:val="right" w:pos="9696"/>
        </w:tabs>
        <w:spacing w:after="0" w:line="322" w:lineRule="exact"/>
        <w:ind w:left="20" w:right="20"/>
        <w:jc w:val="both"/>
      </w:pPr>
      <w:r>
        <w:t>подп</w:t>
      </w:r>
      <w:r>
        <w:t>исывается заместителем главы муниципального образования Темрюкский район, курирующим структурное</w:t>
      </w:r>
      <w:r>
        <w:tab/>
        <w:t>подразделение,</w:t>
      </w:r>
      <w:r>
        <w:tab/>
        <w:t xml:space="preserve">ответственное </w:t>
      </w:r>
      <w:proofErr w:type="gramStart"/>
      <w:r>
        <w:t>за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предоставление мун</w:t>
      </w:r>
      <w:r>
        <w:rPr>
          <w:rStyle w:val="1"/>
        </w:rPr>
        <w:t>ици</w:t>
      </w:r>
      <w:r>
        <w:t>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при отсутствии оснований для отказа в предоставлении муниципальной услуги, предусмотренных</w:t>
      </w:r>
      <w:r>
        <w:t xml:space="preserve"> Регламентом, специалист уполномоченного органа осуществляет подготовку проекта соглашения об установлении сервитута и его согласование.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00"/>
        <w:jc w:val="both"/>
      </w:pPr>
      <w:r>
        <w:t>Максимальный срок исполнения административной процедуры не может превышать 26 дней.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tabs>
          <w:tab w:val="left" w:pos="1668"/>
        </w:tabs>
        <w:spacing w:after="0" w:line="322" w:lineRule="exact"/>
        <w:ind w:left="20" w:firstLine="700"/>
        <w:jc w:val="both"/>
      </w:pPr>
      <w:r>
        <w:t>Результат административной процедур</w:t>
      </w:r>
      <w:r>
        <w:t>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соглашение об установлении сервитута,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письмо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tabs>
          <w:tab w:val="left" w:pos="1668"/>
        </w:tabs>
        <w:spacing w:after="0" w:line="322" w:lineRule="exact"/>
        <w:ind w:left="20" w:firstLine="700"/>
        <w:jc w:val="both"/>
      </w:pPr>
      <w:r>
        <w:t>Критерии принятия решения: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полнота и соответствие представленных документов установленным требованиям;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наличие или отсутствие сведений, заключений, выписок и прочих документов от органов, участвующих в предоставлении </w:t>
      </w:r>
      <w:r>
        <w:t>услуги, содержащих основания для отказа в предоставлении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numPr>
          <w:ilvl w:val="0"/>
          <w:numId w:val="20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00"/>
        <w:jc w:val="both"/>
      </w:pPr>
      <w:r>
        <w:t>Способ фиксации результата выполнения административной процедуры: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Соглашение об установлении сервитута, письмо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 - реги</w:t>
      </w:r>
      <w:r>
        <w:t>страция результата предоставления муниципальной услуги в системе электронного документооборота Администрации.</w:t>
      </w:r>
    </w:p>
    <w:p w:rsidR="00C32D72" w:rsidRDefault="007F5E25">
      <w:pPr>
        <w:pStyle w:val="3"/>
        <w:numPr>
          <w:ilvl w:val="0"/>
          <w:numId w:val="18"/>
        </w:numPr>
        <w:shd w:val="clear" w:color="auto" w:fill="auto"/>
        <w:tabs>
          <w:tab w:val="left" w:pos="1620"/>
        </w:tabs>
        <w:spacing w:after="0" w:line="322" w:lineRule="exact"/>
        <w:ind w:left="20" w:right="20" w:firstLine="720"/>
        <w:jc w:val="both"/>
      </w:pPr>
      <w:r>
        <w:t>Выдача заявителю результата предоставления муниципальной услуги.</w:t>
      </w:r>
    </w:p>
    <w:p w:rsidR="00C32D72" w:rsidRDefault="007F5E25">
      <w:pPr>
        <w:pStyle w:val="3"/>
        <w:numPr>
          <w:ilvl w:val="0"/>
          <w:numId w:val="21"/>
        </w:numPr>
        <w:shd w:val="clear" w:color="auto" w:fill="auto"/>
        <w:tabs>
          <w:tab w:val="left" w:pos="1383"/>
        </w:tabs>
        <w:spacing w:after="0" w:line="322" w:lineRule="exact"/>
        <w:ind w:left="20" w:right="20" w:firstLine="720"/>
        <w:jc w:val="both"/>
      </w:pPr>
      <w:r>
        <w:t>1. Основанием для начала административной процедуры является наличие подписанного</w:t>
      </w:r>
      <w:r>
        <w:t xml:space="preserve"> и зарегистрированного в установленном порядке: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соглашения об установлении сервитута;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720"/>
        <w:jc w:val="both"/>
      </w:pPr>
      <w:r>
        <w:t>Выдача результата предоставления мун</w:t>
      </w:r>
      <w:r>
        <w:rPr>
          <w:rStyle w:val="1"/>
        </w:rPr>
        <w:t>ици</w:t>
      </w:r>
      <w:r>
        <w:t>пальной услуги заявителю осуществляется в уполномоченном органе</w:t>
      </w:r>
      <w:r>
        <w:t>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Специалист уполномоченного органа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почте), информирует заявителя о необходим</w:t>
      </w:r>
      <w:r>
        <w:t>ости прибытия для получения результата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При подаче заявителем заявления в уполномоченном органе для получения результата муниципальной услуги заявитель прибывает в уполномоченный орган </w:t>
      </w:r>
      <w:r>
        <w:lastRenderedPageBreak/>
        <w:t>лично с документом, удостоверяющим личность, в сро</w:t>
      </w:r>
      <w:r>
        <w:t>к, оговоренный в момент уведомления заявителя о необходимости прибытия за результатом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720"/>
        <w:jc w:val="both"/>
      </w:pPr>
      <w:r>
        <w:t>День направления уведомления заявителю является днем окончания исполнения административных процедур по предоставлению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неяв</w:t>
      </w:r>
      <w:r>
        <w:t>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720"/>
        <w:jc w:val="both"/>
      </w:pPr>
      <w:r>
        <w:t xml:space="preserve">Максимальный срок исполнения указанной административной процедуры не может превышать 2 </w:t>
      </w:r>
      <w:r>
        <w:t>календарных дней.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620"/>
        </w:tabs>
        <w:spacing w:after="0" w:line="322" w:lineRule="exact"/>
        <w:ind w:left="20" w:firstLine="720"/>
        <w:jc w:val="both"/>
      </w:pPr>
      <w:r>
        <w:t>Критерии принятия решения: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наличие согласованного и подписанного в установленном порядке соглашения об установлении сервитута или 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620"/>
        </w:tabs>
        <w:spacing w:after="0" w:line="322" w:lineRule="exact"/>
        <w:ind w:left="20" w:firstLine="720"/>
        <w:jc w:val="both"/>
      </w:pPr>
      <w:r>
        <w:t>Результат административной процедуры: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вы</w:t>
      </w:r>
      <w:r>
        <w:t>дача заявителю соглашения об установлении сервитута или 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720"/>
        <w:jc w:val="both"/>
      </w:pPr>
      <w:r>
        <w:t>Способ фиксации результата выполнения административной процедуры: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подпись заявителя о получении результата предоставления </w:t>
      </w:r>
      <w:r>
        <w:t>муниципальной услуги на заявлении - при получении письма об отказе в заключени</w:t>
      </w:r>
      <w:proofErr w:type="gramStart"/>
      <w:r>
        <w:t>и</w:t>
      </w:r>
      <w:proofErr w:type="gramEnd"/>
      <w:r>
        <w:t xml:space="preserve"> соглашения об установлении сервитута; в графе журнала получения результата муниципальной услуги в уполномоченном органе - при получении соглашения об установлении сервитута, ли</w:t>
      </w:r>
      <w:r>
        <w:t>бо путем внесения в список внутренних почтовых отправлений Администрации (форма Ф № 103) - при отправке почтой.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720"/>
        <w:jc w:val="both"/>
      </w:pPr>
      <w:r>
        <w:t xml:space="preserve">В случае, когда заявление о заключении соглашения об установлении сервитута предусматривает установление сервитута в отношении всего земельного </w:t>
      </w:r>
      <w:r>
        <w:t>участка, приложение схемы границ сервитута на кадастровом плане территории к указанному заявлению не требуется.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705"/>
        </w:tabs>
        <w:spacing w:after="0" w:line="322" w:lineRule="exact"/>
        <w:ind w:left="20" w:right="20" w:firstLine="700"/>
        <w:jc w:val="both"/>
      </w:pPr>
      <w:r>
        <w:t>Уполномоченный орган, за исключением случаев установления сервитута в отношении всего земельного участка, а также случаев, предусмотренных пункт</w:t>
      </w:r>
      <w:r>
        <w:t>ом 4 статьи 39.25 Земельного кодекса Российской Федерации, в срок не более 30 дней со дня получения заявления направляет заявителю: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уведомление о возможности заключения соглашения об установлении сервитута в предложенных заявителем границах;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предложение о </w:t>
      </w:r>
      <w:r>
        <w:t>заключении соглашения об установлении сервитута в иных границах, с приложением схемы границ сервитута на кадастровом плане территории.</w:t>
      </w:r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921"/>
        </w:tabs>
        <w:spacing w:after="0" w:line="322" w:lineRule="exact"/>
        <w:ind w:left="20" w:right="20" w:firstLine="700"/>
        <w:jc w:val="both"/>
      </w:pPr>
      <w:proofErr w:type="gramStart"/>
      <w:r>
        <w:t>Лицо, которому направлено уведомление о возможности заключения соглашения об установлении сервитута или предложение о зак</w:t>
      </w:r>
      <w:r>
        <w:t xml:space="preserve">лючении соглашения об установлении сервитута в иных границах, обеспечивает проведение работ, в результате которых обеспечивается подготовка </w:t>
      </w:r>
      <w:r>
        <w:lastRenderedPageBreak/>
        <w:t>документов, содержащих необходимые для осуществления государственного кадастрового учета сведения о части земельного</w:t>
      </w:r>
      <w:r>
        <w:t xml:space="preserve">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  <w:proofErr w:type="gramEnd"/>
    </w:p>
    <w:p w:rsidR="00C32D72" w:rsidRDefault="007F5E25">
      <w:pPr>
        <w:pStyle w:val="3"/>
        <w:numPr>
          <w:ilvl w:val="0"/>
          <w:numId w:val="22"/>
        </w:numPr>
        <w:shd w:val="clear" w:color="auto" w:fill="auto"/>
        <w:tabs>
          <w:tab w:val="left" w:pos="1921"/>
        </w:tabs>
        <w:spacing w:after="300" w:line="322" w:lineRule="exact"/>
        <w:ind w:left="20" w:right="20" w:firstLine="700"/>
        <w:jc w:val="both"/>
      </w:pPr>
      <w:r>
        <w:t xml:space="preserve">В срок не более чем 30 дней со дня представления заявителем в уполномоченный орган уведомления о </w:t>
      </w:r>
      <w:r>
        <w:t>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</w:t>
      </w:r>
      <w:r>
        <w:t>зан подписать указанное соглашение не позднее чем через 30 дней со дня его получения.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Подраздел 3.3. Перечень административных процедур (действий) при предоставлении муниципальных услуг в электронной форме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Предоставление муниципальной услуги включает в себ</w:t>
      </w:r>
      <w:r>
        <w:t>я следующие административные процедуры (действия) при предоставлении муниципальных услуг в электронной форме: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получение информации о порядке и сроках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запись на прием в уполномоченный орган, МФЦ для подачи запроса о пред</w:t>
      </w:r>
      <w:r>
        <w:t>оставлении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left"/>
      </w:pPr>
      <w:r>
        <w:t>формирование запроса о предоставлении муниципальной услуги;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оплата государственной пошлины за предос</w:t>
      </w:r>
      <w:r>
        <w:t>тавление муниципальной услуги и уплата иных платежей, взимаемых в соответствии с законодательством Российской Федерации;</w:t>
      </w:r>
    </w:p>
    <w:p w:rsidR="00C32D72" w:rsidRDefault="007F5E25">
      <w:pPr>
        <w:pStyle w:val="3"/>
        <w:shd w:val="clear" w:color="auto" w:fill="auto"/>
        <w:spacing w:after="0" w:line="326" w:lineRule="exact"/>
        <w:ind w:left="40" w:firstLine="700"/>
        <w:jc w:val="both"/>
      </w:pPr>
      <w:r>
        <w:t>получение результата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6" w:lineRule="exact"/>
        <w:ind w:left="40" w:firstLine="700"/>
        <w:jc w:val="both"/>
      </w:pPr>
      <w:r>
        <w:t>получение сведений о ходе выполнения запроса;</w:t>
      </w:r>
    </w:p>
    <w:p w:rsidR="00C32D72" w:rsidRDefault="007F5E25">
      <w:pPr>
        <w:pStyle w:val="3"/>
        <w:shd w:val="clear" w:color="auto" w:fill="auto"/>
        <w:spacing w:after="0" w:line="326" w:lineRule="exact"/>
        <w:ind w:left="40" w:firstLine="700"/>
        <w:jc w:val="both"/>
      </w:pPr>
      <w:r>
        <w:t xml:space="preserve">осуществление оценки качества </w:t>
      </w:r>
      <w:r>
        <w:t>предоставления услуги;</w:t>
      </w:r>
    </w:p>
    <w:p w:rsidR="00C32D72" w:rsidRDefault="007F5E25">
      <w:pPr>
        <w:pStyle w:val="3"/>
        <w:shd w:val="clear" w:color="auto" w:fill="auto"/>
        <w:spacing w:after="244" w:line="322" w:lineRule="exact"/>
        <w:ind w:left="40" w:right="20" w:firstLine="700"/>
        <w:jc w:val="both"/>
      </w:pPr>
      <w: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C32D72" w:rsidRDefault="007F5E25">
      <w:pPr>
        <w:pStyle w:val="3"/>
        <w:shd w:val="clear" w:color="auto" w:fill="auto"/>
        <w:spacing w:after="0" w:line="317" w:lineRule="exact"/>
        <w:ind w:left="280" w:right="20"/>
        <w:jc w:val="left"/>
      </w:pPr>
      <w:r>
        <w:t>Подраздел 3.4. Порядок осуществления в электронной форме, в том чис</w:t>
      </w:r>
      <w:r>
        <w:t>ле с использованием Единого портала, Регионального портала административных процедур (действий) в соответствии с положениями статьи 10 Федерального</w:t>
      </w:r>
    </w:p>
    <w:p w:rsidR="00C32D72" w:rsidRDefault="007F5E25">
      <w:pPr>
        <w:pStyle w:val="3"/>
        <w:shd w:val="clear" w:color="auto" w:fill="auto"/>
        <w:spacing w:after="306" w:line="270" w:lineRule="exact"/>
      </w:pPr>
      <w:r>
        <w:t>закона № 210-ФЗ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590"/>
        </w:tabs>
        <w:spacing w:after="0" w:line="322" w:lineRule="exact"/>
        <w:ind w:left="40" w:right="20" w:firstLine="700"/>
        <w:jc w:val="both"/>
      </w:pPr>
      <w:r>
        <w:t>Получение информации о порядке и сроках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Информация о пр</w:t>
      </w:r>
      <w:r>
        <w:t xml:space="preserve">едоставлении муниципальной услуги размещается на Едином портале, Региональном портале, а также на официальном сайте муниципального образования Темрюкский район в сети «Интернет» </w:t>
      </w:r>
      <w:r w:rsidRPr="00600A92">
        <w:lastRenderedPageBreak/>
        <w:t>(</w:t>
      </w:r>
      <w:hyperlink r:id="rId15" w:history="1">
        <w:r>
          <w:rPr>
            <w:rStyle w:val="a3"/>
            <w:lang w:val="en-US"/>
          </w:rPr>
          <w:t>http</w:t>
        </w:r>
        <w:r w:rsidRPr="00600A9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600A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00A92">
        <w:t>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На Едином портале</w:t>
      </w:r>
      <w:r>
        <w:t>, Региональном портале, официальном сайте муниципального образования Темрюкский район размещается следующая информация: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362"/>
        </w:tabs>
        <w:spacing w:after="0" w:line="322" w:lineRule="exact"/>
        <w:ind w:left="40" w:right="20" w:firstLine="700"/>
        <w:jc w:val="both"/>
      </w:pPr>
      <w: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>
        <w:t>также перечень документов, которые заявитель вправе представить по собственной инициативе;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firstLine="700"/>
        <w:jc w:val="both"/>
      </w:pPr>
      <w:r>
        <w:t>круг заявителей;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firstLine="700"/>
        <w:jc w:val="both"/>
      </w:pPr>
      <w:r>
        <w:t>срок предоставления муниципальной услуги;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362"/>
        </w:tabs>
        <w:spacing w:after="0" w:line="322" w:lineRule="exact"/>
        <w:ind w:left="40" w:right="20" w:firstLine="700"/>
        <w:jc w:val="both"/>
      </w:pPr>
      <w:r>
        <w:t>результаты предоставления муниципальной услуги, порядок представления документа, являющегося результатом п</w:t>
      </w:r>
      <w:r>
        <w:t>редоставления муниципальной услуги;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right="20" w:firstLine="700"/>
        <w:jc w:val="both"/>
      </w:pPr>
      <w:r>
        <w:t>размер государственной пошлины, взимаемой за предоставление муниципальной услуги (указывается при ее наличии);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right="20" w:firstLine="70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right="20" w:firstLine="700"/>
        <w:jc w:val="both"/>
      </w:pPr>
      <w:r>
        <w:t>о прав</w:t>
      </w:r>
      <w:r>
        <w:t>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2D72" w:rsidRDefault="007F5E25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322" w:lineRule="exact"/>
        <w:ind w:left="40" w:right="20" w:firstLine="700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Инфо</w:t>
      </w:r>
      <w:r>
        <w:t>рмация на Едином портале, Региональном портале, официальном сайте муниципального образования Темрюкский район о порядке и сроках предоставления муниципальной услуги на основании сведений, содержащихся в федеральном реестре, региональном реестре, предоставл</w:t>
      </w:r>
      <w:r>
        <w:t>яется заявителю бесплатно.</w:t>
      </w:r>
    </w:p>
    <w:p w:rsidR="00C32D72" w:rsidRDefault="007F5E25">
      <w:pPr>
        <w:pStyle w:val="3"/>
        <w:shd w:val="clear" w:color="auto" w:fill="auto"/>
        <w:spacing w:after="0" w:line="322" w:lineRule="exact"/>
        <w:ind w:left="40" w:firstLine="700"/>
        <w:jc w:val="both"/>
      </w:pPr>
      <w:proofErr w:type="gramStart"/>
      <w: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</w:t>
      </w:r>
      <w:r>
        <w:t>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 муниципального образования Темрюкский район.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Доступ к информации о </w:t>
      </w:r>
      <w:r>
        <w:t>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</w:t>
      </w:r>
      <w:r>
        <w:t>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62"/>
        </w:tabs>
        <w:spacing w:after="0" w:line="322" w:lineRule="exact"/>
        <w:ind w:left="20" w:right="20" w:firstLine="720"/>
        <w:jc w:val="both"/>
      </w:pPr>
      <w:r>
        <w:t>Запись на прием в уполномоченный орган, для подачи запроса о предоставл</w:t>
      </w:r>
      <w:r>
        <w:t>ении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целях предоставления муниципальной услуги, в том числе </w:t>
      </w:r>
      <w:r>
        <w:lastRenderedPageBreak/>
        <w:t>осуществляется прием заявителей по предварительной записи в МФЦ.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Основанием для начала административной процедуры является обращение заявителя на Региональный портал, Едины</w:t>
      </w:r>
      <w:r>
        <w:t>й портал МФЦ КК, с целью получения муниципальной услуги по предварительной записи.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Запись на прием проводится посредством Регионального портала, Единого портала МФЦ КК (запись только на прием в МФЦ).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Заявителю предоставляется возможность записи в любые </w:t>
      </w:r>
      <w:r>
        <w:t>свободные для приема дату и время в пределах установленного в уполномоченном органе, МФЦ графика приема заявителей.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</w:t>
      </w:r>
      <w:r>
        <w:t>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Критерием принятия решения по данной административной пр</w:t>
      </w:r>
      <w:r>
        <w:t>оцедуре является наличие свободных для приема даты и времени в пределах установленного в МФЦ графика приема заявителей.</w:t>
      </w:r>
    </w:p>
    <w:p w:rsidR="00C32D72" w:rsidRDefault="007F5E25">
      <w:pPr>
        <w:pStyle w:val="3"/>
        <w:shd w:val="clear" w:color="auto" w:fill="auto"/>
        <w:tabs>
          <w:tab w:val="left" w:pos="2473"/>
          <w:tab w:val="left" w:pos="6942"/>
        </w:tabs>
        <w:spacing w:after="0" w:line="322" w:lineRule="exact"/>
        <w:ind w:left="20" w:firstLine="720"/>
        <w:jc w:val="both"/>
      </w:pPr>
      <w:r>
        <w:t>Результатом</w:t>
      </w:r>
      <w:r>
        <w:tab/>
        <w:t>административной процедуры</w:t>
      </w:r>
      <w:r>
        <w:tab/>
        <w:t>является получение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заявителем: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с использованием средств Регионального портала в личном кабинете з</w:t>
      </w:r>
      <w:r>
        <w:t>аявителя уведомления о записи на прием в МФЦ;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с использованием средств Единого портала МФЦ КК уведомления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о записи на прием в МФЦ на данном портале.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Способом фиксации результата административной процедуры является сформированное уведомление о записи на </w:t>
      </w:r>
      <w:r>
        <w:t>прием в МФЦ.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62"/>
        </w:tabs>
        <w:spacing w:after="0" w:line="322" w:lineRule="exact"/>
        <w:ind w:left="20" w:firstLine="720"/>
        <w:jc w:val="both"/>
      </w:pPr>
      <w:r>
        <w:t>Формирование запроса о предоставлении мун</w:t>
      </w:r>
      <w:r>
        <w:rPr>
          <w:rStyle w:val="1"/>
        </w:rPr>
        <w:t>ици</w:t>
      </w:r>
      <w:r>
        <w:t>пальной услуги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Основанием для начала административной процедуры является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авторизация заявителя с использованием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на Едином портале, Регио</w:t>
      </w:r>
      <w:r>
        <w:t>нальном портале с целью подачи в орган, предоставляющий муниципальную услугу, запроса о предоставлении мун</w:t>
      </w:r>
      <w:r>
        <w:rPr>
          <w:rStyle w:val="1"/>
        </w:rPr>
        <w:t>ици</w:t>
      </w:r>
      <w:r>
        <w:t>пальной услуги в электронном виде.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</w:t>
      </w:r>
      <w:r>
        <w:t>е, Региональном портале без необходимости дополнительной подачи запроса в какой-либо иной форме.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На Едином портале, Региональном портале размещаются образцы заполнения электронной формы запроса.</w:t>
      </w:r>
    </w:p>
    <w:p w:rsidR="00C32D72" w:rsidRDefault="007F5E25">
      <w:pPr>
        <w:pStyle w:val="3"/>
        <w:shd w:val="clear" w:color="auto" w:fill="auto"/>
        <w:tabs>
          <w:tab w:val="left" w:pos="4008"/>
        </w:tabs>
        <w:spacing w:after="0" w:line="322" w:lineRule="exact"/>
        <w:ind w:left="20" w:firstLine="700"/>
        <w:jc w:val="both"/>
      </w:pPr>
      <w:r>
        <w:t>Форматно-логическая</w:t>
      </w:r>
      <w:r>
        <w:tab/>
        <w:t>проверка сформированного запроса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</w:t>
      </w:r>
      <w:r>
        <w:t>вом информационного сообщения непосредственно в электронной форме запроса.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left"/>
      </w:pPr>
      <w:r>
        <w:t xml:space="preserve">При формировании запроса заявителю обеспечивается: возможность копирования и сохранения запроса и иных документов, указанных в пункте 2.6 </w:t>
      </w:r>
      <w:r>
        <w:lastRenderedPageBreak/>
        <w:t xml:space="preserve">Регламента, необходимых для предоставления </w:t>
      </w:r>
      <w:r>
        <w:t>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возможность печати на бумажном носителе копии электронн</w:t>
      </w:r>
      <w:r>
        <w:t>ой формы запроса;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заполнение полей элек</w:t>
      </w:r>
      <w:r>
        <w:t>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>тентификации, и сведений, опубликованных на Едином портале, Региональном портале, в части, касающейся сведений, отсутствующи</w:t>
      </w:r>
      <w:r>
        <w:t>х в единой системе идентификации и аутентификации;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возможность доступа заявителя на Едином портале, Региональном портале к ранее поданным и</w:t>
      </w:r>
      <w:r>
        <w:t>м запросам в течение не менее одного года, а также частично сформированных запросов - в течение не менее 3 месяцев.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пункте 2.6 настоящего Регламента, необходимые для предоставления муниципальн</w:t>
      </w:r>
      <w:r>
        <w:t>ой услуги, направляются в уполномоченный орган посредством Единого портала, Регионального портала.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</w:t>
      </w:r>
      <w:r>
        <w:t>ниципальной услуги в электронном виде.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Результатом административной процедуры является получение органом, предоставляющ</w:t>
      </w:r>
      <w:r>
        <w:t>им муниципальную услугу, в электронной форме заявления и прилагаемых к нему документов посредством Единого портала, Регионального портала.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Способом фиксации результата административной процедуры является регистрация запроса (заявления) посредством Единого </w:t>
      </w:r>
      <w:r>
        <w:t>портала и получение заявителем соответствующего уведомления в личном кабинете.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20"/>
        <w:jc w:val="both"/>
      </w:pPr>
      <w:r>
        <w:t>Прием и регистрация уполномоченным органом запроса и иных документов, необходимых для предоставления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Основанием для начала административной процедуры </w:t>
      </w:r>
      <w:r>
        <w:t>является получение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Уполномоченный орган обеспечивает прием документов, необходимых для пре</w:t>
      </w:r>
      <w:r>
        <w:t xml:space="preserve">доставления муниципальной услуги, и регистрацию запроса без необходимости повторного представления заявителем таких документов на </w:t>
      </w:r>
      <w:r>
        <w:lastRenderedPageBreak/>
        <w:t>бумажном носителе.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Срок регистрации запроса - 1 рабочий день.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Предоставление муниципальной услуги начинается с момента приема </w:t>
      </w:r>
      <w:r>
        <w:t>и регистрации уполномоченным органом электронных документов, необходимых для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</w:t>
      </w:r>
      <w:r>
        <w:t>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>
        <w:t xml:space="preserve"> порядке ее устранения посредством информационного сообщения непосредственно в электронной форме запроса.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</w:t>
      </w:r>
      <w:r>
        <w:t>ла заявителю будет представлена информация о ходе выполнения указанного запроса.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</w:t>
      </w:r>
      <w:r>
        <w:t xml:space="preserve"> портала присваивается статус, подтверждающий его регистрацию.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2.9 на</w:t>
      </w:r>
      <w:r>
        <w:t>стоящего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</w:t>
      </w:r>
      <w:r>
        <w:t>тов для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административной про</w:t>
      </w:r>
      <w:r>
        <w:t>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Способом фиксации результата административной процедуры является присвоение регистрационного номера поступ</w:t>
      </w:r>
      <w:r>
        <w:t>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796"/>
        </w:tabs>
        <w:spacing w:after="0" w:line="322" w:lineRule="exact"/>
        <w:ind w:left="20" w:right="20" w:firstLine="700"/>
        <w:jc w:val="both"/>
      </w:pPr>
      <w:r>
        <w:t xml:space="preserve">Оплата государственной пошлины за предоставление муниципальной услуги и уплата иных платежей, взимаемых в соответствии с </w:t>
      </w:r>
      <w:r>
        <w:t>законодательством Российской Федерации.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</w:t>
      </w:r>
      <w:r>
        <w:lastRenderedPageBreak/>
        <w:t>Российской Федерации, не осуществляется.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11"/>
        </w:tabs>
        <w:spacing w:after="0" w:line="322" w:lineRule="exact"/>
        <w:ind w:left="20" w:firstLine="700"/>
        <w:jc w:val="both"/>
      </w:pPr>
      <w:r>
        <w:t xml:space="preserve">Получение результата предоставления </w:t>
      </w:r>
      <w:r>
        <w:t>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 xml:space="preserve">Основанием для начала административной процедуры является </w:t>
      </w:r>
      <w:proofErr w:type="gramStart"/>
      <w:r>
        <w:t>готовый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left"/>
      </w:pPr>
      <w:r>
        <w:t>к выдаче результат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соглашения в </w:t>
      </w:r>
      <w:r>
        <w:t>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соглашения на бумажном носителе;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соглашения на бумажном носителе, подтверждающего содержание электронного документ</w:t>
      </w:r>
      <w:r>
        <w:t>а, направленного органом (организацией), в МФЦ.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Заявитель вправе получить результат предоставления муниципальной услуги в форме электронного документа или документа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на бумажном носителе в течение </w:t>
      </w:r>
      <w:proofErr w:type="gramStart"/>
      <w:r>
        <w:t>срока действия результата предоставления муниципальной услуг</w:t>
      </w:r>
      <w:r>
        <w:t>и</w:t>
      </w:r>
      <w:proofErr w:type="gramEnd"/>
      <w:r>
        <w:t>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Результатом административной процедуры является выдача (направление) заявителю </w:t>
      </w:r>
      <w:r>
        <w:t>документов, являющихся результатом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</w:t>
      </w:r>
      <w:r>
        <w:t>ифицированной</w:t>
      </w:r>
      <w:proofErr w:type="gramEnd"/>
    </w:p>
    <w:p w:rsidR="00C32D72" w:rsidRDefault="007F5E25">
      <w:pPr>
        <w:pStyle w:val="3"/>
        <w:shd w:val="clear" w:color="auto" w:fill="auto"/>
        <w:tabs>
          <w:tab w:val="left" w:pos="3216"/>
          <w:tab w:val="right" w:pos="9648"/>
        </w:tabs>
        <w:spacing w:after="0" w:line="322" w:lineRule="exact"/>
        <w:ind w:left="20"/>
        <w:jc w:val="both"/>
      </w:pPr>
      <w:r>
        <w:t>электронной подписью</w:t>
      </w:r>
      <w:r>
        <w:tab/>
        <w:t>уполномоченного должностного лица)</w:t>
      </w:r>
      <w:r>
        <w:tab/>
        <w:t>является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16"/>
        </w:tabs>
        <w:spacing w:after="0" w:line="322" w:lineRule="exact"/>
        <w:ind w:left="20" w:firstLine="700"/>
        <w:jc w:val="both"/>
      </w:pPr>
      <w:r>
        <w:t>Получение сведений о ходе выполнения</w:t>
      </w:r>
      <w:r>
        <w:t xml:space="preserve"> запроса.</w:t>
      </w:r>
    </w:p>
    <w:p w:rsidR="00C32D72" w:rsidRDefault="007F5E25">
      <w:pPr>
        <w:pStyle w:val="3"/>
        <w:shd w:val="clear" w:color="auto" w:fill="auto"/>
        <w:tabs>
          <w:tab w:val="left" w:pos="3216"/>
          <w:tab w:val="right" w:pos="9648"/>
        </w:tabs>
        <w:spacing w:after="0" w:line="322" w:lineRule="exact"/>
        <w:ind w:left="20" w:firstLine="700"/>
        <w:jc w:val="both"/>
      </w:pPr>
      <w:r>
        <w:t>Основанием для</w:t>
      </w:r>
      <w:r>
        <w:tab/>
        <w:t>начала административной процедуры</w:t>
      </w:r>
      <w:r>
        <w:tab/>
        <w:t>является</w:t>
      </w:r>
    </w:p>
    <w:p w:rsidR="00C32D72" w:rsidRDefault="007F5E25">
      <w:pPr>
        <w:pStyle w:val="3"/>
        <w:shd w:val="clear" w:color="auto" w:fill="auto"/>
        <w:tabs>
          <w:tab w:val="left" w:pos="3216"/>
          <w:tab w:val="right" w:pos="9648"/>
        </w:tabs>
        <w:spacing w:after="0" w:line="322" w:lineRule="exact"/>
        <w:ind w:left="20"/>
        <w:jc w:val="both"/>
      </w:pPr>
      <w:r>
        <w:t>обращение заявителя</w:t>
      </w:r>
      <w:r>
        <w:tab/>
        <w:t>на Единый портал, Региональный</w:t>
      </w:r>
      <w:r>
        <w:tab/>
        <w:t>портал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с целью получения мун</w:t>
      </w:r>
      <w:r>
        <w:rPr>
          <w:rStyle w:val="1"/>
        </w:rPr>
        <w:t>ици</w:t>
      </w:r>
      <w:r>
        <w:t>пальной услуги.</w:t>
      </w:r>
    </w:p>
    <w:p w:rsidR="00C32D72" w:rsidRDefault="007F5E25">
      <w:pPr>
        <w:pStyle w:val="3"/>
        <w:shd w:val="clear" w:color="auto" w:fill="auto"/>
        <w:tabs>
          <w:tab w:val="left" w:pos="3216"/>
          <w:tab w:val="right" w:pos="9648"/>
        </w:tabs>
        <w:spacing w:after="0" w:line="322" w:lineRule="exact"/>
        <w:ind w:left="20" w:firstLine="700"/>
        <w:jc w:val="both"/>
      </w:pPr>
      <w:r>
        <w:t>Заявитель имеет</w:t>
      </w:r>
      <w:r>
        <w:tab/>
        <w:t>возможность получения информации</w:t>
      </w:r>
      <w:r>
        <w:tab/>
        <w:t>о ходе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 xml:space="preserve">предоставления муниципальной </w:t>
      </w:r>
      <w:r>
        <w:t>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</w:t>
      </w:r>
      <w:r>
        <w:t>едств Единого портала, Регионального портала по выбору заявителя.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уведомление о записи на прием в уполномоченный орган или МФЦ, содержащее сведения о дате, времени и месте </w:t>
      </w:r>
      <w:r>
        <w:t>приема;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уведомление о приеме и регистрации запроса и иных документов, </w:t>
      </w:r>
      <w:r>
        <w:lastRenderedPageBreak/>
        <w:t>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</w:t>
      </w:r>
      <w:r>
        <w:t>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уведомление о факте получения информации, подтверждающей оплату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уведомление о результатах </w:t>
      </w:r>
      <w:r>
        <w:t>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</w:t>
      </w:r>
      <w:r>
        <w:t>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административной процедуры является получение заявителем сведений о ходе выполнен</w:t>
      </w:r>
      <w:r>
        <w:t>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Способом фиксации результата административной процедуры является отображение текущего статуса предоставления муницип</w:t>
      </w:r>
      <w:r>
        <w:t>альной услуги в личном кабинете заявителя на Едином портале, Региональном портале в электронной форме.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416"/>
        </w:tabs>
        <w:spacing w:after="0" w:line="322" w:lineRule="exact"/>
        <w:ind w:left="20" w:firstLine="700"/>
        <w:jc w:val="both"/>
      </w:pPr>
      <w:r>
        <w:t>Осуществление оценки качества предоставления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Основанием для начала административной процедуры является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окончание предоставления муниципальной усл</w:t>
      </w:r>
      <w:r>
        <w:t>уги заявителю.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Заявителям обеспечивается возможность оценить доступность и качество муниципальной услуги на Едином портале, в случае формирования заявителем запроса о предоставлении мун</w:t>
      </w:r>
      <w:r>
        <w:rPr>
          <w:rStyle w:val="1"/>
        </w:rPr>
        <w:t>ици</w:t>
      </w:r>
      <w:r>
        <w:t>пальной услуги в электронной форме.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Критерием принятия решения по да</w:t>
      </w:r>
      <w:r>
        <w:t>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административной процедуры является оценка доступности и качества муниципально</w:t>
      </w:r>
      <w:r>
        <w:t>й услуги на Едином портале.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портале.</w:t>
      </w:r>
    </w:p>
    <w:p w:rsidR="00C32D72" w:rsidRDefault="007F5E25">
      <w:pPr>
        <w:pStyle w:val="3"/>
        <w:numPr>
          <w:ilvl w:val="0"/>
          <w:numId w:val="23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</w:t>
      </w:r>
      <w:r>
        <w:t>(бездействия) уполномоченного органа, должностного лица уполномоченного органа либо муниципального служащего.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Основанием для начала административной процедуры является обращение заявителя в уполномоченный орган, с целью получения муниципальной услуги.</w:t>
      </w:r>
    </w:p>
    <w:p w:rsidR="00C32D72" w:rsidRDefault="007F5E25">
      <w:pPr>
        <w:pStyle w:val="3"/>
        <w:shd w:val="clear" w:color="auto" w:fill="auto"/>
        <w:tabs>
          <w:tab w:val="left" w:pos="610"/>
        </w:tabs>
        <w:spacing w:after="0" w:line="322" w:lineRule="exact"/>
        <w:ind w:left="20" w:right="20" w:firstLine="700"/>
        <w:jc w:val="both"/>
      </w:pPr>
      <w:r>
        <w:t>Заяв</w:t>
      </w:r>
      <w:r>
        <w:t xml:space="preserve">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служащего, предоставляющего </w:t>
      </w:r>
      <w:r>
        <w:lastRenderedPageBreak/>
        <w:t>муниципальную услугу, в соответствии со статьей 11.2 Федера</w:t>
      </w:r>
      <w:r>
        <w:t>льного закона №</w:t>
      </w:r>
      <w:r>
        <w:tab/>
        <w:t>210-ФЗ с использованием портала федеральной государственной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</w:t>
      </w:r>
      <w:r>
        <w:t>енными органами, их должностными лицами, муниципальными служащими с использованием сети «Интернет» (далее - система досудебного обжалования).</w:t>
      </w:r>
    </w:p>
    <w:p w:rsidR="00C32D72" w:rsidRDefault="007F5E25">
      <w:pPr>
        <w:pStyle w:val="3"/>
        <w:shd w:val="clear" w:color="auto" w:fill="auto"/>
        <w:tabs>
          <w:tab w:val="right" w:pos="9706"/>
        </w:tabs>
        <w:spacing w:after="0" w:line="322" w:lineRule="exact"/>
        <w:ind w:left="20" w:right="20" w:firstLine="700"/>
        <w:jc w:val="both"/>
      </w:pPr>
      <w:r>
        <w:t>При направлении жалобы в электронном виде посредством системы досудебного обжалования с использованием</w:t>
      </w:r>
      <w:r>
        <w:tab/>
        <w:t>информацион</w:t>
      </w:r>
      <w:r>
        <w:t>но</w:t>
      </w:r>
      <w:r>
        <w:softHyphen/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C32D72" w:rsidRDefault="007F5E25">
      <w:pPr>
        <w:pStyle w:val="3"/>
        <w:shd w:val="clear" w:color="auto" w:fill="auto"/>
        <w:tabs>
          <w:tab w:val="right" w:pos="4791"/>
          <w:tab w:val="center" w:pos="5775"/>
          <w:tab w:val="right" w:pos="9706"/>
        </w:tabs>
        <w:spacing w:after="0" w:line="322" w:lineRule="exact"/>
        <w:ind w:left="20" w:right="20" w:firstLine="700"/>
        <w:jc w:val="both"/>
      </w:pPr>
      <w:r>
        <w:t xml:space="preserve">Критерием принятия решения по данной административной процедуре является </w:t>
      </w:r>
      <w:r>
        <w:t>неудовлетворенность заявителя решениями и действиями (бездействиями)</w:t>
      </w:r>
      <w:r>
        <w:tab/>
        <w:t>уполномоченного</w:t>
      </w:r>
      <w:r>
        <w:tab/>
        <w:t>органа,</w:t>
      </w:r>
      <w:r>
        <w:tab/>
        <w:t>должностного лица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уполномоченного органа, муниципального служащего.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административной процедуры является направление жалобы заявителя в уполномоченный о</w:t>
      </w:r>
      <w:r>
        <w:t>рган, поданной с использованием системы досудебного обжалования в электронном виде.</w:t>
      </w:r>
    </w:p>
    <w:p w:rsidR="00C32D72" w:rsidRDefault="007F5E25">
      <w:pPr>
        <w:pStyle w:val="3"/>
        <w:shd w:val="clear" w:color="auto" w:fill="auto"/>
        <w:spacing w:after="600" w:line="322" w:lineRule="exact"/>
        <w:ind w:left="20" w:right="20" w:firstLine="700"/>
        <w:jc w:val="left"/>
      </w:pPr>
      <w: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C32D72" w:rsidRDefault="007F5E25">
      <w:pPr>
        <w:pStyle w:val="3"/>
        <w:numPr>
          <w:ilvl w:val="0"/>
          <w:numId w:val="25"/>
        </w:numPr>
        <w:shd w:val="clear" w:color="auto" w:fill="auto"/>
        <w:tabs>
          <w:tab w:val="left" w:pos="1604"/>
        </w:tabs>
        <w:spacing w:after="0" w:line="322" w:lineRule="exact"/>
        <w:ind w:left="20" w:right="20" w:firstLine="700"/>
        <w:jc w:val="both"/>
      </w:pPr>
      <w:r>
        <w:t xml:space="preserve">В случае выявления заявителем в документе, являющимся результатом предоставления муниципальной услуги и (или) приложении </w:t>
      </w:r>
      <w:r>
        <w:t>(приложениях) к нему опечаток и (или) ошибок, заявитель представляет в уполномоченный орган заявление об исправлении таких опечаток и (или) ошибок.</w:t>
      </w:r>
    </w:p>
    <w:p w:rsidR="00C32D72" w:rsidRDefault="007F5E25">
      <w:pPr>
        <w:pStyle w:val="3"/>
        <w:numPr>
          <w:ilvl w:val="0"/>
          <w:numId w:val="25"/>
        </w:numPr>
        <w:shd w:val="clear" w:color="auto" w:fill="auto"/>
        <w:tabs>
          <w:tab w:val="left" w:pos="1496"/>
        </w:tabs>
        <w:spacing w:after="0" w:line="322" w:lineRule="exact"/>
        <w:ind w:left="20" w:right="20" w:firstLine="700"/>
        <w:jc w:val="both"/>
      </w:pPr>
      <w:r>
        <w:t>Уполномоченный орган в срок, не превышающий 3 рабочих дней с момента поступления соответствующего заявления,</w:t>
      </w:r>
      <w:r>
        <w:t xml:space="preserve"> проводит проверку указанных в заявлении сведений.</w:t>
      </w:r>
    </w:p>
    <w:p w:rsidR="00C32D72" w:rsidRDefault="007F5E25">
      <w:pPr>
        <w:pStyle w:val="3"/>
        <w:numPr>
          <w:ilvl w:val="0"/>
          <w:numId w:val="25"/>
        </w:numPr>
        <w:shd w:val="clear" w:color="auto" w:fill="auto"/>
        <w:tabs>
          <w:tab w:val="left" w:pos="1496"/>
        </w:tabs>
        <w:spacing w:after="341" w:line="322" w:lineRule="exact"/>
        <w:ind w:left="20" w:right="20" w:firstLine="70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уполномоченный органа осуществляет их замену в срок, не превышающий 10 рабочих д</w:t>
      </w:r>
      <w:r>
        <w:t>ней с момента поступления соответствующего заявления.</w:t>
      </w:r>
    </w:p>
    <w:p w:rsidR="00C32D72" w:rsidRDefault="007F5E25">
      <w:pPr>
        <w:pStyle w:val="3"/>
        <w:shd w:val="clear" w:color="auto" w:fill="auto"/>
        <w:spacing w:after="305" w:line="270" w:lineRule="exact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32D72" w:rsidRDefault="007F5E25">
      <w:pPr>
        <w:pStyle w:val="3"/>
        <w:shd w:val="clear" w:color="auto" w:fill="auto"/>
        <w:spacing w:after="0" w:line="317" w:lineRule="exact"/>
      </w:pPr>
      <w:r>
        <w:t xml:space="preserve">Подраздел 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иных нор</w:t>
      </w:r>
      <w:r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C32D72" w:rsidRDefault="007F5E25">
      <w:pPr>
        <w:pStyle w:val="3"/>
        <w:numPr>
          <w:ilvl w:val="0"/>
          <w:numId w:val="26"/>
        </w:numPr>
        <w:shd w:val="clear" w:color="auto" w:fill="auto"/>
        <w:tabs>
          <w:tab w:val="left" w:pos="1496"/>
        </w:tabs>
        <w:spacing w:after="0" w:line="322" w:lineRule="exact"/>
        <w:ind w:left="20" w:right="20" w:firstLine="700"/>
        <w:jc w:val="both"/>
      </w:pPr>
      <w:r>
        <w:lastRenderedPageBreak/>
        <w:t xml:space="preserve">В должностных инструкциях должностных лиц, участвующих в предоставлении муниципальной услуги, устанавливаются должностные обязанности, </w:t>
      </w:r>
      <w:r>
        <w:t>ответственность, требования к знаниям и квалификации специалистов уполномоченного органа.</w:t>
      </w:r>
    </w:p>
    <w:p w:rsidR="00C32D72" w:rsidRDefault="007F5E25">
      <w:pPr>
        <w:pStyle w:val="3"/>
        <w:numPr>
          <w:ilvl w:val="0"/>
          <w:numId w:val="26"/>
        </w:numPr>
        <w:shd w:val="clear" w:color="auto" w:fill="auto"/>
        <w:tabs>
          <w:tab w:val="left" w:pos="1604"/>
        </w:tabs>
        <w:spacing w:after="0" w:line="322" w:lineRule="exact"/>
        <w:ind w:left="20" w:right="20" w:firstLine="700"/>
        <w:jc w:val="both"/>
      </w:pPr>
      <w: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</w:t>
      </w:r>
      <w:r>
        <w:t>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</w:t>
      </w:r>
      <w:r>
        <w:t>льное отношение со стороны должностных лиц.</w:t>
      </w:r>
    </w:p>
    <w:p w:rsidR="00C32D72" w:rsidRDefault="007F5E25">
      <w:pPr>
        <w:pStyle w:val="3"/>
        <w:numPr>
          <w:ilvl w:val="0"/>
          <w:numId w:val="26"/>
        </w:numPr>
        <w:shd w:val="clear" w:color="auto" w:fill="auto"/>
        <w:tabs>
          <w:tab w:val="left" w:pos="1496"/>
        </w:tabs>
        <w:spacing w:after="0" w:line="322" w:lineRule="exact"/>
        <w:ind w:left="20" w:right="20" w:firstLine="7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работниками уполномоченного органа, осуществляется </w:t>
      </w:r>
      <w:r>
        <w:t>начальником уполномоченного органа.</w:t>
      </w:r>
    </w:p>
    <w:p w:rsidR="00C32D72" w:rsidRDefault="007F5E25">
      <w:pPr>
        <w:pStyle w:val="3"/>
        <w:numPr>
          <w:ilvl w:val="0"/>
          <w:numId w:val="26"/>
        </w:numPr>
        <w:shd w:val="clear" w:color="auto" w:fill="auto"/>
        <w:tabs>
          <w:tab w:val="left" w:pos="1496"/>
        </w:tabs>
        <w:spacing w:after="0" w:line="322" w:lineRule="exact"/>
        <w:ind w:left="20" w:right="20" w:firstLine="700"/>
        <w:jc w:val="both"/>
      </w:pPr>
      <w:r>
        <w:t>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Регламента, иных правовых актов. Периодичность о</w:t>
      </w:r>
      <w:r>
        <w:t>существления текущего контроля устанавливается начальником уполномоченного органа.</w:t>
      </w:r>
    </w:p>
    <w:p w:rsidR="00C32D72" w:rsidRDefault="007F5E25">
      <w:pPr>
        <w:pStyle w:val="3"/>
        <w:numPr>
          <w:ilvl w:val="0"/>
          <w:numId w:val="26"/>
        </w:numPr>
        <w:shd w:val="clear" w:color="auto" w:fill="auto"/>
        <w:tabs>
          <w:tab w:val="left" w:pos="1496"/>
        </w:tabs>
        <w:spacing w:after="240" w:line="322" w:lineRule="exact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</w:t>
      </w:r>
      <w:r>
        <w:t>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работников уполномоченного органа.</w:t>
      </w:r>
    </w:p>
    <w:p w:rsidR="00C32D72" w:rsidRDefault="007F5E25">
      <w:pPr>
        <w:pStyle w:val="3"/>
        <w:shd w:val="clear" w:color="auto" w:fill="auto"/>
        <w:spacing w:after="240" w:line="322" w:lineRule="exact"/>
      </w:pPr>
      <w:r>
        <w:t xml:space="preserve">Подраздел 4.2. Порядок и периодичность осуществления плановых и </w:t>
      </w:r>
      <w:r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C32D72" w:rsidRDefault="007F5E25">
      <w:pPr>
        <w:pStyle w:val="3"/>
        <w:numPr>
          <w:ilvl w:val="0"/>
          <w:numId w:val="27"/>
        </w:numPr>
        <w:shd w:val="clear" w:color="auto" w:fill="auto"/>
        <w:tabs>
          <w:tab w:val="left" w:pos="1484"/>
        </w:tabs>
        <w:spacing w:after="0" w:line="322" w:lineRule="exact"/>
        <w:ind w:left="20" w:right="20" w:firstLine="700"/>
        <w:jc w:val="both"/>
      </w:pPr>
      <w:r>
        <w:t>Проведение плановых проверок полноты и качества предоставления муниципальной услуг</w:t>
      </w:r>
      <w:r>
        <w:t>и осуществляется в соответствии с утверждённым графиком, но не реже одного раза в год.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</w:t>
      </w:r>
      <w:r>
        <w:t>услуги, а также на основании документов и сведений, указывающих на нарушение исполнения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В ходе плановых и внеплановых проверок: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проверяется знание ответственными лицами требований настоящего Регламента, нормативных правовых актов, устанавливающ</w:t>
      </w:r>
      <w:r>
        <w:t>их требования к предоставлению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проверяется соблюдение сроков и последовательности исполнения административных процедур;</w:t>
      </w:r>
    </w:p>
    <w:p w:rsidR="00C32D72" w:rsidRDefault="007F5E25">
      <w:pPr>
        <w:pStyle w:val="3"/>
        <w:shd w:val="clear" w:color="auto" w:fill="auto"/>
        <w:spacing w:after="240" w:line="322" w:lineRule="exact"/>
        <w:ind w:left="20" w:right="20" w:firstLine="700"/>
        <w:jc w:val="both"/>
      </w:pPr>
      <w: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Подраздел</w:t>
      </w:r>
      <w:r>
        <w:t xml:space="preserve"> 4.3. Ответственность должностных лиц органа местного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самоуправления за решения и действия (бездействие), принимаемые</w:t>
      </w:r>
    </w:p>
    <w:p w:rsidR="00C32D72" w:rsidRDefault="007F5E25">
      <w:pPr>
        <w:pStyle w:val="3"/>
        <w:shd w:val="clear" w:color="auto" w:fill="auto"/>
        <w:spacing w:after="240" w:line="322" w:lineRule="exact"/>
        <w:ind w:left="20" w:firstLine="700"/>
        <w:jc w:val="both"/>
      </w:pPr>
      <w:r>
        <w:t>(осуществляемые) ими в ходе предоставления муниципальной услуги</w:t>
      </w:r>
    </w:p>
    <w:p w:rsidR="00C32D72" w:rsidRDefault="007F5E25">
      <w:pPr>
        <w:pStyle w:val="3"/>
        <w:numPr>
          <w:ilvl w:val="0"/>
          <w:numId w:val="2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r>
        <w:t>По результатам проведенных проверок в случае выявления нарушения порядка п</w:t>
      </w:r>
      <w:r>
        <w:t>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D72" w:rsidRDefault="007F5E25">
      <w:pPr>
        <w:pStyle w:val="3"/>
        <w:numPr>
          <w:ilvl w:val="0"/>
          <w:numId w:val="28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C32D72" w:rsidRDefault="007F5E25">
      <w:pPr>
        <w:pStyle w:val="3"/>
        <w:numPr>
          <w:ilvl w:val="0"/>
          <w:numId w:val="28"/>
        </w:numPr>
        <w:shd w:val="clear" w:color="auto" w:fill="auto"/>
        <w:tabs>
          <w:tab w:val="left" w:pos="1590"/>
        </w:tabs>
        <w:spacing w:after="244" w:line="326" w:lineRule="exact"/>
        <w:ind w:left="20" w:right="20" w:firstLine="700"/>
        <w:jc w:val="both"/>
      </w:pPr>
      <w:r>
        <w:t>Персональная ответственность устанавливае</w:t>
      </w:r>
      <w:r>
        <w:t>тся в должностных инструкциях в соответствии с требованиями законодательства Российской Федерации.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 xml:space="preserve">Подраздел 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</w:t>
      </w:r>
    </w:p>
    <w:p w:rsidR="00C32D72" w:rsidRDefault="007F5E25">
      <w:pPr>
        <w:pStyle w:val="3"/>
        <w:shd w:val="clear" w:color="auto" w:fill="auto"/>
        <w:spacing w:after="0" w:line="270" w:lineRule="exact"/>
      </w:pPr>
      <w:r>
        <w:t xml:space="preserve">граждан, их </w:t>
      </w:r>
      <w:r>
        <w:t>объединений и организаций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</w:t>
      </w:r>
      <w:r>
        <w:t>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 xml:space="preserve">Проверка также может проводиться по конкретному </w:t>
      </w:r>
      <w:r>
        <w:t>обращению гражданина или организации.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32D72" w:rsidRDefault="007F5E25">
      <w:pPr>
        <w:pStyle w:val="3"/>
        <w:shd w:val="clear" w:color="auto" w:fill="auto"/>
        <w:spacing w:after="304" w:line="322" w:lineRule="exact"/>
        <w:ind w:left="20" w:right="20" w:firstLine="680"/>
        <w:jc w:val="both"/>
      </w:pPr>
      <w:r>
        <w:t>Граждане, их объединения и организации могут контролировать предоставление мун</w:t>
      </w:r>
      <w:r>
        <w:t>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32D72" w:rsidRDefault="007F5E25">
      <w:pPr>
        <w:pStyle w:val="3"/>
        <w:shd w:val="clear" w:color="auto" w:fill="auto"/>
        <w:spacing w:after="0" w:line="317" w:lineRule="exact"/>
      </w:pPr>
      <w: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t>муниципальную услугу, а</w:t>
      </w:r>
    </w:p>
    <w:p w:rsidR="00C32D72" w:rsidRDefault="007F5E25">
      <w:pPr>
        <w:pStyle w:val="3"/>
        <w:shd w:val="clear" w:color="auto" w:fill="auto"/>
        <w:spacing w:after="306" w:line="270" w:lineRule="exact"/>
      </w:pPr>
      <w:r>
        <w:t>также их должностных лиц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 xml:space="preserve">Подраздел 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</w:t>
      </w:r>
      <w:proofErr w:type="gramEnd"/>
    </w:p>
    <w:p w:rsidR="00C32D72" w:rsidRDefault="007F5E25">
      <w:pPr>
        <w:pStyle w:val="3"/>
        <w:shd w:val="clear" w:color="auto" w:fill="auto"/>
        <w:spacing w:after="308" w:line="322" w:lineRule="exact"/>
      </w:pPr>
      <w:r>
        <w:lastRenderedPageBreak/>
        <w:t>ус</w:t>
      </w:r>
      <w:r>
        <w:t>луги</w:t>
      </w:r>
    </w:p>
    <w:p w:rsidR="00C32D72" w:rsidRDefault="007F5E25">
      <w:pPr>
        <w:pStyle w:val="3"/>
        <w:shd w:val="clear" w:color="auto" w:fill="auto"/>
        <w:spacing w:after="334" w:line="312" w:lineRule="exact"/>
        <w:ind w:left="20" w:right="20" w:firstLine="680"/>
        <w:jc w:val="both"/>
      </w:pPr>
      <w:proofErr w:type="gramStart"/>
      <w:r>
        <w:t>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Администрации либо муниципальным служащ</w:t>
      </w:r>
      <w:r>
        <w:t>им, МФЦ, работником МФЦ в ходе предоставления муниципальной услуги (далее - досудебное (внесудебное) обжалование).</w:t>
      </w:r>
      <w:proofErr w:type="gramEnd"/>
    </w:p>
    <w:p w:rsidR="00C32D72" w:rsidRDefault="007F5E25">
      <w:pPr>
        <w:pStyle w:val="3"/>
        <w:shd w:val="clear" w:color="auto" w:fill="auto"/>
        <w:spacing w:after="0" w:line="270" w:lineRule="exact"/>
      </w:pPr>
      <w:r>
        <w:t>Подраздел 5.2. Органы местного самоуправления, организации и</w:t>
      </w:r>
    </w:p>
    <w:p w:rsidR="00C32D72" w:rsidRDefault="007F5E25">
      <w:pPr>
        <w:pStyle w:val="3"/>
        <w:shd w:val="clear" w:color="auto" w:fill="auto"/>
        <w:spacing w:after="308" w:line="326" w:lineRule="exact"/>
      </w:pPr>
      <w:r>
        <w:t>уполномоченные на рассмотрение жалобы лица, которым может быть направлена жалоба</w:t>
      </w:r>
      <w:r>
        <w:t xml:space="preserve"> заявителя в досудебном (внесудебном) порядке</w:t>
      </w:r>
    </w:p>
    <w:p w:rsidR="00C32D72" w:rsidRDefault="007F5E25">
      <w:pPr>
        <w:pStyle w:val="3"/>
        <w:numPr>
          <w:ilvl w:val="0"/>
          <w:numId w:val="29"/>
        </w:numPr>
        <w:shd w:val="clear" w:color="auto" w:fill="auto"/>
        <w:tabs>
          <w:tab w:val="left" w:pos="1574"/>
        </w:tabs>
        <w:spacing w:after="0" w:line="317" w:lineRule="exact"/>
        <w:ind w:left="20" w:right="20" w:firstLine="680"/>
        <w:jc w:val="both"/>
      </w:pPr>
      <w:r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C32D72" w:rsidRDefault="007F5E25">
      <w:pPr>
        <w:pStyle w:val="3"/>
        <w:numPr>
          <w:ilvl w:val="0"/>
          <w:numId w:val="29"/>
        </w:numPr>
        <w:shd w:val="clear" w:color="auto" w:fill="auto"/>
        <w:tabs>
          <w:tab w:val="left" w:pos="1574"/>
        </w:tabs>
        <w:spacing w:after="0" w:line="322" w:lineRule="exact"/>
        <w:ind w:left="20" w:right="20" w:firstLine="680"/>
        <w:jc w:val="both"/>
      </w:pPr>
      <w:r>
        <w:t>Жалоба на решения</w:t>
      </w:r>
      <w:r>
        <w:t xml:space="preserve"> и действия (бездействие) руководителя уполномоченного органа подается заявителем в Администрацию на имя главы муниципального образования Темрюкский район.</w:t>
      </w:r>
    </w:p>
    <w:p w:rsidR="00C32D72" w:rsidRDefault="007F5E25">
      <w:pPr>
        <w:pStyle w:val="3"/>
        <w:numPr>
          <w:ilvl w:val="0"/>
          <w:numId w:val="29"/>
        </w:numPr>
        <w:shd w:val="clear" w:color="auto" w:fill="auto"/>
        <w:tabs>
          <w:tab w:val="left" w:pos="1574"/>
        </w:tabs>
        <w:spacing w:after="0" w:line="322" w:lineRule="exact"/>
        <w:ind w:left="20" w:right="20" w:firstLine="680"/>
        <w:jc w:val="both"/>
      </w:pPr>
      <w:r>
        <w:t xml:space="preserve">Жалобы на решения и действия (бездействие) работника МФЦ подаются руководителю этого МФЦ. Жалобы на </w:t>
      </w:r>
      <w:r>
        <w:t>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МФЦ), или должностному лицу, уполномоченному нормативным правовым актом Краснодарского края.</w:t>
      </w:r>
    </w:p>
    <w:p w:rsidR="00C32D72" w:rsidRDefault="007F5E25">
      <w:pPr>
        <w:pStyle w:val="3"/>
        <w:numPr>
          <w:ilvl w:val="0"/>
          <w:numId w:val="29"/>
        </w:numPr>
        <w:shd w:val="clear" w:color="auto" w:fill="auto"/>
        <w:tabs>
          <w:tab w:val="left" w:pos="1458"/>
        </w:tabs>
        <w:spacing w:after="0" w:line="322" w:lineRule="exact"/>
        <w:ind w:left="20" w:right="20" w:firstLine="700"/>
        <w:jc w:val="both"/>
      </w:pPr>
      <w:proofErr w:type="gramStart"/>
      <w:r>
        <w:t xml:space="preserve">Особенности </w:t>
      </w:r>
      <w:r>
        <w:t>подачи и рассмотрения жалоб на решения и действия (бездействие) уполномоченного органа и Администрации, должностных лиц уполномоченного органа и Администрации, муниципальных служащих устанавливаются постановлением администрации муниципального образования Т</w:t>
      </w:r>
      <w:r>
        <w:t>емрюкский район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</w:t>
      </w:r>
      <w:proofErr w:type="gramEnd"/>
      <w:r>
        <w:t xml:space="preserve"> мун</w:t>
      </w:r>
      <w:r>
        <w:rPr>
          <w:rStyle w:val="1"/>
        </w:rPr>
        <w:t>и</w:t>
      </w:r>
      <w:r>
        <w:rPr>
          <w:rStyle w:val="1"/>
        </w:rPr>
        <w:t>ци</w:t>
      </w:r>
      <w:r>
        <w:t>пальных услуг» (далее - Порядок подачи и рассмотрения жалоб).</w:t>
      </w:r>
    </w:p>
    <w:p w:rsidR="00C32D72" w:rsidRDefault="007F5E25">
      <w:pPr>
        <w:pStyle w:val="3"/>
        <w:numPr>
          <w:ilvl w:val="0"/>
          <w:numId w:val="29"/>
        </w:numPr>
        <w:shd w:val="clear" w:color="auto" w:fill="auto"/>
        <w:tabs>
          <w:tab w:val="left" w:pos="1458"/>
        </w:tabs>
        <w:spacing w:after="300" w:line="322" w:lineRule="exact"/>
        <w:ind w:left="20" w:right="20" w:firstLine="700"/>
        <w:jc w:val="both"/>
      </w:pPr>
      <w:r>
        <w:t>Особенности подачи и рассмотрения жалоб на решения и действия (бездействие) МФЦ, работников МФЦ устанавливаются главой 2.1 Федерального закона № 210-ФЗ.</w:t>
      </w:r>
    </w:p>
    <w:p w:rsidR="00C32D72" w:rsidRDefault="007F5E25">
      <w:pPr>
        <w:pStyle w:val="3"/>
        <w:shd w:val="clear" w:color="auto" w:fill="auto"/>
        <w:spacing w:after="0" w:line="322" w:lineRule="exact"/>
      </w:pPr>
      <w:r>
        <w:t>Подраздел 5.3. Способы информирования з</w:t>
      </w:r>
      <w:r>
        <w:t>аявителей о порядке подачи и рассмотрения жалобы, в том числе с использованием Единого портала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и Регионального портала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 xml:space="preserve">предоставления муниципальной услуги непосредственно в уполномоченном органе, на </w:t>
      </w:r>
      <w:r>
        <w:lastRenderedPageBreak/>
        <w:t>официальном сайте муниципального образования Темрюкский район, в МФЦ, на Едином портале, Региональном портале.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 xml:space="preserve">Подраздел 5.4. Перечень нормативных правовых актов, регулирующих </w:t>
      </w:r>
      <w: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Нормативными правовыми актами, регулирующими порядок досудебного (внесудебного) обжалования решений и</w:t>
      </w:r>
      <w:r>
        <w:t xml:space="preserve"> действий (бездействия) уполномоченного органа, его должностных лиц либо муниципальным служащим, МФЦ, работником МФЦ являются: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Федеральный закон № 210-ФЗ;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firstLine="700"/>
        <w:jc w:val="both"/>
      </w:pPr>
      <w:r>
        <w:t>Порядок подачи и рассмотрения жалоб.</w:t>
      </w:r>
    </w:p>
    <w:p w:rsidR="00C32D72" w:rsidRDefault="007F5E25">
      <w:pPr>
        <w:pStyle w:val="3"/>
        <w:shd w:val="clear" w:color="auto" w:fill="auto"/>
        <w:spacing w:after="341" w:line="322" w:lineRule="exact"/>
      </w:pPr>
      <w:r>
        <w:t xml:space="preserve">Раздел </w:t>
      </w:r>
      <w:r>
        <w:rPr>
          <w:lang w:val="en-US"/>
        </w:rPr>
        <w:t>VI</w:t>
      </w:r>
      <w:r w:rsidRPr="00600A92">
        <w:t xml:space="preserve"> </w:t>
      </w:r>
      <w:r>
        <w:t>Особенности выполнения административных процедур (дейс</w:t>
      </w:r>
      <w:r>
        <w:t>твий) в МФЦ</w:t>
      </w:r>
    </w:p>
    <w:p w:rsidR="00C32D72" w:rsidRDefault="007F5E25">
      <w:pPr>
        <w:pStyle w:val="3"/>
        <w:shd w:val="clear" w:color="auto" w:fill="auto"/>
        <w:spacing w:after="0" w:line="270" w:lineRule="exact"/>
        <w:ind w:left="1220"/>
        <w:jc w:val="left"/>
      </w:pPr>
      <w:r>
        <w:t>Подраздел 6.1. Перечень административных процедур (действий),</w:t>
      </w:r>
    </w:p>
    <w:p w:rsidR="00C32D72" w:rsidRDefault="007F5E25">
      <w:pPr>
        <w:pStyle w:val="3"/>
        <w:shd w:val="clear" w:color="auto" w:fill="auto"/>
        <w:spacing w:after="0" w:line="270" w:lineRule="exact"/>
      </w:pPr>
      <w:r>
        <w:t>выполняемых МФЦ</w:t>
      </w:r>
    </w:p>
    <w:p w:rsidR="00C32D72" w:rsidRDefault="007F5E25">
      <w:pPr>
        <w:pStyle w:val="3"/>
        <w:numPr>
          <w:ilvl w:val="0"/>
          <w:numId w:val="30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720"/>
        <w:jc w:val="both"/>
      </w:pPr>
      <w:r>
        <w:t>Предоставление мун</w:t>
      </w:r>
      <w:r>
        <w:rPr>
          <w:rStyle w:val="1"/>
        </w:rPr>
        <w:t>ици</w:t>
      </w:r>
      <w:r>
        <w:t>пальной услуги включает в себя следующие административные процедуры (действия), выполняемые МФЦ:</w:t>
      </w:r>
    </w:p>
    <w:p w:rsidR="00C32D72" w:rsidRDefault="007F5E25">
      <w:pPr>
        <w:pStyle w:val="3"/>
        <w:numPr>
          <w:ilvl w:val="0"/>
          <w:numId w:val="31"/>
        </w:numPr>
        <w:shd w:val="clear" w:color="auto" w:fill="auto"/>
        <w:tabs>
          <w:tab w:val="left" w:pos="1935"/>
        </w:tabs>
        <w:spacing w:after="0" w:line="322" w:lineRule="exact"/>
        <w:ind w:left="20" w:right="20" w:firstLine="720"/>
        <w:jc w:val="both"/>
      </w:pPr>
      <w:r>
        <w:t xml:space="preserve">Информирование заявителя о порядке </w:t>
      </w:r>
      <w:r>
        <w:t>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</w:t>
      </w:r>
      <w:r>
        <w:t xml:space="preserve"> в МФЦ.</w:t>
      </w:r>
    </w:p>
    <w:p w:rsidR="00C32D72" w:rsidRDefault="007F5E25">
      <w:pPr>
        <w:pStyle w:val="3"/>
        <w:numPr>
          <w:ilvl w:val="0"/>
          <w:numId w:val="31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20"/>
        <w:jc w:val="both"/>
      </w:pPr>
      <w: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услуги.</w:t>
      </w:r>
    </w:p>
    <w:p w:rsidR="00C32D72" w:rsidRDefault="007F5E25">
      <w:pPr>
        <w:pStyle w:val="3"/>
        <w:numPr>
          <w:ilvl w:val="0"/>
          <w:numId w:val="31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20"/>
        <w:jc w:val="both"/>
      </w:pPr>
      <w:r>
        <w:t>Передачу органу, предоставляющему муниципальную услугу, заявления о предоставлении муниципальн</w:t>
      </w:r>
      <w:r>
        <w:t>ой услуги и иных документов, необходимых для предоставления муниципальной услуги.</w:t>
      </w:r>
    </w:p>
    <w:p w:rsidR="00C32D72" w:rsidRDefault="007F5E25">
      <w:pPr>
        <w:pStyle w:val="3"/>
        <w:numPr>
          <w:ilvl w:val="0"/>
          <w:numId w:val="31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20"/>
        <w:jc w:val="both"/>
      </w:pPr>
      <w:r>
        <w:t>Прием результата предоставления муниципальной услуги от уполномоченного органа.</w:t>
      </w:r>
    </w:p>
    <w:p w:rsidR="00C32D72" w:rsidRDefault="007F5E25">
      <w:pPr>
        <w:pStyle w:val="3"/>
        <w:numPr>
          <w:ilvl w:val="0"/>
          <w:numId w:val="31"/>
        </w:numPr>
        <w:shd w:val="clear" w:color="auto" w:fill="auto"/>
        <w:tabs>
          <w:tab w:val="left" w:pos="1668"/>
        </w:tabs>
        <w:spacing w:after="300" w:line="322" w:lineRule="exact"/>
        <w:ind w:left="20" w:right="20" w:firstLine="720"/>
        <w:jc w:val="both"/>
      </w:pPr>
      <w:r>
        <w:t>Выдачу заявителю результата предоставления муниципальной услуги, в том числе выдачу документов</w:t>
      </w:r>
      <w:r>
        <w:t xml:space="preserve">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</w:t>
      </w:r>
      <w:r>
        <w:t>з информационной системы уполномоченного органа;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1200"/>
        <w:jc w:val="left"/>
      </w:pPr>
      <w:r>
        <w:t>Подраздел 6.2. Порядок выполнения административных процедур (действий) многофункциональными центрами предоставления государственных</w:t>
      </w:r>
    </w:p>
    <w:p w:rsidR="00C32D72" w:rsidRDefault="007F5E25">
      <w:pPr>
        <w:pStyle w:val="3"/>
        <w:shd w:val="clear" w:color="auto" w:fill="auto"/>
        <w:spacing w:after="300" w:line="322" w:lineRule="exact"/>
      </w:pPr>
      <w:r>
        <w:t>и муниципальных услуг</w:t>
      </w:r>
    </w:p>
    <w:p w:rsidR="00C32D72" w:rsidRDefault="007F5E25">
      <w:pPr>
        <w:pStyle w:val="3"/>
        <w:numPr>
          <w:ilvl w:val="0"/>
          <w:numId w:val="32"/>
        </w:numPr>
        <w:shd w:val="clear" w:color="auto" w:fill="auto"/>
        <w:tabs>
          <w:tab w:val="left" w:pos="1668"/>
          <w:tab w:val="right" w:pos="9698"/>
        </w:tabs>
        <w:spacing w:after="0" w:line="322" w:lineRule="exact"/>
        <w:ind w:left="20" w:firstLine="720"/>
        <w:jc w:val="both"/>
      </w:pPr>
      <w:r>
        <w:lastRenderedPageBreak/>
        <w:t>Информирование заявителей осуществляется</w:t>
      </w:r>
      <w:r>
        <w:tab/>
        <w:t>посредством</w:t>
      </w:r>
    </w:p>
    <w:p w:rsidR="00C32D72" w:rsidRDefault="007F5E25">
      <w:pPr>
        <w:pStyle w:val="3"/>
        <w:shd w:val="clear" w:color="auto" w:fill="auto"/>
        <w:tabs>
          <w:tab w:val="left" w:pos="1668"/>
          <w:tab w:val="right" w:pos="9698"/>
        </w:tabs>
        <w:spacing w:after="0" w:line="322" w:lineRule="exact"/>
        <w:ind w:left="20"/>
        <w:jc w:val="both"/>
      </w:pPr>
      <w:r>
        <w:t>размещения</w:t>
      </w:r>
      <w:r>
        <w:tab/>
        <w:t>актуальной и исчерпывающей информации,</w:t>
      </w:r>
      <w:r>
        <w:tab/>
        <w:t>необходимой</w:t>
      </w:r>
    </w:p>
    <w:p w:rsidR="00C32D72" w:rsidRDefault="007F5E25">
      <w:pPr>
        <w:pStyle w:val="3"/>
        <w:shd w:val="clear" w:color="auto" w:fill="auto"/>
        <w:tabs>
          <w:tab w:val="left" w:pos="1668"/>
          <w:tab w:val="right" w:pos="9698"/>
        </w:tabs>
        <w:spacing w:after="0" w:line="322" w:lineRule="exact"/>
        <w:ind w:left="20" w:right="20"/>
        <w:jc w:val="both"/>
      </w:pPr>
      <w:proofErr w:type="gramStart"/>
      <w:r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</w:t>
      </w:r>
      <w:r>
        <w:t>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</w:t>
      </w:r>
      <w:r>
        <w:tab/>
        <w:t>Правил организации деятельности</w:t>
      </w:r>
      <w:r>
        <w:t xml:space="preserve"> МФЦ,</w:t>
      </w:r>
      <w:r>
        <w:tab/>
        <w:t>утвержденных</w:t>
      </w:r>
      <w:proofErr w:type="gramEnd"/>
    </w:p>
    <w:p w:rsidR="00C32D72" w:rsidRDefault="007F5E25">
      <w:pPr>
        <w:pStyle w:val="3"/>
        <w:shd w:val="clear" w:color="auto" w:fill="auto"/>
        <w:tabs>
          <w:tab w:val="left" w:pos="774"/>
          <w:tab w:val="left" w:pos="1668"/>
          <w:tab w:val="right" w:pos="9698"/>
        </w:tabs>
        <w:spacing w:after="0" w:line="322" w:lineRule="exact"/>
        <w:ind w:left="20" w:right="20"/>
        <w:jc w:val="both"/>
      </w:pPr>
      <w:r>
        <w:t>постановлением Правительства Российской Федерации от 22 декабря 2012 года №</w:t>
      </w:r>
      <w:r>
        <w:tab/>
        <w:t>1376</w:t>
      </w:r>
      <w:r>
        <w:tab/>
        <w:t>«Об утверждении Правил организации</w:t>
      </w:r>
      <w:r>
        <w:tab/>
        <w:t>деятельности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многофункциональных центров предоставления государственных и муниципальных услуг».</w:t>
      </w:r>
    </w:p>
    <w:p w:rsidR="00C32D72" w:rsidRDefault="007F5E25">
      <w:pPr>
        <w:pStyle w:val="3"/>
        <w:numPr>
          <w:ilvl w:val="0"/>
          <w:numId w:val="32"/>
        </w:numPr>
        <w:shd w:val="clear" w:color="auto" w:fill="auto"/>
        <w:tabs>
          <w:tab w:val="left" w:pos="1668"/>
        </w:tabs>
        <w:spacing w:after="0" w:line="322" w:lineRule="exact"/>
        <w:ind w:left="20" w:right="20" w:firstLine="720"/>
        <w:jc w:val="both"/>
      </w:pPr>
      <w:r>
        <w:t>Основанием для начала адм</w:t>
      </w:r>
      <w:r>
        <w:t>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 и подразделом 2.7 настоящего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Прием заявления и документов в МФЦ </w:t>
      </w:r>
      <w:r>
        <w:t>осуществляется в соответствии с Федеральным законом № 210-ФЗ, а также с условиями соглашения о взаимодействии МФЦ с органом местного самоуправления Краснодарского края (далее - соглашение о взаимодействии).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Работник МФЦ при приеме заявления о предоставлени</w:t>
      </w:r>
      <w:r>
        <w:t>и муниципальной услуги либо комплексного запроса:</w:t>
      </w:r>
    </w:p>
    <w:p w:rsidR="00C32D72" w:rsidRPr="0006475A" w:rsidRDefault="0006475A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 w:rsidRPr="0006475A">
        <w:t xml:space="preserve"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информации», при </w:t>
      </w:r>
      <w:r w:rsidRPr="0006475A">
        <w:t>наличии технической возможности</w:t>
      </w:r>
      <w:r w:rsidR="007F5E25" w:rsidRPr="0006475A">
        <w:t>;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проверяе</w:t>
      </w:r>
      <w:r>
        <w:t>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32D72" w:rsidRDefault="007F5E25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проверяет правильность составления комплексного запроса (заявления), а также комплектность документов, необходи</w:t>
      </w:r>
      <w:r>
        <w:t>мых в соответствии с подразделом 2.6 и подразделом 2.7 настоящего Регламента для предоставления муниципальной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проверяет на соответствие копий представляемых документов (за исключением нотариально заверенных) их оригиналам (на предмет наличия подчис</w:t>
      </w:r>
      <w:r>
        <w:t>ток или допечаток). Заверяет копии документов, возвращает подлинники заявителю;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</w:t>
      </w:r>
      <w:r>
        <w:t xml:space="preserve">хранения) и представленных заявителем (представителем заявителя), в случае, если заявитель (представитель заявителя) </w:t>
      </w:r>
      <w:r>
        <w:lastRenderedPageBreak/>
        <w:t>самостоятельно не представил копии документов личного хранения, а в соответствии с Регламентом предоставления муниципальной услуги для ее п</w:t>
      </w:r>
      <w:r>
        <w:t>редоставления необходима копия документа личного хранения (за</w:t>
      </w:r>
      <w:proofErr w:type="gramEnd"/>
      <w:r>
        <w:t xml:space="preserve"> исключением случая, когда в соответствии с нормативным правовым актом для предоставления мун</w:t>
      </w:r>
      <w:r>
        <w:rPr>
          <w:rStyle w:val="1"/>
        </w:rPr>
        <w:t>ици</w:t>
      </w:r>
      <w:r>
        <w:t>пальной услуги необходимо предъявление нотариально удостоверенной копии документа личного хранения)</w:t>
      </w:r>
      <w:r>
        <w:t>. Заверяет копии документов, возвращает подлинники заявителю;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при отсутствии оснований для отказа в приеме документов, в соответствии с подразделом 2.9 настоящего Регламента, регистрирует заявление и документы, необходимые для предоставления муниципальной </w:t>
      </w:r>
      <w:r>
        <w:t>услуги, формирует пакет документов.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</w:t>
      </w:r>
      <w:r>
        <w:t>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 случае несоответствия документа, удостоверяющего личность, нормативно установленным требованиям или его о</w:t>
      </w:r>
      <w:r>
        <w:t>тсутствия -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</w:t>
      </w:r>
      <w:r>
        <w:t>тановленными требованиями документа, удостоверяющего личность.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При предоставлении муниципальной услуги по экстерриториальному принципу МФЦ:</w:t>
      </w:r>
    </w:p>
    <w:p w:rsidR="00C32D72" w:rsidRDefault="007F5E25">
      <w:pPr>
        <w:pStyle w:val="3"/>
        <w:numPr>
          <w:ilvl w:val="0"/>
          <w:numId w:val="33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принимает от заявителя (представителя заявителя) заявление и документы, представленные заявителем (представителем з</w:t>
      </w:r>
      <w:r>
        <w:t>аявителя);</w:t>
      </w:r>
    </w:p>
    <w:p w:rsidR="00C32D72" w:rsidRDefault="007F5E25">
      <w:pPr>
        <w:pStyle w:val="3"/>
        <w:numPr>
          <w:ilvl w:val="0"/>
          <w:numId w:val="33"/>
        </w:numPr>
        <w:shd w:val="clear" w:color="auto" w:fill="auto"/>
        <w:tabs>
          <w:tab w:val="left" w:pos="1524"/>
          <w:tab w:val="right" w:pos="7637"/>
          <w:tab w:val="right" w:pos="9653"/>
        </w:tabs>
        <w:spacing w:after="0" w:line="322" w:lineRule="exact"/>
        <w:ind w:left="20" w:firstLine="700"/>
        <w:jc w:val="both"/>
      </w:pPr>
      <w:r>
        <w:t>осуществляет копирование</w:t>
      </w:r>
      <w:r>
        <w:tab/>
        <w:t>(сканирование)</w:t>
      </w:r>
      <w:r>
        <w:tab/>
        <w:t>документов,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proofErr w:type="gramStart"/>
      <w:r>
        <w:t xml:space="preserve">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</w:t>
      </w:r>
      <w:r>
        <w:t>случае, если заявитель (представитель заявителя)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 исключ</w:t>
      </w:r>
      <w:r>
        <w:t>ением случая, когда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32D72" w:rsidRDefault="007F5E25">
      <w:pPr>
        <w:pStyle w:val="3"/>
        <w:numPr>
          <w:ilvl w:val="0"/>
          <w:numId w:val="3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t>формирует электронные документы и (или) электронные образы заявлен</w:t>
      </w:r>
      <w:r>
        <w:t>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D72" w:rsidRDefault="007F5E25">
      <w:pPr>
        <w:pStyle w:val="3"/>
        <w:numPr>
          <w:ilvl w:val="0"/>
          <w:numId w:val="3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t>с использованием информационно-телек</w:t>
      </w:r>
      <w:r>
        <w:t xml:space="preserve">оммуникационных технологий направляет электронные документы и (или) электронные образы документов, </w:t>
      </w:r>
      <w:r>
        <w:lastRenderedPageBreak/>
        <w:t>заверенные уполномоченным должностным лицом МФЦ, в уполномоченный орган.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Критерием принятия решения по настоящей административной про</w:t>
      </w:r>
      <w:r>
        <w:softHyphen/>
        <w:t>цедуре является отсутст</w:t>
      </w:r>
      <w:r>
        <w:t>вие оснований для отказа в приеме документов, необхо</w:t>
      </w:r>
      <w:r>
        <w:softHyphen/>
        <w:t>димых для предоставления муниципальной услуги, в соответствие подразделом 2.9 настоящего Регламента.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исполнения административной процедуры является регистрация запроса (заявления) и выдача за</w:t>
      </w:r>
      <w:r>
        <w:t>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Исполнение данной административной процедуры </w:t>
      </w:r>
      <w:r>
        <w:t>возложено на работника МФЦ.</w:t>
      </w:r>
    </w:p>
    <w:p w:rsidR="00C32D72" w:rsidRDefault="007F5E25">
      <w:pPr>
        <w:pStyle w:val="3"/>
        <w:numPr>
          <w:ilvl w:val="0"/>
          <w:numId w:val="32"/>
        </w:numPr>
        <w:shd w:val="clear" w:color="auto" w:fill="auto"/>
        <w:tabs>
          <w:tab w:val="left" w:pos="1524"/>
        </w:tabs>
        <w:spacing w:after="0" w:line="322" w:lineRule="exact"/>
        <w:ind w:left="20" w:right="20" w:firstLine="700"/>
        <w:jc w:val="both"/>
      </w:pPr>
      <w:r>
        <w:t>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Передача пакета документов из МФЦ в орган, предоставляющий муниципальную услугу, ос</w:t>
      </w:r>
      <w:r>
        <w:t>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</w:t>
      </w:r>
      <w:r>
        <w:t>ФЦ.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 xml:space="preserve">соблюдение комплектности передаваемых документов и предъявляемых к ним требований оформления, предусмотренных соглашениями о </w:t>
      </w:r>
      <w:r>
        <w:t>взаимодействии.</w:t>
      </w:r>
    </w:p>
    <w:p w:rsidR="00C32D72" w:rsidRDefault="007F5E25">
      <w:pPr>
        <w:pStyle w:val="3"/>
        <w:shd w:val="clear" w:color="auto" w:fill="auto"/>
        <w:tabs>
          <w:tab w:val="left" w:pos="3810"/>
          <w:tab w:val="right" w:pos="9685"/>
        </w:tabs>
        <w:spacing w:after="0" w:line="322" w:lineRule="exact"/>
        <w:ind w:left="20" w:firstLine="760"/>
        <w:jc w:val="both"/>
      </w:pPr>
      <w:r>
        <w:t>Способом фиксации</w:t>
      </w:r>
      <w:r>
        <w:tab/>
        <w:t>результата выполнения</w:t>
      </w:r>
      <w:r>
        <w:tab/>
        <w:t>административной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процедуры является наличие подписей специалиста уполномоченного органа и работника МФЦ в реестре.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Результатом исполнения административной процедуры является получение пакета документо</w:t>
      </w:r>
      <w:r>
        <w:t>в уполномоченным органом.</w:t>
      </w:r>
    </w:p>
    <w:p w:rsidR="00C32D72" w:rsidRDefault="007F5E25">
      <w:pPr>
        <w:pStyle w:val="3"/>
        <w:shd w:val="clear" w:color="auto" w:fill="auto"/>
        <w:tabs>
          <w:tab w:val="left" w:pos="3810"/>
        </w:tabs>
        <w:spacing w:after="0" w:line="322" w:lineRule="exact"/>
        <w:ind w:left="20" w:firstLine="760"/>
        <w:jc w:val="both"/>
      </w:pPr>
      <w:r>
        <w:t>Исполнение данной</w:t>
      </w:r>
      <w:r>
        <w:tab/>
        <w:t>административной процедуры возложено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на работника МФЦ и специалиста уполномоченного органа.</w:t>
      </w:r>
    </w:p>
    <w:p w:rsidR="00C32D72" w:rsidRDefault="007F5E25">
      <w:pPr>
        <w:pStyle w:val="3"/>
        <w:numPr>
          <w:ilvl w:val="0"/>
          <w:numId w:val="32"/>
        </w:numPr>
        <w:shd w:val="clear" w:color="auto" w:fill="auto"/>
        <w:tabs>
          <w:tab w:val="left" w:pos="1559"/>
        </w:tabs>
        <w:spacing w:after="0" w:line="322" w:lineRule="exact"/>
        <w:ind w:left="20" w:firstLine="760"/>
        <w:jc w:val="both"/>
      </w:pPr>
      <w:r>
        <w:t>Основанием для начала административной процедуры является</w:t>
      </w:r>
    </w:p>
    <w:p w:rsidR="00C32D72" w:rsidRDefault="007F5E25">
      <w:pPr>
        <w:pStyle w:val="3"/>
        <w:shd w:val="clear" w:color="auto" w:fill="auto"/>
        <w:tabs>
          <w:tab w:val="left" w:pos="3810"/>
          <w:tab w:val="right" w:pos="9685"/>
        </w:tabs>
        <w:spacing w:after="0" w:line="322" w:lineRule="exact"/>
        <w:ind w:left="20"/>
        <w:jc w:val="both"/>
      </w:pPr>
      <w:r>
        <w:t>подготовленный уполномоченным органом пакет документов для выд</w:t>
      </w:r>
      <w:r>
        <w:t>ачи результата предоставления</w:t>
      </w:r>
      <w:r>
        <w:tab/>
        <w:t>муниципальной услуги,</w:t>
      </w:r>
      <w:r>
        <w:tab/>
        <w:t>в случае, если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муниципальная услуга предоставляется посредством обращения заявителя в МФЦ.</w:t>
      </w:r>
    </w:p>
    <w:p w:rsidR="00C32D72" w:rsidRDefault="007F5E25">
      <w:pPr>
        <w:pStyle w:val="3"/>
        <w:shd w:val="clear" w:color="auto" w:fill="auto"/>
        <w:tabs>
          <w:tab w:val="left" w:pos="3810"/>
          <w:tab w:val="right" w:pos="9685"/>
        </w:tabs>
        <w:spacing w:after="0" w:line="322" w:lineRule="exact"/>
        <w:ind w:left="20" w:firstLine="760"/>
        <w:jc w:val="both"/>
      </w:pPr>
      <w:r>
        <w:t>Передача документов, являющихся результатом предоставления муниципальной услуги, из</w:t>
      </w:r>
      <w:r>
        <w:tab/>
        <w:t>уполномоченного органа,</w:t>
      </w:r>
      <w:r>
        <w:tab/>
      </w:r>
      <w:r>
        <w:t>предоставляющего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 xml:space="preserve">муниципальную услугу, в МФЦ осуществляется в соответствии с условиями соглашения о взаимодействии на основании реестра, который составляется в двух </w:t>
      </w:r>
      <w:r>
        <w:lastRenderedPageBreak/>
        <w:t xml:space="preserve">экземплярах, и содержит </w:t>
      </w:r>
      <w:proofErr w:type="gramStart"/>
      <w:r>
        <w:t>дату</w:t>
      </w:r>
      <w:proofErr w:type="gramEnd"/>
      <w:r>
        <w:t xml:space="preserve"> и время передачи документов заверяются подписями специалиста у</w:t>
      </w:r>
      <w:r>
        <w:t>полномоченного органа и работника МФЦ.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Способом фиксации результата выполнения административной процедуры явля</w:t>
      </w:r>
      <w:r>
        <w:t>ется наличие подписей специалиста уполномоченного органа и работника МФЦ в реестре.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</w:pPr>
      <w: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D72" w:rsidRDefault="007F5E25">
      <w:pPr>
        <w:pStyle w:val="3"/>
        <w:shd w:val="clear" w:color="auto" w:fill="auto"/>
        <w:tabs>
          <w:tab w:val="left" w:pos="3810"/>
        </w:tabs>
        <w:spacing w:after="0" w:line="322" w:lineRule="exact"/>
        <w:ind w:left="20" w:firstLine="760"/>
        <w:jc w:val="both"/>
      </w:pPr>
      <w:r>
        <w:t>Исполнение данной</w:t>
      </w:r>
      <w:r>
        <w:tab/>
        <w:t>административной процедуры возложено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на специалиста уполномоченного органа и работника МФЦ.</w:t>
      </w:r>
    </w:p>
    <w:p w:rsidR="00C32D72" w:rsidRDefault="007F5E25">
      <w:pPr>
        <w:pStyle w:val="3"/>
        <w:numPr>
          <w:ilvl w:val="0"/>
          <w:numId w:val="32"/>
        </w:numPr>
        <w:shd w:val="clear" w:color="auto" w:fill="auto"/>
        <w:tabs>
          <w:tab w:val="left" w:pos="1559"/>
        </w:tabs>
        <w:spacing w:after="0" w:line="322" w:lineRule="exact"/>
        <w:ind w:left="20" w:firstLine="760"/>
        <w:jc w:val="both"/>
      </w:pPr>
      <w:r>
        <w:t>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firstLine="760"/>
        <w:jc w:val="both"/>
        <w:sectPr w:rsidR="00C32D72">
          <w:headerReference w:type="even" r:id="rId16"/>
          <w:headerReference w:type="default" r:id="rId17"/>
          <w:type w:val="continuous"/>
          <w:pgSz w:w="11909" w:h="16838"/>
          <w:pgMar w:top="1399" w:right="1118" w:bottom="986" w:left="1128" w:header="0" w:footer="3" w:gutter="0"/>
          <w:cols w:space="720"/>
          <w:noEndnote/>
          <w:titlePg/>
          <w:docGrid w:linePitch="360"/>
        </w:sectPr>
      </w:pPr>
      <w:r>
        <w:t xml:space="preserve">МФЦ осуществляет выдачу заявителю документов, полученных </w:t>
      </w:r>
      <w:proofErr w:type="gramStart"/>
      <w:r>
        <w:t>от</w:t>
      </w:r>
      <w:proofErr w:type="gramEnd"/>
    </w:p>
    <w:p w:rsidR="00C32D72" w:rsidRDefault="007F5E25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lastRenderedPageBreak/>
        <w:t xml:space="preserve">уполномоченного органа по результатам предоставления </w:t>
      </w:r>
      <w:r>
        <w:t>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Выдача документов, являющихся результатом предостав</w:t>
      </w:r>
      <w:r>
        <w:t>ления муниципальной услуги, в МФЦ осуществляется в соответствии с условиями соглашения о взаимодействии.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Работник МФЦ при выдаче документов, являющихся результатом предоставления муниципальной услуги: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устанавливает личность заявителя на основании паспорта </w:t>
      </w:r>
      <w: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проверяет наличие соответствующих полномочий на получение муниципальной услуги, если за получением результата усл</w:t>
      </w:r>
      <w:r>
        <w:t>уги обращается представитель физического или юридического лица;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Работник МФЦ осуществляет составление и выдачу заявителю документов на </w:t>
      </w:r>
      <w:r>
        <w:t>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</w:t>
      </w:r>
      <w:r>
        <w:t>ой Федерации.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Критерием административной процедуры по выдаче </w:t>
      </w:r>
      <w:proofErr w:type="gramStart"/>
      <w:r>
        <w:t>документов, являющихся результатом предоставления муниципальной услуги является</w:t>
      </w:r>
      <w:proofErr w:type="gramEnd"/>
      <w:r>
        <w:t>: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соблюдение установленных соглашениями о взаимодействии сроков получения из органа, предоставляющего муниципальную </w:t>
      </w:r>
      <w:r>
        <w:t>услугу, результата предоставления услуги;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 xml:space="preserve">соответствие переданных на выдачу документов, являющихся результатом предоставления муниципальной услуги, требованиям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Результатом административной процедуры является выдача заявителю доку</w:t>
      </w:r>
      <w:r>
        <w:t>ментов, являющихся результатом предоставления муниципальной услуги.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</w:t>
      </w:r>
      <w:r>
        <w:t>я муниципальной услуги заявителем.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Исполнение данной </w:t>
      </w:r>
      <w:r>
        <w:t>административной процедуры возложено на работника МФЦ.</w:t>
      </w:r>
    </w:p>
    <w:p w:rsidR="007013F4" w:rsidRPr="007013F4" w:rsidRDefault="007013F4" w:rsidP="007013F4">
      <w:pPr>
        <w:pStyle w:val="ad"/>
        <w:ind w:firstLine="709"/>
        <w:jc w:val="both"/>
        <w:rPr>
          <w:sz w:val="27"/>
          <w:szCs w:val="27"/>
        </w:rPr>
      </w:pPr>
      <w:r w:rsidRPr="007013F4">
        <w:rPr>
          <w:sz w:val="27"/>
          <w:szCs w:val="27"/>
        </w:rPr>
        <w:t xml:space="preserve">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013F4" w:rsidRPr="007013F4" w:rsidRDefault="007013F4" w:rsidP="007013F4">
      <w:pPr>
        <w:pStyle w:val="ad"/>
        <w:ind w:firstLine="709"/>
        <w:jc w:val="both"/>
        <w:rPr>
          <w:sz w:val="27"/>
          <w:szCs w:val="27"/>
        </w:rPr>
      </w:pPr>
      <w:r w:rsidRPr="007013F4">
        <w:rPr>
          <w:sz w:val="27"/>
          <w:szCs w:val="27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013F4" w:rsidRPr="007013F4" w:rsidRDefault="007013F4" w:rsidP="007013F4">
      <w:pPr>
        <w:pStyle w:val="ad"/>
        <w:ind w:firstLine="709"/>
        <w:jc w:val="both"/>
        <w:rPr>
          <w:sz w:val="27"/>
          <w:szCs w:val="27"/>
        </w:rPr>
      </w:pPr>
      <w:r w:rsidRPr="007013F4">
        <w:rPr>
          <w:sz w:val="27"/>
          <w:szCs w:val="27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013F4" w:rsidRPr="007013F4" w:rsidRDefault="007013F4" w:rsidP="007013F4">
      <w:pPr>
        <w:pStyle w:val="3"/>
        <w:shd w:val="clear" w:color="auto" w:fill="auto"/>
        <w:spacing w:after="0" w:line="322" w:lineRule="exact"/>
        <w:ind w:left="20" w:right="20" w:firstLine="700"/>
        <w:jc w:val="both"/>
        <w:sectPr w:rsidR="007013F4" w:rsidRPr="007013F4">
          <w:headerReference w:type="even" r:id="rId18"/>
          <w:headerReference w:type="default" r:id="rId19"/>
          <w:headerReference w:type="first" r:id="rId20"/>
          <w:footerReference w:type="first" r:id="rId21"/>
          <w:type w:val="continuous"/>
          <w:pgSz w:w="11909" w:h="16838"/>
          <w:pgMar w:top="1581" w:right="1133" w:bottom="2762" w:left="1123" w:header="0" w:footer="3" w:gutter="0"/>
          <w:cols w:space="720"/>
          <w:noEndnote/>
          <w:titlePg/>
          <w:docGrid w:linePitch="360"/>
        </w:sectPr>
      </w:pPr>
      <w:r w:rsidRPr="007013F4"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</w:p>
    <w:p w:rsidR="007013F4" w:rsidRDefault="007013F4">
      <w:pPr>
        <w:pStyle w:val="3"/>
        <w:shd w:val="clear" w:color="auto" w:fill="auto"/>
        <w:spacing w:after="300" w:line="322" w:lineRule="exact"/>
        <w:ind w:left="5440" w:right="260" w:firstLine="700"/>
        <w:jc w:val="left"/>
      </w:pPr>
    </w:p>
    <w:p w:rsidR="007013F4" w:rsidRDefault="007013F4">
      <w:pPr>
        <w:pStyle w:val="3"/>
        <w:shd w:val="clear" w:color="auto" w:fill="auto"/>
        <w:spacing w:after="300" w:line="322" w:lineRule="exact"/>
        <w:ind w:left="5440" w:right="260" w:firstLine="700"/>
        <w:jc w:val="left"/>
      </w:pPr>
    </w:p>
    <w:p w:rsidR="00C32D72" w:rsidRDefault="007F5E25">
      <w:pPr>
        <w:pStyle w:val="3"/>
        <w:shd w:val="clear" w:color="auto" w:fill="auto"/>
        <w:spacing w:after="300" w:line="322" w:lineRule="exact"/>
        <w:ind w:left="5440" w:right="260" w:firstLine="700"/>
        <w:jc w:val="left"/>
      </w:pPr>
      <w:r>
        <w:lastRenderedPageBreak/>
        <w:t>ПРИЛОЖЕНИЕ № 1 к административному регламенту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</w:t>
      </w:r>
      <w:r>
        <w:t>ости»</w:t>
      </w:r>
    </w:p>
    <w:p w:rsidR="00C32D72" w:rsidRDefault="007F5E25" w:rsidP="007013F4">
      <w:pPr>
        <w:pStyle w:val="3"/>
        <w:shd w:val="clear" w:color="auto" w:fill="auto"/>
        <w:spacing w:after="0" w:line="322" w:lineRule="exact"/>
        <w:ind w:left="620" w:right="580" w:firstLine="2780"/>
      </w:pPr>
      <w:r>
        <w:t>ФОРМА ЗАЯВЛЕНИЯ о заключении соглашения об установлении сервитута в отношении земельного участка, находящегося в муниципальной собственности</w:t>
      </w:r>
    </w:p>
    <w:p w:rsidR="00C32D72" w:rsidRDefault="007F5E25" w:rsidP="007013F4">
      <w:pPr>
        <w:pStyle w:val="3"/>
        <w:shd w:val="clear" w:color="auto" w:fill="auto"/>
        <w:spacing w:after="305" w:line="270" w:lineRule="exact"/>
        <w:ind w:left="620" w:firstLine="2780"/>
      </w:pPr>
      <w:r>
        <w:t>(для юридических лиц)</w:t>
      </w:r>
    </w:p>
    <w:p w:rsidR="00C32D72" w:rsidRDefault="007F5E25">
      <w:pPr>
        <w:pStyle w:val="3"/>
        <w:shd w:val="clear" w:color="auto" w:fill="auto"/>
        <w:spacing w:after="0" w:line="317" w:lineRule="exact"/>
        <w:ind w:left="5000"/>
        <w:jc w:val="both"/>
      </w:pPr>
      <w:r>
        <w:t>Главе</w:t>
      </w:r>
    </w:p>
    <w:p w:rsidR="00C32D72" w:rsidRDefault="007F5E25">
      <w:pPr>
        <w:pStyle w:val="3"/>
        <w:shd w:val="clear" w:color="auto" w:fill="auto"/>
        <w:spacing w:after="338" w:line="317" w:lineRule="exact"/>
        <w:ind w:left="5000" w:right="1280"/>
        <w:jc w:val="left"/>
      </w:pPr>
      <w:r>
        <w:t>муниципального образования Темрюкский район</w:t>
      </w:r>
    </w:p>
    <w:p w:rsidR="00C32D72" w:rsidRDefault="007F5E25">
      <w:pPr>
        <w:pStyle w:val="3"/>
        <w:shd w:val="clear" w:color="auto" w:fill="auto"/>
        <w:tabs>
          <w:tab w:val="left" w:leader="underscore" w:pos="9547"/>
        </w:tabs>
        <w:spacing w:after="0" w:line="270" w:lineRule="exact"/>
        <w:ind w:left="5000"/>
        <w:jc w:val="both"/>
      </w:pPr>
      <w:r>
        <w:t>от</w:t>
      </w:r>
      <w:r>
        <w:tab/>
      </w:r>
    </w:p>
    <w:p w:rsidR="00C32D72" w:rsidRDefault="007F5E25">
      <w:pPr>
        <w:pStyle w:val="20"/>
        <w:shd w:val="clear" w:color="auto" w:fill="auto"/>
        <w:spacing w:before="0" w:after="292" w:line="230" w:lineRule="exact"/>
        <w:ind w:left="5440"/>
      </w:pPr>
      <w:r>
        <w:t>(наименование юридического лица)</w:t>
      </w:r>
    </w:p>
    <w:p w:rsidR="00C32D72" w:rsidRDefault="007F5E25">
      <w:pPr>
        <w:pStyle w:val="3"/>
        <w:shd w:val="clear" w:color="auto" w:fill="auto"/>
        <w:tabs>
          <w:tab w:val="left" w:leader="underscore" w:pos="9547"/>
        </w:tabs>
        <w:spacing w:after="0" w:line="270" w:lineRule="exact"/>
        <w:ind w:left="5000"/>
        <w:jc w:val="both"/>
      </w:pPr>
      <w:r>
        <w:t>адрес: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9547"/>
        </w:tabs>
        <w:spacing w:after="366" w:line="270" w:lineRule="exact"/>
        <w:ind w:left="5000"/>
        <w:jc w:val="both"/>
      </w:pPr>
      <w:r>
        <w:t>телефон</w:t>
      </w:r>
      <w:r>
        <w:tab/>
      </w:r>
    </w:p>
    <w:p w:rsidR="00C32D72" w:rsidRDefault="007F5E25">
      <w:pPr>
        <w:pStyle w:val="ab"/>
        <w:framePr w:w="9648" w:wrap="notBeside" w:vAnchor="text" w:hAnchor="text" w:xAlign="center" w:y="1"/>
        <w:shd w:val="clear" w:color="auto" w:fill="auto"/>
        <w:spacing w:line="270" w:lineRule="exact"/>
      </w:pPr>
      <w:r>
        <w:t>Заявление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538"/>
        <w:gridCol w:w="4690"/>
      </w:tblGrid>
      <w:tr w:rsidR="00C32D7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C32D7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0"/>
              <w:jc w:val="left"/>
            </w:pPr>
            <w:r>
              <w:rPr>
                <w:rStyle w:val="115pt"/>
              </w:rPr>
              <w:t>(полное наименование юридического лица)</w:t>
            </w: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959" w:type="dxa"/>
            <w:gridSpan w:val="2"/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23"/>
              </w:rPr>
              <w:t>банковские реквизиты: ИНН</w:t>
            </w:r>
          </w:p>
        </w:tc>
        <w:tc>
          <w:tcPr>
            <w:tcW w:w="4690" w:type="dxa"/>
            <w:shd w:val="clear" w:color="auto" w:fill="FFFFFF"/>
          </w:tcPr>
          <w:p w:rsidR="00C32D72" w:rsidRDefault="00C32D7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40"/>
              <w:jc w:val="left"/>
            </w:pP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>/с</w:t>
            </w: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3"/>
              </w:rPr>
              <w:t>в банке</w:t>
            </w: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3"/>
              </w:rPr>
              <w:t>БИК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3"/>
              </w:rPr>
              <w:t>ОКПО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980"/>
              <w:jc w:val="left"/>
            </w:pPr>
            <w:r>
              <w:rPr>
                <w:rStyle w:val="23"/>
              </w:rPr>
              <w:t>ОКВЭД</w:t>
            </w: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3"/>
              </w:rPr>
              <w:t>корр./</w:t>
            </w:r>
            <w:proofErr w:type="spellStart"/>
            <w:r>
              <w:rPr>
                <w:rStyle w:val="23"/>
              </w:rPr>
              <w:t>сч</w:t>
            </w:r>
            <w:proofErr w:type="spellEnd"/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120" w:line="270" w:lineRule="exact"/>
              <w:ind w:left="40"/>
              <w:jc w:val="left"/>
            </w:pPr>
            <w:r>
              <w:rPr>
                <w:rStyle w:val="23"/>
              </w:rPr>
              <w:t>паспорт:</w:t>
            </w:r>
          </w:p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before="120" w:after="0" w:line="270" w:lineRule="exact"/>
              <w:ind w:left="40"/>
              <w:jc w:val="left"/>
            </w:pPr>
            <w:r>
              <w:rPr>
                <w:rStyle w:val="23"/>
              </w:rPr>
              <w:t>серия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3"/>
              </w:rPr>
              <w:t>номер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</w:tcPr>
          <w:p w:rsidR="00C32D72" w:rsidRDefault="00C32D7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D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72" w:rsidRDefault="007F5E25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3"/>
              </w:rPr>
              <w:t>выдан</w:t>
            </w:r>
          </w:p>
        </w:tc>
      </w:tr>
    </w:tbl>
    <w:p w:rsidR="00C32D72" w:rsidRDefault="007F5E25">
      <w:pPr>
        <w:pStyle w:val="ab"/>
        <w:framePr w:w="9648" w:wrap="notBeside" w:vAnchor="text" w:hAnchor="text" w:xAlign="center" w:y="1"/>
        <w:shd w:val="clear" w:color="auto" w:fill="auto"/>
        <w:tabs>
          <w:tab w:val="left" w:leader="underscore" w:pos="7738"/>
        </w:tabs>
        <w:spacing w:after="45" w:line="270" w:lineRule="exact"/>
        <w:jc w:val="both"/>
      </w:pPr>
      <w:r>
        <w:t xml:space="preserve">в лице </w:t>
      </w: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</w:p>
    <w:p w:rsidR="00C32D72" w:rsidRDefault="007F5E25">
      <w:pPr>
        <w:pStyle w:val="22"/>
        <w:framePr w:w="9648" w:wrap="notBeside" w:vAnchor="text" w:hAnchor="text" w:xAlign="center" w:y="1"/>
        <w:shd w:val="clear" w:color="auto" w:fill="auto"/>
        <w:spacing w:before="0" w:after="0" w:line="230" w:lineRule="exact"/>
      </w:pPr>
      <w:r>
        <w:t>(доверенности, устава)</w:t>
      </w:r>
    </w:p>
    <w:p w:rsidR="00C32D72" w:rsidRDefault="007F5E25">
      <w:pPr>
        <w:pStyle w:val="ab"/>
        <w:framePr w:w="9648" w:wrap="notBeside" w:vAnchor="text" w:hAnchor="text" w:xAlign="center" w:y="1"/>
        <w:shd w:val="clear" w:color="auto" w:fill="auto"/>
        <w:tabs>
          <w:tab w:val="left" w:leader="underscore" w:pos="7738"/>
        </w:tabs>
        <w:spacing w:after="50" w:line="270" w:lineRule="exact"/>
        <w:jc w:val="both"/>
      </w:pPr>
      <w:r>
        <w:t>адрес заявителя</w:t>
      </w:r>
      <w:r>
        <w:tab/>
      </w:r>
    </w:p>
    <w:p w:rsidR="00C32D72" w:rsidRDefault="007F5E25">
      <w:pPr>
        <w:pStyle w:val="22"/>
        <w:framePr w:w="9648" w:wrap="notBeside" w:vAnchor="text" w:hAnchor="text" w:xAlign="center" w:y="1"/>
        <w:shd w:val="clear" w:color="auto" w:fill="auto"/>
        <w:spacing w:before="0" w:after="0" w:line="230" w:lineRule="exact"/>
      </w:pPr>
      <w:r>
        <w:t xml:space="preserve">(адрес </w:t>
      </w:r>
      <w:r>
        <w:t>юридического лица)</w:t>
      </w:r>
    </w:p>
    <w:p w:rsidR="00C32D72" w:rsidRDefault="00C32D72">
      <w:pPr>
        <w:rPr>
          <w:sz w:val="2"/>
          <w:szCs w:val="2"/>
        </w:rPr>
      </w:pPr>
    </w:p>
    <w:p w:rsidR="00C32D72" w:rsidRDefault="007F5E25">
      <w:pPr>
        <w:pStyle w:val="3"/>
        <w:shd w:val="clear" w:color="auto" w:fill="auto"/>
        <w:spacing w:before="235" w:after="0" w:line="322" w:lineRule="exact"/>
        <w:ind w:right="260"/>
        <w:jc w:val="right"/>
      </w:pPr>
      <w:r>
        <w:t>Прошу заключить соглашение об установлении сервитута в отношении</w:t>
      </w:r>
    </w:p>
    <w:p w:rsidR="00C32D72" w:rsidRDefault="007F5E25">
      <w:pPr>
        <w:pStyle w:val="3"/>
        <w:shd w:val="clear" w:color="auto" w:fill="auto"/>
        <w:tabs>
          <w:tab w:val="left" w:leader="underscore" w:pos="7542"/>
        </w:tabs>
        <w:spacing w:after="0" w:line="322" w:lineRule="exact"/>
        <w:ind w:left="20"/>
        <w:jc w:val="both"/>
      </w:pPr>
      <w:r>
        <w:t>земельного участка с кадастровым номером</w:t>
      </w:r>
      <w:r>
        <w:tab/>
        <w:t>, расположенного</w:t>
      </w:r>
    </w:p>
    <w:p w:rsidR="00C32D72" w:rsidRDefault="007F5E25">
      <w:pPr>
        <w:pStyle w:val="3"/>
        <w:shd w:val="clear" w:color="auto" w:fill="auto"/>
        <w:tabs>
          <w:tab w:val="right" w:leader="underscore" w:pos="9686"/>
        </w:tabs>
        <w:spacing w:after="0" w:line="322" w:lineRule="exact"/>
        <w:jc w:val="both"/>
        <w:sectPr w:rsidR="00C32D72">
          <w:type w:val="continuous"/>
          <w:pgSz w:w="11909" w:h="16838"/>
          <w:pgMar w:top="1268" w:right="1015" w:bottom="846" w:left="1015" w:header="0" w:footer="3" w:gutter="0"/>
          <w:cols w:space="720"/>
          <w:noEndnote/>
          <w:docGrid w:linePitch="360"/>
        </w:sectPr>
      </w:pPr>
      <w:r>
        <w:t>адресу:</w:t>
      </w:r>
      <w:r>
        <w:tab/>
        <w:t>,</w:t>
      </w:r>
    </w:p>
    <w:p w:rsidR="00C32D72" w:rsidRDefault="007F5E25">
      <w:pPr>
        <w:pStyle w:val="3"/>
        <w:shd w:val="clear" w:color="auto" w:fill="auto"/>
        <w:spacing w:after="332" w:line="270" w:lineRule="exact"/>
        <w:ind w:left="20" w:firstLine="700"/>
        <w:jc w:val="left"/>
      </w:pPr>
      <w:r>
        <w:lastRenderedPageBreak/>
        <w:t xml:space="preserve">Прошу установить сервитут (выбрать </w:t>
      </w:r>
      <w:proofErr w:type="gramStart"/>
      <w:r>
        <w:t>нужное</w:t>
      </w:r>
      <w:proofErr w:type="gramEnd"/>
      <w:r>
        <w:t>):</w:t>
      </w:r>
    </w:p>
    <w:p w:rsidR="00C32D72" w:rsidRDefault="007F5E25">
      <w:pPr>
        <w:pStyle w:val="3"/>
        <w:shd w:val="clear" w:color="auto" w:fill="auto"/>
        <w:spacing w:after="305" w:line="270" w:lineRule="exact"/>
        <w:ind w:left="20" w:firstLine="700"/>
        <w:jc w:val="left"/>
      </w:pPr>
      <w:r>
        <w:t>на весь земельный участок;</w:t>
      </w:r>
    </w:p>
    <w:p w:rsidR="00C32D72" w:rsidRDefault="007F5E25">
      <w:pPr>
        <w:pStyle w:val="3"/>
        <w:shd w:val="clear" w:color="auto" w:fill="auto"/>
        <w:spacing w:after="296" w:line="317" w:lineRule="exact"/>
        <w:ind w:left="20" w:right="20" w:firstLine="700"/>
        <w:jc w:val="left"/>
      </w:pPr>
      <w:r>
        <w:lastRenderedPageBreak/>
        <w:t xml:space="preserve">на часть </w:t>
      </w:r>
      <w:r>
        <w:t>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(обременения);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r>
        <w:t>на часть земельного участка в соответствии со схемой границ сервитута на кадастровом плане террит</w:t>
      </w:r>
      <w:r>
        <w:t>ории, для последующего государственного кадастрового учета и государственной регистрации сведения о части земельного участка;</w:t>
      </w:r>
    </w:p>
    <w:p w:rsidR="00C32D72" w:rsidRDefault="007F5E25">
      <w:pPr>
        <w:pStyle w:val="3"/>
        <w:shd w:val="clear" w:color="auto" w:fill="auto"/>
        <w:tabs>
          <w:tab w:val="right" w:pos="9603"/>
        </w:tabs>
        <w:spacing w:after="0" w:line="322" w:lineRule="exact"/>
        <w:ind w:left="20" w:right="20" w:firstLine="700"/>
        <w:jc w:val="left"/>
      </w:pPr>
      <w:r>
        <w:t>на часть земельного участка в соответствии с уведомлением или предложением,</w:t>
      </w:r>
      <w:r>
        <w:tab/>
        <w:t xml:space="preserve">в отношении </w:t>
      </w:r>
      <w:proofErr w:type="gramStart"/>
      <w:r>
        <w:t>которой</w:t>
      </w:r>
      <w:proofErr w:type="gramEnd"/>
      <w:r>
        <w:t xml:space="preserve"> осуществлён государственный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/>
        <w:jc w:val="both"/>
      </w:pPr>
      <w:r>
        <w:t>кадастровый учет 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пунктом 4 статьи 39.25 Земельного кодекса Российской Федерации).</w:t>
      </w:r>
    </w:p>
    <w:p w:rsidR="00C32D72" w:rsidRDefault="007F5E25">
      <w:pPr>
        <w:pStyle w:val="3"/>
        <w:shd w:val="clear" w:color="auto" w:fill="auto"/>
        <w:tabs>
          <w:tab w:val="left" w:leader="underscore" w:pos="9452"/>
        </w:tabs>
        <w:spacing w:after="645" w:line="270" w:lineRule="exact"/>
        <w:ind w:left="20"/>
        <w:jc w:val="both"/>
      </w:pPr>
      <w:r>
        <w:t>Для целей использова</w:t>
      </w:r>
      <w:r>
        <w:t>ния</w:t>
      </w:r>
      <w:r>
        <w:tab/>
      </w:r>
    </w:p>
    <w:p w:rsidR="00C32D72" w:rsidRDefault="007F5E25">
      <w:pPr>
        <w:pStyle w:val="20"/>
        <w:shd w:val="clear" w:color="auto" w:fill="auto"/>
        <w:spacing w:before="0" w:after="353" w:line="230" w:lineRule="exact"/>
        <w:jc w:val="center"/>
      </w:pPr>
      <w:r>
        <w:t>(указать цель использования земельного участка)</w:t>
      </w:r>
    </w:p>
    <w:p w:rsidR="00C32D72" w:rsidRDefault="007F5E25">
      <w:pPr>
        <w:pStyle w:val="20"/>
        <w:shd w:val="clear" w:color="auto" w:fill="auto"/>
        <w:spacing w:before="0" w:after="0" w:line="230" w:lineRule="exact"/>
        <w:jc w:val="center"/>
      </w:pPr>
      <w:proofErr w:type="gramStart"/>
      <w:r>
        <w:t>(указать вид права на земельный участок, другую недвижимость и кадастровый номер</w:t>
      </w:r>
      <w:proofErr w:type="gramEnd"/>
    </w:p>
    <w:p w:rsidR="00C32D72" w:rsidRDefault="007F5E25">
      <w:pPr>
        <w:pStyle w:val="20"/>
        <w:shd w:val="clear" w:color="auto" w:fill="auto"/>
        <w:spacing w:before="0" w:after="0" w:line="230" w:lineRule="exact"/>
        <w:jc w:val="center"/>
      </w:pPr>
      <w:r>
        <w:t>земельного участка, другой недвижимости)</w:t>
      </w:r>
    </w:p>
    <w:p w:rsidR="00C32D72" w:rsidRDefault="007F5E25">
      <w:pPr>
        <w:pStyle w:val="3"/>
        <w:shd w:val="clear" w:color="auto" w:fill="auto"/>
        <w:tabs>
          <w:tab w:val="left" w:leader="underscore" w:pos="9582"/>
        </w:tabs>
        <w:spacing w:after="0" w:line="270" w:lineRule="exact"/>
        <w:ind w:left="20"/>
        <w:jc w:val="both"/>
      </w:pPr>
      <w:r>
        <w:t>на срок</w:t>
      </w:r>
      <w:r>
        <w:tab/>
      </w:r>
    </w:p>
    <w:p w:rsidR="00C32D72" w:rsidRDefault="007F5E25">
      <w:pPr>
        <w:pStyle w:val="20"/>
        <w:shd w:val="clear" w:color="auto" w:fill="auto"/>
        <w:spacing w:before="0" w:after="0" w:line="317" w:lineRule="exact"/>
        <w:jc w:val="center"/>
      </w:pPr>
      <w:r>
        <w:t>(указать срок установления сервитута)</w:t>
      </w:r>
    </w:p>
    <w:p w:rsidR="00C32D72" w:rsidRDefault="007F5E25">
      <w:pPr>
        <w:pStyle w:val="3"/>
        <w:shd w:val="clear" w:color="auto" w:fill="auto"/>
        <w:spacing w:after="338" w:line="317" w:lineRule="exact"/>
        <w:ind w:left="20" w:right="20" w:firstLine="700"/>
        <w:jc w:val="both"/>
      </w:pPr>
      <w:r>
        <w:t xml:space="preserve">Я даю согласие на получение </w:t>
      </w:r>
      <w:r>
        <w:t xml:space="preserve">администрацией муниципального образования Темрюкский район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</w:t>
      </w:r>
      <w:r>
        <w:t>самоуправления, организаций всех форм собственности, а также на обработку и использование моих персональных данных.</w:t>
      </w:r>
    </w:p>
    <w:p w:rsidR="00C32D72" w:rsidRDefault="007F5E25">
      <w:pPr>
        <w:pStyle w:val="3"/>
        <w:shd w:val="clear" w:color="auto" w:fill="auto"/>
        <w:tabs>
          <w:tab w:val="left" w:leader="underscore" w:pos="9562"/>
        </w:tabs>
        <w:spacing w:after="0" w:line="270" w:lineRule="exact"/>
        <w:jc w:val="both"/>
      </w:pPr>
      <w:r>
        <w:t>Заявитель:</w:t>
      </w:r>
      <w:r>
        <w:tab/>
      </w:r>
    </w:p>
    <w:p w:rsidR="00C32D72" w:rsidRDefault="007F5E25">
      <w:pPr>
        <w:pStyle w:val="20"/>
        <w:shd w:val="clear" w:color="auto" w:fill="auto"/>
        <w:spacing w:before="0" w:after="355" w:line="230" w:lineRule="exact"/>
        <w:ind w:right="20"/>
        <w:jc w:val="right"/>
      </w:pPr>
      <w:r>
        <w:t>(Ф.И.О. заявителя, должность, Ф.И.О. представителя юридического) /(подпись)</w:t>
      </w:r>
    </w:p>
    <w:p w:rsidR="00C32D72" w:rsidRDefault="007F5E25">
      <w:pPr>
        <w:pStyle w:val="3"/>
        <w:shd w:val="clear" w:color="auto" w:fill="auto"/>
        <w:tabs>
          <w:tab w:val="left" w:leader="underscore" w:pos="711"/>
          <w:tab w:val="left" w:leader="underscore" w:pos="2953"/>
          <w:tab w:val="left" w:leader="underscore" w:pos="3721"/>
          <w:tab w:val="right" w:pos="9603"/>
        </w:tabs>
        <w:spacing w:after="0" w:line="27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М.П.</w:t>
      </w:r>
    </w:p>
    <w:p w:rsidR="007013F4" w:rsidRDefault="007013F4">
      <w:pPr>
        <w:pStyle w:val="3"/>
        <w:shd w:val="clear" w:color="auto" w:fill="auto"/>
        <w:spacing w:after="600" w:line="322" w:lineRule="exact"/>
        <w:ind w:left="5200" w:right="140" w:firstLine="920"/>
        <w:jc w:val="both"/>
      </w:pPr>
    </w:p>
    <w:p w:rsidR="007013F4" w:rsidRDefault="007013F4">
      <w:pPr>
        <w:pStyle w:val="3"/>
        <w:shd w:val="clear" w:color="auto" w:fill="auto"/>
        <w:spacing w:after="600" w:line="322" w:lineRule="exact"/>
        <w:ind w:left="5200" w:right="140" w:firstLine="920"/>
        <w:jc w:val="both"/>
      </w:pPr>
    </w:p>
    <w:p w:rsidR="007013F4" w:rsidRDefault="007013F4">
      <w:pPr>
        <w:pStyle w:val="3"/>
        <w:shd w:val="clear" w:color="auto" w:fill="auto"/>
        <w:spacing w:after="600" w:line="322" w:lineRule="exact"/>
        <w:ind w:left="5200" w:right="140" w:firstLine="920"/>
        <w:jc w:val="both"/>
      </w:pPr>
    </w:p>
    <w:p w:rsidR="007013F4" w:rsidRDefault="007013F4">
      <w:pPr>
        <w:pStyle w:val="3"/>
        <w:shd w:val="clear" w:color="auto" w:fill="auto"/>
        <w:spacing w:after="600" w:line="322" w:lineRule="exact"/>
        <w:ind w:left="5200" w:right="140" w:firstLine="920"/>
        <w:jc w:val="both"/>
      </w:pPr>
    </w:p>
    <w:p w:rsidR="00C32D72" w:rsidRDefault="007F5E25">
      <w:pPr>
        <w:pStyle w:val="3"/>
        <w:shd w:val="clear" w:color="auto" w:fill="auto"/>
        <w:spacing w:after="600" w:line="322" w:lineRule="exact"/>
        <w:ind w:left="5200" w:right="140" w:firstLine="920"/>
        <w:jc w:val="both"/>
      </w:pPr>
      <w:r>
        <w:lastRenderedPageBreak/>
        <w:t>ПРИЛОЖЕНИЕ № 2 к административному ре</w:t>
      </w:r>
      <w:r>
        <w:t xml:space="preserve">гламенту предоставления муниципальной услуги «Заключение соглашения об установлении сервитута в отношении земельного участка, находящегося </w:t>
      </w:r>
      <w:proofErr w:type="gramStart"/>
      <w:r>
        <w:t>в</w:t>
      </w:r>
      <w:proofErr w:type="gramEnd"/>
      <w:r>
        <w:t xml:space="preserve"> муниципальной собственности»</w:t>
      </w:r>
    </w:p>
    <w:p w:rsidR="007013F4" w:rsidRDefault="007F5E25">
      <w:pPr>
        <w:pStyle w:val="3"/>
        <w:shd w:val="clear" w:color="auto" w:fill="auto"/>
        <w:spacing w:after="604" w:line="322" w:lineRule="exact"/>
        <w:ind w:left="20"/>
      </w:pPr>
      <w:r>
        <w:t xml:space="preserve">ОБРАЗЕЦ ЗАПОЛНЕНИЯ </w:t>
      </w:r>
    </w:p>
    <w:p w:rsidR="00C32D72" w:rsidRDefault="007F5E25">
      <w:pPr>
        <w:pStyle w:val="3"/>
        <w:shd w:val="clear" w:color="auto" w:fill="auto"/>
        <w:spacing w:after="604" w:line="322" w:lineRule="exact"/>
        <w:ind w:left="20"/>
      </w:pPr>
      <w:r>
        <w:t>заявления о заключении соглашения об установлении сервитута в отнош</w:t>
      </w:r>
      <w:r>
        <w:t>ении земельного участка, находящегося в муниципальной собственности (для юридических лиц)</w:t>
      </w:r>
    </w:p>
    <w:p w:rsidR="00C32D72" w:rsidRDefault="007F5E25">
      <w:pPr>
        <w:pStyle w:val="3"/>
        <w:shd w:val="clear" w:color="auto" w:fill="auto"/>
        <w:spacing w:after="0" w:line="317" w:lineRule="exact"/>
        <w:ind w:left="5200"/>
        <w:jc w:val="both"/>
      </w:pPr>
      <w:r>
        <w:t>Главе</w:t>
      </w:r>
    </w:p>
    <w:p w:rsidR="00C32D72" w:rsidRDefault="007F5E25">
      <w:pPr>
        <w:pStyle w:val="3"/>
        <w:shd w:val="clear" w:color="auto" w:fill="auto"/>
        <w:spacing w:after="331" w:line="317" w:lineRule="exact"/>
        <w:ind w:left="5200" w:right="1020"/>
        <w:jc w:val="left"/>
      </w:pPr>
      <w:r>
        <w:t>муниципального образования Темрюкский район</w:t>
      </w:r>
    </w:p>
    <w:p w:rsidR="00C32D72" w:rsidRDefault="007F5E25">
      <w:pPr>
        <w:pStyle w:val="20"/>
        <w:shd w:val="clear" w:color="auto" w:fill="auto"/>
        <w:spacing w:before="0" w:after="0" w:line="278" w:lineRule="exact"/>
        <w:ind w:left="5200" w:right="640"/>
        <w:jc w:val="right"/>
      </w:pPr>
      <w:r>
        <w:rPr>
          <w:rStyle w:val="2135pt"/>
        </w:rPr>
        <w:t>от: ООО «</w:t>
      </w:r>
      <w:proofErr w:type="spellStart"/>
      <w:r>
        <w:rPr>
          <w:rStyle w:val="2135pt"/>
        </w:rPr>
        <w:t>Энергостройуниверсал</w:t>
      </w:r>
      <w:proofErr w:type="spellEnd"/>
      <w:r>
        <w:rPr>
          <w:rStyle w:val="2135pt"/>
        </w:rPr>
        <w:t xml:space="preserve">» </w:t>
      </w:r>
      <w:r>
        <w:t>(наименование юридического лица)</w:t>
      </w:r>
    </w:p>
    <w:p w:rsidR="00C32D72" w:rsidRDefault="007F5E25">
      <w:pPr>
        <w:pStyle w:val="3"/>
        <w:shd w:val="clear" w:color="auto" w:fill="auto"/>
        <w:tabs>
          <w:tab w:val="left" w:leader="underscore" w:pos="6414"/>
        </w:tabs>
        <w:spacing w:after="0" w:line="270" w:lineRule="exact"/>
        <w:ind w:left="5200"/>
        <w:jc w:val="both"/>
      </w:pPr>
      <w:r>
        <w:t>адрес:</w:t>
      </w:r>
      <w:r>
        <w:tab/>
        <w:t>г. Темрюк, ул. Ленина, 55_</w:t>
      </w:r>
    </w:p>
    <w:p w:rsidR="00C32D72" w:rsidRDefault="007F5E25">
      <w:pPr>
        <w:pStyle w:val="3"/>
        <w:shd w:val="clear" w:color="auto" w:fill="auto"/>
        <w:tabs>
          <w:tab w:val="left" w:leader="underscore" w:pos="9592"/>
        </w:tabs>
        <w:spacing w:after="342" w:line="270" w:lineRule="exact"/>
        <w:ind w:left="5200"/>
        <w:jc w:val="both"/>
      </w:pPr>
      <w:r>
        <w:t xml:space="preserve">телефон </w:t>
      </w:r>
      <w:r>
        <w:t>_89182536673</w:t>
      </w:r>
      <w:r>
        <w:tab/>
      </w:r>
    </w:p>
    <w:p w:rsidR="00C32D72" w:rsidRDefault="007F5E25">
      <w:pPr>
        <w:pStyle w:val="3"/>
        <w:shd w:val="clear" w:color="auto" w:fill="auto"/>
        <w:spacing w:after="320" w:line="270" w:lineRule="exact"/>
        <w:ind w:left="20"/>
      </w:pPr>
      <w:r>
        <w:t>Заявление</w:t>
      </w:r>
    </w:p>
    <w:p w:rsidR="00C32D72" w:rsidRDefault="007F5E25">
      <w:pPr>
        <w:pStyle w:val="3"/>
        <w:shd w:val="clear" w:color="auto" w:fill="auto"/>
        <w:spacing w:after="0" w:line="298" w:lineRule="exact"/>
        <w:ind w:left="20" w:right="640" w:firstLine="640"/>
        <w:jc w:val="left"/>
      </w:pPr>
      <w:r>
        <w:rPr>
          <w:rStyle w:val="1"/>
        </w:rPr>
        <w:t>Общество с ограниченной ответственностью «</w:t>
      </w:r>
      <w:proofErr w:type="spellStart"/>
      <w:r>
        <w:rPr>
          <w:rStyle w:val="1"/>
        </w:rPr>
        <w:t>Энергостройуниверсал</w:t>
      </w:r>
      <w:proofErr w:type="spellEnd"/>
      <w:r>
        <w:rPr>
          <w:rStyle w:val="1"/>
        </w:rPr>
        <w:t>»</w:t>
      </w:r>
      <w:r>
        <w:t xml:space="preserve"> </w:t>
      </w:r>
      <w:r>
        <w:rPr>
          <w:rStyle w:val="115pt0"/>
        </w:rPr>
        <w:t xml:space="preserve">(полное наименование юридического лица или Ф.И.О. физического лица) </w:t>
      </w:r>
      <w:r>
        <w:t>банковские реквизиты/паспортные данные (для физического лица):</w:t>
      </w:r>
    </w:p>
    <w:p w:rsidR="00C32D72" w:rsidRDefault="007F5E25">
      <w:pPr>
        <w:pStyle w:val="3"/>
        <w:shd w:val="clear" w:color="auto" w:fill="auto"/>
        <w:tabs>
          <w:tab w:val="center" w:pos="2838"/>
          <w:tab w:val="right" w:leader="underscore" w:pos="6726"/>
          <w:tab w:val="left" w:leader="underscore" w:pos="9592"/>
        </w:tabs>
        <w:spacing w:after="0" w:line="322" w:lineRule="exact"/>
        <w:ind w:left="20"/>
        <w:jc w:val="both"/>
      </w:pPr>
      <w:r>
        <w:t>ИНН 616544823</w:t>
      </w:r>
      <w:r>
        <w:tab/>
      </w:r>
      <w:proofErr w:type="gramStart"/>
      <w:r>
        <w:t>р</w:t>
      </w:r>
      <w:proofErr w:type="gramEnd"/>
      <w:r>
        <w:t>/с</w:t>
      </w:r>
      <w:r>
        <w:tab/>
        <w:t>4070129000000000281</w:t>
      </w:r>
      <w:r>
        <w:t>1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9592"/>
        </w:tabs>
        <w:spacing w:after="0" w:line="322" w:lineRule="exact"/>
        <w:ind w:left="20"/>
        <w:jc w:val="both"/>
      </w:pPr>
      <w:r>
        <w:t>в банке ОАО КБ «Центр-Инвест»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2317"/>
          <w:tab w:val="left" w:leader="underscore" w:pos="3601"/>
          <w:tab w:val="left" w:leader="underscore" w:pos="5420"/>
          <w:tab w:val="left" w:leader="underscore" w:pos="9592"/>
        </w:tabs>
        <w:spacing w:after="0" w:line="322" w:lineRule="exact"/>
        <w:ind w:left="20"/>
        <w:jc w:val="both"/>
      </w:pPr>
      <w:r>
        <w:t>БИК 04601224</w:t>
      </w:r>
      <w:r>
        <w:tab/>
        <w:t>ОКПО</w:t>
      </w:r>
      <w:r>
        <w:tab/>
        <w:t>22533852</w:t>
      </w:r>
      <w:r>
        <w:tab/>
        <w:t>ОКВЭД 12.17.19</w:t>
      </w:r>
      <w:r>
        <w:tab/>
      </w:r>
    </w:p>
    <w:p w:rsidR="00C32D72" w:rsidRDefault="007F5E25">
      <w:pPr>
        <w:pStyle w:val="3"/>
        <w:shd w:val="clear" w:color="auto" w:fill="auto"/>
        <w:tabs>
          <w:tab w:val="center" w:leader="underscore" w:pos="2838"/>
          <w:tab w:val="left" w:leader="underscore" w:pos="9592"/>
        </w:tabs>
        <w:spacing w:after="0" w:line="322" w:lineRule="exact"/>
        <w:ind w:left="20"/>
        <w:jc w:val="both"/>
      </w:pPr>
      <w:proofErr w:type="spellStart"/>
      <w:r>
        <w:t>корр</w:t>
      </w:r>
      <w:proofErr w:type="spellEnd"/>
      <w:proofErr w:type="gramStart"/>
      <w:r>
        <w:t xml:space="preserve"> .</w:t>
      </w:r>
      <w:proofErr w:type="gramEnd"/>
      <w:r>
        <w:t>/</w:t>
      </w:r>
      <w:proofErr w:type="spellStart"/>
      <w:r>
        <w:t>сч</w:t>
      </w:r>
      <w:proofErr w:type="spellEnd"/>
      <w:r>
        <w:tab/>
        <w:t>3010181400000000112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9592"/>
        </w:tabs>
        <w:spacing w:after="0" w:line="322" w:lineRule="exact"/>
        <w:ind w:left="20"/>
        <w:jc w:val="both"/>
      </w:pPr>
      <w:r>
        <w:t xml:space="preserve">в лице </w:t>
      </w:r>
      <w:proofErr w:type="spellStart"/>
      <w:r>
        <w:t>Риелтова</w:t>
      </w:r>
      <w:proofErr w:type="spellEnd"/>
      <w:r>
        <w:t xml:space="preserve"> Эдуарда Моисеевича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9592"/>
        </w:tabs>
        <w:spacing w:after="0" w:line="322" w:lineRule="exact"/>
        <w:ind w:left="20"/>
        <w:jc w:val="both"/>
      </w:pPr>
      <w:r>
        <w:t xml:space="preserve">в лице </w:t>
      </w:r>
      <w:proofErr w:type="gramStart"/>
      <w:r>
        <w:t>действующего</w:t>
      </w:r>
      <w:proofErr w:type="gramEnd"/>
      <w:r>
        <w:t xml:space="preserve"> на основании доверенности № 01-1238 20.01.2009</w:t>
      </w:r>
      <w:r>
        <w:tab/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t>(доверенности, устава)</w:t>
      </w:r>
    </w:p>
    <w:p w:rsidR="00C32D72" w:rsidRDefault="007F5E25">
      <w:pPr>
        <w:pStyle w:val="3"/>
        <w:shd w:val="clear" w:color="auto" w:fill="auto"/>
        <w:tabs>
          <w:tab w:val="left" w:leader="underscore" w:pos="2317"/>
          <w:tab w:val="left" w:leader="underscore" w:pos="9592"/>
        </w:tabs>
        <w:spacing w:after="0" w:line="322" w:lineRule="exact"/>
        <w:ind w:left="20"/>
        <w:jc w:val="both"/>
      </w:pPr>
      <w:r>
        <w:t>адрес заявителя</w:t>
      </w:r>
      <w:r>
        <w:tab/>
      </w:r>
      <w:r>
        <w:t>350000, г. Темрюк, Ленина, 11</w:t>
      </w:r>
      <w:r>
        <w:tab/>
      </w:r>
    </w:p>
    <w:p w:rsidR="00C32D72" w:rsidRDefault="007F5E25">
      <w:pPr>
        <w:pStyle w:val="20"/>
        <w:shd w:val="clear" w:color="auto" w:fill="auto"/>
        <w:spacing w:before="0" w:after="0" w:line="317" w:lineRule="exact"/>
        <w:ind w:left="20"/>
        <w:jc w:val="center"/>
      </w:pPr>
      <w:r>
        <w:t>(адрес юридического лица или место регистрации физического лица)</w:t>
      </w:r>
    </w:p>
    <w:p w:rsidR="00C32D72" w:rsidRDefault="007F5E25">
      <w:pPr>
        <w:pStyle w:val="3"/>
        <w:shd w:val="clear" w:color="auto" w:fill="auto"/>
        <w:tabs>
          <w:tab w:val="center" w:leader="underscore" w:pos="8103"/>
          <w:tab w:val="right" w:pos="9644"/>
        </w:tabs>
        <w:spacing w:after="0" w:line="317" w:lineRule="exact"/>
        <w:ind w:left="20" w:right="140" w:firstLine="640"/>
        <w:jc w:val="both"/>
      </w:pPr>
      <w:r>
        <w:t xml:space="preserve">Прошу заключить соглашение об установлении сервитута в отношении земельного участка с кадастровым номером 23:30:0402003:908, расположенного адресу: </w:t>
      </w:r>
      <w:r>
        <w:rPr>
          <w:rStyle w:val="1"/>
        </w:rPr>
        <w:t xml:space="preserve">Краснодарский край, Темрюкский район, </w:t>
      </w:r>
      <w:proofErr w:type="spellStart"/>
      <w:r>
        <w:rPr>
          <w:rStyle w:val="1"/>
        </w:rPr>
        <w:t>ст-ца</w:t>
      </w:r>
      <w:proofErr w:type="spellEnd"/>
      <w:r>
        <w:t xml:space="preserve"> </w:t>
      </w:r>
      <w:r>
        <w:rPr>
          <w:rStyle w:val="1"/>
        </w:rPr>
        <w:t xml:space="preserve">Г </w:t>
      </w:r>
      <w:proofErr w:type="spellStart"/>
      <w:r>
        <w:rPr>
          <w:rStyle w:val="1"/>
        </w:rPr>
        <w:t>олубицкая</w:t>
      </w:r>
      <w:proofErr w:type="spellEnd"/>
      <w:r>
        <w:rPr>
          <w:rStyle w:val="1"/>
        </w:rPr>
        <w:t>,</w:t>
      </w:r>
      <w:r>
        <w:tab/>
      </w:r>
      <w:proofErr w:type="spellStart"/>
      <w:r>
        <w:rPr>
          <w:rStyle w:val="1"/>
        </w:rPr>
        <w:t>ул</w:t>
      </w:r>
      <w:proofErr w:type="gramStart"/>
      <w:r>
        <w:rPr>
          <w:rStyle w:val="1"/>
        </w:rPr>
        <w:t>.Р</w:t>
      </w:r>
      <w:proofErr w:type="gramEnd"/>
      <w:r>
        <w:rPr>
          <w:rStyle w:val="1"/>
        </w:rPr>
        <w:t>оссийская</w:t>
      </w:r>
      <w:proofErr w:type="spellEnd"/>
      <w:r>
        <w:rPr>
          <w:rStyle w:val="1"/>
        </w:rPr>
        <w:t>,</w:t>
      </w:r>
      <w:r>
        <w:rPr>
          <w:rStyle w:val="1"/>
        </w:rPr>
        <w:tab/>
        <w:t>153</w:t>
      </w:r>
    </w:p>
    <w:p w:rsidR="00C32D72" w:rsidRDefault="007F5E25">
      <w:pPr>
        <w:pStyle w:val="3"/>
        <w:shd w:val="clear" w:color="auto" w:fill="auto"/>
        <w:spacing w:after="332" w:line="270" w:lineRule="exact"/>
        <w:ind w:left="20" w:firstLine="700"/>
        <w:jc w:val="both"/>
      </w:pPr>
      <w:r>
        <w:lastRenderedPageBreak/>
        <w:t>Прошу установить сервитут (</w:t>
      </w:r>
      <w:proofErr w:type="gramStart"/>
      <w:r>
        <w:t>нужное</w:t>
      </w:r>
      <w:proofErr w:type="gramEnd"/>
      <w:r>
        <w:t xml:space="preserve"> подчеркнуть):</w:t>
      </w:r>
    </w:p>
    <w:p w:rsidR="00C32D72" w:rsidRDefault="007F5E25">
      <w:pPr>
        <w:pStyle w:val="3"/>
        <w:shd w:val="clear" w:color="auto" w:fill="auto"/>
        <w:spacing w:after="305" w:line="270" w:lineRule="exact"/>
        <w:ind w:left="20" w:firstLine="700"/>
        <w:jc w:val="both"/>
      </w:pPr>
      <w:r>
        <w:rPr>
          <w:rStyle w:val="1"/>
        </w:rPr>
        <w:t>на весь земельный участок</w:t>
      </w:r>
      <w:r>
        <w:t>;</w:t>
      </w:r>
    </w:p>
    <w:p w:rsidR="00C32D72" w:rsidRDefault="007F5E25">
      <w:pPr>
        <w:pStyle w:val="3"/>
        <w:shd w:val="clear" w:color="auto" w:fill="auto"/>
        <w:spacing w:after="296" w:line="317" w:lineRule="exact"/>
        <w:ind w:left="20" w:right="20" w:firstLine="700"/>
        <w:jc w:val="both"/>
      </w:pPr>
      <w:r>
        <w:t>на часть земельного участка на срок до 3 (трех) лет, без осуществления государственного кадастрового учет</w:t>
      </w:r>
      <w:r>
        <w:t>а и без государственной регистрации ограничения (обременения);</w:t>
      </w:r>
    </w:p>
    <w:p w:rsidR="00C32D72" w:rsidRDefault="007F5E25">
      <w:pPr>
        <w:pStyle w:val="3"/>
        <w:shd w:val="clear" w:color="auto" w:fill="auto"/>
        <w:spacing w:after="300" w:line="322" w:lineRule="exact"/>
        <w:ind w:left="20" w:right="20" w:firstLine="700"/>
        <w:jc w:val="both"/>
      </w:pPr>
      <w:r>
        <w:t>на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регистрации сведени</w:t>
      </w:r>
      <w:r>
        <w:t>я о части земельного участка;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>на часть земельного участка в соответствии с уведомлением или предложением, в отношении которой осуществлён государственный кадастровый учет учетный номер части земельного участка, применительно к которой устанавливается серви</w:t>
      </w:r>
      <w:r>
        <w:t>тут, (за исключением случая установления сервитута, предусмотренного пунктом 4 статьи 39.25 Земельного кодекса Российской Федерации).</w:t>
      </w:r>
    </w:p>
    <w:p w:rsidR="00C32D72" w:rsidRDefault="007F5E25">
      <w:pPr>
        <w:pStyle w:val="3"/>
        <w:shd w:val="clear" w:color="auto" w:fill="auto"/>
        <w:spacing w:after="645" w:line="270" w:lineRule="exact"/>
      </w:pPr>
      <w:r>
        <w:t xml:space="preserve">Для целей использования: </w:t>
      </w:r>
      <w:r>
        <w:rPr>
          <w:rStyle w:val="1"/>
        </w:rPr>
        <w:t xml:space="preserve">реконструкция </w:t>
      </w:r>
      <w:proofErr w:type="gramStart"/>
      <w:r>
        <w:rPr>
          <w:rStyle w:val="1"/>
        </w:rPr>
        <w:t>ВЛ</w:t>
      </w:r>
      <w:proofErr w:type="gramEnd"/>
      <w:r>
        <w:rPr>
          <w:rStyle w:val="1"/>
        </w:rPr>
        <w:t xml:space="preserve"> 220 </w:t>
      </w:r>
      <w:proofErr w:type="spellStart"/>
      <w:r>
        <w:rPr>
          <w:rStyle w:val="1"/>
        </w:rPr>
        <w:t>кв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Бужора-Вышестеблиевская</w:t>
      </w:r>
      <w:proofErr w:type="spellEnd"/>
    </w:p>
    <w:p w:rsidR="00C32D72" w:rsidRDefault="007F5E25">
      <w:pPr>
        <w:pStyle w:val="20"/>
        <w:shd w:val="clear" w:color="auto" w:fill="auto"/>
        <w:spacing w:before="0" w:after="353" w:line="230" w:lineRule="exact"/>
        <w:jc w:val="center"/>
      </w:pPr>
      <w:r>
        <w:t>(указать цель использования земельного участка)</w:t>
      </w:r>
    </w:p>
    <w:p w:rsidR="00C32D72" w:rsidRDefault="007F5E25">
      <w:pPr>
        <w:pStyle w:val="20"/>
        <w:shd w:val="clear" w:color="auto" w:fill="auto"/>
        <w:spacing w:before="0" w:after="0" w:line="230" w:lineRule="exact"/>
        <w:jc w:val="center"/>
      </w:pPr>
      <w:proofErr w:type="gramStart"/>
      <w:r>
        <w:t>(указать вид права на земельный участок, другую недвижимость и кадастровый номер</w:t>
      </w:r>
      <w:proofErr w:type="gramEnd"/>
    </w:p>
    <w:p w:rsidR="00C32D72" w:rsidRDefault="007F5E25">
      <w:pPr>
        <w:pStyle w:val="20"/>
        <w:shd w:val="clear" w:color="auto" w:fill="auto"/>
        <w:spacing w:before="0" w:after="0" w:line="230" w:lineRule="exact"/>
        <w:jc w:val="center"/>
      </w:pPr>
      <w:r>
        <w:t>земельного участка, другой недвижимости)</w:t>
      </w:r>
    </w:p>
    <w:p w:rsidR="00C32D72" w:rsidRDefault="007F5E25">
      <w:pPr>
        <w:pStyle w:val="3"/>
        <w:shd w:val="clear" w:color="auto" w:fill="auto"/>
        <w:tabs>
          <w:tab w:val="left" w:leader="underscore" w:pos="9625"/>
        </w:tabs>
        <w:spacing w:after="0" w:line="270" w:lineRule="exact"/>
        <w:ind w:left="20"/>
        <w:jc w:val="both"/>
      </w:pPr>
      <w:r>
        <w:t xml:space="preserve">На срок </w:t>
      </w:r>
      <w:r>
        <w:rPr>
          <w:rStyle w:val="1"/>
        </w:rPr>
        <w:t>1 год</w:t>
      </w:r>
      <w:r>
        <w:tab/>
      </w:r>
    </w:p>
    <w:p w:rsidR="00C32D72" w:rsidRDefault="007F5E25">
      <w:pPr>
        <w:pStyle w:val="20"/>
        <w:shd w:val="clear" w:color="auto" w:fill="auto"/>
        <w:spacing w:before="0" w:after="309" w:line="230" w:lineRule="exact"/>
        <w:jc w:val="center"/>
      </w:pPr>
      <w:r>
        <w:t>(указать срок установления сервитута)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Я даю согласие на получение администрацией муниципального образования Темрюкский </w:t>
      </w:r>
      <w:r>
        <w:t xml:space="preserve">район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</w:t>
      </w:r>
      <w:r>
        <w:t>а также на обработку и использование моих персональных данных.</w:t>
      </w:r>
    </w:p>
    <w:p w:rsidR="00C32D72" w:rsidRDefault="007F5E25">
      <w:pPr>
        <w:pStyle w:val="3"/>
        <w:shd w:val="clear" w:color="auto" w:fill="auto"/>
        <w:tabs>
          <w:tab w:val="left" w:leader="underscore" w:pos="3241"/>
          <w:tab w:val="left" w:leader="underscore" w:pos="9625"/>
        </w:tabs>
        <w:spacing w:after="0" w:line="270" w:lineRule="exact"/>
        <w:ind w:left="20"/>
        <w:jc w:val="both"/>
      </w:pPr>
      <w:r>
        <w:t>Заявитель:</w:t>
      </w:r>
      <w:r>
        <w:tab/>
      </w:r>
      <w:proofErr w:type="spellStart"/>
      <w:r>
        <w:t>Риэлтов</w:t>
      </w:r>
      <w:proofErr w:type="spellEnd"/>
      <w:r>
        <w:t xml:space="preserve"> Эдуард Моисеевич</w:t>
      </w:r>
      <w:r>
        <w:tab/>
      </w:r>
    </w:p>
    <w:p w:rsidR="00C32D72" w:rsidRDefault="007F5E25">
      <w:pPr>
        <w:pStyle w:val="20"/>
        <w:shd w:val="clear" w:color="auto" w:fill="auto"/>
        <w:spacing w:before="0" w:after="235" w:line="230" w:lineRule="exact"/>
        <w:ind w:right="20"/>
        <w:jc w:val="right"/>
      </w:pPr>
      <w:r>
        <w:t>(Ф.И.О. заявителя, должность, Ф.И.О. представителя юридического) /(подпись)</w:t>
      </w:r>
    </w:p>
    <w:p w:rsidR="00C32D72" w:rsidRDefault="007F5E25">
      <w:pPr>
        <w:pStyle w:val="3"/>
        <w:shd w:val="clear" w:color="auto" w:fill="auto"/>
        <w:tabs>
          <w:tab w:val="right" w:pos="9649"/>
        </w:tabs>
        <w:spacing w:after="0" w:line="270" w:lineRule="exact"/>
        <w:ind w:left="20"/>
        <w:jc w:val="both"/>
      </w:pPr>
      <w:r>
        <w:t>«25» октября 2018 г.</w:t>
      </w:r>
      <w:r>
        <w:tab/>
        <w:t>М.П.</w:t>
      </w:r>
    </w:p>
    <w:p w:rsidR="007013F4" w:rsidRDefault="007013F4">
      <w:pPr>
        <w:pStyle w:val="3"/>
        <w:shd w:val="clear" w:color="auto" w:fill="auto"/>
        <w:spacing w:after="600" w:line="322" w:lineRule="exact"/>
        <w:ind w:left="5380" w:right="20" w:firstLine="740"/>
        <w:jc w:val="left"/>
      </w:pPr>
    </w:p>
    <w:p w:rsidR="007013F4" w:rsidRDefault="007013F4">
      <w:pPr>
        <w:pStyle w:val="3"/>
        <w:shd w:val="clear" w:color="auto" w:fill="auto"/>
        <w:spacing w:after="600" w:line="322" w:lineRule="exact"/>
        <w:ind w:left="5380" w:right="20" w:firstLine="740"/>
        <w:jc w:val="left"/>
      </w:pPr>
    </w:p>
    <w:p w:rsidR="007013F4" w:rsidRDefault="007013F4">
      <w:pPr>
        <w:pStyle w:val="3"/>
        <w:shd w:val="clear" w:color="auto" w:fill="auto"/>
        <w:spacing w:after="600" w:line="322" w:lineRule="exact"/>
        <w:ind w:left="5380" w:right="20" w:firstLine="740"/>
        <w:jc w:val="left"/>
      </w:pPr>
    </w:p>
    <w:p w:rsidR="00C32D72" w:rsidRDefault="007F5E25">
      <w:pPr>
        <w:pStyle w:val="3"/>
        <w:shd w:val="clear" w:color="auto" w:fill="auto"/>
        <w:spacing w:after="600" w:line="322" w:lineRule="exact"/>
        <w:ind w:left="5380" w:right="20" w:firstLine="740"/>
        <w:jc w:val="left"/>
      </w:pPr>
      <w:r>
        <w:lastRenderedPageBreak/>
        <w:t xml:space="preserve">ПРИЛОЖЕНИЕ № 3 к административному регламенту </w:t>
      </w:r>
      <w:r>
        <w:t>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C32D72" w:rsidRDefault="007F5E25">
      <w:pPr>
        <w:pStyle w:val="3"/>
        <w:shd w:val="clear" w:color="auto" w:fill="auto"/>
        <w:spacing w:after="0" w:line="322" w:lineRule="exact"/>
        <w:ind w:left="660" w:right="380" w:firstLine="2760"/>
        <w:jc w:val="left"/>
      </w:pPr>
      <w:r>
        <w:t>ФОРМА ЗАЯВЛЕНИЯ о заключении соглашения об установлении сервитута в отношении земельного участк</w:t>
      </w:r>
      <w:r>
        <w:t>а, находящегося в муниципальной собственности</w:t>
      </w:r>
    </w:p>
    <w:p w:rsidR="00C32D72" w:rsidRDefault="007F5E25">
      <w:pPr>
        <w:pStyle w:val="3"/>
        <w:shd w:val="clear" w:color="auto" w:fill="auto"/>
        <w:spacing w:after="604" w:line="322" w:lineRule="exact"/>
      </w:pPr>
      <w:r>
        <w:t>(для физических лиц)</w:t>
      </w:r>
    </w:p>
    <w:p w:rsidR="00C32D72" w:rsidRDefault="007F5E25">
      <w:pPr>
        <w:pStyle w:val="3"/>
        <w:shd w:val="clear" w:color="auto" w:fill="auto"/>
        <w:spacing w:after="0" w:line="317" w:lineRule="exact"/>
        <w:ind w:left="4980"/>
        <w:jc w:val="both"/>
      </w:pPr>
      <w:r>
        <w:t>Главе</w:t>
      </w:r>
    </w:p>
    <w:p w:rsidR="00C32D72" w:rsidRDefault="007F5E25">
      <w:pPr>
        <w:pStyle w:val="3"/>
        <w:shd w:val="clear" w:color="auto" w:fill="auto"/>
        <w:spacing w:after="338" w:line="317" w:lineRule="exact"/>
        <w:ind w:left="4980" w:right="1240"/>
        <w:jc w:val="left"/>
      </w:pPr>
      <w:r>
        <w:t>муниципального образования Темрюкский район</w:t>
      </w:r>
    </w:p>
    <w:p w:rsidR="00C32D72" w:rsidRDefault="007F5E25">
      <w:pPr>
        <w:pStyle w:val="3"/>
        <w:shd w:val="clear" w:color="auto" w:fill="auto"/>
        <w:tabs>
          <w:tab w:val="left" w:leader="underscore" w:pos="9586"/>
        </w:tabs>
        <w:spacing w:after="0" w:line="270" w:lineRule="exact"/>
        <w:ind w:left="4980"/>
        <w:jc w:val="both"/>
      </w:pPr>
      <w:r>
        <w:t>от</w:t>
      </w:r>
      <w:r>
        <w:tab/>
      </w:r>
    </w:p>
    <w:p w:rsidR="00C32D72" w:rsidRDefault="007F5E25">
      <w:pPr>
        <w:pStyle w:val="20"/>
        <w:shd w:val="clear" w:color="auto" w:fill="auto"/>
        <w:spacing w:before="0" w:after="0" w:line="317" w:lineRule="exact"/>
        <w:ind w:left="5900"/>
      </w:pPr>
      <w:r>
        <w:t>(Ф.И.О. физического лица)</w:t>
      </w:r>
    </w:p>
    <w:p w:rsidR="00C32D72" w:rsidRDefault="007F5E25">
      <w:pPr>
        <w:pStyle w:val="3"/>
        <w:shd w:val="clear" w:color="auto" w:fill="auto"/>
        <w:tabs>
          <w:tab w:val="left" w:leader="underscore" w:pos="9586"/>
        </w:tabs>
        <w:spacing w:after="0" w:line="317" w:lineRule="exact"/>
        <w:ind w:left="4980"/>
        <w:jc w:val="both"/>
      </w:pPr>
      <w:r>
        <w:t>адрес:</w:t>
      </w:r>
      <w:r>
        <w:tab/>
      </w:r>
    </w:p>
    <w:p w:rsidR="00C32D72" w:rsidRDefault="007F5E25">
      <w:pPr>
        <w:pStyle w:val="3"/>
        <w:shd w:val="clear" w:color="auto" w:fill="auto"/>
        <w:tabs>
          <w:tab w:val="left" w:leader="underscore" w:pos="9586"/>
        </w:tabs>
        <w:spacing w:after="638" w:line="317" w:lineRule="exact"/>
        <w:ind w:left="4980"/>
        <w:jc w:val="both"/>
      </w:pPr>
      <w:r>
        <w:t>телефон</w:t>
      </w:r>
      <w:r>
        <w:tab/>
      </w:r>
    </w:p>
    <w:p w:rsidR="00C32D72" w:rsidRDefault="007F5E25">
      <w:pPr>
        <w:pStyle w:val="3"/>
        <w:shd w:val="clear" w:color="auto" w:fill="auto"/>
        <w:spacing w:after="601" w:line="270" w:lineRule="exact"/>
      </w:pPr>
      <w:r>
        <w:t>Заявление</w:t>
      </w:r>
    </w:p>
    <w:p w:rsidR="00C32D72" w:rsidRDefault="007F5E25">
      <w:pPr>
        <w:pStyle w:val="3"/>
        <w:shd w:val="clear" w:color="auto" w:fill="auto"/>
        <w:spacing w:after="0" w:line="322" w:lineRule="exact"/>
        <w:ind w:firstLine="660"/>
        <w:jc w:val="both"/>
      </w:pPr>
      <w:r>
        <w:t>Прошу заключить соглашение об установлении сервитута в отношении</w:t>
      </w:r>
    </w:p>
    <w:p w:rsidR="00C32D72" w:rsidRDefault="007F5E25">
      <w:pPr>
        <w:pStyle w:val="3"/>
        <w:shd w:val="clear" w:color="auto" w:fill="auto"/>
        <w:tabs>
          <w:tab w:val="left" w:leader="underscore" w:pos="7522"/>
        </w:tabs>
        <w:spacing w:after="0" w:line="322" w:lineRule="exact"/>
        <w:jc w:val="both"/>
      </w:pPr>
      <w:r>
        <w:t xml:space="preserve">земельного </w:t>
      </w:r>
      <w:r>
        <w:t>участка с кадастровым номером</w:t>
      </w:r>
      <w:r>
        <w:tab/>
      </w:r>
      <w:proofErr w:type="gramStart"/>
      <w:r>
        <w:t xml:space="preserve"> ,</w:t>
      </w:r>
      <w:proofErr w:type="gramEnd"/>
      <w:r>
        <w:t xml:space="preserve"> расположенного</w:t>
      </w:r>
    </w:p>
    <w:p w:rsidR="00C32D72" w:rsidRDefault="007F5E25">
      <w:pPr>
        <w:pStyle w:val="3"/>
        <w:shd w:val="clear" w:color="auto" w:fill="auto"/>
        <w:tabs>
          <w:tab w:val="left" w:leader="underscore" w:pos="9586"/>
        </w:tabs>
        <w:spacing w:after="341" w:line="322" w:lineRule="exact"/>
        <w:jc w:val="both"/>
      </w:pPr>
      <w:r>
        <w:t>адресу:</w:t>
      </w:r>
      <w:r>
        <w:tab/>
        <w:t>,</w:t>
      </w:r>
    </w:p>
    <w:p w:rsidR="00C32D72" w:rsidRDefault="007F5E25">
      <w:pPr>
        <w:pStyle w:val="3"/>
        <w:shd w:val="clear" w:color="auto" w:fill="auto"/>
        <w:spacing w:after="332" w:line="270" w:lineRule="exact"/>
        <w:ind w:firstLine="660"/>
        <w:jc w:val="both"/>
      </w:pPr>
      <w:r>
        <w:t xml:space="preserve">Прошу установить сервитут (выбрать </w:t>
      </w:r>
      <w:proofErr w:type="gramStart"/>
      <w:r>
        <w:t>нужное</w:t>
      </w:r>
      <w:proofErr w:type="gramEnd"/>
      <w:r>
        <w:t>):</w:t>
      </w:r>
    </w:p>
    <w:p w:rsidR="00C32D72" w:rsidRDefault="007F5E25">
      <w:pPr>
        <w:pStyle w:val="3"/>
        <w:shd w:val="clear" w:color="auto" w:fill="auto"/>
        <w:spacing w:after="305" w:line="270" w:lineRule="exact"/>
        <w:ind w:firstLine="660"/>
        <w:jc w:val="both"/>
      </w:pPr>
      <w:r>
        <w:t>на весь земельный участок;</w:t>
      </w:r>
    </w:p>
    <w:p w:rsidR="00C32D72" w:rsidRDefault="007F5E25">
      <w:pPr>
        <w:pStyle w:val="3"/>
        <w:shd w:val="clear" w:color="auto" w:fill="auto"/>
        <w:spacing w:after="296" w:line="317" w:lineRule="exact"/>
        <w:ind w:right="20" w:firstLine="660"/>
        <w:jc w:val="both"/>
      </w:pPr>
      <w:r>
        <w:t xml:space="preserve">на часть земельного участка на срок до 3 (трех) лет, без осуществления государственного кадастрового учета и без </w:t>
      </w:r>
      <w:r>
        <w:t>государственной регистрации ограничения (обременения);</w:t>
      </w:r>
    </w:p>
    <w:p w:rsidR="00C32D72" w:rsidRDefault="007F5E25">
      <w:pPr>
        <w:pStyle w:val="3"/>
        <w:shd w:val="clear" w:color="auto" w:fill="auto"/>
        <w:spacing w:after="0" w:line="322" w:lineRule="exact"/>
        <w:ind w:right="20" w:firstLine="660"/>
        <w:jc w:val="both"/>
        <w:sectPr w:rsidR="00C32D72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type w:val="continuous"/>
          <w:pgSz w:w="11909" w:h="16838"/>
          <w:pgMar w:top="952" w:right="1127" w:bottom="1494" w:left="1129" w:header="0" w:footer="3" w:gutter="0"/>
          <w:cols w:space="720"/>
          <w:noEndnote/>
          <w:titlePg/>
          <w:docGrid w:linePitch="360"/>
        </w:sectPr>
      </w:pPr>
      <w:r>
        <w:t xml:space="preserve">на часть земельного участка в соответствии со схемой границ сервитута на кадастровом плане территории, для последующего государственного кадастрового </w:t>
      </w:r>
      <w:r>
        <w:lastRenderedPageBreak/>
        <w:t>учета и государст</w:t>
      </w:r>
      <w:bookmarkStart w:id="0" w:name="_GoBack"/>
      <w:bookmarkEnd w:id="0"/>
      <w:r>
        <w:t xml:space="preserve">венной </w:t>
      </w:r>
      <w:r>
        <w:t>регистрации сведения о части земельного участка;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lastRenderedPageBreak/>
        <w:t>на часть земельного участка в соответствии с уведомлением или предложением, в отношении которой осуществлён государственный кадастровый учет учетный номер части земельного участка, применительно к которой ус</w:t>
      </w:r>
      <w:r>
        <w:t>танавливается сервитут, (за исключением случая установления сервитута, предусмотренного пунктом 4 статьи 39.25 Земельного кодекса Российской Федерации).</w:t>
      </w:r>
    </w:p>
    <w:p w:rsidR="00C32D72" w:rsidRDefault="007F5E25">
      <w:pPr>
        <w:pStyle w:val="3"/>
        <w:shd w:val="clear" w:color="auto" w:fill="auto"/>
        <w:tabs>
          <w:tab w:val="left" w:leader="underscore" w:pos="9361"/>
        </w:tabs>
        <w:spacing w:after="645" w:line="270" w:lineRule="exact"/>
        <w:ind w:left="20"/>
        <w:jc w:val="both"/>
      </w:pPr>
      <w:r>
        <w:t>Для целей использования</w:t>
      </w:r>
      <w:r>
        <w:tab/>
      </w:r>
    </w:p>
    <w:p w:rsidR="00C32D72" w:rsidRDefault="007F5E25">
      <w:pPr>
        <w:pStyle w:val="20"/>
        <w:shd w:val="clear" w:color="auto" w:fill="auto"/>
        <w:spacing w:before="0" w:after="293" w:line="230" w:lineRule="exact"/>
        <w:ind w:left="20"/>
        <w:jc w:val="center"/>
      </w:pPr>
      <w:r>
        <w:t>(указать цель использования земельного участка)</w:t>
      </w:r>
    </w:p>
    <w:p w:rsidR="00C32D72" w:rsidRDefault="007F5E25">
      <w:pPr>
        <w:pStyle w:val="20"/>
        <w:shd w:val="clear" w:color="auto" w:fill="auto"/>
        <w:spacing w:before="0" w:after="0" w:line="230" w:lineRule="exact"/>
        <w:ind w:left="20"/>
        <w:jc w:val="center"/>
      </w:pPr>
      <w:proofErr w:type="gramStart"/>
      <w:r>
        <w:t xml:space="preserve">(указать вид права на </w:t>
      </w:r>
      <w:r>
        <w:t>земельный участок, другую недвижимость и кадастровый номер</w:t>
      </w:r>
      <w:proofErr w:type="gramEnd"/>
    </w:p>
    <w:p w:rsidR="00C32D72" w:rsidRDefault="007F5E25">
      <w:pPr>
        <w:pStyle w:val="20"/>
        <w:shd w:val="clear" w:color="auto" w:fill="auto"/>
        <w:spacing w:before="0" w:after="0" w:line="230" w:lineRule="exact"/>
        <w:ind w:left="20"/>
        <w:jc w:val="center"/>
      </w:pPr>
      <w:r>
        <w:t>земельного участка, другой недвижимости)</w:t>
      </w:r>
    </w:p>
    <w:p w:rsidR="00C32D72" w:rsidRDefault="007F5E25">
      <w:pPr>
        <w:pStyle w:val="3"/>
        <w:shd w:val="clear" w:color="auto" w:fill="auto"/>
        <w:spacing w:after="0" w:line="270" w:lineRule="exact"/>
        <w:ind w:left="20"/>
        <w:jc w:val="both"/>
      </w:pPr>
      <w:r>
        <w:t>на срок</w:t>
      </w:r>
    </w:p>
    <w:p w:rsidR="00C32D72" w:rsidRDefault="007F5E25">
      <w:pPr>
        <w:pStyle w:val="20"/>
        <w:shd w:val="clear" w:color="auto" w:fill="auto"/>
        <w:spacing w:before="0" w:after="249" w:line="230" w:lineRule="exact"/>
        <w:ind w:left="20"/>
        <w:jc w:val="center"/>
      </w:pPr>
      <w:r>
        <w:t>(указать срок установления сервитута)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Я даю согласие на получение администрацией муниципального образования Темрюкский район любых данных, </w:t>
      </w:r>
      <w:r>
        <w:t>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</w:t>
      </w:r>
      <w:r>
        <w:t xml:space="preserve"> и использование моих персональных данных.</w:t>
      </w:r>
    </w:p>
    <w:p w:rsidR="00C32D72" w:rsidRDefault="007F5E25">
      <w:pPr>
        <w:pStyle w:val="3"/>
        <w:shd w:val="clear" w:color="auto" w:fill="auto"/>
        <w:tabs>
          <w:tab w:val="left" w:leader="underscore" w:pos="6812"/>
          <w:tab w:val="left" w:pos="7158"/>
          <w:tab w:val="left" w:leader="underscore" w:pos="9543"/>
        </w:tabs>
        <w:spacing w:after="0" w:line="270" w:lineRule="exact"/>
        <w:ind w:left="20"/>
        <w:jc w:val="both"/>
      </w:pPr>
      <w:r>
        <w:t xml:space="preserve">Заявитель: </w:t>
      </w:r>
      <w:r>
        <w:tab/>
      </w:r>
      <w:r>
        <w:tab/>
      </w:r>
      <w:r>
        <w:tab/>
      </w:r>
    </w:p>
    <w:p w:rsidR="00C32D72" w:rsidRDefault="0025255E">
      <w:pPr>
        <w:pStyle w:val="20"/>
        <w:shd w:val="clear" w:color="auto" w:fill="auto"/>
        <w:spacing w:before="0" w:after="0" w:line="230" w:lineRule="exact"/>
        <w:ind w:left="20"/>
        <w:jc w:val="both"/>
        <w:sectPr w:rsidR="00C32D72">
          <w:headerReference w:type="even" r:id="rId27"/>
          <w:headerReference w:type="default" r:id="rId28"/>
          <w:footerReference w:type="even" r:id="rId29"/>
          <w:headerReference w:type="first" r:id="rId30"/>
          <w:footerReference w:type="first" r:id="rId31"/>
          <w:pgSz w:w="11909" w:h="16838"/>
          <w:pgMar w:top="3566" w:right="1128" w:bottom="3081" w:left="112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7785" distB="0" distL="63500" distR="63500" simplePos="0" relativeHeight="377487104" behindDoc="1" locked="0" layoutInCell="1" allowOverlap="1">
                <wp:simplePos x="0" y="0"/>
                <wp:positionH relativeFrom="margin">
                  <wp:posOffset>4927600</wp:posOffset>
                </wp:positionH>
                <wp:positionV relativeFrom="paragraph">
                  <wp:posOffset>0</wp:posOffset>
                </wp:positionV>
                <wp:extent cx="751840" cy="133350"/>
                <wp:effectExtent l="3175" t="0" r="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72" w:rsidRDefault="007F5E25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ind w:left="100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pt;margin-top:0;width:59.2pt;height:10.5pt;z-index:-125829376;visibility:visible;mso-wrap-style:square;mso-width-percent:0;mso-height-percent:0;mso-wrap-distance-left:5pt;mso-wrap-distance-top:4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+trAIAAKk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" filled="f" stroked="f">
                <v:textbox style="mso-fit-shape-to-text:t" inset="0,0,0,0">
                  <w:txbxContent>
                    <w:p w:rsidR="00C32D72" w:rsidRDefault="007F5E25">
                      <w:pPr>
                        <w:pStyle w:val="20"/>
                        <w:shd w:val="clear" w:color="auto" w:fill="auto"/>
                        <w:spacing w:before="0" w:after="0" w:line="210" w:lineRule="exact"/>
                        <w:ind w:left="100"/>
                      </w:pPr>
                      <w:r>
                        <w:rPr>
                          <w:rStyle w:val="2Exact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E25">
        <w:t>(Ф.И.О. заявителя/представителя заявителя)</w:t>
      </w:r>
    </w:p>
    <w:p w:rsidR="00C32D72" w:rsidRDefault="00C32D72">
      <w:pPr>
        <w:spacing w:before="45" w:after="45" w:line="240" w:lineRule="exact"/>
        <w:rPr>
          <w:sz w:val="19"/>
          <w:szCs w:val="19"/>
        </w:rPr>
      </w:pPr>
    </w:p>
    <w:p w:rsidR="00C32D72" w:rsidRDefault="00C32D72">
      <w:pPr>
        <w:rPr>
          <w:sz w:val="2"/>
          <w:szCs w:val="2"/>
        </w:rPr>
        <w:sectPr w:rsidR="00C32D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2D72" w:rsidRDefault="0025255E">
      <w:pPr>
        <w:pStyle w:val="3"/>
        <w:shd w:val="clear" w:color="auto" w:fill="auto"/>
        <w:tabs>
          <w:tab w:val="left" w:leader="underscore" w:pos="830"/>
        </w:tabs>
        <w:spacing w:after="0" w:line="270" w:lineRule="exact"/>
        <w:jc w:val="both"/>
        <w:sectPr w:rsidR="00C32D72">
          <w:type w:val="continuous"/>
          <w:pgSz w:w="11909" w:h="16838"/>
          <w:pgMar w:top="3566" w:right="6134" w:bottom="3081" w:left="408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-1865630</wp:posOffset>
                </wp:positionH>
                <wp:positionV relativeFrom="paragraph">
                  <wp:posOffset>-10795</wp:posOffset>
                </wp:positionV>
                <wp:extent cx="140970" cy="158750"/>
                <wp:effectExtent l="1270" t="0" r="635" b="4445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72" w:rsidRDefault="007F5E25">
                            <w:pPr>
                              <w:pStyle w:val="3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6.9pt;margin-top:-.85pt;width:11.1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N0r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" filled="f" stroked="f">
                <v:textbox style="mso-fit-shape-to-text:t" inset="0,0,0,0">
                  <w:txbxContent>
                    <w:p w:rsidR="00C32D72" w:rsidRDefault="007F5E25">
                      <w:pPr>
                        <w:pStyle w:val="3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-1414145</wp:posOffset>
                </wp:positionH>
                <wp:positionV relativeFrom="paragraph">
                  <wp:posOffset>-10795</wp:posOffset>
                </wp:positionV>
                <wp:extent cx="138430" cy="158750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72" w:rsidRDefault="007F5E25">
                            <w:pPr>
                              <w:pStyle w:val="3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11.35pt;margin-top:-.85pt;width:10.9pt;height:12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hfrw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AJTnr5TCVg9dGCnB7gGU5uq6u5F8V0hLtY14Tt6K6Xoa0pKCM83L90XT0cc&#10;ZUC2/SdRghuy18ICDZVsTe2gGgjQoU1Pp9aYUArj8joKr0FTgMqfRYuZ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" filled="f" stroked="f">
                <v:textbox style="mso-fit-shape-to-text:t" inset="0,0,0,0">
                  <w:txbxContent>
                    <w:p w:rsidR="00C32D72" w:rsidRDefault="007F5E25">
                      <w:pPr>
                        <w:pStyle w:val="3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E25">
        <w:t>20</w:t>
      </w:r>
      <w:r w:rsidR="007F5E25">
        <w:tab/>
        <w:t>года</w:t>
      </w:r>
    </w:p>
    <w:p w:rsidR="00C32D72" w:rsidRDefault="00C32D72">
      <w:pPr>
        <w:spacing w:line="240" w:lineRule="exact"/>
        <w:rPr>
          <w:sz w:val="19"/>
          <w:szCs w:val="19"/>
        </w:rPr>
      </w:pPr>
    </w:p>
    <w:p w:rsidR="00C32D72" w:rsidRDefault="00C32D72">
      <w:pPr>
        <w:spacing w:before="82" w:after="82" w:line="240" w:lineRule="exact"/>
        <w:rPr>
          <w:sz w:val="19"/>
          <w:szCs w:val="19"/>
        </w:rPr>
      </w:pPr>
    </w:p>
    <w:p w:rsidR="00C32D72" w:rsidRDefault="00C32D72">
      <w:pPr>
        <w:rPr>
          <w:sz w:val="2"/>
          <w:szCs w:val="2"/>
        </w:rPr>
        <w:sectPr w:rsidR="00C32D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2D72" w:rsidRDefault="007F5E25">
      <w:pPr>
        <w:pStyle w:val="3"/>
        <w:shd w:val="clear" w:color="auto" w:fill="auto"/>
        <w:spacing w:after="0" w:line="322" w:lineRule="exact"/>
        <w:ind w:left="20" w:right="380"/>
        <w:jc w:val="left"/>
        <w:sectPr w:rsidR="00C32D72">
          <w:type w:val="continuous"/>
          <w:pgSz w:w="11909" w:h="16838"/>
          <w:pgMar w:top="3566" w:right="6845" w:bottom="3081" w:left="1138" w:header="0" w:footer="3" w:gutter="0"/>
          <w:cols w:space="720"/>
          <w:noEndnote/>
          <w:docGrid w:linePitch="360"/>
        </w:sectPr>
      </w:pPr>
      <w:r>
        <w:lastRenderedPageBreak/>
        <w:t>Заместитель главы муниципального образования Темрюкский район</w:t>
      </w:r>
    </w:p>
    <w:p w:rsidR="00C32D72" w:rsidRDefault="007F5E25">
      <w:pPr>
        <w:pStyle w:val="3"/>
        <w:shd w:val="clear" w:color="auto" w:fill="auto"/>
        <w:spacing w:after="600" w:line="322" w:lineRule="exact"/>
        <w:ind w:left="5380" w:right="20" w:firstLine="740"/>
        <w:jc w:val="left"/>
      </w:pPr>
      <w:r>
        <w:lastRenderedPageBreak/>
        <w:t xml:space="preserve">ПРИЛОЖЕНИЕ № 4 к административному регламенту предоставления муниципальной услуги «Заключение соглашения </w:t>
      </w:r>
      <w:r>
        <w:t>об установлении сервитута в отношении земельного участка, находящегося в муниципальной собственности»</w:t>
      </w:r>
    </w:p>
    <w:p w:rsidR="00C32D72" w:rsidRDefault="007F5E25">
      <w:pPr>
        <w:pStyle w:val="3"/>
        <w:shd w:val="clear" w:color="auto" w:fill="auto"/>
        <w:spacing w:after="641" w:line="322" w:lineRule="exact"/>
      </w:pPr>
      <w:r>
        <w:t xml:space="preserve">ОБРАЗЕЦ ЗАПОЛНЕНИЯ заявления о заключении соглашения об установлении сервитута в отношении земельного участка, находящегося в муниципальной собственности </w:t>
      </w:r>
      <w:r>
        <w:t>(для физических лиц)</w:t>
      </w:r>
    </w:p>
    <w:p w:rsidR="00C32D72" w:rsidRDefault="007F5E25">
      <w:pPr>
        <w:pStyle w:val="3"/>
        <w:shd w:val="clear" w:color="auto" w:fill="auto"/>
        <w:spacing w:after="0" w:line="270" w:lineRule="exact"/>
        <w:ind w:left="5020"/>
        <w:jc w:val="left"/>
      </w:pPr>
      <w:r>
        <w:t>Главе</w:t>
      </w:r>
    </w:p>
    <w:p w:rsidR="00C32D72" w:rsidRDefault="007F5E25">
      <w:pPr>
        <w:pStyle w:val="3"/>
        <w:shd w:val="clear" w:color="auto" w:fill="auto"/>
        <w:spacing w:after="308" w:line="322" w:lineRule="exact"/>
        <w:ind w:left="5020" w:right="1200"/>
        <w:jc w:val="left"/>
      </w:pPr>
      <w:r>
        <w:t>муниципального образования Темрюкский район</w:t>
      </w:r>
    </w:p>
    <w:p w:rsidR="00C32D72" w:rsidRDefault="007F5E25">
      <w:pPr>
        <w:pStyle w:val="3"/>
        <w:shd w:val="clear" w:color="auto" w:fill="auto"/>
        <w:tabs>
          <w:tab w:val="left" w:leader="underscore" w:pos="9018"/>
        </w:tabs>
        <w:spacing w:after="934" w:line="312" w:lineRule="exact"/>
        <w:ind w:left="5020" w:right="660"/>
        <w:jc w:val="left"/>
      </w:pPr>
      <w:proofErr w:type="gramStart"/>
      <w:r>
        <w:rPr>
          <w:rStyle w:val="1"/>
        </w:rPr>
        <w:t>От Петрова Ивана Игоревича</w:t>
      </w:r>
      <w:r>
        <w:t xml:space="preserve"> </w:t>
      </w:r>
      <w:r>
        <w:rPr>
          <w:rStyle w:val="115pt0"/>
        </w:rPr>
        <w:t xml:space="preserve">(Ф.И.О. физического лица) </w:t>
      </w:r>
      <w:r>
        <w:rPr>
          <w:rStyle w:val="1"/>
        </w:rPr>
        <w:t>адрес: г. Темрюк, ул. Ленина, д.1</w:t>
      </w:r>
      <w:r>
        <w:t xml:space="preserve"> </w:t>
      </w:r>
      <w:r>
        <w:rPr>
          <w:rStyle w:val="1"/>
        </w:rPr>
        <w:t>Телефон: 89182665269</w:t>
      </w:r>
      <w:r>
        <w:tab/>
      </w:r>
      <w:proofErr w:type="gramEnd"/>
    </w:p>
    <w:p w:rsidR="00C32D72" w:rsidRDefault="007F5E25">
      <w:pPr>
        <w:pStyle w:val="3"/>
        <w:shd w:val="clear" w:color="auto" w:fill="auto"/>
        <w:spacing w:after="301" w:line="270" w:lineRule="exact"/>
      </w:pPr>
      <w:r>
        <w:t>Заявление</w:t>
      </w:r>
    </w:p>
    <w:p w:rsidR="00C32D72" w:rsidRDefault="007F5E25">
      <w:pPr>
        <w:pStyle w:val="3"/>
        <w:shd w:val="clear" w:color="auto" w:fill="auto"/>
        <w:tabs>
          <w:tab w:val="left" w:pos="3682"/>
        </w:tabs>
        <w:spacing w:after="0" w:line="322" w:lineRule="exact"/>
        <w:ind w:left="20" w:right="20" w:firstLine="680"/>
        <w:jc w:val="both"/>
      </w:pPr>
      <w:r>
        <w:t xml:space="preserve">Прошу заключить соглашение об установлении сервитута в отношении </w:t>
      </w:r>
      <w:r>
        <w:t>земельного участка с кадастровым номером 23:30:0401003:500, расположенного адресу:</w:t>
      </w:r>
      <w:r>
        <w:tab/>
        <w:t>Краснодарский край, Темрюкский район,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/>
        <w:jc w:val="left"/>
      </w:pPr>
      <w:proofErr w:type="spellStart"/>
      <w:r>
        <w:t>ст-ца</w:t>
      </w:r>
      <w:proofErr w:type="spellEnd"/>
      <w:r>
        <w:t xml:space="preserve"> Голубицкая, ул. Ленина, 33</w:t>
      </w:r>
    </w:p>
    <w:p w:rsidR="00C32D72" w:rsidRDefault="007F5E25">
      <w:pPr>
        <w:pStyle w:val="3"/>
        <w:shd w:val="clear" w:color="auto" w:fill="auto"/>
        <w:spacing w:after="332" w:line="270" w:lineRule="exact"/>
        <w:ind w:left="20" w:firstLine="680"/>
        <w:jc w:val="both"/>
      </w:pPr>
      <w:r>
        <w:t xml:space="preserve">Прошу установить сервитут (выбрать </w:t>
      </w:r>
      <w:proofErr w:type="gramStart"/>
      <w:r>
        <w:t>нужное</w:t>
      </w:r>
      <w:proofErr w:type="gramEnd"/>
      <w:r>
        <w:t>):</w:t>
      </w:r>
    </w:p>
    <w:p w:rsidR="00C32D72" w:rsidRDefault="007F5E25">
      <w:pPr>
        <w:pStyle w:val="3"/>
        <w:shd w:val="clear" w:color="auto" w:fill="auto"/>
        <w:spacing w:after="305" w:line="270" w:lineRule="exact"/>
        <w:ind w:left="20" w:firstLine="680"/>
        <w:jc w:val="both"/>
      </w:pPr>
      <w:r>
        <w:t>на весь земельный участок;</w:t>
      </w:r>
    </w:p>
    <w:p w:rsidR="00C32D72" w:rsidRDefault="007F5E25">
      <w:pPr>
        <w:pStyle w:val="3"/>
        <w:shd w:val="clear" w:color="auto" w:fill="auto"/>
        <w:spacing w:after="293" w:line="317" w:lineRule="exact"/>
        <w:ind w:left="20" w:right="20" w:firstLine="680"/>
        <w:jc w:val="both"/>
      </w:pPr>
      <w:r>
        <w:t xml:space="preserve">на часть земельного участка на </w:t>
      </w:r>
      <w:r>
        <w:t>срок до 3 (трех) лет, без осуществления государственного кадастрового учета и без государственной регистрации ограничения (обременения);</w:t>
      </w:r>
    </w:p>
    <w:p w:rsidR="00C32D72" w:rsidRDefault="007F5E25">
      <w:pPr>
        <w:pStyle w:val="3"/>
        <w:shd w:val="clear" w:color="auto" w:fill="auto"/>
        <w:spacing w:after="0" w:line="326" w:lineRule="exact"/>
        <w:ind w:left="20" w:right="20" w:firstLine="680"/>
        <w:jc w:val="both"/>
        <w:sectPr w:rsidR="00C32D72">
          <w:pgSz w:w="11909" w:h="16838"/>
          <w:pgMar w:top="1367" w:right="1130" w:bottom="973" w:left="1130" w:header="0" w:footer="3" w:gutter="0"/>
          <w:cols w:space="720"/>
          <w:noEndnote/>
          <w:docGrid w:linePitch="360"/>
        </w:sectPr>
      </w:pPr>
      <w:r>
        <w:rPr>
          <w:rStyle w:val="1"/>
        </w:rPr>
        <w:t>на часть земельного участка в соответствии со схемой границ сервитута</w:t>
      </w:r>
      <w:r>
        <w:t xml:space="preserve"> </w:t>
      </w:r>
      <w:r>
        <w:rPr>
          <w:rStyle w:val="1"/>
        </w:rPr>
        <w:t>на кадастровом плане террито</w:t>
      </w:r>
      <w:r>
        <w:rPr>
          <w:rStyle w:val="1"/>
        </w:rPr>
        <w:t>рии, для последующего государственного</w:t>
      </w:r>
    </w:p>
    <w:p w:rsidR="00C32D72" w:rsidRDefault="007F5E25">
      <w:pPr>
        <w:pStyle w:val="3"/>
        <w:shd w:val="clear" w:color="auto" w:fill="auto"/>
        <w:spacing w:after="0" w:line="270" w:lineRule="exact"/>
        <w:ind w:right="20"/>
      </w:pPr>
      <w:r>
        <w:rPr>
          <w:rStyle w:val="1"/>
        </w:rPr>
        <w:lastRenderedPageBreak/>
        <w:t>кадастрового учета и государственной регистрации сведения о части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/>
        <w:jc w:val="both"/>
      </w:pPr>
      <w:r>
        <w:rPr>
          <w:rStyle w:val="1"/>
        </w:rPr>
        <w:t>земельного участка;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на часть земельного участка в соответствии с уведомлением или </w:t>
      </w:r>
      <w:r>
        <w:lastRenderedPageBreak/>
        <w:t>предложением, в отношении которой осуществлён государственный кадастр</w:t>
      </w:r>
      <w:r>
        <w:t>овый учет 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пунктом 4 статьи 39.25 Земельного кодекса Российской Федерации).</w:t>
      </w:r>
    </w:p>
    <w:p w:rsidR="00C32D72" w:rsidRDefault="007F5E25">
      <w:pPr>
        <w:pStyle w:val="3"/>
        <w:shd w:val="clear" w:color="auto" w:fill="auto"/>
        <w:spacing w:after="0" w:line="270" w:lineRule="exact"/>
        <w:ind w:right="20"/>
      </w:pPr>
      <w:r>
        <w:t>Для целей использования</w:t>
      </w:r>
      <w:r>
        <w:rPr>
          <w:rStyle w:val="1"/>
        </w:rPr>
        <w:t>: дл</w:t>
      </w:r>
      <w:r>
        <w:rPr>
          <w:rStyle w:val="1"/>
        </w:rPr>
        <w:t>я осуществления проезда через земельный участок</w:t>
      </w:r>
    </w:p>
    <w:p w:rsidR="00C32D72" w:rsidRDefault="007F5E25">
      <w:pPr>
        <w:pStyle w:val="20"/>
        <w:shd w:val="clear" w:color="auto" w:fill="auto"/>
        <w:spacing w:before="0" w:after="293" w:line="230" w:lineRule="exact"/>
        <w:ind w:right="20"/>
        <w:jc w:val="center"/>
      </w:pPr>
      <w:r>
        <w:t>(указать цель использования земельного участка)</w:t>
      </w:r>
    </w:p>
    <w:p w:rsidR="00C32D72" w:rsidRDefault="007F5E25">
      <w:pPr>
        <w:pStyle w:val="20"/>
        <w:shd w:val="clear" w:color="auto" w:fill="auto"/>
        <w:spacing w:before="0" w:after="0" w:line="230" w:lineRule="exact"/>
        <w:ind w:right="20"/>
        <w:jc w:val="center"/>
      </w:pPr>
      <w:proofErr w:type="gramStart"/>
      <w:r>
        <w:t>(указать вид права на земельный участок, другую недвижимость и кадастровый номер</w:t>
      </w:r>
      <w:proofErr w:type="gramEnd"/>
    </w:p>
    <w:p w:rsidR="00C32D72" w:rsidRDefault="007F5E25">
      <w:pPr>
        <w:pStyle w:val="20"/>
        <w:shd w:val="clear" w:color="auto" w:fill="auto"/>
        <w:spacing w:before="0" w:after="0" w:line="230" w:lineRule="exact"/>
        <w:ind w:right="20"/>
        <w:jc w:val="center"/>
      </w:pPr>
      <w:r>
        <w:t>земельного участка, другой недвижимости)</w:t>
      </w:r>
    </w:p>
    <w:p w:rsidR="00C32D72" w:rsidRDefault="007F5E25">
      <w:pPr>
        <w:pStyle w:val="3"/>
        <w:shd w:val="clear" w:color="auto" w:fill="auto"/>
        <w:tabs>
          <w:tab w:val="left" w:leader="underscore" w:pos="9632"/>
        </w:tabs>
        <w:spacing w:after="0" w:line="270" w:lineRule="exact"/>
        <w:ind w:left="20"/>
        <w:jc w:val="both"/>
      </w:pPr>
      <w:r>
        <w:t xml:space="preserve">на срок </w:t>
      </w:r>
      <w:r>
        <w:rPr>
          <w:rStyle w:val="1"/>
        </w:rPr>
        <w:t>1год</w:t>
      </w:r>
      <w:r>
        <w:tab/>
      </w:r>
    </w:p>
    <w:p w:rsidR="00C32D72" w:rsidRDefault="007F5E25">
      <w:pPr>
        <w:pStyle w:val="20"/>
        <w:shd w:val="clear" w:color="auto" w:fill="auto"/>
        <w:spacing w:before="0" w:after="249" w:line="230" w:lineRule="exact"/>
        <w:ind w:right="20"/>
        <w:jc w:val="center"/>
      </w:pPr>
      <w:r>
        <w:t xml:space="preserve">(указать срок </w:t>
      </w:r>
      <w:r>
        <w:t>установления сервитута)</w:t>
      </w:r>
    </w:p>
    <w:p w:rsidR="00C32D72" w:rsidRDefault="007F5E25">
      <w:pPr>
        <w:pStyle w:val="3"/>
        <w:shd w:val="clear" w:color="auto" w:fill="auto"/>
        <w:spacing w:after="341" w:line="322" w:lineRule="exact"/>
        <w:ind w:left="20" w:right="20" w:firstLine="700"/>
        <w:jc w:val="both"/>
      </w:pPr>
      <w:r>
        <w:t>Я даю согласие на получение администрацией муниципального образования Темрюкский район любых данных, необходимых для проверки представленных мною сведений и восполнения отсутствующей информации от соответствующих федеральных, краевы</w:t>
      </w:r>
      <w:r>
        <w:t>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C32D72" w:rsidRDefault="007F5E25">
      <w:pPr>
        <w:pStyle w:val="3"/>
        <w:shd w:val="clear" w:color="auto" w:fill="auto"/>
        <w:tabs>
          <w:tab w:val="right" w:pos="4666"/>
          <w:tab w:val="left" w:pos="7249"/>
          <w:tab w:val="left" w:leader="underscore" w:pos="9632"/>
        </w:tabs>
        <w:spacing w:after="0" w:line="270" w:lineRule="exact"/>
        <w:ind w:left="20"/>
        <w:jc w:val="both"/>
      </w:pPr>
      <w:r>
        <w:t>Заявитель:</w:t>
      </w:r>
      <w:r>
        <w:tab/>
      </w:r>
      <w:r>
        <w:rPr>
          <w:rStyle w:val="1"/>
        </w:rPr>
        <w:t>Петров Иван Игоревич</w:t>
      </w:r>
      <w:r>
        <w:tab/>
      </w:r>
      <w:r>
        <w:tab/>
      </w:r>
    </w:p>
    <w:p w:rsidR="00C32D72" w:rsidRDefault="007F5E25">
      <w:pPr>
        <w:pStyle w:val="20"/>
        <w:shd w:val="clear" w:color="auto" w:fill="auto"/>
        <w:tabs>
          <w:tab w:val="left" w:pos="7830"/>
        </w:tabs>
        <w:spacing w:before="0" w:after="295" w:line="230" w:lineRule="exact"/>
        <w:ind w:left="1220"/>
        <w:jc w:val="both"/>
      </w:pPr>
      <w:r>
        <w:t>(Ф.И.О. заявителя/представителя заявителя)</w:t>
      </w:r>
      <w:r>
        <w:tab/>
        <w:t>(подпись)</w:t>
      </w:r>
    </w:p>
    <w:p w:rsidR="00C32D72" w:rsidRDefault="007F5E25">
      <w:pPr>
        <w:pStyle w:val="3"/>
        <w:shd w:val="clear" w:color="auto" w:fill="auto"/>
        <w:tabs>
          <w:tab w:val="left" w:leader="underscore" w:pos="711"/>
          <w:tab w:val="left" w:leader="underscore" w:pos="2953"/>
          <w:tab w:val="left" w:leader="underscore" w:pos="3793"/>
        </w:tabs>
        <w:spacing w:after="601" w:line="27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C32D72" w:rsidRDefault="007F5E25">
      <w:pPr>
        <w:pStyle w:val="3"/>
        <w:shd w:val="clear" w:color="auto" w:fill="auto"/>
        <w:spacing w:after="0" w:line="322" w:lineRule="exact"/>
        <w:ind w:left="20" w:right="6100"/>
        <w:jc w:val="left"/>
      </w:pPr>
      <w:r>
        <w:t>Заместитель главы муниципального образования Темрюкский район</w:t>
      </w:r>
    </w:p>
    <w:sectPr w:rsidR="00C32D72">
      <w:type w:val="continuous"/>
      <w:pgSz w:w="11909" w:h="16838"/>
      <w:pgMar w:top="3513" w:right="1128" w:bottom="30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25" w:rsidRDefault="007F5E25">
      <w:r>
        <w:separator/>
      </w:r>
    </w:p>
  </w:endnote>
  <w:endnote w:type="continuationSeparator" w:id="0">
    <w:p w:rsidR="007F5E25" w:rsidRDefault="007F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B29800B" wp14:editId="322223CD">
              <wp:simplePos x="0" y="0"/>
              <wp:positionH relativeFrom="page">
                <wp:posOffset>5821680</wp:posOffset>
              </wp:positionH>
              <wp:positionV relativeFrom="page">
                <wp:posOffset>9797415</wp:posOffset>
              </wp:positionV>
              <wp:extent cx="981710" cy="158750"/>
              <wp:effectExtent l="1905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В.С.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Ветрова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58.4pt;margin-top:771.45pt;width:77.3pt;height:12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В.С. </w:t>
                    </w:r>
                    <w:proofErr w:type="spellStart"/>
                    <w:r>
                      <w:rPr>
                        <w:rStyle w:val="a7"/>
                      </w:rPr>
                      <w:t>Ветрова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2C44869" wp14:editId="1F1AD54A">
              <wp:simplePos x="0" y="0"/>
              <wp:positionH relativeFrom="page">
                <wp:posOffset>725170</wp:posOffset>
              </wp:positionH>
              <wp:positionV relativeFrom="page">
                <wp:posOffset>9389110</wp:posOffset>
              </wp:positionV>
              <wp:extent cx="2249170" cy="567055"/>
              <wp:effectExtent l="127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Заместитель главы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муниципального образования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Темрюкский 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7.1pt;margin-top:739.3pt;width:177.1pt;height:44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snrAIAAK8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Заместитель главы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муниципального образования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Темрюкский 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5822315</wp:posOffset>
              </wp:positionH>
              <wp:positionV relativeFrom="page">
                <wp:posOffset>9908540</wp:posOffset>
              </wp:positionV>
              <wp:extent cx="951230" cy="196850"/>
              <wp:effectExtent l="2540" t="2540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В.С.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Ветрова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58.45pt;margin-top:780.2pt;width:74.9pt;height:15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В.С. </w:t>
                    </w:r>
                    <w:proofErr w:type="spellStart"/>
                    <w:r>
                      <w:rPr>
                        <w:rStyle w:val="a7"/>
                      </w:rPr>
                      <w:t>Ветрова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9500235</wp:posOffset>
              </wp:positionV>
              <wp:extent cx="2177415" cy="591185"/>
              <wp:effectExtent l="1905" t="3810" r="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Заместитель главы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муниципального образования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Темрюкский 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57.15pt;margin-top:748.05pt;width:171.45pt;height:46.5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Заместитель главы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муниципального образования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Темрюкский 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9322435</wp:posOffset>
              </wp:positionV>
              <wp:extent cx="6102350" cy="567055"/>
              <wp:effectExtent l="1905" t="0" r="127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Заместитель главы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муниципального образования</w:t>
                          </w:r>
                        </w:p>
                        <w:p w:rsidR="00C32D72" w:rsidRDefault="007F5E25">
                          <w:pPr>
                            <w:pStyle w:val="a6"/>
                            <w:shd w:val="clear" w:color="auto" w:fill="auto"/>
                            <w:tabs>
                              <w:tab w:val="right" w:pos="962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Темрюкский район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В.С.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Ветрова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57.15pt;margin-top:734.05pt;width:480.5pt;height:44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x9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Заместитель главы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муниципального образования</w:t>
                    </w:r>
                  </w:p>
                  <w:p w:rsidR="00C32D72" w:rsidRDefault="007F5E25">
                    <w:pPr>
                      <w:pStyle w:val="a6"/>
                      <w:shd w:val="clear" w:color="auto" w:fill="auto"/>
                      <w:tabs>
                        <w:tab w:val="right" w:pos="9624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Темрюкский район</w:t>
                    </w:r>
                    <w:r>
                      <w:rPr>
                        <w:rStyle w:val="a7"/>
                      </w:rPr>
                      <w:tab/>
                      <w:t xml:space="preserve">В.С. </w:t>
                    </w:r>
                    <w:proofErr w:type="spellStart"/>
                    <w:r>
                      <w:rPr>
                        <w:rStyle w:val="a7"/>
                      </w:rPr>
                      <w:t>Ветрова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5836920</wp:posOffset>
              </wp:positionH>
              <wp:positionV relativeFrom="page">
                <wp:posOffset>8589010</wp:posOffset>
              </wp:positionV>
              <wp:extent cx="951230" cy="196850"/>
              <wp:effectExtent l="0" t="0" r="190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В.С.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Ветрова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459.6pt;margin-top:676.3pt;width:74.9pt;height:15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VNrgIAAK8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В.С. </w:t>
                    </w:r>
                    <w:proofErr w:type="spellStart"/>
                    <w:r>
                      <w:rPr>
                        <w:rStyle w:val="a7"/>
                      </w:rPr>
                      <w:t>Ветрова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C32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25" w:rsidRDefault="007F5E25"/>
  </w:footnote>
  <w:footnote w:type="continuationSeparator" w:id="0">
    <w:p w:rsidR="007F5E25" w:rsidRDefault="007F5E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614045</wp:posOffset>
              </wp:positionV>
              <wp:extent cx="172085" cy="196850"/>
              <wp:effectExtent l="0" t="4445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36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2.45pt;margin-top:48.35pt;width:13.55pt;height:1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6fqg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36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603250</wp:posOffset>
              </wp:positionV>
              <wp:extent cx="172085" cy="196850"/>
              <wp:effectExtent l="0" t="3175" r="381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47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91pt;margin-top:47.5pt;width:13.55pt;height:15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47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C32D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614045</wp:posOffset>
              </wp:positionV>
              <wp:extent cx="172085" cy="196850"/>
              <wp:effectExtent l="0" t="4445" r="0" b="381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37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2.45pt;margin-top:48.35pt;width:13.55pt;height:1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37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5160FF5" wp14:editId="1A6F209E">
              <wp:simplePos x="0" y="0"/>
              <wp:positionH relativeFrom="page">
                <wp:posOffset>3714115</wp:posOffset>
              </wp:positionH>
              <wp:positionV relativeFrom="page">
                <wp:posOffset>614045</wp:posOffset>
              </wp:positionV>
              <wp:extent cx="172085" cy="196850"/>
              <wp:effectExtent l="0" t="4445" r="0" b="381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38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2.45pt;margin-top:48.35pt;width:13.55pt;height:15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38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443157B" wp14:editId="0C9BDF7C">
              <wp:simplePos x="0" y="0"/>
              <wp:positionH relativeFrom="page">
                <wp:posOffset>3714115</wp:posOffset>
              </wp:positionH>
              <wp:positionV relativeFrom="page">
                <wp:posOffset>614045</wp:posOffset>
              </wp:positionV>
              <wp:extent cx="172085" cy="196850"/>
              <wp:effectExtent l="0" t="4445" r="0" b="381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39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92.45pt;margin-top:48.35pt;width:13.55pt;height:15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qArgIAAK4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39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2D95CAE" wp14:editId="77C567BC">
              <wp:simplePos x="0" y="0"/>
              <wp:positionH relativeFrom="page">
                <wp:posOffset>3696970</wp:posOffset>
              </wp:positionH>
              <wp:positionV relativeFrom="page">
                <wp:posOffset>735965</wp:posOffset>
              </wp:positionV>
              <wp:extent cx="161290" cy="125095"/>
              <wp:effectExtent l="1270" t="254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91.1pt;margin-top:57.95pt;width:12.7pt;height:9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qWqwIAAK4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642620</wp:posOffset>
              </wp:positionV>
              <wp:extent cx="172085" cy="196850"/>
              <wp:effectExtent l="0" t="444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44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0.95pt;margin-top:50.6pt;width:13.55pt;height:15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44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614045</wp:posOffset>
              </wp:positionV>
              <wp:extent cx="172085" cy="196850"/>
              <wp:effectExtent l="0" t="4445" r="0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43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292.45pt;margin-top:48.35pt;width:13.55pt;height:15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DMrg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43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815340</wp:posOffset>
              </wp:positionV>
              <wp:extent cx="170815" cy="125095"/>
              <wp:effectExtent l="0" t="0" r="1270" b="254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290.95pt;margin-top:64.2pt;width:13.45pt;height:9.8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ixrAIAAK8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72" w:rsidRDefault="002525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1962785</wp:posOffset>
              </wp:positionV>
              <wp:extent cx="172085" cy="196850"/>
              <wp:effectExtent l="0" t="635" r="1905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72" w:rsidRDefault="007F5E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3F4" w:rsidRPr="007013F4">
                            <w:rPr>
                              <w:rStyle w:val="a7"/>
                              <w:noProof/>
                            </w:rPr>
                            <w:t>46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290.9pt;margin-top:154.55pt;width:13.55pt;height:15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OsAIAAK8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" filled="f" stroked="f">
              <v:textbox style="mso-fit-shape-to-text:t" inset="0,0,0,0">
                <w:txbxContent>
                  <w:p w:rsidR="00C32D72" w:rsidRDefault="007F5E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3F4" w:rsidRPr="007013F4">
                      <w:rPr>
                        <w:rStyle w:val="a7"/>
                        <w:noProof/>
                      </w:rPr>
                      <w:t>46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43E"/>
    <w:multiLevelType w:val="multilevel"/>
    <w:tmpl w:val="77E4F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5617"/>
    <w:multiLevelType w:val="multilevel"/>
    <w:tmpl w:val="DD56D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C6A7B"/>
    <w:multiLevelType w:val="multilevel"/>
    <w:tmpl w:val="5B8EB5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F205C"/>
    <w:multiLevelType w:val="multilevel"/>
    <w:tmpl w:val="39340A8C"/>
    <w:lvl w:ilvl="0">
      <w:start w:val="1"/>
      <w:numFmt w:val="decimal"/>
      <w:lvlText w:val="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D79D0"/>
    <w:multiLevelType w:val="multilevel"/>
    <w:tmpl w:val="01902BAE"/>
    <w:lvl w:ilvl="0">
      <w:start w:val="2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84786"/>
    <w:multiLevelType w:val="multilevel"/>
    <w:tmpl w:val="230C109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007B2"/>
    <w:multiLevelType w:val="multilevel"/>
    <w:tmpl w:val="B5C85C1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E12A7"/>
    <w:multiLevelType w:val="multilevel"/>
    <w:tmpl w:val="7026F276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D25C9"/>
    <w:multiLevelType w:val="multilevel"/>
    <w:tmpl w:val="7E16B9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B4E30"/>
    <w:multiLevelType w:val="multilevel"/>
    <w:tmpl w:val="82267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E2854"/>
    <w:multiLevelType w:val="multilevel"/>
    <w:tmpl w:val="AB6E5004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401307"/>
    <w:multiLevelType w:val="multilevel"/>
    <w:tmpl w:val="493857B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F3A07"/>
    <w:multiLevelType w:val="multilevel"/>
    <w:tmpl w:val="AA5E701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A0409"/>
    <w:multiLevelType w:val="multilevel"/>
    <w:tmpl w:val="E872FF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DC5273"/>
    <w:multiLevelType w:val="multilevel"/>
    <w:tmpl w:val="9A1472A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2627DF"/>
    <w:multiLevelType w:val="multilevel"/>
    <w:tmpl w:val="BE80E324"/>
    <w:lvl w:ilvl="0">
      <w:start w:val="2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C7621"/>
    <w:multiLevelType w:val="multilevel"/>
    <w:tmpl w:val="49F0D062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F41D26"/>
    <w:multiLevelType w:val="multilevel"/>
    <w:tmpl w:val="F7284E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3613D1"/>
    <w:multiLevelType w:val="multilevel"/>
    <w:tmpl w:val="C1C6553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626FA8"/>
    <w:multiLevelType w:val="multilevel"/>
    <w:tmpl w:val="8A960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15A86"/>
    <w:multiLevelType w:val="multilevel"/>
    <w:tmpl w:val="205CE35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C14BA2"/>
    <w:multiLevelType w:val="multilevel"/>
    <w:tmpl w:val="996097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FD56A3"/>
    <w:multiLevelType w:val="multilevel"/>
    <w:tmpl w:val="E0AE279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C93C72"/>
    <w:multiLevelType w:val="multilevel"/>
    <w:tmpl w:val="453C7E3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875EE7"/>
    <w:multiLevelType w:val="multilevel"/>
    <w:tmpl w:val="032050A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AC3E22"/>
    <w:multiLevelType w:val="multilevel"/>
    <w:tmpl w:val="D4A2F29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B956A5"/>
    <w:multiLevelType w:val="multilevel"/>
    <w:tmpl w:val="88DAB6F4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7E2800"/>
    <w:multiLevelType w:val="multilevel"/>
    <w:tmpl w:val="A34AC032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23373"/>
    <w:multiLevelType w:val="multilevel"/>
    <w:tmpl w:val="EBA0D68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F979A1"/>
    <w:multiLevelType w:val="multilevel"/>
    <w:tmpl w:val="ECC01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6370AA"/>
    <w:multiLevelType w:val="multilevel"/>
    <w:tmpl w:val="17FEDC5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35CA1"/>
    <w:multiLevelType w:val="multilevel"/>
    <w:tmpl w:val="93F8F57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BC57D3"/>
    <w:multiLevelType w:val="multilevel"/>
    <w:tmpl w:val="059CA67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3"/>
  </w:num>
  <w:num w:numId="5">
    <w:abstractNumId w:val="21"/>
  </w:num>
  <w:num w:numId="6">
    <w:abstractNumId w:val="24"/>
  </w:num>
  <w:num w:numId="7">
    <w:abstractNumId w:val="32"/>
  </w:num>
  <w:num w:numId="8">
    <w:abstractNumId w:val="25"/>
  </w:num>
  <w:num w:numId="9">
    <w:abstractNumId w:val="14"/>
  </w:num>
  <w:num w:numId="10">
    <w:abstractNumId w:val="1"/>
  </w:num>
  <w:num w:numId="11">
    <w:abstractNumId w:val="0"/>
  </w:num>
  <w:num w:numId="12">
    <w:abstractNumId w:val="20"/>
  </w:num>
  <w:num w:numId="13">
    <w:abstractNumId w:val="31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5"/>
  </w:num>
  <w:num w:numId="20">
    <w:abstractNumId w:val="16"/>
  </w:num>
  <w:num w:numId="21">
    <w:abstractNumId w:val="26"/>
  </w:num>
  <w:num w:numId="22">
    <w:abstractNumId w:val="4"/>
  </w:num>
  <w:num w:numId="23">
    <w:abstractNumId w:val="6"/>
  </w:num>
  <w:num w:numId="24">
    <w:abstractNumId w:val="19"/>
  </w:num>
  <w:num w:numId="25">
    <w:abstractNumId w:val="22"/>
  </w:num>
  <w:num w:numId="26">
    <w:abstractNumId w:val="8"/>
  </w:num>
  <w:num w:numId="27">
    <w:abstractNumId w:val="23"/>
  </w:num>
  <w:num w:numId="28">
    <w:abstractNumId w:val="28"/>
  </w:num>
  <w:num w:numId="29">
    <w:abstractNumId w:val="11"/>
  </w:num>
  <w:num w:numId="30">
    <w:abstractNumId w:val="18"/>
  </w:num>
  <w:num w:numId="31">
    <w:abstractNumId w:val="3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2"/>
    <w:rsid w:val="0006475A"/>
    <w:rsid w:val="0025255E"/>
    <w:rsid w:val="004E795D"/>
    <w:rsid w:val="00600A92"/>
    <w:rsid w:val="007013F4"/>
    <w:rsid w:val="007F5E25"/>
    <w:rsid w:val="00C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c">
    <w:name w:val="Table Grid"/>
    <w:basedOn w:val="a1"/>
    <w:uiPriority w:val="59"/>
    <w:rsid w:val="0060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rsid w:val="006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No Spacing"/>
    <w:uiPriority w:val="1"/>
    <w:qFormat/>
    <w:rsid w:val="007013F4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c">
    <w:name w:val="Table Grid"/>
    <w:basedOn w:val="a1"/>
    <w:uiPriority w:val="59"/>
    <w:rsid w:val="0060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rsid w:val="0060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No Spacing"/>
    <w:uiPriority w:val="1"/>
    <w:qFormat/>
    <w:rsid w:val="007013F4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mryuk.ru" TargetMode="External"/><Relationship Id="rId18" Type="http://schemas.openxmlformats.org/officeDocument/2006/relationships/header" Target="header3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emryuk.ru" TargetMode="Externa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mryuk.ru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mryuk.ru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yperlink" Target="http://www.pgu.krasnodar.ru" TargetMode="External"/><Relationship Id="rId19" Type="http://schemas.openxmlformats.org/officeDocument/2006/relationships/header" Target="header4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8" Type="http://schemas.openxmlformats.org/officeDocument/2006/relationships/hyperlink" Target="http://www.e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15842</Words>
  <Characters>90300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&lt;4D6963726F736F667420576F7264202D20C0C4CCC8CDC8D1D2D0C0D2C8C2CDDBC920D0C5C3CBC0CCC5CDD22D20D1C5D0C2C8D2D3D22E646F6378&gt;</vt:lpstr>
    </vt:vector>
  </TitlesOfParts>
  <Company/>
  <LinksUpToDate>false</LinksUpToDate>
  <CharactersWithSpaces>105931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&lt;4D6963726F736F667420576F7264202D20C0C4CCC8CDC8D1D2D0C0D2C8C2CDDBC920D0C5C3CBC0CCC5CDD22D20D1C5D0C2C8D2D3D22E646F6378&gt;</dc:title>
  <dc:creator>Tyshchenko Olga Aleksandrovna</dc:creator>
  <cp:lastModifiedBy>Tyshchenko Olga Aleksandrovna</cp:lastModifiedBy>
  <cp:revision>6</cp:revision>
  <dcterms:created xsi:type="dcterms:W3CDTF">2021-06-03T06:42:00Z</dcterms:created>
  <dcterms:modified xsi:type="dcterms:W3CDTF">2021-06-03T06:47:00Z</dcterms:modified>
</cp:coreProperties>
</file>