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65185E">
      <w:pPr>
        <w:jc w:val="center"/>
        <w:rPr>
          <w:sz w:val="28"/>
          <w:szCs w:val="34"/>
        </w:rPr>
      </w:pPr>
      <w:r>
        <w:rPr>
          <w:sz w:val="28"/>
          <w:szCs w:val="34"/>
        </w:rPr>
        <w:t>ПРОЕКТ</w:t>
      </w: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>
      <w:pPr>
        <w:jc w:val="center"/>
        <w:rPr>
          <w:sz w:val="28"/>
          <w:szCs w:val="34"/>
        </w:rPr>
      </w:pPr>
    </w:p>
    <w:p w:rsidR="00B87161" w:rsidRDefault="00B87161" w:rsidP="005479EC">
      <w:pPr>
        <w:rPr>
          <w:sz w:val="28"/>
          <w:szCs w:val="34"/>
        </w:rPr>
      </w:pPr>
    </w:p>
    <w:p w:rsidR="007606C8" w:rsidRDefault="007606C8" w:rsidP="005479EC">
      <w:pPr>
        <w:rPr>
          <w:sz w:val="28"/>
          <w:szCs w:val="34"/>
        </w:rPr>
      </w:pPr>
    </w:p>
    <w:p w:rsidR="007606C8" w:rsidRDefault="007606C8" w:rsidP="005479EC">
      <w:pPr>
        <w:rPr>
          <w:sz w:val="28"/>
          <w:szCs w:val="34"/>
        </w:rPr>
      </w:pPr>
    </w:p>
    <w:p w:rsidR="002754AA" w:rsidRDefault="002754AA">
      <w:pPr>
        <w:rPr>
          <w:sz w:val="28"/>
          <w:szCs w:val="34"/>
        </w:rPr>
      </w:pP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4AA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16 октября 2013 года № 1846                </w:t>
      </w:r>
      <w:r>
        <w:rPr>
          <w:b/>
          <w:sz w:val="28"/>
          <w:szCs w:val="28"/>
        </w:rPr>
        <w:t xml:space="preserve"> </w:t>
      </w:r>
      <w:r w:rsidR="00275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="00D90DD3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</w:t>
      </w: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районных образовательных учреждений дополнительного образования и объектов культуры </w:t>
      </w:r>
    </w:p>
    <w:p w:rsidR="00B87161" w:rsidRDefault="00CA56DF">
      <w:pPr>
        <w:pStyle w:val="212"/>
        <w:tabs>
          <w:tab w:val="left" w:pos="5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 на 201</w:t>
      </w:r>
      <w:r w:rsidR="00D90D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D90D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</w:p>
    <w:p w:rsidR="00B87161" w:rsidRDefault="00B87161">
      <w:pPr>
        <w:pStyle w:val="212"/>
        <w:tabs>
          <w:tab w:val="left" w:pos="540"/>
        </w:tabs>
        <w:spacing w:after="0" w:line="240" w:lineRule="auto"/>
        <w:jc w:val="center"/>
        <w:rPr>
          <w:sz w:val="28"/>
          <w:szCs w:val="34"/>
        </w:rPr>
      </w:pPr>
    </w:p>
    <w:p w:rsidR="00B87161" w:rsidRDefault="00B87161">
      <w:pPr>
        <w:pStyle w:val="212"/>
        <w:tabs>
          <w:tab w:val="left" w:pos="540"/>
        </w:tabs>
        <w:spacing w:after="0" w:line="240" w:lineRule="auto"/>
        <w:jc w:val="center"/>
        <w:rPr>
          <w:sz w:val="28"/>
          <w:szCs w:val="34"/>
        </w:rPr>
      </w:pPr>
    </w:p>
    <w:p w:rsidR="00B87161" w:rsidRDefault="00CA56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54AA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</w:t>
      </w:r>
      <w:r w:rsidR="002754AA">
        <w:rPr>
          <w:sz w:val="28"/>
          <w:szCs w:val="28"/>
        </w:rPr>
        <w:t xml:space="preserve">с </w:t>
      </w:r>
      <w:r w:rsidR="00815E3A">
        <w:rPr>
          <w:sz w:val="28"/>
          <w:szCs w:val="28"/>
        </w:rPr>
        <w:t>необходимостью перераспределения денежных средств между мероприятиями программы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754AA" w:rsidRDefault="002754AA" w:rsidP="002754AA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D0770F">
        <w:rPr>
          <w:sz w:val="28"/>
          <w:szCs w:val="28"/>
        </w:rPr>
        <w:t xml:space="preserve"> приложение </w:t>
      </w:r>
      <w:r w:rsidR="00595FB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D0770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Темрюкский район </w:t>
      </w:r>
      <w:r>
        <w:rPr>
          <w:sz w:val="28"/>
          <w:szCs w:val="34"/>
        </w:rPr>
        <w:t xml:space="preserve">от 16 октября 2013 года </w:t>
      </w:r>
      <w:r w:rsidR="00420006">
        <w:rPr>
          <w:sz w:val="28"/>
          <w:szCs w:val="34"/>
        </w:rPr>
        <w:t xml:space="preserve">       </w:t>
      </w:r>
      <w:r>
        <w:rPr>
          <w:sz w:val="28"/>
          <w:szCs w:val="34"/>
        </w:rPr>
        <w:t xml:space="preserve">№ 1876 </w:t>
      </w:r>
      <w:r w:rsidRPr="002754AA">
        <w:rPr>
          <w:sz w:val="28"/>
          <w:szCs w:val="28"/>
        </w:rPr>
        <w:t>«Об утверждении муниципальной целевой программы</w:t>
      </w:r>
      <w:r>
        <w:rPr>
          <w:sz w:val="28"/>
          <w:szCs w:val="28"/>
        </w:rPr>
        <w:t xml:space="preserve"> </w:t>
      </w:r>
      <w:r w:rsidRPr="002754AA">
        <w:rPr>
          <w:sz w:val="28"/>
          <w:szCs w:val="28"/>
        </w:rPr>
        <w:t>«Пожарная безопасность районных образовательных учреждений дополнительного образования и объектов культуры Темрюкского района на 2014-2015гг.»</w:t>
      </w:r>
      <w:r>
        <w:rPr>
          <w:sz w:val="28"/>
          <w:szCs w:val="28"/>
        </w:rPr>
        <w:t xml:space="preserve"> следующие изменения:</w:t>
      </w:r>
    </w:p>
    <w:p w:rsidR="00D0770F" w:rsidRDefault="002754AA" w:rsidP="00D0770F">
      <w:pPr>
        <w:pStyle w:val="3"/>
        <w:numPr>
          <w:ilvl w:val="0"/>
          <w:numId w:val="0"/>
        </w:numPr>
        <w:ind w:firstLine="851"/>
        <w:jc w:val="both"/>
        <w:rPr>
          <w:szCs w:val="28"/>
        </w:rPr>
      </w:pPr>
      <w:r>
        <w:rPr>
          <w:szCs w:val="28"/>
        </w:rPr>
        <w:t>1</w:t>
      </w:r>
      <w:r w:rsidRPr="00930AE4">
        <w:rPr>
          <w:szCs w:val="28"/>
        </w:rPr>
        <w:t>)</w:t>
      </w:r>
      <w:r>
        <w:rPr>
          <w:szCs w:val="28"/>
        </w:rPr>
        <w:t xml:space="preserve"> </w:t>
      </w:r>
      <w:r w:rsidR="004C28E0">
        <w:rPr>
          <w:szCs w:val="28"/>
        </w:rPr>
        <w:t>раздел</w:t>
      </w:r>
      <w:r w:rsidR="00815E3A">
        <w:rPr>
          <w:szCs w:val="28"/>
        </w:rPr>
        <w:t xml:space="preserve"> 3. «Перечень мероприятий муниципальной целевой программы»</w:t>
      </w:r>
      <w:r w:rsidR="0027684B" w:rsidRPr="0027684B">
        <w:rPr>
          <w:szCs w:val="28"/>
        </w:rPr>
        <w:t xml:space="preserve"> </w:t>
      </w:r>
      <w:r w:rsidR="0027684B">
        <w:rPr>
          <w:szCs w:val="28"/>
          <w:lang w:val="en-US"/>
        </w:rPr>
        <w:t>II</w:t>
      </w:r>
      <w:r w:rsidR="0027684B">
        <w:rPr>
          <w:szCs w:val="28"/>
        </w:rPr>
        <w:t xml:space="preserve"> «Содержание» программы</w:t>
      </w:r>
      <w:r w:rsidR="0027684B" w:rsidRPr="006C408F">
        <w:rPr>
          <w:szCs w:val="28"/>
        </w:rPr>
        <w:t xml:space="preserve"> </w:t>
      </w:r>
      <w:r w:rsidR="00D0770F">
        <w:rPr>
          <w:szCs w:val="28"/>
        </w:rPr>
        <w:t xml:space="preserve">изложить </w:t>
      </w:r>
      <w:r w:rsidR="0027684B" w:rsidRPr="006C408F">
        <w:rPr>
          <w:szCs w:val="28"/>
        </w:rPr>
        <w:t>в следующей редакции:</w:t>
      </w:r>
    </w:p>
    <w:p w:rsidR="002639EF" w:rsidRDefault="002639EF" w:rsidP="002639EF"/>
    <w:p w:rsidR="002639EF" w:rsidRPr="00372178" w:rsidRDefault="002639EF" w:rsidP="002639EF">
      <w:pPr>
        <w:rPr>
          <w:sz w:val="28"/>
          <w:szCs w:val="28"/>
        </w:rPr>
      </w:pPr>
      <w:r w:rsidRPr="00372178">
        <w:rPr>
          <w:sz w:val="28"/>
          <w:szCs w:val="28"/>
        </w:rPr>
        <w:t>«</w:t>
      </w:r>
    </w:p>
    <w:tbl>
      <w:tblPr>
        <w:tblW w:w="964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94"/>
        <w:gridCol w:w="2413"/>
        <w:gridCol w:w="1753"/>
        <w:gridCol w:w="88"/>
        <w:gridCol w:w="1699"/>
        <w:gridCol w:w="1314"/>
        <w:gridCol w:w="43"/>
        <w:gridCol w:w="1595"/>
        <w:gridCol w:w="25"/>
      </w:tblGrid>
      <w:tr w:rsidR="00595FB3" w:rsidRPr="004C28E0" w:rsidTr="00372178">
        <w:trPr>
          <w:cantSplit/>
          <w:trHeight w:val="323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C44CF2" w:rsidRDefault="00595FB3" w:rsidP="00D11F2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 xml:space="preserve">№ </w:t>
            </w:r>
            <w:proofErr w:type="gramStart"/>
            <w:r w:rsidRPr="004C28E0">
              <w:rPr>
                <w:sz w:val="24"/>
                <w:szCs w:val="24"/>
              </w:rPr>
              <w:t>п</w:t>
            </w:r>
            <w:proofErr w:type="gramEnd"/>
            <w:r w:rsidRPr="004C28E0">
              <w:rPr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Объем финансирования всего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В том числе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cantSplit/>
          <w:trHeight w:val="424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2014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2015 год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cantSplit/>
          <w:trHeight w:val="256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руб.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cantSplit/>
          <w:trHeight w:val="369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C28E0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/>
                <w:sz w:val="24"/>
                <w:szCs w:val="24"/>
              </w:rPr>
            </w:pPr>
            <w:r w:rsidRPr="004C28E0">
              <w:rPr>
                <w:b/>
                <w:sz w:val="24"/>
                <w:szCs w:val="24"/>
              </w:rPr>
              <w:t>Ремонт и замер сопротивления изоляции электропроводки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454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pStyle w:val="ConsPlusCell"/>
              <w:widowControl/>
              <w:snapToGrid w:val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«Межпоселенческая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10000,00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110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pStyle w:val="ConsPlusCell"/>
              <w:snapToGrid w:val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«РДК»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12000,0</w:t>
            </w:r>
            <w:r w:rsidR="002639EF"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12000,00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22000,00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22000,00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C28E0">
              <w:rPr>
                <w:b/>
                <w:bCs/>
                <w:iCs/>
                <w:sz w:val="24"/>
                <w:szCs w:val="24"/>
                <w:lang w:val="en-US"/>
              </w:rPr>
              <w:t>II.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 xml:space="preserve">Электроснабжение и автоматика системы вентиляции, кондиционирования и </w:t>
            </w:r>
            <w:proofErr w:type="spellStart"/>
            <w:r w:rsidRPr="004C28E0">
              <w:rPr>
                <w:b/>
                <w:bCs/>
                <w:iCs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4C28E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Cs/>
                <w:iCs/>
                <w:sz w:val="24"/>
                <w:szCs w:val="24"/>
              </w:rPr>
            </w:pPr>
            <w:r w:rsidRPr="004C28E0">
              <w:rPr>
                <w:bCs/>
                <w:iCs/>
                <w:sz w:val="24"/>
                <w:szCs w:val="24"/>
              </w:rPr>
              <w:t>МБУК «РДК»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5FB3" w:rsidRPr="004C28E0" w:rsidRDefault="002639EF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280029,00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2639EF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280029,00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4C28E0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44CF2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C44CF2" w:rsidRDefault="00C44CF2" w:rsidP="00982F8C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F2" w:rsidRPr="0065185E" w:rsidRDefault="00C44CF2" w:rsidP="00982F8C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65185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F2" w:rsidRPr="0065185E" w:rsidRDefault="00C44CF2" w:rsidP="00982F8C">
            <w:pPr>
              <w:snapToGrid w:val="0"/>
              <w:ind w:left="30"/>
              <w:jc w:val="center"/>
              <w:rPr>
                <w:bCs/>
                <w:iCs/>
                <w:sz w:val="24"/>
                <w:szCs w:val="24"/>
              </w:rPr>
            </w:pPr>
            <w:r w:rsidRPr="0065185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F2" w:rsidRPr="0065185E" w:rsidRDefault="00C44CF2" w:rsidP="00982F8C">
            <w:pPr>
              <w:snapToGrid w:val="0"/>
              <w:jc w:val="center"/>
              <w:rPr>
                <w:sz w:val="24"/>
                <w:szCs w:val="24"/>
              </w:rPr>
            </w:pPr>
            <w:r w:rsidRPr="0065185E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F2" w:rsidRPr="0065185E" w:rsidRDefault="00C44CF2" w:rsidP="00982F8C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65185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F2" w:rsidRPr="0065185E" w:rsidRDefault="00C44CF2" w:rsidP="00982F8C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65185E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F2" w:rsidRPr="0065185E" w:rsidRDefault="00C44CF2" w:rsidP="00982F8C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65185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44CF2" w:rsidRDefault="00C44CF2" w:rsidP="00982F8C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2639EF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280029,00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2639EF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280029,00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65185E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C28E0">
              <w:rPr>
                <w:b/>
                <w:bCs/>
                <w:sz w:val="24"/>
                <w:szCs w:val="24"/>
              </w:rPr>
              <w:t>II</w:t>
            </w:r>
            <w:r w:rsidRPr="004C28E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28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/>
                <w:sz w:val="24"/>
                <w:szCs w:val="24"/>
              </w:rPr>
            </w:pPr>
            <w:r w:rsidRPr="004C28E0">
              <w:rPr>
                <w:b/>
                <w:sz w:val="24"/>
                <w:szCs w:val="24"/>
              </w:rPr>
              <w:t>Обработка деревянных конструкций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347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3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МБОУ ДОД «ДШИ» ст-цы Старотитаровской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100000,00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100000,00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134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100000,00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100000,00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298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C28E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28E0"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C28E0">
              <w:rPr>
                <w:b/>
                <w:sz w:val="24"/>
                <w:szCs w:val="24"/>
              </w:rPr>
              <w:t>Установка молниезащиты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435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28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МБУК «РДК»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100000,00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100000,00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521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pStyle w:val="1"/>
              <w:snapToGrid w:val="0"/>
              <w:ind w:left="28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100000,00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100000,00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493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C28E0"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C28E0">
              <w:rPr>
                <w:b/>
                <w:bCs/>
                <w:sz w:val="24"/>
                <w:szCs w:val="24"/>
              </w:rPr>
              <w:t>Устранение нарушений требований пожарной безопасности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161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ind w:left="28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МБОУ ДОД «ДШИ» г</w:t>
            </w:r>
            <w:proofErr w:type="gramStart"/>
            <w:r w:rsidRPr="004C28E0">
              <w:rPr>
                <w:sz w:val="24"/>
                <w:szCs w:val="24"/>
              </w:rPr>
              <w:t>.Т</w:t>
            </w:r>
            <w:proofErr w:type="gramEnd"/>
            <w:r w:rsidRPr="004C28E0">
              <w:rPr>
                <w:sz w:val="24"/>
                <w:szCs w:val="24"/>
              </w:rPr>
              <w:t>емрюк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43005A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565</w:t>
            </w:r>
            <w:r w:rsidR="0043005A">
              <w:rPr>
                <w:sz w:val="24"/>
                <w:szCs w:val="24"/>
              </w:rPr>
              <w:t>59</w:t>
            </w:r>
            <w:r w:rsidRPr="004C28E0">
              <w:rPr>
                <w:sz w:val="24"/>
                <w:szCs w:val="24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43005A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565</w:t>
            </w:r>
            <w:r w:rsidR="0043005A">
              <w:rPr>
                <w:sz w:val="24"/>
                <w:szCs w:val="24"/>
              </w:rPr>
              <w:t>59</w:t>
            </w:r>
            <w:r w:rsidRPr="004C28E0">
              <w:rPr>
                <w:sz w:val="24"/>
                <w:szCs w:val="24"/>
              </w:rPr>
              <w:t>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FB3" w:rsidRPr="004C28E0" w:rsidTr="00372178">
        <w:trPr>
          <w:trHeight w:val="196"/>
        </w:trPr>
        <w:tc>
          <w:tcPr>
            <w:tcW w:w="25" w:type="dxa"/>
            <w:tcBorders>
              <w:right w:val="single" w:sz="4" w:space="0" w:color="auto"/>
            </w:tcBorders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«ДШИ»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r w:rsidRPr="004C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28E0">
              <w:rPr>
                <w:rFonts w:ascii="Times New Roman" w:hAnsi="Times New Roman" w:cs="Times New Roman"/>
                <w:sz w:val="24"/>
                <w:szCs w:val="24"/>
              </w:rPr>
              <w:t>Старотитаровской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190000,00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B3" w:rsidRPr="004C28E0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190000,00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595FB3" w:rsidRDefault="00595FB3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005A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3005A" w:rsidRPr="004C28E0" w:rsidRDefault="0043005A" w:rsidP="0043005A">
            <w:pPr>
              <w:snapToGrid w:val="0"/>
              <w:rPr>
                <w:sz w:val="24"/>
                <w:szCs w:val="24"/>
              </w:rPr>
            </w:pPr>
          </w:p>
        </w:tc>
      </w:tr>
      <w:tr w:rsidR="0043005A" w:rsidRPr="004C28E0" w:rsidTr="00372178">
        <w:trPr>
          <w:trHeight w:val="196"/>
        </w:trPr>
        <w:tc>
          <w:tcPr>
            <w:tcW w:w="25" w:type="dxa"/>
            <w:tcBorders>
              <w:right w:val="single" w:sz="4" w:space="0" w:color="auto"/>
            </w:tcBorders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AD771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AD7712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AD771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246</w:t>
            </w:r>
            <w:r>
              <w:rPr>
                <w:b/>
                <w:bCs/>
                <w:iCs/>
                <w:sz w:val="24"/>
                <w:szCs w:val="24"/>
              </w:rPr>
              <w:t>559</w:t>
            </w:r>
            <w:r w:rsidRPr="004C28E0">
              <w:rPr>
                <w:b/>
                <w:bCs/>
                <w:iCs/>
                <w:sz w:val="24"/>
                <w:szCs w:val="24"/>
              </w:rPr>
              <w:t>,0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AD771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565</w:t>
            </w:r>
            <w:r>
              <w:rPr>
                <w:b/>
                <w:bCs/>
                <w:iCs/>
                <w:sz w:val="24"/>
                <w:szCs w:val="24"/>
              </w:rPr>
              <w:t>59</w:t>
            </w:r>
            <w:r w:rsidRPr="004C28E0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AD7712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190000,00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3005A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3005A" w:rsidRPr="004C28E0" w:rsidTr="00372178">
        <w:trPr>
          <w:trHeight w:val="196"/>
        </w:trPr>
        <w:tc>
          <w:tcPr>
            <w:tcW w:w="25" w:type="dxa"/>
            <w:tcBorders>
              <w:right w:val="single" w:sz="4" w:space="0" w:color="auto"/>
            </w:tcBorders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3005A" w:rsidRDefault="0043005A" w:rsidP="00D11F2F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3005A"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9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05A" w:rsidRPr="0043005A" w:rsidRDefault="0043005A" w:rsidP="00906D1F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3005A">
              <w:rPr>
                <w:b/>
                <w:sz w:val="24"/>
                <w:szCs w:val="24"/>
              </w:rPr>
              <w:t xml:space="preserve">Обучение работников по </w:t>
            </w:r>
            <w:r w:rsidR="00906D1F">
              <w:rPr>
                <w:b/>
                <w:sz w:val="24"/>
                <w:szCs w:val="24"/>
              </w:rPr>
              <w:t>программе</w:t>
            </w:r>
            <w:proofErr w:type="gramEnd"/>
            <w:r w:rsidR="00906D1F">
              <w:rPr>
                <w:b/>
                <w:sz w:val="24"/>
                <w:szCs w:val="24"/>
              </w:rPr>
              <w:t xml:space="preserve"> </w:t>
            </w:r>
            <w:r w:rsidRPr="0043005A">
              <w:rPr>
                <w:b/>
                <w:sz w:val="24"/>
                <w:szCs w:val="24"/>
              </w:rPr>
              <w:t>пожарно-техническо</w:t>
            </w:r>
            <w:r w:rsidR="00906D1F">
              <w:rPr>
                <w:b/>
                <w:sz w:val="24"/>
                <w:szCs w:val="24"/>
              </w:rPr>
              <w:t>го</w:t>
            </w:r>
            <w:r w:rsidRPr="0043005A">
              <w:rPr>
                <w:b/>
                <w:sz w:val="24"/>
                <w:szCs w:val="24"/>
              </w:rPr>
              <w:t xml:space="preserve"> миним</w:t>
            </w:r>
            <w:r w:rsidR="00906D1F">
              <w:rPr>
                <w:b/>
                <w:sz w:val="24"/>
                <w:szCs w:val="24"/>
              </w:rPr>
              <w:t>ума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3005A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3005A" w:rsidRPr="004C28E0" w:rsidTr="00372178">
        <w:trPr>
          <w:trHeight w:val="196"/>
        </w:trPr>
        <w:tc>
          <w:tcPr>
            <w:tcW w:w="25" w:type="dxa"/>
            <w:tcBorders>
              <w:right w:val="single" w:sz="4" w:space="0" w:color="auto"/>
            </w:tcBorders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3005A" w:rsidRDefault="0043005A" w:rsidP="00D11F2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5A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43005A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Муниципальный</w:t>
            </w:r>
          </w:p>
          <w:p w:rsidR="0043005A" w:rsidRPr="004C28E0" w:rsidRDefault="0043005A" w:rsidP="0043005A">
            <w:pPr>
              <w:snapToGrid w:val="0"/>
              <w:jc w:val="center"/>
              <w:rPr>
                <w:sz w:val="24"/>
                <w:szCs w:val="24"/>
              </w:rPr>
            </w:pPr>
            <w:r w:rsidRPr="004C28E0">
              <w:rPr>
                <w:sz w:val="24"/>
                <w:szCs w:val="24"/>
              </w:rPr>
              <w:t>бюджет</w:t>
            </w: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3005A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3005A" w:rsidRPr="004C28E0" w:rsidTr="00372178">
        <w:trPr>
          <w:trHeight w:val="401"/>
        </w:trPr>
        <w:tc>
          <w:tcPr>
            <w:tcW w:w="25" w:type="dxa"/>
            <w:tcBorders>
              <w:right w:val="single" w:sz="4" w:space="0" w:color="auto"/>
            </w:tcBorders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05A" w:rsidRPr="004C28E0" w:rsidRDefault="0043005A" w:rsidP="0043005A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13412,00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43005A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13412,00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5A" w:rsidRPr="004C28E0" w:rsidRDefault="0043005A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3005A" w:rsidRPr="004C28E0" w:rsidRDefault="0043005A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72178" w:rsidRPr="004C28E0" w:rsidTr="00372178">
        <w:trPr>
          <w:trHeight w:val="401"/>
        </w:trPr>
        <w:tc>
          <w:tcPr>
            <w:tcW w:w="25" w:type="dxa"/>
            <w:tcBorders>
              <w:right w:val="single" w:sz="4" w:space="0" w:color="auto"/>
            </w:tcBorders>
          </w:tcPr>
          <w:p w:rsidR="00372178" w:rsidRPr="004C28E0" w:rsidRDefault="00372178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8" w:rsidRPr="004C28E0" w:rsidRDefault="00372178" w:rsidP="00D11F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2178" w:rsidRDefault="00372178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72178" w:rsidRDefault="00372178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Итого по программе</w:t>
            </w:r>
          </w:p>
          <w:p w:rsidR="00372178" w:rsidRPr="004C28E0" w:rsidRDefault="00372178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78" w:rsidRPr="004C28E0" w:rsidRDefault="00372178" w:rsidP="00D11F2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178" w:rsidRDefault="00372178" w:rsidP="0043005A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762000,00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178" w:rsidRDefault="00372178" w:rsidP="0043005A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350000,0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8" w:rsidRDefault="00372178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28E0">
              <w:rPr>
                <w:b/>
                <w:bCs/>
                <w:iCs/>
                <w:sz w:val="24"/>
                <w:szCs w:val="24"/>
              </w:rPr>
              <w:t>412000,00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72178" w:rsidRPr="004C28E0" w:rsidRDefault="00372178" w:rsidP="00D11F2F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06D1F" w:rsidRDefault="00906D1F" w:rsidP="00595FB3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5D73B4" w:rsidRDefault="00891CE9" w:rsidP="00595FB3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="005D73B4">
        <w:rPr>
          <w:sz w:val="28"/>
          <w:szCs w:val="28"/>
        </w:rPr>
        <w:t xml:space="preserve"> 6 «</w:t>
      </w:r>
      <w:r w:rsidR="005D73B4" w:rsidRPr="00375077">
        <w:rPr>
          <w:sz w:val="28"/>
          <w:szCs w:val="28"/>
        </w:rPr>
        <w:t>Критерии выполнения программы</w:t>
      </w:r>
      <w:r w:rsidR="005D73B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</w:t>
      </w:r>
      <w:r w:rsidR="005D73B4">
        <w:rPr>
          <w:sz w:val="28"/>
          <w:szCs w:val="28"/>
        </w:rPr>
        <w:t xml:space="preserve"> в следующей редакции</w:t>
      </w:r>
      <w:r w:rsidR="005D73B4" w:rsidRPr="00375077">
        <w:rPr>
          <w:sz w:val="28"/>
          <w:szCs w:val="28"/>
        </w:rPr>
        <w:t xml:space="preserve">: </w:t>
      </w:r>
    </w:p>
    <w:p w:rsidR="00815E3A" w:rsidRDefault="005479EC" w:rsidP="00072D4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15E3A">
        <w:rPr>
          <w:rFonts w:ascii="Times New Roman" w:hAnsi="Times New Roman" w:cs="Times New Roman"/>
          <w:sz w:val="28"/>
          <w:szCs w:val="28"/>
        </w:rPr>
        <w:t>Критериями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выполнения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программы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является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достижение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поставленных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целей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задач: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создание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необходимых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условий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для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укрепления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пожарной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безопасности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в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учреждениях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объектах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культуры,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обеспечение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спасения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людей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в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случаях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возникновения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чрезвычайной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ситуации,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снижение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последствий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пожаров,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обеспечение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сохранности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безопасности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библиотечных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фондов,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обеспечение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безопасности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обучающихся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работников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учреждений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путем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повышения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5E3A">
        <w:rPr>
          <w:rFonts w:ascii="Times New Roman" w:hAnsi="Times New Roman" w:cs="Times New Roman"/>
          <w:sz w:val="28"/>
          <w:szCs w:val="28"/>
        </w:rPr>
        <w:t>безопасности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жизнедеятельности: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пожарной,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электрической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технической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безопасности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зданий,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сооружений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5E3A">
        <w:rPr>
          <w:rFonts w:ascii="Times New Roman" w:hAnsi="Times New Roman" w:cs="Times New Roman"/>
          <w:sz w:val="28"/>
          <w:szCs w:val="28"/>
        </w:rPr>
        <w:t>на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основе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использования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современных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достижений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науки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техники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в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этой</w:t>
      </w:r>
      <w:r w:rsidR="0081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3A">
        <w:rPr>
          <w:rFonts w:ascii="Times New Roman" w:hAnsi="Times New Roman" w:cs="Times New Roman"/>
          <w:sz w:val="28"/>
          <w:szCs w:val="28"/>
        </w:rPr>
        <w:t>области.</w:t>
      </w:r>
    </w:p>
    <w:p w:rsidR="00906D1F" w:rsidRDefault="00815E3A" w:rsidP="00906D1F">
      <w:pPr>
        <w:pStyle w:val="ConsPlusNonformat"/>
        <w:widowControl/>
        <w:ind w:firstLine="90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Критерии выполнения программы на 2014-2015 годы: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701"/>
        <w:gridCol w:w="1985"/>
        <w:gridCol w:w="283"/>
      </w:tblGrid>
      <w:tr w:rsidR="00891CE9" w:rsidRPr="005479EC" w:rsidTr="0042000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479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479E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479EC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479EC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91CE9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43005A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Ремонт и замер сопротивления изоляции электропроводки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2 учреждения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1CE9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5479EC">
              <w:rPr>
                <w:bCs/>
                <w:iCs/>
                <w:sz w:val="24"/>
                <w:szCs w:val="24"/>
              </w:rPr>
              <w:t xml:space="preserve">Электроснабжение и автоматика системы вентиляции, кондиционирования и </w:t>
            </w:r>
            <w:proofErr w:type="spellStart"/>
            <w:r w:rsidRPr="005479EC">
              <w:rPr>
                <w:bCs/>
                <w:iCs/>
                <w:sz w:val="24"/>
                <w:szCs w:val="24"/>
              </w:rPr>
              <w:t>дымоудаления</w:t>
            </w:r>
            <w:proofErr w:type="spellEnd"/>
          </w:p>
          <w:p w:rsidR="00CB5C20" w:rsidRPr="0043005A" w:rsidRDefault="00CB5C20" w:rsidP="00646C69">
            <w:pPr>
              <w:tabs>
                <w:tab w:val="left" w:pos="-142"/>
                <w:tab w:val="left" w:pos="0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5D73B4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1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C44CF2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F2" w:rsidRPr="005479EC" w:rsidRDefault="00420006" w:rsidP="00C44CF2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F2" w:rsidRPr="00420006" w:rsidRDefault="00420006" w:rsidP="00C44CF2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color w:val="00000A"/>
                <w:sz w:val="24"/>
                <w:szCs w:val="24"/>
              </w:rPr>
            </w:pPr>
            <w:r w:rsidRPr="00420006">
              <w:rPr>
                <w:b/>
                <w:color w:val="00000A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CF2" w:rsidRPr="00420006" w:rsidRDefault="00420006" w:rsidP="00C44CF2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color w:val="00000A"/>
                <w:sz w:val="24"/>
                <w:szCs w:val="24"/>
              </w:rPr>
            </w:pPr>
            <w:r w:rsidRPr="00420006">
              <w:rPr>
                <w:b/>
                <w:color w:val="00000A"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F2" w:rsidRPr="00420006" w:rsidRDefault="00420006" w:rsidP="00C44CF2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b/>
                <w:color w:val="00000A"/>
                <w:sz w:val="24"/>
                <w:szCs w:val="24"/>
              </w:rPr>
            </w:pPr>
            <w:r w:rsidRPr="00420006">
              <w:rPr>
                <w:b/>
                <w:color w:val="00000A"/>
                <w:sz w:val="24"/>
                <w:szCs w:val="24"/>
              </w:rPr>
              <w:t>2015 год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44CF2" w:rsidRPr="005479EC" w:rsidRDefault="00C44CF2" w:rsidP="00C44CF2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1CE9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Обработка деревянных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1 учреждение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1CE9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906D1F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Установка молниезащиты</w:t>
            </w:r>
          </w:p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1 учреждение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1CE9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Pr="005479EC" w:rsidRDefault="00906D1F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E9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Устранение нарушений требований пожарной безопасности</w:t>
            </w:r>
          </w:p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1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5479EC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 w:rsidRPr="005479EC">
              <w:rPr>
                <w:color w:val="00000A"/>
                <w:sz w:val="24"/>
                <w:szCs w:val="24"/>
              </w:rPr>
              <w:t>1 учреждение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CE9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  <w:p w:rsidR="00891CE9" w:rsidRDefault="00891CE9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  <w:p w:rsidR="00891CE9" w:rsidRPr="00C44CF2" w:rsidRDefault="00891CE9" w:rsidP="00C44CF2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8"/>
                <w:szCs w:val="28"/>
              </w:rPr>
            </w:pPr>
          </w:p>
        </w:tc>
      </w:tr>
      <w:tr w:rsidR="00906D1F" w:rsidRPr="005479EC" w:rsidTr="004200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1F" w:rsidRPr="005479EC" w:rsidRDefault="00906D1F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1F" w:rsidRPr="005479EC" w:rsidRDefault="00906D1F" w:rsidP="00906D1F">
            <w:pPr>
              <w:tabs>
                <w:tab w:val="left" w:pos="-142"/>
                <w:tab w:val="left" w:pos="0"/>
              </w:tabs>
              <w:snapToGrid w:val="0"/>
              <w:rPr>
                <w:color w:val="00000A"/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Обучение работников по программе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1F" w:rsidRPr="005479EC" w:rsidRDefault="007F65CE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1F" w:rsidRPr="005479EC" w:rsidRDefault="007F65CE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06D1F" w:rsidRDefault="00906D1F" w:rsidP="00646C69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</w:t>
            </w:r>
          </w:p>
        </w:tc>
      </w:tr>
    </w:tbl>
    <w:p w:rsidR="0065185E" w:rsidRDefault="00906D1F" w:rsidP="0065185E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65185E" w:rsidRPr="0065185E" w:rsidRDefault="002754AA" w:rsidP="0065185E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91CE9">
        <w:rPr>
          <w:sz w:val="28"/>
          <w:szCs w:val="28"/>
        </w:rPr>
        <w:t>2.</w:t>
      </w:r>
      <w:r w:rsidR="0065185E">
        <w:rPr>
          <w:sz w:val="28"/>
          <w:szCs w:val="28"/>
        </w:rPr>
        <w:t xml:space="preserve"> Считать утратившим силу постановление администрации муниципального образования Темрюкский район от 4 июля 2014 года № 1374</w:t>
      </w:r>
      <w:r w:rsidR="0065185E" w:rsidRPr="008940E6">
        <w:rPr>
          <w:sz w:val="28"/>
          <w:szCs w:val="28"/>
        </w:rPr>
        <w:t xml:space="preserve"> </w:t>
      </w:r>
      <w:r w:rsidR="0065185E">
        <w:rPr>
          <w:sz w:val="28"/>
          <w:szCs w:val="28"/>
        </w:rPr>
        <w:t>«</w:t>
      </w:r>
      <w:r w:rsidR="0065185E" w:rsidRPr="0065185E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16 октября </w:t>
      </w:r>
      <w:r w:rsidR="0065185E">
        <w:rPr>
          <w:sz w:val="28"/>
          <w:szCs w:val="28"/>
        </w:rPr>
        <w:t xml:space="preserve">2013 года № 1846 </w:t>
      </w:r>
      <w:r w:rsidR="0065185E" w:rsidRPr="0065185E">
        <w:rPr>
          <w:sz w:val="28"/>
          <w:szCs w:val="28"/>
        </w:rPr>
        <w:t>«Об утверждении муниципальной целевой программы</w:t>
      </w:r>
      <w:r w:rsidR="0065185E">
        <w:rPr>
          <w:sz w:val="28"/>
          <w:szCs w:val="28"/>
        </w:rPr>
        <w:t xml:space="preserve"> </w:t>
      </w:r>
      <w:r w:rsidR="0065185E" w:rsidRPr="0065185E">
        <w:rPr>
          <w:sz w:val="28"/>
          <w:szCs w:val="28"/>
        </w:rPr>
        <w:t>«Пожарная безопасность районных образовательных учреждений дополнительного образования и объектов культуры Темрюкского района на 2014-2015гг.»</w:t>
      </w:r>
    </w:p>
    <w:p w:rsidR="00420006" w:rsidRDefault="0065185E" w:rsidP="00891CE9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4AA" w:rsidRPr="00891CE9">
        <w:rPr>
          <w:sz w:val="28"/>
          <w:szCs w:val="28"/>
        </w:rPr>
        <w:t xml:space="preserve">Отделу информатизации (Манакова) </w:t>
      </w:r>
      <w:proofErr w:type="gramStart"/>
      <w:r w:rsidR="00420006">
        <w:rPr>
          <w:sz w:val="28"/>
          <w:szCs w:val="28"/>
        </w:rPr>
        <w:t xml:space="preserve">разместить </w:t>
      </w:r>
      <w:r w:rsidR="002754AA" w:rsidRPr="00891CE9">
        <w:rPr>
          <w:sz w:val="28"/>
          <w:szCs w:val="28"/>
        </w:rPr>
        <w:t>постановление</w:t>
      </w:r>
      <w:proofErr w:type="gramEnd"/>
      <w:r w:rsidR="002754AA" w:rsidRPr="00891CE9">
        <w:rPr>
          <w:sz w:val="28"/>
          <w:szCs w:val="28"/>
        </w:rPr>
        <w:t xml:space="preserve"> </w:t>
      </w:r>
      <w:r w:rsidR="00891CE9" w:rsidRPr="00891CE9">
        <w:rPr>
          <w:sz w:val="28"/>
          <w:szCs w:val="28"/>
        </w:rPr>
        <w:t>«О внесении изменений в постановление администрации муниципального образования Темрюкский район от 16 октября 2013 года № 1846 «Об утверждении муниципальной целевой программы</w:t>
      </w:r>
      <w:r w:rsidR="00891CE9">
        <w:rPr>
          <w:sz w:val="28"/>
          <w:szCs w:val="28"/>
        </w:rPr>
        <w:t xml:space="preserve"> </w:t>
      </w:r>
      <w:r w:rsidR="00891CE9" w:rsidRPr="00891CE9">
        <w:rPr>
          <w:sz w:val="28"/>
          <w:szCs w:val="28"/>
        </w:rPr>
        <w:t xml:space="preserve">«Пожарная безопасность районных образовательных учреждений дополнительного образования и объектов культуры </w:t>
      </w:r>
      <w:r w:rsidR="00891CE9">
        <w:rPr>
          <w:sz w:val="28"/>
          <w:szCs w:val="28"/>
        </w:rPr>
        <w:t xml:space="preserve"> </w:t>
      </w:r>
      <w:r w:rsidR="00891CE9" w:rsidRPr="00891CE9">
        <w:rPr>
          <w:sz w:val="28"/>
          <w:szCs w:val="28"/>
        </w:rPr>
        <w:t xml:space="preserve">Темрюкского района на 2014-2015гг.» </w:t>
      </w:r>
      <w:r w:rsidR="00420006">
        <w:rPr>
          <w:sz w:val="28"/>
          <w:szCs w:val="28"/>
        </w:rPr>
        <w:t xml:space="preserve">на </w:t>
      </w:r>
      <w:r w:rsidR="00420006">
        <w:rPr>
          <w:sz w:val="28"/>
          <w:szCs w:val="28"/>
        </w:rPr>
        <w:t xml:space="preserve">официальном </w:t>
      </w:r>
      <w:r w:rsidR="00420006">
        <w:rPr>
          <w:sz w:val="28"/>
          <w:szCs w:val="28"/>
        </w:rPr>
        <w:t>сайте</w:t>
      </w:r>
      <w:r w:rsidR="00420006">
        <w:rPr>
          <w:sz w:val="28"/>
          <w:szCs w:val="28"/>
        </w:rPr>
        <w:t xml:space="preserve"> муниципального образования Темрюкский район.</w:t>
      </w:r>
    </w:p>
    <w:p w:rsidR="00420006" w:rsidRDefault="00420006" w:rsidP="00891CE9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4.Отделу по взаимодействию со</w:t>
      </w:r>
      <w:r w:rsidRPr="00891CE9">
        <w:rPr>
          <w:sz w:val="28"/>
          <w:szCs w:val="28"/>
        </w:rPr>
        <w:t xml:space="preserve"> СМИ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Кистанова</w:t>
      </w:r>
      <w:proofErr w:type="spellEnd"/>
      <w:r>
        <w:rPr>
          <w:sz w:val="28"/>
          <w:szCs w:val="28"/>
        </w:rPr>
        <w:t xml:space="preserve">) опубликовать настоящее постановление </w:t>
      </w:r>
      <w:r w:rsidR="002754AA" w:rsidRPr="00891CE9">
        <w:rPr>
          <w:sz w:val="28"/>
          <w:szCs w:val="28"/>
        </w:rPr>
        <w:t>в средствах массовой информации</w:t>
      </w:r>
      <w:r w:rsidR="00DA0B0A">
        <w:rPr>
          <w:sz w:val="28"/>
          <w:szCs w:val="28"/>
        </w:rPr>
        <w:t>.</w:t>
      </w:r>
    </w:p>
    <w:p w:rsidR="002754AA" w:rsidRPr="00891CE9" w:rsidRDefault="00420006" w:rsidP="00891CE9">
      <w:pPr>
        <w:pStyle w:val="212"/>
        <w:tabs>
          <w:tab w:val="left" w:pos="5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bookmarkStart w:id="0" w:name="_GoBack"/>
      <w:bookmarkEnd w:id="0"/>
      <w:r>
        <w:rPr>
          <w:sz w:val="28"/>
          <w:szCs w:val="28"/>
        </w:rPr>
        <w:t xml:space="preserve">заместителя главы муниципального образования Темрюкский район </w:t>
      </w:r>
      <w:proofErr w:type="spellStart"/>
      <w:r>
        <w:rPr>
          <w:sz w:val="28"/>
          <w:szCs w:val="28"/>
        </w:rPr>
        <w:t>О.В.Дяденко</w:t>
      </w:r>
      <w:proofErr w:type="spellEnd"/>
      <w:r w:rsidR="00AC44BC" w:rsidRPr="00891CE9">
        <w:rPr>
          <w:sz w:val="28"/>
          <w:szCs w:val="28"/>
        </w:rPr>
        <w:t>.</w:t>
      </w:r>
    </w:p>
    <w:p w:rsidR="002754AA" w:rsidRPr="00891CE9" w:rsidRDefault="00DA0B0A" w:rsidP="00891CE9">
      <w:pPr>
        <w:pStyle w:val="af1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6</w:t>
      </w:r>
      <w:r w:rsidR="002754AA" w:rsidRPr="00891CE9">
        <w:rPr>
          <w:sz w:val="28"/>
          <w:szCs w:val="28"/>
        </w:rPr>
        <w:t>.</w:t>
      </w:r>
      <w:r w:rsidR="002754AA" w:rsidRPr="00891CE9">
        <w:t xml:space="preserve"> </w:t>
      </w:r>
      <w:r w:rsidR="00072D44" w:rsidRPr="00891CE9">
        <w:rPr>
          <w:sz w:val="28"/>
          <w:szCs w:val="28"/>
        </w:rPr>
        <w:t>Постановление вступает в силу со дня его опубликования.</w:t>
      </w:r>
    </w:p>
    <w:p w:rsidR="00D90DD3" w:rsidRDefault="00D90DD3" w:rsidP="00D90DD3">
      <w:pPr>
        <w:pStyle w:val="af1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DA0B0A" w:rsidRPr="00F45CD8" w:rsidRDefault="00DA0B0A" w:rsidP="00D90DD3">
      <w:pPr>
        <w:pStyle w:val="af1"/>
        <w:tabs>
          <w:tab w:val="left" w:pos="-142"/>
          <w:tab w:val="left" w:pos="0"/>
        </w:tabs>
        <w:ind w:right="-1" w:firstLine="851"/>
        <w:jc w:val="both"/>
        <w:rPr>
          <w:sz w:val="28"/>
          <w:szCs w:val="28"/>
        </w:rPr>
      </w:pPr>
    </w:p>
    <w:p w:rsidR="00D90DD3" w:rsidRDefault="00D90DD3" w:rsidP="00D90DD3">
      <w:pPr>
        <w:pStyle w:val="af1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CA56DF" w:rsidRDefault="00D90DD3" w:rsidP="005479EC">
      <w:pPr>
        <w:pStyle w:val="af1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sectPr w:rsidR="00CA56DF" w:rsidSect="007606C8">
      <w:headerReference w:type="default" r:id="rId9"/>
      <w:headerReference w:type="first" r:id="rId10"/>
      <w:pgSz w:w="11906" w:h="16838"/>
      <w:pgMar w:top="1134" w:right="567" w:bottom="1134" w:left="1701" w:header="568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5B" w:rsidRDefault="00C14F5B">
      <w:r>
        <w:separator/>
      </w:r>
    </w:p>
  </w:endnote>
  <w:endnote w:type="continuationSeparator" w:id="0">
    <w:p w:rsidR="00C14F5B" w:rsidRDefault="00C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5B" w:rsidRDefault="00C14F5B">
      <w:r>
        <w:separator/>
      </w:r>
    </w:p>
  </w:footnote>
  <w:footnote w:type="continuationSeparator" w:id="0">
    <w:p w:rsidR="00C14F5B" w:rsidRDefault="00C1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9748"/>
      <w:docPartObj>
        <w:docPartGallery w:val="Page Numbers (Top of Page)"/>
        <w:docPartUnique/>
      </w:docPartObj>
    </w:sdtPr>
    <w:sdtEndPr/>
    <w:sdtContent>
      <w:p w:rsidR="007606C8" w:rsidRDefault="006D748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06C8" w:rsidRDefault="007606C8">
    <w:pPr>
      <w:pStyle w:val="af"/>
    </w:pPr>
  </w:p>
  <w:p w:rsidR="007606C8" w:rsidRDefault="007606C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196"/>
      <w:docPartObj>
        <w:docPartGallery w:val="Page Numbers (Top of Page)"/>
        <w:docPartUnique/>
      </w:docPartObj>
    </w:sdtPr>
    <w:sdtEndPr/>
    <w:sdtContent>
      <w:p w:rsidR="005479EC" w:rsidRDefault="006D7488">
        <w:pPr>
          <w:pStyle w:val="af"/>
          <w:jc w:val="center"/>
        </w:pPr>
      </w:p>
    </w:sdtContent>
  </w:sdt>
  <w:p w:rsidR="00B87161" w:rsidRDefault="00B8716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DD3"/>
    <w:rsid w:val="00072D44"/>
    <w:rsid w:val="000A2460"/>
    <w:rsid w:val="000D609C"/>
    <w:rsid w:val="001A1716"/>
    <w:rsid w:val="001C5805"/>
    <w:rsid w:val="00211B8D"/>
    <w:rsid w:val="002639EF"/>
    <w:rsid w:val="002754AA"/>
    <w:rsid w:val="0027684B"/>
    <w:rsid w:val="00372178"/>
    <w:rsid w:val="003E46B3"/>
    <w:rsid w:val="00412853"/>
    <w:rsid w:val="00420006"/>
    <w:rsid w:val="0043005A"/>
    <w:rsid w:val="00470E56"/>
    <w:rsid w:val="00492470"/>
    <w:rsid w:val="004C18F4"/>
    <w:rsid w:val="004C28E0"/>
    <w:rsid w:val="004F0DF9"/>
    <w:rsid w:val="0052589D"/>
    <w:rsid w:val="00533B60"/>
    <w:rsid w:val="005479EC"/>
    <w:rsid w:val="00595FB3"/>
    <w:rsid w:val="005D73B4"/>
    <w:rsid w:val="00611659"/>
    <w:rsid w:val="0065185E"/>
    <w:rsid w:val="006D7488"/>
    <w:rsid w:val="006E6359"/>
    <w:rsid w:val="007606C8"/>
    <w:rsid w:val="007F65CE"/>
    <w:rsid w:val="00815E3A"/>
    <w:rsid w:val="00891CE9"/>
    <w:rsid w:val="00906D1F"/>
    <w:rsid w:val="009C7BAA"/>
    <w:rsid w:val="00A02634"/>
    <w:rsid w:val="00A03711"/>
    <w:rsid w:val="00AC44BC"/>
    <w:rsid w:val="00B270C6"/>
    <w:rsid w:val="00B87161"/>
    <w:rsid w:val="00C14F5B"/>
    <w:rsid w:val="00C44CF2"/>
    <w:rsid w:val="00C916FA"/>
    <w:rsid w:val="00CA56DF"/>
    <w:rsid w:val="00CB5C20"/>
    <w:rsid w:val="00D0770F"/>
    <w:rsid w:val="00D466B6"/>
    <w:rsid w:val="00D90DD3"/>
    <w:rsid w:val="00DA0B0A"/>
    <w:rsid w:val="00E11D4D"/>
    <w:rsid w:val="00F31E62"/>
    <w:rsid w:val="00F97D58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87161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87161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87161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B87161"/>
    <w:rPr>
      <w:sz w:val="28"/>
      <w:szCs w:val="34"/>
    </w:rPr>
  </w:style>
  <w:style w:type="character" w:customStyle="1" w:styleId="WW8Num3z0">
    <w:name w:val="WW8Num3z0"/>
    <w:rsid w:val="00B87161"/>
    <w:rPr>
      <w:sz w:val="28"/>
    </w:rPr>
  </w:style>
  <w:style w:type="character" w:customStyle="1" w:styleId="WW8Num4z2">
    <w:name w:val="WW8Num4z2"/>
    <w:rsid w:val="00B87161"/>
    <w:rPr>
      <w:sz w:val="28"/>
      <w:szCs w:val="34"/>
    </w:rPr>
  </w:style>
  <w:style w:type="character" w:customStyle="1" w:styleId="40">
    <w:name w:val="Основной шрифт абзаца4"/>
    <w:rsid w:val="00B87161"/>
  </w:style>
  <w:style w:type="character" w:customStyle="1" w:styleId="Absatz-Standardschriftart">
    <w:name w:val="Absatz-Standardschriftart"/>
    <w:rsid w:val="00B87161"/>
  </w:style>
  <w:style w:type="character" w:customStyle="1" w:styleId="WW-Absatz-Standardschriftart">
    <w:name w:val="WW-Absatz-Standardschriftart"/>
    <w:rsid w:val="00B87161"/>
  </w:style>
  <w:style w:type="character" w:customStyle="1" w:styleId="WW-Absatz-Standardschriftart1">
    <w:name w:val="WW-Absatz-Standardschriftart1"/>
    <w:rsid w:val="00B87161"/>
  </w:style>
  <w:style w:type="character" w:customStyle="1" w:styleId="WW-Absatz-Standardschriftart11">
    <w:name w:val="WW-Absatz-Standardschriftart11"/>
    <w:rsid w:val="00B87161"/>
  </w:style>
  <w:style w:type="character" w:customStyle="1" w:styleId="WW-Absatz-Standardschriftart111">
    <w:name w:val="WW-Absatz-Standardschriftart111"/>
    <w:rsid w:val="00B87161"/>
  </w:style>
  <w:style w:type="character" w:customStyle="1" w:styleId="30">
    <w:name w:val="Основной шрифт абзаца3"/>
    <w:rsid w:val="00B87161"/>
  </w:style>
  <w:style w:type="character" w:customStyle="1" w:styleId="20">
    <w:name w:val="Основной шрифт абзаца2"/>
    <w:rsid w:val="00B87161"/>
  </w:style>
  <w:style w:type="character" w:customStyle="1" w:styleId="WW-Absatz-Standardschriftart1111">
    <w:name w:val="WW-Absatz-Standardschriftart1111"/>
    <w:rsid w:val="00B87161"/>
  </w:style>
  <w:style w:type="character" w:customStyle="1" w:styleId="WW-Absatz-Standardschriftart11111">
    <w:name w:val="WW-Absatz-Standardschriftart11111"/>
    <w:rsid w:val="00B87161"/>
  </w:style>
  <w:style w:type="character" w:customStyle="1" w:styleId="WW-Absatz-Standardschriftart111111">
    <w:name w:val="WW-Absatz-Standardschriftart111111"/>
    <w:rsid w:val="00B87161"/>
  </w:style>
  <w:style w:type="character" w:customStyle="1" w:styleId="WW-Absatz-Standardschriftart1111111">
    <w:name w:val="WW-Absatz-Standardschriftart1111111"/>
    <w:rsid w:val="00B87161"/>
  </w:style>
  <w:style w:type="character" w:customStyle="1" w:styleId="10">
    <w:name w:val="Основной шрифт абзаца1"/>
    <w:rsid w:val="00B87161"/>
  </w:style>
  <w:style w:type="character" w:customStyle="1" w:styleId="a3">
    <w:name w:val="Символ нумерации"/>
    <w:rsid w:val="00B87161"/>
  </w:style>
  <w:style w:type="character" w:customStyle="1" w:styleId="a4">
    <w:name w:val="Верхний колонтитул Знак"/>
    <w:basedOn w:val="40"/>
    <w:uiPriority w:val="99"/>
    <w:rsid w:val="00B87161"/>
  </w:style>
  <w:style w:type="character" w:customStyle="1" w:styleId="a5">
    <w:name w:val="Нижний колонтитул Знак"/>
    <w:basedOn w:val="40"/>
    <w:rsid w:val="00B87161"/>
  </w:style>
  <w:style w:type="paragraph" w:customStyle="1" w:styleId="a6">
    <w:name w:val="Заголовок"/>
    <w:basedOn w:val="a"/>
    <w:next w:val="a7"/>
    <w:rsid w:val="00B87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87161"/>
    <w:rPr>
      <w:sz w:val="28"/>
    </w:rPr>
  </w:style>
  <w:style w:type="paragraph" w:styleId="a8">
    <w:name w:val="List"/>
    <w:basedOn w:val="a7"/>
    <w:rsid w:val="00B87161"/>
    <w:rPr>
      <w:rFonts w:ascii="Arial" w:hAnsi="Arial" w:cs="Tahoma"/>
    </w:rPr>
  </w:style>
  <w:style w:type="paragraph" w:styleId="a9">
    <w:name w:val="caption"/>
    <w:basedOn w:val="a"/>
    <w:next w:val="aa"/>
    <w:qFormat/>
    <w:rsid w:val="00B87161"/>
    <w:pPr>
      <w:jc w:val="center"/>
    </w:pPr>
    <w:rPr>
      <w:sz w:val="24"/>
    </w:rPr>
  </w:style>
  <w:style w:type="paragraph" w:customStyle="1" w:styleId="41">
    <w:name w:val="Указатель4"/>
    <w:basedOn w:val="a"/>
    <w:rsid w:val="00B8716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B87161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B8716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871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87161"/>
    <w:pPr>
      <w:suppressLineNumbers/>
    </w:pPr>
    <w:rPr>
      <w:rFonts w:ascii="Arial" w:hAnsi="Arial" w:cs="Tahoma"/>
    </w:rPr>
  </w:style>
  <w:style w:type="paragraph" w:styleId="aa">
    <w:name w:val="Subtitle"/>
    <w:basedOn w:val="a6"/>
    <w:next w:val="a7"/>
    <w:qFormat/>
    <w:rsid w:val="00B87161"/>
    <w:pPr>
      <w:jc w:val="center"/>
    </w:pPr>
    <w:rPr>
      <w:i/>
      <w:iCs/>
    </w:rPr>
  </w:style>
  <w:style w:type="paragraph" w:styleId="ab">
    <w:name w:val="Body Text Indent"/>
    <w:basedOn w:val="a"/>
    <w:rsid w:val="00B8716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87161"/>
    <w:pPr>
      <w:ind w:firstLine="851"/>
      <w:jc w:val="both"/>
    </w:pPr>
    <w:rPr>
      <w:sz w:val="24"/>
    </w:rPr>
  </w:style>
  <w:style w:type="paragraph" w:styleId="ac">
    <w:name w:val="Balloon Text"/>
    <w:basedOn w:val="a"/>
    <w:rsid w:val="00B87161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87161"/>
    <w:pPr>
      <w:spacing w:after="120" w:line="360" w:lineRule="auto"/>
      <w:jc w:val="center"/>
    </w:pPr>
  </w:style>
  <w:style w:type="paragraph" w:customStyle="1" w:styleId="212">
    <w:name w:val="Основной текст 21"/>
    <w:basedOn w:val="a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7161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B87161"/>
    <w:pPr>
      <w:suppressLineNumbers/>
    </w:pPr>
  </w:style>
  <w:style w:type="paragraph" w:customStyle="1" w:styleId="ae">
    <w:name w:val="Заголовок таблицы"/>
    <w:basedOn w:val="ad"/>
    <w:rsid w:val="00B87161"/>
    <w:pPr>
      <w:jc w:val="center"/>
    </w:pPr>
    <w:rPr>
      <w:b/>
      <w:bCs/>
    </w:rPr>
  </w:style>
  <w:style w:type="paragraph" w:customStyle="1" w:styleId="ConsPlusTitle">
    <w:name w:val="ConsPlusTitle"/>
    <w:rsid w:val="00B87161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WW-">
    <w:name w:val="WW-Базовый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">
    <w:name w:val="header"/>
    <w:basedOn w:val="a"/>
    <w:uiPriority w:val="99"/>
    <w:rsid w:val="00B87161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87161"/>
    <w:pPr>
      <w:tabs>
        <w:tab w:val="center" w:pos="4677"/>
        <w:tab w:val="right" w:pos="9355"/>
      </w:tabs>
    </w:pPr>
  </w:style>
  <w:style w:type="paragraph" w:customStyle="1" w:styleId="af1">
    <w:name w:val="Базовый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2">
    <w:name w:val="No Spacing"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4"/>
      <w:lang w:eastAsia="zh-CN"/>
    </w:rPr>
  </w:style>
  <w:style w:type="paragraph" w:customStyle="1" w:styleId="ConsPlusCell">
    <w:name w:val="ConsPlusCell"/>
    <w:rsid w:val="00815E3A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815E3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815E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B3D5-4DDB-4EC0-88A1-6FD80263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2</cp:lastModifiedBy>
  <cp:revision>14</cp:revision>
  <cp:lastPrinted>2014-12-11T05:16:00Z</cp:lastPrinted>
  <dcterms:created xsi:type="dcterms:W3CDTF">2014-06-30T10:45:00Z</dcterms:created>
  <dcterms:modified xsi:type="dcterms:W3CDTF">2014-12-11T05:52:00Z</dcterms:modified>
</cp:coreProperties>
</file>