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6495B">
        <w:rPr>
          <w:b/>
          <w:bCs/>
          <w:color w:val="auto"/>
          <w:szCs w:val="28"/>
        </w:rPr>
        <w:t>1</w:t>
      </w:r>
      <w:r w:rsidR="00EF7266">
        <w:rPr>
          <w:b/>
          <w:bCs/>
          <w:color w:val="auto"/>
          <w:szCs w:val="28"/>
        </w:rPr>
        <w:t>8</w:t>
      </w:r>
      <w:r w:rsidR="006B5B56">
        <w:rPr>
          <w:b/>
          <w:bCs/>
          <w:color w:val="auto"/>
          <w:szCs w:val="28"/>
        </w:rPr>
        <w:t>8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EF72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8F3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6B5B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720715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Яни</w:t>
      </w:r>
      <w:proofErr w:type="spellEnd"/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Ветрова</w:t>
      </w:r>
      <w:proofErr w:type="spell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Pr="0085416F">
        <w:rPr>
          <w:rFonts w:ascii="Times New Roman" w:hAnsi="Times New Roman" w:cs="Times New Roman"/>
          <w:color w:val="000000"/>
          <w:sz w:val="28"/>
          <w:szCs w:val="28"/>
        </w:rPr>
        <w:t>Красюков</w:t>
      </w:r>
      <w:proofErr w:type="spell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М.В. </w:t>
      </w:r>
      <w:proofErr w:type="spellStart"/>
      <w:r w:rsidRPr="0085416F">
        <w:rPr>
          <w:rFonts w:ascii="Times New Roman" w:hAnsi="Times New Roman" w:cs="Times New Roman"/>
          <w:color w:val="000000"/>
          <w:sz w:val="28"/>
          <w:szCs w:val="28"/>
        </w:rPr>
        <w:t>Хлыстунова</w:t>
      </w:r>
      <w:proofErr w:type="spellEnd"/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6B5B5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35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5B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F02C12" w:rsidP="008F35D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ст-ца</w:t>
            </w:r>
            <w:proofErr w:type="spellEnd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Голубицкая, прилегающая территория к </w:t>
            </w:r>
            <w:r w:rsidR="008F35D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ДНТ «Кавказ»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6B5B56" w:rsidP="006B5B5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569F4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6B5B56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 в заводской упаковке, кулинарные изделия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6B5B56" w:rsidP="006B5B5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E569F4">
              <w:rPr>
                <w:rFonts w:ascii="Times New Roman" w:hAnsi="Times New Roman"/>
                <w:sz w:val="28"/>
                <w:szCs w:val="28"/>
              </w:rPr>
              <w:t>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двадцать две </w:t>
            </w:r>
            <w:r w:rsidR="00E569F4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F35D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B5B5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D6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 w:rsidRPr="006B5B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D51D0" w:rsidRPr="006B5B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B5B56" w:rsidRPr="006B5B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Чикиной</w:t>
      </w:r>
      <w:proofErr w:type="spellEnd"/>
      <w:r w:rsidR="00EF7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B5B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Мариной</w:t>
      </w:r>
      <w:r w:rsidR="00EF7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B5B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Васильевной</w:t>
      </w:r>
      <w:r w:rsidR="0022564C" w:rsidRPr="00EA0B5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B5B5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6B5B56">
        <w:rPr>
          <w:rFonts w:ascii="Times New Roman" w:eastAsia="Times New Roman" w:hAnsi="Times New Roman" w:cs="Times New Roman"/>
          <w:b/>
          <w:sz w:val="28"/>
          <w:szCs w:val="28"/>
        </w:rPr>
        <w:t>120474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35D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B5B5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6B5B5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8F35D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EF7266">
        <w:rPr>
          <w:rFonts w:ascii="Times New Roman" w:eastAsia="Times New Roman" w:hAnsi="Times New Roman" w:cs="Times New Roman"/>
          <w:b/>
          <w:sz w:val="28"/>
          <w:szCs w:val="28"/>
        </w:rPr>
        <w:t xml:space="preserve">ВД Темрюкского района 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>Краснодарско</w:t>
      </w:r>
      <w:r w:rsidR="00EF7266">
        <w:rPr>
          <w:rFonts w:ascii="Times New Roman" w:eastAsia="Times New Roman" w:hAnsi="Times New Roman" w:cs="Times New Roman"/>
          <w:b/>
          <w:sz w:val="28"/>
          <w:szCs w:val="28"/>
        </w:rPr>
        <w:t>го края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EF726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6B5B56">
        <w:rPr>
          <w:rFonts w:ascii="Times New Roman" w:eastAsia="Times New Roman" w:hAnsi="Times New Roman"/>
          <w:color w:val="000000"/>
          <w:sz w:val="28"/>
          <w:szCs w:val="28"/>
        </w:rPr>
        <w:t>44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6B5B56">
        <w:rPr>
          <w:rFonts w:ascii="Times New Roman" w:eastAsia="Times New Roman" w:hAnsi="Times New Roman"/>
          <w:sz w:val="28"/>
          <w:szCs w:val="28"/>
        </w:rPr>
        <w:t>четыре</w:t>
      </w:r>
      <w:r w:rsidR="00FD6FE2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6B5B56">
        <w:rPr>
          <w:rFonts w:ascii="Times New Roman" w:eastAsia="Times New Roman" w:hAnsi="Times New Roman"/>
          <w:sz w:val="28"/>
          <w:szCs w:val="28"/>
        </w:rPr>
        <w:t>и</w:t>
      </w:r>
      <w:r w:rsidR="00FD6FE2">
        <w:rPr>
          <w:rFonts w:ascii="Times New Roman" w:eastAsia="Times New Roman" w:hAnsi="Times New Roman"/>
          <w:sz w:val="28"/>
          <w:szCs w:val="28"/>
        </w:rPr>
        <w:t xml:space="preserve"> четыреста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8F35DF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6B5B56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22564C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      </w:t>
      </w:r>
      <w:r w:rsidR="008F35D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EF7266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6B5B56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М.В. </w:t>
      </w:r>
      <w:proofErr w:type="spellStart"/>
      <w:r w:rsidR="006B5B56">
        <w:rPr>
          <w:rFonts w:ascii="Times New Roman" w:eastAsia="Times New Roman" w:hAnsi="Times New Roman" w:cs="Times New Roman"/>
          <w:color w:val="000000"/>
          <w:sz w:val="28"/>
          <w:szCs w:val="19"/>
        </w:rPr>
        <w:t>Чикина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04" w:rsidRDefault="00BB5004" w:rsidP="000E2122">
      <w:pPr>
        <w:spacing w:after="0" w:line="240" w:lineRule="auto"/>
      </w:pPr>
      <w:r>
        <w:separator/>
      </w:r>
    </w:p>
  </w:endnote>
  <w:endnote w:type="continuationSeparator" w:id="0">
    <w:p w:rsidR="00BB5004" w:rsidRDefault="00BB5004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04" w:rsidRDefault="00BB5004" w:rsidP="000E2122">
      <w:pPr>
        <w:spacing w:after="0" w:line="240" w:lineRule="auto"/>
      </w:pPr>
      <w:r>
        <w:separator/>
      </w:r>
    </w:p>
  </w:footnote>
  <w:footnote w:type="continuationSeparator" w:id="0">
    <w:p w:rsidR="00BB5004" w:rsidRDefault="00BB5004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5B5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BFB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24440"/>
    <w:rsid w:val="00130313"/>
    <w:rsid w:val="00142C9A"/>
    <w:rsid w:val="0014312F"/>
    <w:rsid w:val="001511A7"/>
    <w:rsid w:val="00185606"/>
    <w:rsid w:val="001876CF"/>
    <w:rsid w:val="00197C42"/>
    <w:rsid w:val="001B2800"/>
    <w:rsid w:val="001C531B"/>
    <w:rsid w:val="001F7608"/>
    <w:rsid w:val="0022564C"/>
    <w:rsid w:val="00255F8F"/>
    <w:rsid w:val="00262E41"/>
    <w:rsid w:val="002638DB"/>
    <w:rsid w:val="002667B5"/>
    <w:rsid w:val="0026755D"/>
    <w:rsid w:val="00273311"/>
    <w:rsid w:val="00275581"/>
    <w:rsid w:val="002B55C1"/>
    <w:rsid w:val="002C511E"/>
    <w:rsid w:val="002F5BD2"/>
    <w:rsid w:val="0030179B"/>
    <w:rsid w:val="00325D83"/>
    <w:rsid w:val="00336D05"/>
    <w:rsid w:val="00341EC3"/>
    <w:rsid w:val="0035125D"/>
    <w:rsid w:val="00357A5B"/>
    <w:rsid w:val="003610A7"/>
    <w:rsid w:val="003635A3"/>
    <w:rsid w:val="00367087"/>
    <w:rsid w:val="003A2E80"/>
    <w:rsid w:val="003E4AC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9108D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874E2"/>
    <w:rsid w:val="00595031"/>
    <w:rsid w:val="005965F4"/>
    <w:rsid w:val="005A1566"/>
    <w:rsid w:val="005D51D0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B5B56"/>
    <w:rsid w:val="006E13EE"/>
    <w:rsid w:val="00705981"/>
    <w:rsid w:val="007134B3"/>
    <w:rsid w:val="00720715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20B6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8F35DF"/>
    <w:rsid w:val="009147EA"/>
    <w:rsid w:val="009259A3"/>
    <w:rsid w:val="0093065B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3102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B5004"/>
    <w:rsid w:val="00BD736A"/>
    <w:rsid w:val="00C15476"/>
    <w:rsid w:val="00C165BD"/>
    <w:rsid w:val="00C2406B"/>
    <w:rsid w:val="00C24773"/>
    <w:rsid w:val="00C262E0"/>
    <w:rsid w:val="00C630EF"/>
    <w:rsid w:val="00C722A2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9465F"/>
    <w:rsid w:val="00EA0B51"/>
    <w:rsid w:val="00EB225A"/>
    <w:rsid w:val="00EB69C6"/>
    <w:rsid w:val="00EF7266"/>
    <w:rsid w:val="00EF7C85"/>
    <w:rsid w:val="00F02C12"/>
    <w:rsid w:val="00F06AB5"/>
    <w:rsid w:val="00F10EF2"/>
    <w:rsid w:val="00F1253B"/>
    <w:rsid w:val="00F206A2"/>
    <w:rsid w:val="00F46B7D"/>
    <w:rsid w:val="00F73AD0"/>
    <w:rsid w:val="00FA1406"/>
    <w:rsid w:val="00FB492D"/>
    <w:rsid w:val="00FC11AD"/>
    <w:rsid w:val="00FC27D8"/>
    <w:rsid w:val="00FC45FE"/>
    <w:rsid w:val="00FC5258"/>
    <w:rsid w:val="00FC5CF8"/>
    <w:rsid w:val="00FC66A0"/>
    <w:rsid w:val="00FD6FE2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821DDA-EB19-4F08-9456-9406BD55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4</cp:revision>
  <cp:lastPrinted>2018-04-12T12:14:00Z</cp:lastPrinted>
  <dcterms:created xsi:type="dcterms:W3CDTF">2018-04-16T12:13:00Z</dcterms:created>
  <dcterms:modified xsi:type="dcterms:W3CDTF">2018-04-16T13:50:00Z</dcterms:modified>
</cp:coreProperties>
</file>