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C0523">
        <w:rPr>
          <w:b/>
          <w:bCs/>
          <w:color w:val="auto"/>
          <w:szCs w:val="28"/>
        </w:rPr>
        <w:t>101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C0523">
        <w:rPr>
          <w:rFonts w:ascii="Times New Roman" w:hAnsi="Times New Roman" w:cs="Times New Roman"/>
          <w:b/>
          <w:sz w:val="28"/>
          <w:szCs w:val="28"/>
        </w:rPr>
        <w:t>61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8C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052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8C0523" w:rsidRPr="008C0523" w:rsidRDefault="008C0523" w:rsidP="008C052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523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8C0523" w:rsidRDefault="008C0523" w:rsidP="008C05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23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523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245CA4" w:rsidRDefault="00245CA4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A4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45CA4">
        <w:rPr>
          <w:b w:val="0"/>
        </w:rPr>
        <w:t>Машковский Антон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C0523">
        <w:rPr>
          <w:b w:val="0"/>
          <w:bCs w:val="0"/>
          <w:szCs w:val="28"/>
        </w:rPr>
        <w:t>37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C0523">
        <w:rPr>
          <w:rFonts w:ascii="Times New Roman" w:eastAsia="Times New Roman" w:hAnsi="Times New Roman" w:cs="Times New Roman"/>
          <w:sz w:val="28"/>
          <w:szCs w:val="28"/>
        </w:rPr>
        <w:t>61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C0523">
        <w:rPr>
          <w:rFonts w:ascii="Times New Roman" w:hAnsi="Times New Roman" w:cs="Times New Roman"/>
          <w:sz w:val="28"/>
          <w:szCs w:val="28"/>
        </w:rPr>
        <w:t>61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63B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C0523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45CA4">
        <w:rPr>
          <w:rFonts w:ascii="Times New Roman" w:hAnsi="Times New Roman" w:cs="Times New Roman"/>
          <w:color w:val="000000"/>
          <w:sz w:val="28"/>
          <w:szCs w:val="28"/>
        </w:rPr>
        <w:t>Машковским Антоном 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45CA4">
        <w:rPr>
          <w:rFonts w:ascii="Times New Roman" w:hAnsi="Times New Roman" w:cs="Times New Roman"/>
          <w:bCs/>
          <w:sz w:val="28"/>
          <w:szCs w:val="28"/>
        </w:rPr>
        <w:t>235210642664\319237500129581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45CA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45CA4">
        <w:rPr>
          <w:rFonts w:ascii="Times New Roman" w:hAnsi="Times New Roman" w:cs="Times New Roman"/>
          <w:sz w:val="28"/>
          <w:szCs w:val="28"/>
        </w:rPr>
        <w:t>725822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45CA4">
        <w:rPr>
          <w:rFonts w:ascii="Times New Roman" w:hAnsi="Times New Roman" w:cs="Times New Roman"/>
          <w:sz w:val="28"/>
          <w:szCs w:val="28"/>
        </w:rPr>
        <w:t>11.01.2008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CA4">
        <w:rPr>
          <w:rFonts w:ascii="Times New Roman" w:hAnsi="Times New Roman" w:cs="Times New Roman"/>
          <w:sz w:val="28"/>
          <w:szCs w:val="28"/>
        </w:rPr>
        <w:t>Республиканская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45CA4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C0523">
        <w:rPr>
          <w:rFonts w:ascii="Times New Roman" w:eastAsia="Times New Roman" w:hAnsi="Times New Roman"/>
          <w:color w:val="000000"/>
          <w:sz w:val="28"/>
          <w:szCs w:val="28"/>
        </w:rPr>
        <w:t>61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45CA4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Машковский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14" w:rsidRDefault="00E75514" w:rsidP="000E2122">
      <w:pPr>
        <w:spacing w:after="0" w:line="240" w:lineRule="auto"/>
      </w:pPr>
      <w:r>
        <w:separator/>
      </w:r>
    </w:p>
  </w:endnote>
  <w:endnote w:type="continuationSeparator" w:id="0">
    <w:p w:rsidR="00E75514" w:rsidRDefault="00E755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14" w:rsidRDefault="00E75514" w:rsidP="000E2122">
      <w:pPr>
        <w:spacing w:after="0" w:line="240" w:lineRule="auto"/>
      </w:pPr>
      <w:r>
        <w:separator/>
      </w:r>
    </w:p>
  </w:footnote>
  <w:footnote w:type="continuationSeparator" w:id="0">
    <w:p w:rsidR="00E75514" w:rsidRDefault="00E7551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B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3B08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523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75514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3725"/>
  <w15:docId w15:val="{F85410CA-D308-4B2A-B438-3839AB4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80884A-6B4D-4FD8-85D1-4B3AB52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2019-05-03T16:54:00Z</dcterms:created>
  <dcterms:modified xsi:type="dcterms:W3CDTF">2019-05-11T06:59:00Z</dcterms:modified>
</cp:coreProperties>
</file>