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10</w:t>
      </w:r>
      <w:r w:rsidR="007D291B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D291B">
        <w:rPr>
          <w:rFonts w:ascii="Times New Roman" w:hAnsi="Times New Roman" w:cs="Times New Roman"/>
          <w:b/>
          <w:sz w:val="28"/>
          <w:szCs w:val="28"/>
        </w:rPr>
        <w:t>66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291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925E2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5E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925E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1925E2" w:rsidRDefault="001925E2" w:rsidP="001925E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E2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 б/о «Южная пальмира», восточная сторона от прохода к морю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F4AFF" w:rsidRDefault="003F4AFF" w:rsidP="003F4AF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FF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A5660">
        <w:rPr>
          <w:b w:val="0"/>
        </w:rPr>
        <w:t xml:space="preserve">Асланова Павлина </w:t>
      </w:r>
      <w:proofErr w:type="spellStart"/>
      <w:r w:rsidR="00CA5660">
        <w:rPr>
          <w:b w:val="0"/>
        </w:rPr>
        <w:t>Рамазановна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D291B">
        <w:rPr>
          <w:b w:val="0"/>
          <w:bCs w:val="0"/>
          <w:szCs w:val="28"/>
        </w:rPr>
        <w:t>66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D291B">
        <w:rPr>
          <w:rFonts w:ascii="Times New Roman" w:eastAsia="Times New Roman" w:hAnsi="Times New Roman" w:cs="Times New Roman"/>
          <w:sz w:val="28"/>
          <w:szCs w:val="28"/>
        </w:rPr>
        <w:t>66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D291B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D53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D291B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CA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66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A5660">
        <w:rPr>
          <w:rFonts w:ascii="Times New Roman" w:hAnsi="Times New Roman" w:cs="Times New Roman"/>
          <w:bCs/>
          <w:sz w:val="28"/>
          <w:szCs w:val="28"/>
        </w:rPr>
        <w:t>090401831560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A5660">
        <w:rPr>
          <w:rFonts w:ascii="Times New Roman" w:hAnsi="Times New Roman" w:cs="Times New Roman"/>
          <w:bCs/>
          <w:sz w:val="28"/>
          <w:szCs w:val="28"/>
        </w:rPr>
        <w:t>305235201900039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A56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A5660">
        <w:rPr>
          <w:rFonts w:ascii="Times New Roman" w:hAnsi="Times New Roman" w:cs="Times New Roman"/>
          <w:sz w:val="28"/>
          <w:szCs w:val="28"/>
        </w:rPr>
        <w:t>050608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5016">
        <w:rPr>
          <w:rFonts w:ascii="Times New Roman" w:hAnsi="Times New Roman" w:cs="Times New Roman"/>
          <w:sz w:val="28"/>
          <w:szCs w:val="28"/>
        </w:rPr>
        <w:t>23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561DA5">
        <w:rPr>
          <w:rFonts w:ascii="Times New Roman" w:hAnsi="Times New Roman" w:cs="Times New Roman"/>
          <w:sz w:val="28"/>
          <w:szCs w:val="28"/>
        </w:rPr>
        <w:t>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05016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A5660">
        <w:rPr>
          <w:rFonts w:ascii="Times New Roman" w:hAnsi="Times New Roman" w:cs="Times New Roman"/>
          <w:sz w:val="28"/>
          <w:szCs w:val="28"/>
        </w:rPr>
        <w:t>Ленина,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CA5660">
        <w:rPr>
          <w:rFonts w:ascii="Times New Roman" w:hAnsi="Times New Roman" w:cs="Times New Roman"/>
          <w:sz w:val="28"/>
          <w:szCs w:val="28"/>
        </w:rPr>
        <w:t xml:space="preserve"> 178,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D291B">
        <w:rPr>
          <w:rFonts w:ascii="Times New Roman" w:eastAsia="Times New Roman" w:hAnsi="Times New Roman"/>
          <w:color w:val="000000"/>
          <w:sz w:val="28"/>
          <w:szCs w:val="28"/>
        </w:rPr>
        <w:t>66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F4AFF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П.Р. Асланова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3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D536F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624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AB5407-1851-4F78-AD58-B1BBE64D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2019-05-04T06:45:00Z</dcterms:created>
  <dcterms:modified xsi:type="dcterms:W3CDTF">2019-05-11T06:59:00Z</dcterms:modified>
</cp:coreProperties>
</file>