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925E2">
        <w:rPr>
          <w:b/>
          <w:bCs/>
          <w:color w:val="auto"/>
          <w:szCs w:val="28"/>
        </w:rPr>
        <w:t>1</w:t>
      </w:r>
      <w:r w:rsidR="00900956">
        <w:rPr>
          <w:b/>
          <w:bCs/>
          <w:color w:val="auto"/>
          <w:szCs w:val="28"/>
        </w:rPr>
        <w:t>18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00956">
        <w:rPr>
          <w:rFonts w:ascii="Times New Roman" w:hAnsi="Times New Roman" w:cs="Times New Roman"/>
          <w:b/>
          <w:sz w:val="28"/>
          <w:szCs w:val="28"/>
        </w:rPr>
        <w:t>82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10447" w:type="dxa"/>
        <w:tblLook w:val="04A0" w:firstRow="1" w:lastRow="0" w:firstColumn="1" w:lastColumn="0" w:noHBand="0" w:noVBand="1"/>
      </w:tblPr>
      <w:tblGrid>
        <w:gridCol w:w="6752"/>
        <w:gridCol w:w="3679"/>
        <w:gridCol w:w="16"/>
      </w:tblGrid>
      <w:tr w:rsidR="00B73ACD" w:rsidTr="00320E49">
        <w:tc>
          <w:tcPr>
            <w:tcW w:w="10447" w:type="dxa"/>
            <w:gridSpan w:val="3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0095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900956" w:rsidRPr="00900956" w:rsidRDefault="00900956" w:rsidP="0090095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956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900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Голубицкая,</w:t>
            </w:r>
          </w:p>
          <w:p w:rsidR="00B73ACD" w:rsidRPr="00900956" w:rsidRDefault="00900956" w:rsidP="0090095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956">
              <w:rPr>
                <w:rFonts w:ascii="Times New Roman" w:hAnsi="Times New Roman"/>
                <w:color w:val="000000"/>
                <w:sz w:val="28"/>
                <w:szCs w:val="28"/>
              </w:rPr>
              <w:t>пер. Приморский, прилегающая территория к магазину «Магнит», слева</w:t>
            </w:r>
          </w:p>
        </w:tc>
      </w:tr>
      <w:tr w:rsidR="003C1912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90095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900956" w:rsidRDefault="00900956" w:rsidP="00320E4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956">
              <w:rPr>
                <w:rFonts w:ascii="Times New Roman" w:hAnsi="Times New Roman"/>
                <w:color w:val="000000"/>
                <w:sz w:val="28"/>
                <w:szCs w:val="28"/>
              </w:rPr>
              <w:t>сувениры</w:t>
            </w:r>
          </w:p>
        </w:tc>
      </w:tr>
      <w:tr w:rsidR="00245CA4" w:rsidTr="00320E49">
        <w:trPr>
          <w:gridAfter w:val="1"/>
          <w:wAfter w:w="16" w:type="dxa"/>
          <w:trHeight w:val="1000"/>
        </w:trPr>
        <w:tc>
          <w:tcPr>
            <w:tcW w:w="6752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900956" w:rsidP="0090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сорок четыре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320E49" w:rsidRDefault="00320E49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900956">
        <w:rPr>
          <w:b w:val="0"/>
        </w:rPr>
        <w:t>Титаренко Геннадий Федорович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900956">
        <w:rPr>
          <w:b w:val="0"/>
          <w:bCs w:val="0"/>
          <w:szCs w:val="28"/>
        </w:rPr>
        <w:t>105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900956">
        <w:rPr>
          <w:rFonts w:ascii="Times New Roman" w:eastAsia="Times New Roman" w:hAnsi="Times New Roman" w:cs="Times New Roman"/>
          <w:sz w:val="28"/>
          <w:szCs w:val="28"/>
        </w:rPr>
        <w:t>82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900956">
        <w:rPr>
          <w:rFonts w:ascii="Times New Roman" w:hAnsi="Times New Roman" w:cs="Times New Roman"/>
          <w:sz w:val="28"/>
          <w:szCs w:val="28"/>
        </w:rPr>
        <w:t>82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442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900956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900956">
        <w:rPr>
          <w:rFonts w:ascii="Times New Roman" w:hAnsi="Times New Roman" w:cs="Times New Roman"/>
          <w:color w:val="000000"/>
          <w:sz w:val="28"/>
          <w:szCs w:val="28"/>
        </w:rPr>
        <w:t>Титаренко Геннадием Федоровичем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900956">
        <w:rPr>
          <w:rFonts w:ascii="Times New Roman" w:hAnsi="Times New Roman" w:cs="Times New Roman"/>
          <w:bCs/>
          <w:sz w:val="28"/>
          <w:szCs w:val="28"/>
        </w:rPr>
        <w:t>235200415302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900956">
        <w:rPr>
          <w:rFonts w:ascii="Times New Roman" w:hAnsi="Times New Roman" w:cs="Times New Roman"/>
          <w:bCs/>
          <w:sz w:val="28"/>
          <w:szCs w:val="28"/>
        </w:rPr>
        <w:t>304235210000097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095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00956">
        <w:rPr>
          <w:rFonts w:ascii="Times New Roman" w:hAnsi="Times New Roman" w:cs="Times New Roman"/>
          <w:sz w:val="28"/>
          <w:szCs w:val="28"/>
        </w:rPr>
        <w:t>870883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00956">
        <w:rPr>
          <w:rFonts w:ascii="Times New Roman" w:hAnsi="Times New Roman" w:cs="Times New Roman"/>
          <w:sz w:val="28"/>
          <w:szCs w:val="28"/>
        </w:rPr>
        <w:t>31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900956">
        <w:rPr>
          <w:rFonts w:ascii="Times New Roman" w:hAnsi="Times New Roman" w:cs="Times New Roman"/>
          <w:sz w:val="28"/>
          <w:szCs w:val="28"/>
        </w:rPr>
        <w:t>08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900956">
        <w:rPr>
          <w:rFonts w:ascii="Times New Roman" w:hAnsi="Times New Roman" w:cs="Times New Roman"/>
          <w:sz w:val="28"/>
          <w:szCs w:val="28"/>
        </w:rPr>
        <w:t>11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0956">
        <w:rPr>
          <w:rFonts w:ascii="Times New Roman" w:hAnsi="Times New Roman" w:cs="Times New Roman"/>
          <w:sz w:val="28"/>
          <w:szCs w:val="28"/>
        </w:rPr>
        <w:t>Отделом УФМС России по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900956">
        <w:rPr>
          <w:rFonts w:ascii="Times New Roman" w:hAnsi="Times New Roman" w:cs="Times New Roman"/>
          <w:sz w:val="28"/>
          <w:szCs w:val="28"/>
        </w:rPr>
        <w:t>му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</w:t>
      </w:r>
      <w:r w:rsidR="00900956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900956">
        <w:rPr>
          <w:rFonts w:ascii="Times New Roman" w:hAnsi="Times New Roman" w:cs="Times New Roman"/>
          <w:sz w:val="28"/>
          <w:szCs w:val="28"/>
        </w:rPr>
        <w:t>г. Темрюк,</w:t>
      </w:r>
      <w:r w:rsidR="00033095">
        <w:rPr>
          <w:rFonts w:ascii="Times New Roman" w:hAnsi="Times New Roman" w:cs="Times New Roman"/>
          <w:sz w:val="28"/>
          <w:szCs w:val="28"/>
        </w:rPr>
        <w:t xml:space="preserve"> ул.</w:t>
      </w:r>
      <w:r w:rsidR="00900956">
        <w:rPr>
          <w:rFonts w:ascii="Times New Roman" w:hAnsi="Times New Roman" w:cs="Times New Roman"/>
          <w:sz w:val="28"/>
          <w:szCs w:val="28"/>
        </w:rPr>
        <w:t xml:space="preserve"> Герцена</w:t>
      </w:r>
      <w:r w:rsidR="00E90232">
        <w:rPr>
          <w:rFonts w:ascii="Times New Roman" w:hAnsi="Times New Roman" w:cs="Times New Roman"/>
          <w:sz w:val="28"/>
          <w:szCs w:val="28"/>
        </w:rPr>
        <w:t>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900956">
        <w:rPr>
          <w:rFonts w:ascii="Times New Roman" w:hAnsi="Times New Roman" w:cs="Times New Roman"/>
          <w:sz w:val="28"/>
          <w:szCs w:val="28"/>
        </w:rPr>
        <w:t xml:space="preserve">92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900956">
        <w:rPr>
          <w:rFonts w:ascii="Times New Roman" w:hAnsi="Times New Roman"/>
          <w:sz w:val="28"/>
          <w:szCs w:val="28"/>
        </w:rPr>
        <w:t>44000</w:t>
      </w:r>
      <w:r w:rsidR="00900956" w:rsidRPr="00640490">
        <w:rPr>
          <w:rFonts w:ascii="Times New Roman" w:hAnsi="Times New Roman"/>
          <w:sz w:val="28"/>
          <w:szCs w:val="28"/>
        </w:rPr>
        <w:t xml:space="preserve"> (</w:t>
      </w:r>
      <w:r w:rsidR="00900956">
        <w:rPr>
          <w:rFonts w:ascii="Times New Roman" w:hAnsi="Times New Roman"/>
          <w:sz w:val="28"/>
          <w:szCs w:val="28"/>
        </w:rPr>
        <w:t>сорок четыре</w:t>
      </w:r>
      <w:r w:rsidR="00900956" w:rsidRPr="00640490">
        <w:rPr>
          <w:rFonts w:ascii="Times New Roman" w:hAnsi="Times New Roman"/>
          <w:sz w:val="28"/>
          <w:szCs w:val="28"/>
        </w:rPr>
        <w:t xml:space="preserve"> тыся</w:t>
      </w:r>
      <w:r w:rsidR="00900956">
        <w:rPr>
          <w:rFonts w:ascii="Times New Roman" w:hAnsi="Times New Roman"/>
          <w:sz w:val="28"/>
          <w:szCs w:val="28"/>
        </w:rPr>
        <w:t>чи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900956">
        <w:rPr>
          <w:rFonts w:ascii="Times New Roman" w:eastAsia="Times New Roman" w:hAnsi="Times New Roman"/>
          <w:color w:val="000000"/>
          <w:sz w:val="28"/>
          <w:szCs w:val="28"/>
        </w:rPr>
        <w:t>82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900956" w:rsidP="00320E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Г.Ф. Титаренко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42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05429"/>
    <w:rsid w:val="00320E49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442FA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0956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9023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810B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E70227-5FCB-4239-88D1-2795FC52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2019-05-04T07:18:00Z</dcterms:created>
  <dcterms:modified xsi:type="dcterms:W3CDTF">2019-05-11T07:01:00Z</dcterms:modified>
</cp:coreProperties>
</file>