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Российская Федерация</w:t>
      </w:r>
    </w:p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Администрация муниципального образования Темрюкский район</w:t>
      </w:r>
    </w:p>
    <w:p w:rsidR="00033095" w:rsidRPr="00033095" w:rsidRDefault="00033095" w:rsidP="003E6F14">
      <w:pPr>
        <w:pStyle w:val="a5"/>
        <w:rPr>
          <w:bCs/>
          <w:szCs w:val="28"/>
        </w:rPr>
      </w:pPr>
    </w:p>
    <w:p w:rsidR="003E6F14" w:rsidRPr="00102AA8" w:rsidRDefault="0002631D" w:rsidP="003E6F14">
      <w:pPr>
        <w:pStyle w:val="a5"/>
        <w:rPr>
          <w:b/>
          <w:bCs/>
          <w:color w:val="auto"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</w:t>
      </w:r>
      <w:r w:rsidR="001370FD">
        <w:rPr>
          <w:b/>
          <w:bCs/>
          <w:szCs w:val="28"/>
        </w:rPr>
        <w:t>19</w:t>
      </w:r>
      <w:r w:rsidR="000F29BB" w:rsidRPr="00102AA8">
        <w:rPr>
          <w:b/>
          <w:bCs/>
          <w:color w:val="auto"/>
          <w:szCs w:val="28"/>
        </w:rPr>
        <w:t>/</w:t>
      </w:r>
      <w:r w:rsidR="00505016">
        <w:rPr>
          <w:b/>
          <w:bCs/>
          <w:color w:val="auto"/>
          <w:szCs w:val="28"/>
        </w:rPr>
        <w:t>1</w:t>
      </w:r>
      <w:r w:rsidR="00001B40">
        <w:rPr>
          <w:b/>
          <w:bCs/>
          <w:color w:val="auto"/>
          <w:szCs w:val="28"/>
        </w:rPr>
        <w:t>2</w:t>
      </w:r>
      <w:r w:rsidR="00854C10">
        <w:rPr>
          <w:b/>
          <w:bCs/>
          <w:color w:val="auto"/>
          <w:szCs w:val="28"/>
        </w:rPr>
        <w:t>6</w:t>
      </w:r>
    </w:p>
    <w:p w:rsidR="00142C9A" w:rsidRPr="00102AA8" w:rsidRDefault="00B73ACD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итогах аукциона на 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>право заключения договор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Pr="00B73AC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муниципального образования Темрюкский район</w:t>
      </w:r>
      <w:r w:rsidRPr="00B73A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2C9A" w:rsidRPr="00102AA8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F14" w:rsidRPr="00B73ACD" w:rsidRDefault="00B73ACD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ACD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854C10">
        <w:rPr>
          <w:rFonts w:ascii="Times New Roman" w:hAnsi="Times New Roman" w:cs="Times New Roman"/>
          <w:b/>
          <w:sz w:val="28"/>
          <w:szCs w:val="28"/>
        </w:rPr>
        <w:t>108</w:t>
      </w:r>
    </w:p>
    <w:p w:rsidR="004236F4" w:rsidRPr="003E6F14" w:rsidRDefault="004236F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3C1912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15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мая</w:t>
      </w:r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________часов.</w:t>
      </w:r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>г. Темрюк.</w:t>
      </w:r>
      <w:r w:rsidR="00AE69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</w:t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1"/>
        <w:gridCol w:w="5054"/>
      </w:tblGrid>
      <w:tr w:rsidR="00B73ACD" w:rsidTr="00033095">
        <w:tc>
          <w:tcPr>
            <w:tcW w:w="5151" w:type="dxa"/>
          </w:tcPr>
          <w:p w:rsidR="00B73ACD" w:rsidRPr="00B73ACD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left="-105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A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1. Место проведения аукциона:                         </w:t>
            </w:r>
          </w:p>
        </w:tc>
        <w:tc>
          <w:tcPr>
            <w:tcW w:w="5054" w:type="dxa"/>
          </w:tcPr>
          <w:p w:rsidR="00B73ACD" w:rsidRDefault="00B73ACD" w:rsidP="004236F4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Краснодарский край, г</w:t>
            </w:r>
            <w:r w:rsidRPr="003E6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Темрюк, </w:t>
            </w:r>
          </w:p>
          <w:p w:rsidR="00B73ACD" w:rsidRPr="00402329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Ленина, </w:t>
            </w: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актовый зал.</w:t>
            </w:r>
          </w:p>
          <w:p w:rsidR="00B73ACD" w:rsidRDefault="00B73ACD" w:rsidP="001511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102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Аукционная 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Комиссия</w:t>
      </w:r>
      <w:r w:rsidR="00B73ACD"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составе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tbl>
      <w:tblPr>
        <w:tblStyle w:val="af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4236F4" w:rsidTr="001962EC">
        <w:tc>
          <w:tcPr>
            <w:tcW w:w="5495" w:type="dxa"/>
          </w:tcPr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аукционной Комиссии:    </w:t>
            </w:r>
          </w:p>
        </w:tc>
        <w:tc>
          <w:tcPr>
            <w:tcW w:w="4819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Ветрова</w:t>
            </w:r>
            <w:r w:rsidRPr="000D29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Валерия Сергеевна.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  <w:r w:rsidRPr="00307FAE">
              <w:rPr>
                <w:color w:val="000000"/>
                <w:sz w:val="28"/>
                <w:szCs w:val="28"/>
              </w:rPr>
              <w:t xml:space="preserve">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комиссии:</w:t>
            </w:r>
          </w:p>
        </w:tc>
        <w:tc>
          <w:tcPr>
            <w:tcW w:w="4819" w:type="dxa"/>
          </w:tcPr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</w:t>
            </w:r>
            <w:r w:rsidR="00342125"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Яни Ольга Юрьевна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Вершинина Мария Николаевна.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Комиссии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Мануйлова Светлана Анатольевна;                                                               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Волошина Нелли </w:t>
            </w:r>
            <w:proofErr w:type="spellStart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Артюшовна</w:t>
            </w:r>
            <w:proofErr w:type="spellEnd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342125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proofErr w:type="spellStart"/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</w:t>
            </w:r>
            <w:proofErr w:type="spellEnd"/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Марина Валерьевна;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Ильенко Елена Николаевна;</w:t>
            </w:r>
          </w:p>
        </w:tc>
      </w:tr>
      <w:tr w:rsidR="004236F4" w:rsidTr="001962EC">
        <w:tc>
          <w:tcPr>
            <w:tcW w:w="5495" w:type="dxa"/>
          </w:tcPr>
          <w:p w:rsidR="004236F4" w:rsidRP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Красюков Алексей Александрович.   </w:t>
            </w:r>
          </w:p>
        </w:tc>
      </w:tr>
    </w:tbl>
    <w:p w:rsidR="00E2272A" w:rsidRPr="00640490" w:rsidRDefault="00E2272A" w:rsidP="000D29B1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23A0F" w:rsidRPr="000D29B1" w:rsidRDefault="00B73ACD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Предмет </w:t>
      </w:r>
      <w:r w:rsidR="00342125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>укциона:</w:t>
      </w:r>
    </w:p>
    <w:p w:rsidR="000D29B1" w:rsidRPr="00640490" w:rsidRDefault="000D29B1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771"/>
        <w:gridCol w:w="3424"/>
      </w:tblGrid>
      <w:tr w:rsidR="00B73ACD" w:rsidTr="00B110CC">
        <w:tc>
          <w:tcPr>
            <w:tcW w:w="10195" w:type="dxa"/>
            <w:gridSpan w:val="2"/>
          </w:tcPr>
          <w:p w:rsidR="00B73ACD" w:rsidRPr="00102AA8" w:rsidRDefault="00342125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Право на заключение договора на размещение нестационарного торгового объекта. </w:t>
            </w:r>
          </w:p>
        </w:tc>
      </w:tr>
      <w:tr w:rsidR="00B73ACD" w:rsidTr="00640490">
        <w:tc>
          <w:tcPr>
            <w:tcW w:w="6771" w:type="dxa"/>
          </w:tcPr>
          <w:p w:rsidR="00B73ACD" w:rsidRPr="000F29BB" w:rsidRDefault="00B73ACD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424" w:type="dxa"/>
            <w:vAlign w:val="center"/>
          </w:tcPr>
          <w:p w:rsidR="00B73ACD" w:rsidRPr="00640490" w:rsidRDefault="00B73ACD" w:rsidP="003A2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49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854C10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  <w:tr w:rsidR="00B73ACD" w:rsidTr="00640490">
        <w:tc>
          <w:tcPr>
            <w:tcW w:w="6771" w:type="dxa"/>
            <w:vAlign w:val="center"/>
          </w:tcPr>
          <w:p w:rsidR="00B73ACD" w:rsidRPr="0085416F" w:rsidRDefault="00B73ACD" w:rsidP="000F5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73A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Адресный ориентир – место размещения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естационарного торгового объекта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(фактический адрес):</w:t>
            </w:r>
          </w:p>
        </w:tc>
        <w:tc>
          <w:tcPr>
            <w:tcW w:w="3424" w:type="dxa"/>
            <w:vAlign w:val="center"/>
          </w:tcPr>
          <w:p w:rsidR="00854C10" w:rsidRPr="00854C10" w:rsidRDefault="00854C10" w:rsidP="00854C10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54C10">
              <w:rPr>
                <w:rFonts w:ascii="Times New Roman" w:hAnsi="Times New Roman"/>
                <w:color w:val="000000"/>
                <w:sz w:val="28"/>
                <w:szCs w:val="28"/>
              </w:rPr>
              <w:t>ст-ца</w:t>
            </w:r>
            <w:proofErr w:type="spellEnd"/>
            <w:r w:rsidRPr="00854C1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Голубицкая,</w:t>
            </w:r>
          </w:p>
          <w:p w:rsidR="00B73ACD" w:rsidRPr="00854C10" w:rsidRDefault="00854C10" w:rsidP="00854C10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4C10">
              <w:rPr>
                <w:rFonts w:ascii="Times New Roman" w:hAnsi="Times New Roman"/>
                <w:color w:val="000000"/>
                <w:sz w:val="28"/>
                <w:szCs w:val="28"/>
              </w:rPr>
              <w:t>ул. Курортная, прилегающая территория к б/о «Лада» (</w:t>
            </w:r>
            <w:proofErr w:type="spellStart"/>
            <w:r w:rsidRPr="00854C10">
              <w:rPr>
                <w:rFonts w:ascii="Times New Roman" w:hAnsi="Times New Roman"/>
                <w:color w:val="000000"/>
                <w:sz w:val="28"/>
                <w:szCs w:val="28"/>
              </w:rPr>
              <w:t>хоздвор</w:t>
            </w:r>
            <w:proofErr w:type="spellEnd"/>
            <w:r w:rsidRPr="00854C10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</w:tr>
      <w:tr w:rsidR="003C1912" w:rsidTr="00640490">
        <w:tc>
          <w:tcPr>
            <w:tcW w:w="6771" w:type="dxa"/>
            <w:vAlign w:val="center"/>
          </w:tcPr>
          <w:p w:rsidR="003C1912" w:rsidRPr="0085416F" w:rsidRDefault="003C1912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3C1912" w:rsidRPr="0085416F" w:rsidRDefault="003C1912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424" w:type="dxa"/>
            <w:vAlign w:val="center"/>
          </w:tcPr>
          <w:p w:rsidR="003C1912" w:rsidRPr="00640490" w:rsidRDefault="00505016" w:rsidP="005050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40490" w:rsidRPr="0064049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40490" w:rsidRPr="00640490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</w:p>
        </w:tc>
      </w:tr>
      <w:tr w:rsidR="00640490" w:rsidTr="00640490">
        <w:tc>
          <w:tcPr>
            <w:tcW w:w="6771" w:type="dxa"/>
            <w:vAlign w:val="center"/>
          </w:tcPr>
          <w:p w:rsidR="00640490" w:rsidRPr="00BB0F76" w:rsidRDefault="00640490" w:rsidP="00B1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F76">
              <w:rPr>
                <w:rFonts w:ascii="Times New Roman" w:hAnsi="Times New Roman" w:cs="Times New Roman"/>
                <w:sz w:val="28"/>
                <w:szCs w:val="28"/>
              </w:rPr>
              <w:t>5. Тип нестационарного торгового объекта</w:t>
            </w:r>
          </w:p>
        </w:tc>
        <w:tc>
          <w:tcPr>
            <w:tcW w:w="3424" w:type="dxa"/>
            <w:vAlign w:val="center"/>
          </w:tcPr>
          <w:p w:rsidR="00640490" w:rsidRPr="00114C5C" w:rsidRDefault="00114C5C" w:rsidP="00640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C5C"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</w:tr>
      <w:tr w:rsidR="00245CA4" w:rsidTr="00640490">
        <w:tc>
          <w:tcPr>
            <w:tcW w:w="6771" w:type="dxa"/>
          </w:tcPr>
          <w:p w:rsidR="00245CA4" w:rsidRPr="0085416F" w:rsidRDefault="00245CA4" w:rsidP="00524C0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Специализация нестационарного торгового объекта (с указанием ассортимента реализуемой продукции, оказываемой услуги)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424" w:type="dxa"/>
            <w:vAlign w:val="center"/>
          </w:tcPr>
          <w:p w:rsidR="00245CA4" w:rsidRPr="00505016" w:rsidRDefault="00505016" w:rsidP="00505016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016">
              <w:rPr>
                <w:rFonts w:ascii="Times New Roman" w:hAnsi="Times New Roman"/>
                <w:sz w:val="28"/>
                <w:szCs w:val="28"/>
              </w:rPr>
              <w:t>квас, прохладительные напитки</w:t>
            </w:r>
          </w:p>
        </w:tc>
      </w:tr>
      <w:tr w:rsidR="00245CA4" w:rsidTr="00640490">
        <w:trPr>
          <w:trHeight w:val="1000"/>
        </w:trPr>
        <w:tc>
          <w:tcPr>
            <w:tcW w:w="6771" w:type="dxa"/>
          </w:tcPr>
          <w:p w:rsidR="00245CA4" w:rsidRPr="0085416F" w:rsidRDefault="00245CA4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Начальная стоимость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та, в размере 100% (задаток), рублей:</w:t>
            </w:r>
          </w:p>
        </w:tc>
        <w:tc>
          <w:tcPr>
            <w:tcW w:w="3424" w:type="dxa"/>
            <w:vAlign w:val="center"/>
          </w:tcPr>
          <w:p w:rsidR="00245CA4" w:rsidRPr="00640490" w:rsidRDefault="00505016" w:rsidP="005050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245CA4" w:rsidRPr="00640490">
              <w:rPr>
                <w:rFonts w:ascii="Times New Roman" w:hAnsi="Times New Roman" w:cs="Times New Roman"/>
                <w:sz w:val="28"/>
                <w:szCs w:val="28"/>
              </w:rPr>
              <w:t>000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двадцать одна</w:t>
            </w:r>
            <w:r w:rsidR="00245CA4" w:rsidRPr="00640490">
              <w:rPr>
                <w:rFonts w:ascii="Times New Roman" w:hAnsi="Times New Roman" w:cs="Times New Roman"/>
                <w:sz w:val="28"/>
                <w:szCs w:val="28"/>
              </w:rPr>
              <w:t xml:space="preserve"> тыся</w:t>
            </w:r>
            <w:r w:rsidR="00245CA4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45CA4" w:rsidRPr="00640490">
              <w:rPr>
                <w:rFonts w:ascii="Times New Roman" w:hAnsi="Times New Roman" w:cs="Times New Roman"/>
                <w:sz w:val="28"/>
                <w:szCs w:val="28"/>
              </w:rPr>
              <w:t xml:space="preserve"> рублей)</w:t>
            </w:r>
          </w:p>
        </w:tc>
      </w:tr>
      <w:tr w:rsidR="00245CA4" w:rsidTr="00640490">
        <w:tc>
          <w:tcPr>
            <w:tcW w:w="6771" w:type="dxa"/>
          </w:tcPr>
          <w:p w:rsidR="00245CA4" w:rsidRPr="0085416F" w:rsidRDefault="00245CA4" w:rsidP="00B73ACD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Период функционирования нестационарного торгового объекта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424" w:type="dxa"/>
            <w:vAlign w:val="center"/>
          </w:tcPr>
          <w:p w:rsidR="00245CA4" w:rsidRPr="00640490" w:rsidRDefault="00245CA4" w:rsidP="00640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490">
              <w:rPr>
                <w:rFonts w:ascii="Times New Roman" w:hAnsi="Times New Roman" w:cs="Times New Roman"/>
                <w:sz w:val="28"/>
                <w:szCs w:val="28"/>
              </w:rPr>
              <w:t>с 1 июня</w:t>
            </w:r>
          </w:p>
          <w:p w:rsidR="00245CA4" w:rsidRPr="00640490" w:rsidRDefault="00245CA4" w:rsidP="00640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490">
              <w:rPr>
                <w:rFonts w:ascii="Times New Roman" w:hAnsi="Times New Roman" w:cs="Times New Roman"/>
                <w:sz w:val="28"/>
                <w:szCs w:val="28"/>
              </w:rPr>
              <w:t>по 30 сентября</w:t>
            </w:r>
          </w:p>
        </w:tc>
      </w:tr>
    </w:tbl>
    <w:p w:rsidR="00245CA4" w:rsidRDefault="00245CA4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br w:type="page"/>
      </w:r>
    </w:p>
    <w:p w:rsidR="00905951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lastRenderedPageBreak/>
        <w:t>4. Участники аукциона.</w:t>
      </w:r>
    </w:p>
    <w:p w:rsidR="00905951" w:rsidRDefault="00905951" w:rsidP="00905951">
      <w:pPr>
        <w:pStyle w:val="a3"/>
        <w:ind w:firstLine="708"/>
        <w:jc w:val="left"/>
        <w:rPr>
          <w:b w:val="0"/>
          <w:bCs w:val="0"/>
          <w:szCs w:val="28"/>
        </w:rPr>
      </w:pPr>
    </w:p>
    <w:p w:rsidR="00342125" w:rsidRPr="00905951" w:rsidRDefault="00905951" w:rsidP="00905951">
      <w:pPr>
        <w:pStyle w:val="a3"/>
        <w:ind w:firstLine="708"/>
        <w:jc w:val="both"/>
        <w:rPr>
          <w:b w:val="0"/>
          <w:bCs w:val="0"/>
          <w:szCs w:val="28"/>
        </w:rPr>
      </w:pPr>
      <w:r w:rsidRPr="00905951">
        <w:rPr>
          <w:b w:val="0"/>
          <w:bCs w:val="0"/>
          <w:szCs w:val="28"/>
        </w:rPr>
        <w:t xml:space="preserve">1. Индивидуальный предприниматель </w:t>
      </w:r>
      <w:r>
        <w:rPr>
          <w:b w:val="0"/>
          <w:bCs w:val="0"/>
          <w:szCs w:val="28"/>
        </w:rPr>
        <w:t xml:space="preserve">– </w:t>
      </w:r>
      <w:r w:rsidR="00505016">
        <w:rPr>
          <w:b w:val="0"/>
        </w:rPr>
        <w:t>Ермаков Алексей Сергеевич</w:t>
      </w:r>
      <w:r w:rsidR="00BC7B68">
        <w:rPr>
          <w:b w:val="0"/>
          <w:bCs w:val="0"/>
          <w:szCs w:val="28"/>
        </w:rPr>
        <w:t xml:space="preserve">, регистрационный номер заявки на участие в аукционе № </w:t>
      </w:r>
      <w:r w:rsidR="008C0971">
        <w:rPr>
          <w:b w:val="0"/>
          <w:bCs w:val="0"/>
          <w:szCs w:val="28"/>
        </w:rPr>
        <w:t>1</w:t>
      </w:r>
      <w:r w:rsidR="00854C10">
        <w:rPr>
          <w:b w:val="0"/>
          <w:bCs w:val="0"/>
          <w:szCs w:val="28"/>
        </w:rPr>
        <w:t>45</w:t>
      </w:r>
      <w:r w:rsidR="00BC7B68">
        <w:rPr>
          <w:b w:val="0"/>
          <w:bCs w:val="0"/>
          <w:szCs w:val="28"/>
        </w:rPr>
        <w:t>.</w:t>
      </w:r>
      <w:r>
        <w:rPr>
          <w:b w:val="0"/>
          <w:bCs w:val="0"/>
          <w:szCs w:val="28"/>
        </w:rPr>
        <w:t xml:space="preserve">        </w:t>
      </w:r>
    </w:p>
    <w:p w:rsidR="001962EC" w:rsidRDefault="001962EC" w:rsidP="003E6F14">
      <w:pPr>
        <w:pStyle w:val="a3"/>
        <w:rPr>
          <w:bCs w:val="0"/>
          <w:szCs w:val="28"/>
        </w:rPr>
      </w:pPr>
    </w:p>
    <w:p w:rsidR="003E6F14" w:rsidRPr="00336D05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t>5</w:t>
      </w:r>
      <w:r w:rsidR="00342125">
        <w:rPr>
          <w:bCs w:val="0"/>
          <w:szCs w:val="28"/>
        </w:rPr>
        <w:t xml:space="preserve">. </w:t>
      </w:r>
      <w:r w:rsidR="004236F4">
        <w:rPr>
          <w:bCs w:val="0"/>
          <w:szCs w:val="28"/>
        </w:rPr>
        <w:t>Решение аукционной Комиссии</w:t>
      </w:r>
      <w:r w:rsidR="003E6F14" w:rsidRPr="00336D05">
        <w:rPr>
          <w:bCs w:val="0"/>
          <w:szCs w:val="28"/>
        </w:rPr>
        <w:t>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Default="003E6F14" w:rsidP="00397F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право заключения договора на размещение нестационарного торгового объекта на территории муниципального образования Темрюкский район 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лоту № </w:t>
      </w:r>
      <w:r w:rsidR="00854C10">
        <w:rPr>
          <w:rFonts w:ascii="Times New Roman" w:eastAsia="Times New Roman" w:hAnsi="Times New Roman" w:cs="Times New Roman"/>
          <w:sz w:val="28"/>
          <w:szCs w:val="28"/>
        </w:rPr>
        <w:t>108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аукцион)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397F12">
        <w:rPr>
          <w:rFonts w:ascii="Times New Roman" w:hAnsi="Times New Roman" w:cs="Times New Roman"/>
          <w:sz w:val="28"/>
          <w:szCs w:val="28"/>
        </w:rPr>
        <w:t xml:space="preserve">в связи с тем, что на участие в аукционе по лоту № </w:t>
      </w:r>
      <w:r w:rsidR="00854C10">
        <w:rPr>
          <w:rFonts w:ascii="Times New Roman" w:hAnsi="Times New Roman" w:cs="Times New Roman"/>
          <w:sz w:val="28"/>
          <w:szCs w:val="28"/>
        </w:rPr>
        <w:t>108</w:t>
      </w:r>
      <w:r w:rsidR="00397F12">
        <w:rPr>
          <w:rFonts w:ascii="Times New Roman" w:hAnsi="Times New Roman" w:cs="Times New Roman"/>
          <w:sz w:val="28"/>
          <w:szCs w:val="28"/>
        </w:rPr>
        <w:t xml:space="preserve"> подана одна заявка.</w:t>
      </w:r>
    </w:p>
    <w:p w:rsidR="00342125" w:rsidRPr="003E6F14" w:rsidRDefault="00342125" w:rsidP="003421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 для признания аукциона несостоявшимся - пункт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8.5.8 Положения о порядке п</w:t>
      </w:r>
      <w:r w:rsidR="00E0241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оведения </w:t>
      </w:r>
      <w:r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Темрюкский район (утверждено постановлением </w:t>
      </w:r>
      <w:r w:rsidR="00397F1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от 2 марта 2018 года № 217,</w:t>
      </w:r>
      <w:r w:rsidR="00397F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далее – Положение об аукционе), </w:t>
      </w:r>
    </w:p>
    <w:p w:rsidR="001962EC" w:rsidRDefault="00273311" w:rsidP="001962EC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1962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аключить договор на право размещения нестационарного торгового объекта по лоту № </w:t>
      </w:r>
      <w:r w:rsidR="00854C10">
        <w:rPr>
          <w:rFonts w:ascii="Times New Roman" w:eastAsia="Times New Roman" w:hAnsi="Times New Roman" w:cs="Times New Roman"/>
          <w:color w:val="000000"/>
          <w:sz w:val="28"/>
          <w:szCs w:val="28"/>
        </w:rPr>
        <w:t>108</w:t>
      </w:r>
      <w:r w:rsidR="001962EC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62EC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</w:t>
      </w:r>
      <w:r w:rsidR="001962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единственным участником аукциона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59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индивидуальным предпринимателем </w:t>
      </w:r>
      <w:r w:rsidR="00505016">
        <w:rPr>
          <w:rFonts w:ascii="Times New Roman" w:hAnsi="Times New Roman" w:cs="Times New Roman"/>
          <w:color w:val="000000"/>
          <w:sz w:val="28"/>
          <w:szCs w:val="28"/>
        </w:rPr>
        <w:t>Ермаковым Алексеем Сергеевичем</w:t>
      </w:r>
      <w:r w:rsidR="003E6F14" w:rsidRPr="00524C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3E6F14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4C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397F12" w:rsidRPr="00905951">
        <w:rPr>
          <w:rFonts w:ascii="Times New Roman" w:hAnsi="Times New Roman" w:cs="Times New Roman"/>
          <w:bCs/>
          <w:sz w:val="28"/>
          <w:szCs w:val="28"/>
        </w:rPr>
        <w:t xml:space="preserve">ИНН\ОГРН – </w:t>
      </w:r>
      <w:r w:rsidR="00505016">
        <w:rPr>
          <w:rFonts w:ascii="Times New Roman" w:hAnsi="Times New Roman" w:cs="Times New Roman"/>
          <w:bCs/>
          <w:sz w:val="28"/>
          <w:szCs w:val="28"/>
        </w:rPr>
        <w:t>235213746774</w:t>
      </w:r>
      <w:r w:rsidR="00245CA4">
        <w:rPr>
          <w:rFonts w:ascii="Times New Roman" w:hAnsi="Times New Roman" w:cs="Times New Roman"/>
          <w:bCs/>
          <w:sz w:val="28"/>
          <w:szCs w:val="28"/>
        </w:rPr>
        <w:t>\</w:t>
      </w:r>
      <w:r w:rsidR="00505016">
        <w:rPr>
          <w:rFonts w:ascii="Times New Roman" w:hAnsi="Times New Roman" w:cs="Times New Roman"/>
          <w:bCs/>
          <w:sz w:val="28"/>
          <w:szCs w:val="28"/>
        </w:rPr>
        <w:t>317237500386117</w:t>
      </w:r>
      <w:r w:rsidR="00397F1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паспорт</w:t>
      </w:r>
      <w:r w:rsidR="007D7824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серия </w:t>
      </w:r>
      <w:r w:rsidR="00DA6887" w:rsidRPr="00102AA8">
        <w:rPr>
          <w:rFonts w:ascii="Times New Roman" w:eastAsia="Times New Roman" w:hAnsi="Times New Roman" w:cs="Times New Roman"/>
          <w:sz w:val="28"/>
          <w:szCs w:val="28"/>
        </w:rPr>
        <w:t xml:space="preserve">03 </w:t>
      </w:r>
      <w:r w:rsidR="00505016">
        <w:rPr>
          <w:rFonts w:ascii="Times New Roman" w:eastAsia="Times New Roman" w:hAnsi="Times New Roman" w:cs="Times New Roman"/>
          <w:sz w:val="28"/>
          <w:szCs w:val="28"/>
        </w:rPr>
        <w:t>13</w:t>
      </w:r>
      <w:r w:rsidR="009059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5DB7" w:rsidRPr="00102AA8">
        <w:rPr>
          <w:rFonts w:ascii="Times New Roman" w:hAnsi="Times New Roman" w:cs="Times New Roman"/>
          <w:sz w:val="28"/>
          <w:szCs w:val="28"/>
        </w:rPr>
        <w:t xml:space="preserve">№ </w:t>
      </w:r>
      <w:r w:rsidR="00505016">
        <w:rPr>
          <w:rFonts w:ascii="Times New Roman" w:hAnsi="Times New Roman" w:cs="Times New Roman"/>
          <w:sz w:val="28"/>
          <w:szCs w:val="28"/>
        </w:rPr>
        <w:t>507095</w:t>
      </w:r>
      <w:r w:rsidR="008E5DB7" w:rsidRPr="00102AA8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505016">
        <w:rPr>
          <w:rFonts w:ascii="Times New Roman" w:hAnsi="Times New Roman" w:cs="Times New Roman"/>
          <w:sz w:val="28"/>
          <w:szCs w:val="28"/>
        </w:rPr>
        <w:t>23</w:t>
      </w:r>
      <w:r w:rsidR="00245CA4">
        <w:rPr>
          <w:rFonts w:ascii="Times New Roman" w:hAnsi="Times New Roman" w:cs="Times New Roman"/>
          <w:sz w:val="28"/>
          <w:szCs w:val="28"/>
        </w:rPr>
        <w:t>.</w:t>
      </w:r>
      <w:r w:rsidR="00505016">
        <w:rPr>
          <w:rFonts w:ascii="Times New Roman" w:hAnsi="Times New Roman" w:cs="Times New Roman"/>
          <w:sz w:val="28"/>
          <w:szCs w:val="28"/>
        </w:rPr>
        <w:t>0</w:t>
      </w:r>
      <w:r w:rsidR="00561DA5">
        <w:rPr>
          <w:rFonts w:ascii="Times New Roman" w:hAnsi="Times New Roman" w:cs="Times New Roman"/>
          <w:sz w:val="28"/>
          <w:szCs w:val="28"/>
        </w:rPr>
        <w:t>1</w:t>
      </w:r>
      <w:r w:rsidR="00245CA4">
        <w:rPr>
          <w:rFonts w:ascii="Times New Roman" w:hAnsi="Times New Roman" w:cs="Times New Roman"/>
          <w:sz w:val="28"/>
          <w:szCs w:val="28"/>
        </w:rPr>
        <w:t>.20</w:t>
      </w:r>
      <w:r w:rsidR="00505016">
        <w:rPr>
          <w:rFonts w:ascii="Times New Roman" w:hAnsi="Times New Roman" w:cs="Times New Roman"/>
          <w:sz w:val="28"/>
          <w:szCs w:val="28"/>
        </w:rPr>
        <w:t>14</w:t>
      </w:r>
      <w:r w:rsidR="00DA6887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6B0EA0" w:rsidRPr="00102AA8">
        <w:rPr>
          <w:rFonts w:ascii="Times New Roman" w:hAnsi="Times New Roman" w:cs="Times New Roman"/>
          <w:sz w:val="28"/>
          <w:szCs w:val="28"/>
        </w:rPr>
        <w:t>года</w:t>
      </w:r>
      <w:r w:rsidR="00342125">
        <w:rPr>
          <w:rFonts w:ascii="Times New Roman" w:hAnsi="Times New Roman" w:cs="Times New Roman"/>
          <w:sz w:val="28"/>
          <w:szCs w:val="28"/>
        </w:rPr>
        <w:t>,</w:t>
      </w:r>
      <w:r w:rsidR="006B0EA0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561DA5">
        <w:rPr>
          <w:rFonts w:ascii="Times New Roman" w:hAnsi="Times New Roman" w:cs="Times New Roman"/>
          <w:sz w:val="28"/>
          <w:szCs w:val="28"/>
        </w:rPr>
        <w:t xml:space="preserve">Отделом </w:t>
      </w:r>
      <w:r w:rsidR="000F59A1">
        <w:rPr>
          <w:rFonts w:ascii="Times New Roman" w:hAnsi="Times New Roman" w:cs="Times New Roman"/>
          <w:sz w:val="28"/>
          <w:szCs w:val="28"/>
        </w:rPr>
        <w:t>УФМС России по Краснодарскому краю в Темрюкском районе</w:t>
      </w:r>
      <w:r w:rsidR="00042875" w:rsidRPr="00102AA8">
        <w:rPr>
          <w:rFonts w:ascii="Times New Roman" w:hAnsi="Times New Roman" w:cs="Times New Roman"/>
          <w:sz w:val="28"/>
          <w:szCs w:val="28"/>
        </w:rPr>
        <w:t>,</w:t>
      </w:r>
      <w:r w:rsidR="00397F12">
        <w:rPr>
          <w:rFonts w:ascii="Times New Roman" w:hAnsi="Times New Roman" w:cs="Times New Roman"/>
          <w:sz w:val="28"/>
          <w:szCs w:val="28"/>
        </w:rPr>
        <w:t xml:space="preserve"> к</w:t>
      </w:r>
      <w:r w:rsidR="00042875" w:rsidRPr="00102AA8">
        <w:rPr>
          <w:rFonts w:ascii="Times New Roman" w:hAnsi="Times New Roman" w:cs="Times New Roman"/>
          <w:sz w:val="28"/>
          <w:szCs w:val="28"/>
        </w:rPr>
        <w:t xml:space="preserve">од подразделения </w:t>
      </w:r>
      <w:r w:rsidR="000F59A1">
        <w:rPr>
          <w:rFonts w:ascii="Times New Roman" w:hAnsi="Times New Roman" w:cs="Times New Roman"/>
          <w:sz w:val="28"/>
          <w:szCs w:val="28"/>
        </w:rPr>
        <w:t>230</w:t>
      </w:r>
      <w:r w:rsidR="00102AA8" w:rsidRPr="00102AA8">
        <w:rPr>
          <w:rFonts w:ascii="Times New Roman" w:hAnsi="Times New Roman" w:cs="Times New Roman"/>
          <w:sz w:val="28"/>
          <w:szCs w:val="28"/>
        </w:rPr>
        <w:t>-</w:t>
      </w:r>
      <w:r w:rsidR="000F59A1">
        <w:rPr>
          <w:rFonts w:ascii="Times New Roman" w:hAnsi="Times New Roman" w:cs="Times New Roman"/>
          <w:sz w:val="28"/>
          <w:szCs w:val="28"/>
        </w:rPr>
        <w:t>052</w:t>
      </w:r>
      <w:r w:rsidR="00397F12">
        <w:rPr>
          <w:rFonts w:ascii="Times New Roman" w:hAnsi="Times New Roman" w:cs="Times New Roman"/>
          <w:sz w:val="28"/>
          <w:szCs w:val="28"/>
        </w:rPr>
        <w:t>, зарегистрированным</w:t>
      </w:r>
      <w:r w:rsidR="00033095">
        <w:rPr>
          <w:rFonts w:ascii="Times New Roman" w:hAnsi="Times New Roman" w:cs="Times New Roman"/>
          <w:sz w:val="28"/>
          <w:szCs w:val="28"/>
        </w:rPr>
        <w:t xml:space="preserve"> по адресу: Краснодарский край, Темрюкский район,</w:t>
      </w:r>
      <w:r w:rsidR="003C1912">
        <w:rPr>
          <w:rFonts w:ascii="Times New Roman" w:hAnsi="Times New Roman" w:cs="Times New Roman"/>
          <w:sz w:val="28"/>
          <w:szCs w:val="28"/>
        </w:rPr>
        <w:t xml:space="preserve"> </w:t>
      </w:r>
      <w:r w:rsidR="00245CA4">
        <w:rPr>
          <w:rFonts w:ascii="Times New Roman" w:hAnsi="Times New Roman" w:cs="Times New Roman"/>
          <w:sz w:val="28"/>
          <w:szCs w:val="28"/>
        </w:rPr>
        <w:t>г. Темрюк</w:t>
      </w:r>
      <w:r w:rsidR="00033095">
        <w:rPr>
          <w:rFonts w:ascii="Times New Roman" w:hAnsi="Times New Roman" w:cs="Times New Roman"/>
          <w:sz w:val="28"/>
          <w:szCs w:val="28"/>
        </w:rPr>
        <w:t xml:space="preserve">, ул. </w:t>
      </w:r>
      <w:r w:rsidR="00505016">
        <w:rPr>
          <w:rFonts w:ascii="Times New Roman" w:hAnsi="Times New Roman" w:cs="Times New Roman"/>
          <w:sz w:val="28"/>
          <w:szCs w:val="28"/>
        </w:rPr>
        <w:t>Полетаева</w:t>
      </w:r>
      <w:r w:rsidR="00524C0C">
        <w:rPr>
          <w:rFonts w:ascii="Times New Roman" w:hAnsi="Times New Roman" w:cs="Times New Roman"/>
          <w:sz w:val="28"/>
          <w:szCs w:val="28"/>
        </w:rPr>
        <w:t xml:space="preserve">, д. </w:t>
      </w:r>
      <w:r w:rsidR="00505016">
        <w:rPr>
          <w:rFonts w:ascii="Times New Roman" w:hAnsi="Times New Roman" w:cs="Times New Roman"/>
          <w:sz w:val="28"/>
          <w:szCs w:val="28"/>
        </w:rPr>
        <w:t>1, корпус 1</w:t>
      </w:r>
      <w:r w:rsidR="00397F12">
        <w:rPr>
          <w:rFonts w:ascii="Times New Roman" w:hAnsi="Times New Roman" w:cs="Times New Roman"/>
          <w:sz w:val="28"/>
          <w:szCs w:val="28"/>
        </w:rPr>
        <w:t xml:space="preserve"> (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</w:t>
      </w:r>
      <w:r w:rsidR="00397F12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8.5.8</w:t>
      </w:r>
      <w:r w:rsidR="00397F12" w:rsidRPr="00397F12">
        <w:rPr>
          <w:rFonts w:ascii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hAnsi="Times New Roman" w:cs="Times New Roman"/>
          <w:sz w:val="28"/>
          <w:szCs w:val="28"/>
        </w:rPr>
        <w:t>Положения об аукционе).</w:t>
      </w:r>
    </w:p>
    <w:p w:rsidR="003E6F14" w:rsidRPr="00705981" w:rsidRDefault="001962EC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Договор заключается в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течени</w:t>
      </w:r>
      <w:r w:rsidR="00102AA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 w:rsidRPr="00342125">
        <w:rPr>
          <w:rFonts w:ascii="Times New Roman" w:eastAsia="Times New Roman" w:hAnsi="Times New Roman" w:cs="Times New Roman"/>
          <w:sz w:val="28"/>
          <w:szCs w:val="28"/>
        </w:rPr>
        <w:t>пятнадцат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C51BD" w:rsidRPr="003421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 xml:space="preserve">календарных </w:t>
      </w:r>
      <w:r w:rsidR="00705981" w:rsidRPr="00342125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но не ранее чем через </w:t>
      </w:r>
      <w:r w:rsidR="000D29B1">
        <w:rPr>
          <w:rFonts w:ascii="Times New Roman" w:eastAsia="Times New Roman" w:hAnsi="Times New Roman" w:cs="Times New Roman"/>
          <w:sz w:val="28"/>
          <w:szCs w:val="28"/>
        </w:rPr>
        <w:t>пять календарных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подведения итогов аукциона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3. Зачесть внесенный </w:t>
      </w:r>
      <w:r w:rsidR="001962EC">
        <w:rPr>
          <w:rFonts w:ascii="Times New Roman" w:eastAsia="Times New Roman" w:hAnsi="Times New Roman"/>
          <w:color w:val="000000"/>
          <w:sz w:val="28"/>
          <w:szCs w:val="28"/>
        </w:rPr>
        <w:t>участником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 задаток в размере </w:t>
      </w:r>
      <w:r w:rsidR="00505016">
        <w:rPr>
          <w:rFonts w:ascii="Times New Roman" w:hAnsi="Times New Roman"/>
          <w:sz w:val="28"/>
          <w:szCs w:val="28"/>
        </w:rPr>
        <w:t>21000</w:t>
      </w:r>
      <w:r w:rsidR="00524C0C">
        <w:rPr>
          <w:rFonts w:ascii="Times New Roman" w:hAnsi="Times New Roman"/>
          <w:sz w:val="28"/>
          <w:szCs w:val="28"/>
        </w:rPr>
        <w:t xml:space="preserve"> (</w:t>
      </w:r>
      <w:r w:rsidR="00505016">
        <w:rPr>
          <w:rFonts w:ascii="Times New Roman" w:hAnsi="Times New Roman"/>
          <w:sz w:val="28"/>
          <w:szCs w:val="28"/>
        </w:rPr>
        <w:t xml:space="preserve">двадцать одна </w:t>
      </w:r>
      <w:r w:rsidR="00524C0C">
        <w:rPr>
          <w:rFonts w:ascii="Times New Roman" w:hAnsi="Times New Roman"/>
          <w:sz w:val="28"/>
          <w:szCs w:val="28"/>
        </w:rPr>
        <w:t>тысяч</w:t>
      </w:r>
      <w:r w:rsidR="00505016">
        <w:rPr>
          <w:rFonts w:ascii="Times New Roman" w:hAnsi="Times New Roman"/>
          <w:sz w:val="28"/>
          <w:szCs w:val="28"/>
        </w:rPr>
        <w:t>а</w:t>
      </w:r>
      <w:r w:rsidR="00615216">
        <w:rPr>
          <w:rFonts w:ascii="Times New Roman" w:hAnsi="Times New Roman"/>
          <w:sz w:val="28"/>
          <w:szCs w:val="28"/>
        </w:rPr>
        <w:t>)</w:t>
      </w:r>
      <w:r w:rsidRPr="000D29B1">
        <w:rPr>
          <w:rFonts w:ascii="Times New Roman" w:eastAsia="Times New Roman" w:hAnsi="Times New Roman"/>
          <w:sz w:val="28"/>
          <w:szCs w:val="28"/>
        </w:rPr>
        <w:t> </w:t>
      </w:r>
      <w:r w:rsidR="00DD6BB6" w:rsidRPr="000D29B1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0D29B1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0D29B1">
        <w:rPr>
          <w:rFonts w:ascii="Times New Roman" w:eastAsia="Times New Roman" w:hAnsi="Times New Roman"/>
          <w:sz w:val="28"/>
          <w:szCs w:val="28"/>
        </w:rPr>
        <w:t>00</w:t>
      </w:r>
      <w:r w:rsidR="00EB225A" w:rsidRPr="000D29B1">
        <w:rPr>
          <w:rFonts w:ascii="Times New Roman" w:eastAsia="Times New Roman" w:hAnsi="Times New Roman"/>
          <w:sz w:val="28"/>
          <w:szCs w:val="28"/>
        </w:rPr>
        <w:t xml:space="preserve"> копеек</w:t>
      </w:r>
      <w:r w:rsidR="00EB225A" w:rsidRPr="0007166D">
        <w:rPr>
          <w:rFonts w:ascii="Times New Roman" w:eastAsia="Times New Roman" w:hAnsi="Times New Roman"/>
          <w:sz w:val="28"/>
          <w:szCs w:val="28"/>
        </w:rPr>
        <w:t xml:space="preserve"> 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65572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 объекта по лоту № </w:t>
      </w:r>
      <w:r w:rsidR="00854C10">
        <w:rPr>
          <w:rFonts w:ascii="Times New Roman" w:eastAsia="Times New Roman" w:hAnsi="Times New Roman"/>
          <w:color w:val="000000"/>
          <w:sz w:val="28"/>
          <w:szCs w:val="28"/>
        </w:rPr>
        <w:t>108</w:t>
      </w:r>
      <w:r w:rsidR="00102AA8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E2272A" w:rsidRDefault="00E2272A" w:rsidP="00CA67BD">
      <w:pPr>
        <w:spacing w:after="0" w:line="240" w:lineRule="auto"/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2410"/>
        <w:gridCol w:w="2693"/>
      </w:tblGrid>
      <w:tr w:rsidR="00070E01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0E01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аукционной 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комиссии: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70E01" w:rsidRPr="00070E01" w:rsidRDefault="00070E01" w:rsidP="00CA67BD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E32C8F" w:rsidP="00245CA4">
            <w:pPr>
              <w:spacing w:after="0"/>
              <w:ind w:right="-8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="000D29B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В.С. Ветрова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CA67BD">
            <w:pPr>
              <w:spacing w:after="0"/>
              <w:ind w:right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245CA4">
            <w:pPr>
              <w:spacing w:after="0"/>
              <w:ind w:right="-81" w:firstLine="71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962EC" w:rsidRDefault="00E32C8F" w:rsidP="00245CA4">
            <w:pPr>
              <w:spacing w:after="0"/>
              <w:ind w:right="-81" w:firstLine="71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О.Ю. Яни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аукционной Комиссии: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245CA4">
            <w:pPr>
              <w:spacing w:after="0"/>
              <w:ind w:right="-8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М.Н. 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Вершинина.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245C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С.А. Мануйлова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245C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Н.А. Волошина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245C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М.В. </w:t>
            </w:r>
            <w:proofErr w:type="spellStart"/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</w:t>
            </w:r>
            <w:proofErr w:type="spellEnd"/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245C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Е.Н. Ильенко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Аукционист: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245C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Красюков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CA67BD" w:rsidRPr="0040706C" w:rsidTr="00245CA4">
        <w:trPr>
          <w:trHeight w:val="61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1962EC">
            <w:pPr>
              <w:spacing w:after="0"/>
              <w:ind w:right="-81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</w:pPr>
          </w:p>
          <w:p w:rsidR="00CA67BD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  <w:t>Единственный участник аукциона:</w:t>
            </w:r>
            <w:r w:rsidR="00CA67BD" w:rsidRPr="0085416F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                        </w:t>
            </w:r>
            <w:r w:rsidR="00CA67BD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67BD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3095" w:rsidRPr="00070E01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245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19"/>
              </w:rPr>
            </w:pPr>
          </w:p>
          <w:p w:rsidR="00CA67BD" w:rsidRPr="001962EC" w:rsidRDefault="00505016" w:rsidP="005050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>А.С.</w:t>
            </w:r>
            <w:r w:rsidR="00561DA5">
              <w:rPr>
                <w:rFonts w:ascii="Times New Roman" w:eastAsia="Times New Roman" w:hAnsi="Times New Roman" w:cs="Times New Roman"/>
                <w:sz w:val="28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>Ермаков</w:t>
            </w:r>
            <w:r w:rsidR="00E32C8F">
              <w:rPr>
                <w:rFonts w:ascii="Times New Roman" w:eastAsia="Times New Roman" w:hAnsi="Times New Roman" w:cs="Times New Roman"/>
                <w:sz w:val="28"/>
                <w:szCs w:val="19"/>
              </w:rPr>
              <w:t>.</w:t>
            </w:r>
          </w:p>
        </w:tc>
      </w:tr>
    </w:tbl>
    <w:p w:rsidR="0082104D" w:rsidRPr="003E6F14" w:rsidRDefault="0082104D" w:rsidP="000330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82104D" w:rsidRPr="003E6F14" w:rsidSect="00033095">
      <w:headerReference w:type="default" r:id="rId7"/>
      <w:pgSz w:w="11906" w:h="16838"/>
      <w:pgMar w:top="426" w:right="56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315" w:rsidRDefault="002F4315" w:rsidP="000E2122">
      <w:pPr>
        <w:spacing w:after="0" w:line="240" w:lineRule="auto"/>
      </w:pPr>
      <w:r>
        <w:separator/>
      </w:r>
    </w:p>
  </w:endnote>
  <w:endnote w:type="continuationSeparator" w:id="0">
    <w:p w:rsidR="002F4315" w:rsidRDefault="002F4315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315" w:rsidRDefault="002F4315" w:rsidP="000E2122">
      <w:pPr>
        <w:spacing w:after="0" w:line="240" w:lineRule="auto"/>
      </w:pPr>
      <w:r>
        <w:separator/>
      </w:r>
    </w:p>
  </w:footnote>
  <w:footnote w:type="continuationSeparator" w:id="0">
    <w:p w:rsidR="002F4315" w:rsidRDefault="002F4315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25669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A6887" w:rsidRPr="004718A8" w:rsidRDefault="00DA6887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0241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A6887" w:rsidRDefault="00DA688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F14"/>
    <w:rsid w:val="00001B40"/>
    <w:rsid w:val="00015DCA"/>
    <w:rsid w:val="000240C6"/>
    <w:rsid w:val="0002631D"/>
    <w:rsid w:val="00033095"/>
    <w:rsid w:val="00042875"/>
    <w:rsid w:val="00055732"/>
    <w:rsid w:val="000618F8"/>
    <w:rsid w:val="00070E01"/>
    <w:rsid w:val="0007166D"/>
    <w:rsid w:val="00073139"/>
    <w:rsid w:val="00082730"/>
    <w:rsid w:val="000A4AFF"/>
    <w:rsid w:val="000A5479"/>
    <w:rsid w:val="000A7706"/>
    <w:rsid w:val="000B7088"/>
    <w:rsid w:val="000C1F0B"/>
    <w:rsid w:val="000D29B1"/>
    <w:rsid w:val="000E2122"/>
    <w:rsid w:val="000E3F55"/>
    <w:rsid w:val="000F29BB"/>
    <w:rsid w:val="000F59A1"/>
    <w:rsid w:val="00102AA8"/>
    <w:rsid w:val="001136DF"/>
    <w:rsid w:val="00114C5C"/>
    <w:rsid w:val="001156BF"/>
    <w:rsid w:val="00121273"/>
    <w:rsid w:val="00124381"/>
    <w:rsid w:val="00130313"/>
    <w:rsid w:val="001370FD"/>
    <w:rsid w:val="00142C9A"/>
    <w:rsid w:val="001511A7"/>
    <w:rsid w:val="00186A74"/>
    <w:rsid w:val="001876CF"/>
    <w:rsid w:val="001962EC"/>
    <w:rsid w:val="001C531B"/>
    <w:rsid w:val="00205E09"/>
    <w:rsid w:val="00245CA4"/>
    <w:rsid w:val="00262E41"/>
    <w:rsid w:val="002667B5"/>
    <w:rsid w:val="0026755D"/>
    <w:rsid w:val="00273311"/>
    <w:rsid w:val="00275581"/>
    <w:rsid w:val="002B55C1"/>
    <w:rsid w:val="002C511E"/>
    <w:rsid w:val="002F4315"/>
    <w:rsid w:val="0030179B"/>
    <w:rsid w:val="00325D83"/>
    <w:rsid w:val="00336D05"/>
    <w:rsid w:val="00341EC3"/>
    <w:rsid w:val="00342125"/>
    <w:rsid w:val="0035125D"/>
    <w:rsid w:val="00357A5B"/>
    <w:rsid w:val="003610A7"/>
    <w:rsid w:val="00367087"/>
    <w:rsid w:val="00397F12"/>
    <w:rsid w:val="003A29CB"/>
    <w:rsid w:val="003C1912"/>
    <w:rsid w:val="003E6F14"/>
    <w:rsid w:val="004017B1"/>
    <w:rsid w:val="00402329"/>
    <w:rsid w:val="00410E7D"/>
    <w:rsid w:val="004143A1"/>
    <w:rsid w:val="00415096"/>
    <w:rsid w:val="004236F4"/>
    <w:rsid w:val="004519D6"/>
    <w:rsid w:val="0045553E"/>
    <w:rsid w:val="0046031D"/>
    <w:rsid w:val="004718A8"/>
    <w:rsid w:val="004767DC"/>
    <w:rsid w:val="004B2E2A"/>
    <w:rsid w:val="004D2C02"/>
    <w:rsid w:val="004D449C"/>
    <w:rsid w:val="00505016"/>
    <w:rsid w:val="00512680"/>
    <w:rsid w:val="00524C0C"/>
    <w:rsid w:val="005352C0"/>
    <w:rsid w:val="00536CF0"/>
    <w:rsid w:val="00545109"/>
    <w:rsid w:val="00545DE5"/>
    <w:rsid w:val="005562EC"/>
    <w:rsid w:val="00561DA5"/>
    <w:rsid w:val="005849A2"/>
    <w:rsid w:val="00595031"/>
    <w:rsid w:val="005A1566"/>
    <w:rsid w:val="005E1F79"/>
    <w:rsid w:val="00615216"/>
    <w:rsid w:val="00620D0E"/>
    <w:rsid w:val="0062618F"/>
    <w:rsid w:val="0063339C"/>
    <w:rsid w:val="00636B2E"/>
    <w:rsid w:val="00640490"/>
    <w:rsid w:val="00657081"/>
    <w:rsid w:val="00662ACF"/>
    <w:rsid w:val="00662FF6"/>
    <w:rsid w:val="00663D15"/>
    <w:rsid w:val="0066499D"/>
    <w:rsid w:val="0068101D"/>
    <w:rsid w:val="006B0EA0"/>
    <w:rsid w:val="006E13EE"/>
    <w:rsid w:val="00705981"/>
    <w:rsid w:val="007134B3"/>
    <w:rsid w:val="00721567"/>
    <w:rsid w:val="00730665"/>
    <w:rsid w:val="007324AA"/>
    <w:rsid w:val="0073731C"/>
    <w:rsid w:val="007560B2"/>
    <w:rsid w:val="00766C2B"/>
    <w:rsid w:val="00774633"/>
    <w:rsid w:val="0077598B"/>
    <w:rsid w:val="00780273"/>
    <w:rsid w:val="0079613A"/>
    <w:rsid w:val="007C51BD"/>
    <w:rsid w:val="007D529F"/>
    <w:rsid w:val="007D7824"/>
    <w:rsid w:val="007E1F97"/>
    <w:rsid w:val="007E2B56"/>
    <w:rsid w:val="007F18A5"/>
    <w:rsid w:val="008121F8"/>
    <w:rsid w:val="00820A71"/>
    <w:rsid w:val="0082104D"/>
    <w:rsid w:val="00847208"/>
    <w:rsid w:val="00847B56"/>
    <w:rsid w:val="00850510"/>
    <w:rsid w:val="00850C92"/>
    <w:rsid w:val="0085416F"/>
    <w:rsid w:val="00854C10"/>
    <w:rsid w:val="0085664A"/>
    <w:rsid w:val="00870CD7"/>
    <w:rsid w:val="008C0971"/>
    <w:rsid w:val="008D3D31"/>
    <w:rsid w:val="008E5DB7"/>
    <w:rsid w:val="00905951"/>
    <w:rsid w:val="009147EA"/>
    <w:rsid w:val="0093065B"/>
    <w:rsid w:val="00955F33"/>
    <w:rsid w:val="009578AE"/>
    <w:rsid w:val="00964211"/>
    <w:rsid w:val="00965572"/>
    <w:rsid w:val="00974F17"/>
    <w:rsid w:val="0098657B"/>
    <w:rsid w:val="00992AC9"/>
    <w:rsid w:val="009C298A"/>
    <w:rsid w:val="00A215ED"/>
    <w:rsid w:val="00A459DB"/>
    <w:rsid w:val="00A53234"/>
    <w:rsid w:val="00A542D8"/>
    <w:rsid w:val="00A67ABC"/>
    <w:rsid w:val="00AB06F1"/>
    <w:rsid w:val="00AE0CA6"/>
    <w:rsid w:val="00AE69A1"/>
    <w:rsid w:val="00AF2A1C"/>
    <w:rsid w:val="00B06F21"/>
    <w:rsid w:val="00B110CC"/>
    <w:rsid w:val="00B175FE"/>
    <w:rsid w:val="00B23A0F"/>
    <w:rsid w:val="00B47F12"/>
    <w:rsid w:val="00B61547"/>
    <w:rsid w:val="00B73ACD"/>
    <w:rsid w:val="00B94831"/>
    <w:rsid w:val="00BC7B68"/>
    <w:rsid w:val="00BD736A"/>
    <w:rsid w:val="00C15476"/>
    <w:rsid w:val="00C165BD"/>
    <w:rsid w:val="00C2132D"/>
    <w:rsid w:val="00C2406B"/>
    <w:rsid w:val="00C262E0"/>
    <w:rsid w:val="00CA56C5"/>
    <w:rsid w:val="00CA673A"/>
    <w:rsid w:val="00CA67BD"/>
    <w:rsid w:val="00CF1DA7"/>
    <w:rsid w:val="00D1493A"/>
    <w:rsid w:val="00D1766E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A6887"/>
    <w:rsid w:val="00DC08F9"/>
    <w:rsid w:val="00DD4E6E"/>
    <w:rsid w:val="00DD6294"/>
    <w:rsid w:val="00DD6BB6"/>
    <w:rsid w:val="00DE06C6"/>
    <w:rsid w:val="00DE187B"/>
    <w:rsid w:val="00DF2CCB"/>
    <w:rsid w:val="00E0010D"/>
    <w:rsid w:val="00E02417"/>
    <w:rsid w:val="00E2272A"/>
    <w:rsid w:val="00E32C8F"/>
    <w:rsid w:val="00E80002"/>
    <w:rsid w:val="00EA1B7A"/>
    <w:rsid w:val="00EB225A"/>
    <w:rsid w:val="00EB69C6"/>
    <w:rsid w:val="00EF7C85"/>
    <w:rsid w:val="00F0691A"/>
    <w:rsid w:val="00F06AB5"/>
    <w:rsid w:val="00F10EF2"/>
    <w:rsid w:val="00F1253B"/>
    <w:rsid w:val="00F206A2"/>
    <w:rsid w:val="00F46B7D"/>
    <w:rsid w:val="00F73AD0"/>
    <w:rsid w:val="00FA1406"/>
    <w:rsid w:val="00FC11AD"/>
    <w:rsid w:val="00FC27D8"/>
    <w:rsid w:val="00FC5CF8"/>
    <w:rsid w:val="00FC66A0"/>
    <w:rsid w:val="00FE0BE6"/>
    <w:rsid w:val="00FE2271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72D8E"/>
  <w15:docId w15:val="{7347B2EB-B299-4B0F-99D3-EDC879F3A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Заголовок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List Paragraph"/>
    <w:basedOn w:val="a"/>
    <w:uiPriority w:val="34"/>
    <w:qFormat/>
    <w:rsid w:val="00342125"/>
    <w:pPr>
      <w:ind w:left="720"/>
      <w:contextualSpacing/>
    </w:pPr>
  </w:style>
  <w:style w:type="paragraph" w:customStyle="1" w:styleId="31">
    <w:name w:val="Стиль3 Знак Знак Знак"/>
    <w:basedOn w:val="a"/>
    <w:link w:val="32"/>
    <w:rsid w:val="00033095"/>
    <w:pPr>
      <w:widowControl w:val="0"/>
      <w:tabs>
        <w:tab w:val="left" w:pos="720"/>
      </w:tabs>
      <w:suppressAutoHyphens/>
      <w:spacing w:after="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2">
    <w:name w:val="Стиль3 Знак Знак Знак Знак"/>
    <w:link w:val="31"/>
    <w:rsid w:val="0003309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3070DB3-67F4-4415-B7BC-E18A6561C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parker.kaa@bk.ru</cp:lastModifiedBy>
  <cp:revision>3</cp:revision>
  <cp:lastPrinted>2018-04-09T12:04:00Z</cp:lastPrinted>
  <dcterms:created xsi:type="dcterms:W3CDTF">2019-05-04T07:32:00Z</dcterms:created>
  <dcterms:modified xsi:type="dcterms:W3CDTF">2019-05-11T07:03:00Z</dcterms:modified>
</cp:coreProperties>
</file>