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D5CBE">
        <w:rPr>
          <w:b/>
          <w:bCs/>
          <w:color w:val="auto"/>
          <w:szCs w:val="28"/>
        </w:rPr>
        <w:t>16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D5CBE">
        <w:rPr>
          <w:rFonts w:ascii="Times New Roman" w:hAnsi="Times New Roman" w:cs="Times New Roman"/>
          <w:b/>
          <w:sz w:val="28"/>
          <w:szCs w:val="28"/>
        </w:rPr>
        <w:t>288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A5907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07">
        <w:rPr>
          <w:rFonts w:ascii="Times New Roman" w:hAnsi="Times New Roman" w:cs="Times New Roman"/>
          <w:color w:val="000000"/>
          <w:sz w:val="28"/>
          <w:szCs w:val="28"/>
        </w:rPr>
        <w:t>13 мая 2019 года ________часов.</w:t>
      </w:r>
      <w:r w:rsidRPr="00E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>г. Темрюк.</w:t>
      </w:r>
      <w:r w:rsidR="00AE69A1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511A7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5CB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73ACD" w:rsidRPr="00524C0C" w:rsidRDefault="00524C0C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>, ул. Красная, прилегающая территория к з/у по ул. Красная, 34/4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524C0C" w:rsidTr="00F75697">
        <w:tc>
          <w:tcPr>
            <w:tcW w:w="7094" w:type="dxa"/>
          </w:tcPr>
          <w:p w:rsidR="00524C0C" w:rsidRPr="0085416F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524C0C" w:rsidRPr="00524C0C" w:rsidRDefault="00524C0C" w:rsidP="00524C0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0C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D5CBE">
        <w:rPr>
          <w:b w:val="0"/>
        </w:rPr>
        <w:t>Корогод</w:t>
      </w:r>
      <w:proofErr w:type="spellEnd"/>
      <w:r w:rsidR="006D5CBE">
        <w:rPr>
          <w:b w:val="0"/>
        </w:rPr>
        <w:t xml:space="preserve"> Ирина Алексеевна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D5CBE">
        <w:rPr>
          <w:b w:val="0"/>
          <w:bCs w:val="0"/>
          <w:szCs w:val="28"/>
        </w:rPr>
        <w:t>21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>
        <w:rPr>
          <w:b w:val="0"/>
        </w:rPr>
        <w:t>Полозков Дмитрий Васильевич</w:t>
      </w:r>
      <w:r>
        <w:rPr>
          <w:b w:val="0"/>
          <w:bCs w:val="0"/>
          <w:szCs w:val="28"/>
        </w:rPr>
        <w:t>, регистрационный номер заявки на участие в аукционе № 133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6D5CBE" w:rsidRPr="00F75697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Шаг аукциона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5CB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стоимости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7000 </w:t>
      </w:r>
      <w:r w:rsidRPr="006D5C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 тысяч</w:t>
      </w:r>
      <w:r w:rsidRPr="006D5CBE">
        <w:rPr>
          <w:rFonts w:ascii="Times New Roman" w:hAnsi="Times New Roman" w:cs="Times New Roman"/>
          <w:sz w:val="28"/>
          <w:szCs w:val="28"/>
        </w:rPr>
        <w:t xml:space="preserve">) </w:t>
      </w:r>
      <w:r w:rsidRPr="00F75697">
        <w:rPr>
          <w:rFonts w:ascii="Times New Roman" w:hAnsi="Times New Roman" w:cs="Times New Roman"/>
          <w:sz w:val="28"/>
          <w:szCs w:val="28"/>
        </w:rPr>
        <w:t>рублей.</w:t>
      </w:r>
    </w:p>
    <w:p w:rsidR="006D5CBE" w:rsidRPr="00F75697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>В ходе аукциона участниками предложены следующие цены:</w:t>
      </w:r>
    </w:p>
    <w:p w:rsidR="006D5CBE" w:rsidRPr="00F75697" w:rsidRDefault="003249D3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>70000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руб. – все участники</w:t>
      </w:r>
      <w:r w:rsidRPr="00F75697">
        <w:rPr>
          <w:rFonts w:ascii="Times New Roman" w:hAnsi="Times New Roman" w:cs="Times New Roman"/>
          <w:sz w:val="28"/>
          <w:szCs w:val="28"/>
        </w:rPr>
        <w:t xml:space="preserve"> (далее - № 1 и № 2)</w:t>
      </w:r>
      <w:r w:rsidR="006D5CBE" w:rsidRPr="00F75697">
        <w:rPr>
          <w:rFonts w:ascii="Times New Roman" w:hAnsi="Times New Roman" w:cs="Times New Roman"/>
          <w:sz w:val="28"/>
          <w:szCs w:val="28"/>
        </w:rPr>
        <w:t>;</w:t>
      </w:r>
    </w:p>
    <w:p w:rsidR="006D5CBE" w:rsidRPr="00F75697" w:rsidRDefault="003249D3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>77000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руб. –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6D5CBE" w:rsidRPr="00F75697">
        <w:rPr>
          <w:rFonts w:ascii="Times New Roman" w:hAnsi="Times New Roman" w:cs="Times New Roman"/>
          <w:sz w:val="28"/>
          <w:szCs w:val="28"/>
        </w:rPr>
        <w:t xml:space="preserve"> </w:t>
      </w:r>
      <w:r w:rsidRPr="00F75697">
        <w:rPr>
          <w:rFonts w:ascii="Times New Roman" w:hAnsi="Times New Roman" w:cs="Times New Roman"/>
          <w:sz w:val="28"/>
          <w:szCs w:val="28"/>
        </w:rPr>
        <w:t>1</w:t>
      </w:r>
      <w:r w:rsidR="006D5CBE" w:rsidRPr="00F75697">
        <w:rPr>
          <w:rFonts w:ascii="Times New Roman" w:hAnsi="Times New Roman" w:cs="Times New Roman"/>
          <w:sz w:val="28"/>
          <w:szCs w:val="28"/>
        </w:rPr>
        <w:t>,</w:t>
      </w:r>
      <w:r w:rsidRPr="00F75697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№ </w:t>
      </w:r>
      <w:r w:rsidRPr="00F75697">
        <w:rPr>
          <w:rFonts w:ascii="Times New Roman" w:hAnsi="Times New Roman" w:cs="Times New Roman"/>
          <w:sz w:val="28"/>
          <w:szCs w:val="28"/>
        </w:rPr>
        <w:t>2</w:t>
      </w:r>
      <w:r w:rsidR="006D5CBE" w:rsidRPr="00F75697">
        <w:rPr>
          <w:rFonts w:ascii="Times New Roman" w:hAnsi="Times New Roman" w:cs="Times New Roman"/>
          <w:sz w:val="28"/>
          <w:szCs w:val="28"/>
        </w:rPr>
        <w:t>;</w:t>
      </w:r>
    </w:p>
    <w:p w:rsidR="003249D3" w:rsidRPr="00F75697" w:rsidRDefault="003249D3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84000 </w:t>
      </w:r>
      <w:proofErr w:type="spellStart"/>
      <w:r w:rsidRPr="00F7569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75697">
        <w:rPr>
          <w:rFonts w:ascii="Times New Roman" w:hAnsi="Times New Roman" w:cs="Times New Roman"/>
          <w:sz w:val="28"/>
          <w:szCs w:val="28"/>
        </w:rPr>
        <w:t xml:space="preserve"> – первый № 1, второй № 2;</w:t>
      </w:r>
    </w:p>
    <w:p w:rsidR="006D5CBE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>91000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F75697">
        <w:rPr>
          <w:rFonts w:ascii="Times New Roman" w:hAnsi="Times New Roman" w:cs="Times New Roman"/>
          <w:sz w:val="28"/>
          <w:szCs w:val="28"/>
        </w:rPr>
        <w:t xml:space="preserve">– 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>98000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F7569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105000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112000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119000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126000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133000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140000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147000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154000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161000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168000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175000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182000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189000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196000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203000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210000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lastRenderedPageBreak/>
        <w:t xml:space="preserve">217000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224000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231000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238000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245000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252000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259000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266000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273000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280000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287000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294000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301000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308000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315000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3249D3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322000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3249D3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>329</w:t>
      </w:r>
      <w:r w:rsidR="003249D3" w:rsidRPr="00F75697">
        <w:rPr>
          <w:rFonts w:ascii="Times New Roman" w:hAnsi="Times New Roman" w:cs="Times New Roman"/>
          <w:sz w:val="28"/>
          <w:szCs w:val="28"/>
        </w:rPr>
        <w:t xml:space="preserve">000 руб. –  </w:t>
      </w:r>
      <w:proofErr w:type="gramStart"/>
      <w:r w:rsidR="003249D3"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="003249D3"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336000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343000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350000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357000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364000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371000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378000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385000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392000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399000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406000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413000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420000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427000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434000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441000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448000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455000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462000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469000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476000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1, второй № 2;</w:t>
      </w:r>
    </w:p>
    <w:p w:rsidR="00FE6B55" w:rsidRPr="00F75697" w:rsidRDefault="00FE6B5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483000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E6B55" w:rsidRPr="00F75697" w:rsidRDefault="00FE6B55" w:rsidP="00FE6B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490000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E6B55" w:rsidRPr="00F75697" w:rsidRDefault="00FE6B55" w:rsidP="00FE6B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497000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E6B55" w:rsidRPr="00F75697" w:rsidRDefault="00FE6B55" w:rsidP="00FE6B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504000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E6B55" w:rsidRPr="00F75697" w:rsidRDefault="00FE6B55" w:rsidP="00FE6B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lastRenderedPageBreak/>
        <w:t xml:space="preserve">511000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E6B55" w:rsidRPr="00F75697" w:rsidRDefault="00FE6B55" w:rsidP="00FE6B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518000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E6B55" w:rsidRPr="00F75697" w:rsidRDefault="00FE6B55" w:rsidP="00FE6B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525000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E6B55" w:rsidRPr="00F75697" w:rsidRDefault="00FE6B55" w:rsidP="00FE6B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483000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532000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539000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546000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553000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560000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567000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574000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581000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588000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F75697" w:rsidRPr="00F75697" w:rsidRDefault="00F75697" w:rsidP="00F756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595000 руб. –  </w:t>
      </w:r>
      <w:proofErr w:type="gramStart"/>
      <w:r w:rsidRPr="00F75697">
        <w:rPr>
          <w:rFonts w:ascii="Times New Roman" w:hAnsi="Times New Roman" w:cs="Times New Roman"/>
          <w:sz w:val="28"/>
          <w:szCs w:val="28"/>
        </w:rPr>
        <w:t>первый  №</w:t>
      </w:r>
      <w:proofErr w:type="gramEnd"/>
      <w:r w:rsidRPr="00F75697">
        <w:rPr>
          <w:rFonts w:ascii="Times New Roman" w:hAnsi="Times New Roman" w:cs="Times New Roman"/>
          <w:sz w:val="28"/>
          <w:szCs w:val="28"/>
        </w:rPr>
        <w:t xml:space="preserve"> 2, второй № 1;</w:t>
      </w:r>
    </w:p>
    <w:p w:rsidR="006D5CBE" w:rsidRPr="00F75697" w:rsidRDefault="00F75697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97">
        <w:rPr>
          <w:rFonts w:ascii="Times New Roman" w:hAnsi="Times New Roman" w:cs="Times New Roman"/>
          <w:sz w:val="28"/>
          <w:szCs w:val="28"/>
        </w:rPr>
        <w:t xml:space="preserve">602000 </w:t>
      </w:r>
      <w:r w:rsidR="006D5CBE" w:rsidRPr="00F75697">
        <w:rPr>
          <w:rFonts w:ascii="Times New Roman" w:hAnsi="Times New Roman" w:cs="Times New Roman"/>
          <w:sz w:val="28"/>
          <w:szCs w:val="28"/>
        </w:rPr>
        <w:t>все участники воздержались от предложенного размера платы.</w:t>
      </w:r>
    </w:p>
    <w:p w:rsidR="006D5CBE" w:rsidRPr="00F75697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6D5CB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75697" w:rsidRPr="00F75697">
        <w:rPr>
          <w:rFonts w:ascii="Times New Roman" w:hAnsi="Times New Roman" w:cs="Times New Roman"/>
          <w:sz w:val="28"/>
          <w:szCs w:val="28"/>
        </w:rPr>
        <w:t>602000</w:t>
      </w:r>
      <w:r w:rsidRPr="00F75697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аукционная </w:t>
      </w:r>
      <w:r w:rsidRPr="006D5CBE">
        <w:rPr>
          <w:rFonts w:ascii="Times New Roman" w:hAnsi="Times New Roman" w:cs="Times New Roman"/>
          <w:sz w:val="28"/>
          <w:szCs w:val="28"/>
        </w:rPr>
        <w:t>Комиссия решила, что аукцион завершен, последним</w:t>
      </w:r>
      <w:r w:rsidR="00F75697">
        <w:rPr>
          <w:rFonts w:ascii="Times New Roman" w:hAnsi="Times New Roman" w:cs="Times New Roman"/>
          <w:sz w:val="28"/>
          <w:szCs w:val="28"/>
        </w:rPr>
        <w:t xml:space="preserve"> участником поднявшим первым карточку</w:t>
      </w:r>
      <w:r w:rsidRPr="006D5CBE">
        <w:rPr>
          <w:rFonts w:ascii="Times New Roman" w:hAnsi="Times New Roman" w:cs="Times New Roman"/>
          <w:sz w:val="28"/>
          <w:szCs w:val="28"/>
        </w:rPr>
        <w:t xml:space="preserve"> был назван участник № </w:t>
      </w:r>
      <w:r w:rsidR="00F75697">
        <w:rPr>
          <w:rFonts w:ascii="Times New Roman" w:hAnsi="Times New Roman" w:cs="Times New Roman"/>
          <w:sz w:val="28"/>
          <w:szCs w:val="28"/>
        </w:rPr>
        <w:t>2</w:t>
      </w:r>
      <w:r w:rsidRPr="006D5CBE">
        <w:rPr>
          <w:rFonts w:ascii="Times New Roman" w:hAnsi="Times New Roman" w:cs="Times New Roman"/>
          <w:sz w:val="28"/>
          <w:szCs w:val="28"/>
        </w:rPr>
        <w:t xml:space="preserve"> </w:t>
      </w:r>
      <w:r w:rsidR="00F7569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F75697" w:rsidRPr="00F75697">
        <w:rPr>
          <w:rFonts w:ascii="Times New Roman" w:hAnsi="Times New Roman" w:cs="Times New Roman"/>
          <w:sz w:val="28"/>
          <w:szCs w:val="28"/>
        </w:rPr>
        <w:t>Полозков Дмитрий Васильевич</w:t>
      </w:r>
      <w:r w:rsidRPr="00F75697">
        <w:rPr>
          <w:rFonts w:ascii="Times New Roman" w:hAnsi="Times New Roman" w:cs="Times New Roman"/>
          <w:sz w:val="28"/>
          <w:szCs w:val="28"/>
        </w:rPr>
        <w:t xml:space="preserve">, предложивший размер платы </w:t>
      </w:r>
      <w:r w:rsidR="00F75697" w:rsidRPr="00F75697">
        <w:rPr>
          <w:rFonts w:ascii="Times New Roman" w:hAnsi="Times New Roman" w:cs="Times New Roman"/>
          <w:sz w:val="28"/>
          <w:szCs w:val="28"/>
        </w:rPr>
        <w:t>595000</w:t>
      </w:r>
      <w:r w:rsidRPr="00F75697">
        <w:rPr>
          <w:rFonts w:ascii="Times New Roman" w:hAnsi="Times New Roman" w:cs="Times New Roman"/>
          <w:sz w:val="28"/>
          <w:szCs w:val="28"/>
        </w:rPr>
        <w:t xml:space="preserve"> (пятьсот </w:t>
      </w:r>
      <w:r w:rsidR="00F75697" w:rsidRPr="00F75697">
        <w:rPr>
          <w:rFonts w:ascii="Times New Roman" w:hAnsi="Times New Roman" w:cs="Times New Roman"/>
          <w:sz w:val="28"/>
          <w:szCs w:val="28"/>
        </w:rPr>
        <w:t xml:space="preserve">девяносто пять </w:t>
      </w:r>
      <w:r w:rsidRPr="00F75697">
        <w:rPr>
          <w:rFonts w:ascii="Times New Roman" w:hAnsi="Times New Roman" w:cs="Times New Roman"/>
          <w:sz w:val="28"/>
          <w:szCs w:val="28"/>
        </w:rPr>
        <w:t xml:space="preserve">тысяч) рублей. 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F75697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6D5CBE" w:rsidRPr="006D5CBE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5B0D13">
        <w:rPr>
          <w:rFonts w:ascii="Times New Roman" w:hAnsi="Times New Roman" w:cs="Times New Roman"/>
          <w:sz w:val="28"/>
          <w:szCs w:val="28"/>
        </w:rPr>
        <w:t xml:space="preserve"> по лоту № 288</w:t>
      </w:r>
      <w:r w:rsidR="006D5CBE" w:rsidRPr="006D5CB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D5CBE">
        <w:rPr>
          <w:rFonts w:ascii="Times New Roman" w:hAnsi="Times New Roman" w:cs="Times New Roman"/>
          <w:sz w:val="28"/>
          <w:szCs w:val="28"/>
        </w:rPr>
        <w:t>а</w:t>
      </w:r>
      <w:r w:rsidR="006D5CBE" w:rsidRPr="006D5CBE">
        <w:rPr>
          <w:rFonts w:ascii="Times New Roman" w:hAnsi="Times New Roman" w:cs="Times New Roman"/>
          <w:sz w:val="28"/>
          <w:szCs w:val="28"/>
        </w:rPr>
        <w:t xml:space="preserve"> аукциона под 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№ </w:t>
      </w:r>
      <w:r w:rsidR="00F75697" w:rsidRPr="00F75697">
        <w:rPr>
          <w:rFonts w:ascii="Times New Roman" w:hAnsi="Times New Roman" w:cs="Times New Roman"/>
          <w:sz w:val="28"/>
          <w:szCs w:val="28"/>
        </w:rPr>
        <w:t>2</w:t>
      </w:r>
      <w:r w:rsidR="006D5CBE" w:rsidRPr="00F75697"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 </w:t>
      </w:r>
      <w:proofErr w:type="spellStart"/>
      <w:r w:rsidR="00F75697" w:rsidRPr="00F75697">
        <w:rPr>
          <w:rFonts w:ascii="Times New Roman" w:hAnsi="Times New Roman" w:cs="Times New Roman"/>
          <w:sz w:val="28"/>
          <w:szCs w:val="28"/>
        </w:rPr>
        <w:t>Полозкова</w:t>
      </w:r>
      <w:proofErr w:type="spellEnd"/>
      <w:r w:rsidR="00F75697" w:rsidRPr="00F75697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0A34F0">
        <w:rPr>
          <w:rFonts w:ascii="Times New Roman" w:hAnsi="Times New Roman" w:cs="Times New Roman"/>
          <w:sz w:val="28"/>
          <w:szCs w:val="28"/>
        </w:rPr>
        <w:t>я</w:t>
      </w:r>
      <w:r w:rsidR="00F75697" w:rsidRPr="00F75697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EA5907" w:rsidRPr="00F75697">
        <w:rPr>
          <w:rFonts w:ascii="Times New Roman" w:hAnsi="Times New Roman" w:cs="Times New Roman"/>
          <w:sz w:val="28"/>
          <w:szCs w:val="28"/>
        </w:rPr>
        <w:t>.</w:t>
      </w:r>
    </w:p>
    <w:p w:rsidR="00EA5907" w:rsidRPr="00BC2D2E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07">
        <w:rPr>
          <w:rFonts w:ascii="Times New Roman" w:hAnsi="Times New Roman" w:cs="Times New Roman"/>
          <w:sz w:val="28"/>
          <w:szCs w:val="28"/>
        </w:rPr>
        <w:t>2. Цена на право заключение договора на размещение нестационарного торгового объекта, определенная по результатам аукциона составляет</w:t>
      </w:r>
      <w:r w:rsidRPr="000A34F0">
        <w:rPr>
          <w:rFonts w:ascii="Times New Roman" w:hAnsi="Times New Roman" w:cs="Times New Roman"/>
          <w:sz w:val="28"/>
          <w:szCs w:val="28"/>
        </w:rPr>
        <w:t xml:space="preserve">: </w:t>
      </w:r>
      <w:r w:rsidR="00BC2D2E" w:rsidRPr="00BC2D2E">
        <w:rPr>
          <w:rFonts w:ascii="Times New Roman" w:hAnsi="Times New Roman" w:cs="Times New Roman"/>
          <w:sz w:val="28"/>
          <w:szCs w:val="28"/>
        </w:rPr>
        <w:t>595000</w:t>
      </w:r>
      <w:r w:rsidRPr="00BC2D2E">
        <w:rPr>
          <w:rFonts w:ascii="Times New Roman" w:hAnsi="Times New Roman" w:cs="Times New Roman"/>
          <w:sz w:val="28"/>
          <w:szCs w:val="28"/>
        </w:rPr>
        <w:t xml:space="preserve"> </w:t>
      </w:r>
      <w:r w:rsidR="00BC2D2E" w:rsidRPr="00BC2D2E">
        <w:rPr>
          <w:rFonts w:ascii="Times New Roman" w:hAnsi="Times New Roman" w:cs="Times New Roman"/>
          <w:sz w:val="28"/>
          <w:szCs w:val="28"/>
        </w:rPr>
        <w:t>(пятьсот девяносто пять тысяч)</w:t>
      </w:r>
      <w:r w:rsidRPr="00BC2D2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962EC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2E">
        <w:rPr>
          <w:rFonts w:ascii="Times New Roman" w:hAnsi="Times New Roman" w:cs="Times New Roman"/>
          <w:sz w:val="28"/>
          <w:szCs w:val="28"/>
        </w:rPr>
        <w:t>3</w:t>
      </w:r>
      <w:r w:rsidR="00273311" w:rsidRPr="00BC2D2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97F12" w:rsidRPr="00BC2D2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962EC" w:rsidRPr="00BC2D2E">
        <w:rPr>
          <w:rFonts w:ascii="Times New Roman" w:eastAsia="Times New Roman" w:hAnsi="Times New Roman" w:cs="Times New Roman"/>
          <w:sz w:val="28"/>
          <w:szCs w:val="28"/>
        </w:rPr>
        <w:t xml:space="preserve">аключить </w:t>
      </w:r>
      <w:r w:rsidRPr="00BC2D2E">
        <w:rPr>
          <w:rFonts w:ascii="Times New Roman" w:eastAsia="Times New Roman" w:hAnsi="Times New Roman" w:cs="Times New Roman"/>
          <w:sz w:val="28"/>
          <w:szCs w:val="28"/>
        </w:rPr>
        <w:t xml:space="preserve">с победителем аукциона </w:t>
      </w:r>
      <w:r w:rsidR="00905951" w:rsidRPr="00BC2D2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</w:t>
      </w:r>
      <w:proofErr w:type="gramStart"/>
      <w:r w:rsidR="00905951" w:rsidRPr="00BC2D2E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предпринимателем </w:t>
      </w:r>
      <w:r w:rsidRPr="00BC2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2E" w:rsidRPr="00BC2D2E">
        <w:rPr>
          <w:rFonts w:ascii="Times New Roman" w:hAnsi="Times New Roman" w:cs="Times New Roman"/>
          <w:sz w:val="28"/>
          <w:szCs w:val="28"/>
        </w:rPr>
        <w:t>Полозковым</w:t>
      </w:r>
      <w:proofErr w:type="spellEnd"/>
      <w:proofErr w:type="gramEnd"/>
      <w:r w:rsidR="00BC2D2E" w:rsidRPr="00BC2D2E">
        <w:rPr>
          <w:rFonts w:ascii="Times New Roman" w:hAnsi="Times New Roman" w:cs="Times New Roman"/>
          <w:sz w:val="28"/>
          <w:szCs w:val="28"/>
        </w:rPr>
        <w:t xml:space="preserve"> Дмитрием Васильевичем</w:t>
      </w:r>
      <w:r w:rsidRPr="00BC2D2E">
        <w:rPr>
          <w:rFonts w:ascii="Times New Roman" w:hAnsi="Times New Roman" w:cs="Times New Roman"/>
          <w:sz w:val="28"/>
          <w:szCs w:val="28"/>
        </w:rPr>
        <w:t xml:space="preserve">, ИНН\ОГРН </w:t>
      </w:r>
      <w:r w:rsidR="00BC2D2E" w:rsidRPr="00BC2D2E">
        <w:rPr>
          <w:rFonts w:ascii="Times New Roman" w:hAnsi="Times New Roman" w:cs="Times New Roman"/>
          <w:sz w:val="28"/>
          <w:szCs w:val="28"/>
        </w:rPr>
        <w:t>235205716510</w:t>
      </w:r>
      <w:r w:rsidRPr="00BC2D2E">
        <w:rPr>
          <w:rFonts w:ascii="Times New Roman" w:hAnsi="Times New Roman" w:cs="Times New Roman"/>
          <w:sz w:val="28"/>
          <w:szCs w:val="28"/>
        </w:rPr>
        <w:t>\</w:t>
      </w:r>
      <w:r w:rsidR="00BC2D2E" w:rsidRPr="00BC2D2E">
        <w:rPr>
          <w:rFonts w:ascii="Times New Roman" w:hAnsi="Times New Roman" w:cs="Times New Roman"/>
          <w:sz w:val="28"/>
          <w:szCs w:val="28"/>
        </w:rPr>
        <w:t>305235220600083</w:t>
      </w:r>
      <w:r w:rsidRPr="00BC2D2E">
        <w:rPr>
          <w:rFonts w:ascii="Times New Roman" w:hAnsi="Times New Roman" w:cs="Times New Roman"/>
          <w:sz w:val="28"/>
          <w:szCs w:val="28"/>
        </w:rPr>
        <w:t xml:space="preserve">, паспорт: серия </w:t>
      </w:r>
      <w:r w:rsidR="00BC2D2E" w:rsidRPr="00BC2D2E">
        <w:rPr>
          <w:rFonts w:ascii="Times New Roman" w:hAnsi="Times New Roman" w:cs="Times New Roman"/>
          <w:sz w:val="28"/>
          <w:szCs w:val="28"/>
        </w:rPr>
        <w:t>40</w:t>
      </w:r>
      <w:r w:rsidRPr="00BC2D2E">
        <w:rPr>
          <w:rFonts w:ascii="Times New Roman" w:hAnsi="Times New Roman" w:cs="Times New Roman"/>
          <w:sz w:val="28"/>
          <w:szCs w:val="28"/>
        </w:rPr>
        <w:t xml:space="preserve"> </w:t>
      </w:r>
      <w:r w:rsidR="00BC2D2E" w:rsidRPr="00BC2D2E">
        <w:rPr>
          <w:rFonts w:ascii="Times New Roman" w:hAnsi="Times New Roman" w:cs="Times New Roman"/>
          <w:sz w:val="28"/>
          <w:szCs w:val="28"/>
        </w:rPr>
        <w:t>10</w:t>
      </w:r>
      <w:r w:rsidRPr="00BC2D2E">
        <w:rPr>
          <w:rFonts w:ascii="Times New Roman" w:hAnsi="Times New Roman" w:cs="Times New Roman"/>
          <w:sz w:val="28"/>
          <w:szCs w:val="28"/>
        </w:rPr>
        <w:t xml:space="preserve"> № </w:t>
      </w:r>
      <w:r w:rsidR="00BC2D2E" w:rsidRPr="00BC2D2E">
        <w:rPr>
          <w:rFonts w:ascii="Times New Roman" w:hAnsi="Times New Roman" w:cs="Times New Roman"/>
          <w:sz w:val="28"/>
          <w:szCs w:val="28"/>
        </w:rPr>
        <w:t>736493</w:t>
      </w:r>
      <w:r w:rsidRPr="00BC2D2E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C2D2E" w:rsidRPr="00BC2D2E">
        <w:rPr>
          <w:rFonts w:ascii="Times New Roman" w:hAnsi="Times New Roman" w:cs="Times New Roman"/>
          <w:sz w:val="28"/>
          <w:szCs w:val="28"/>
        </w:rPr>
        <w:t>15</w:t>
      </w:r>
      <w:r w:rsidRPr="00BC2D2E">
        <w:rPr>
          <w:rFonts w:ascii="Times New Roman" w:hAnsi="Times New Roman" w:cs="Times New Roman"/>
          <w:sz w:val="28"/>
          <w:szCs w:val="28"/>
        </w:rPr>
        <w:t>.</w:t>
      </w:r>
      <w:r w:rsidR="00BC2D2E" w:rsidRPr="00BC2D2E">
        <w:rPr>
          <w:rFonts w:ascii="Times New Roman" w:hAnsi="Times New Roman" w:cs="Times New Roman"/>
          <w:sz w:val="28"/>
          <w:szCs w:val="28"/>
        </w:rPr>
        <w:t>10</w:t>
      </w:r>
      <w:r w:rsidRPr="00BC2D2E">
        <w:rPr>
          <w:rFonts w:ascii="Times New Roman" w:hAnsi="Times New Roman" w:cs="Times New Roman"/>
          <w:sz w:val="28"/>
          <w:szCs w:val="28"/>
        </w:rPr>
        <w:t>.201</w:t>
      </w:r>
      <w:r w:rsidR="00BC2D2E" w:rsidRPr="00BC2D2E">
        <w:rPr>
          <w:rFonts w:ascii="Times New Roman" w:hAnsi="Times New Roman" w:cs="Times New Roman"/>
          <w:sz w:val="28"/>
          <w:szCs w:val="28"/>
        </w:rPr>
        <w:t>9</w:t>
      </w:r>
      <w:r w:rsidRPr="00BC2D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2D2E" w:rsidRPr="00BC2D2E">
        <w:rPr>
          <w:rFonts w:ascii="Times New Roman" w:hAnsi="Times New Roman" w:cs="Times New Roman"/>
          <w:sz w:val="28"/>
          <w:szCs w:val="28"/>
        </w:rPr>
        <w:t>12 Отделом Милиции Московского района Санкт-Петербурга,</w:t>
      </w:r>
      <w:r w:rsidRPr="00BC2D2E">
        <w:rPr>
          <w:rFonts w:ascii="Times New Roman" w:hAnsi="Times New Roman" w:cs="Times New Roman"/>
          <w:sz w:val="28"/>
          <w:szCs w:val="28"/>
        </w:rPr>
        <w:t xml:space="preserve"> код подразделения </w:t>
      </w:r>
      <w:r w:rsidR="00BC2D2E" w:rsidRPr="00BC2D2E">
        <w:rPr>
          <w:rFonts w:ascii="Times New Roman" w:hAnsi="Times New Roman" w:cs="Times New Roman"/>
          <w:sz w:val="28"/>
          <w:szCs w:val="28"/>
        </w:rPr>
        <w:t>782</w:t>
      </w:r>
      <w:r w:rsidRPr="00BC2D2E">
        <w:rPr>
          <w:rFonts w:ascii="Times New Roman" w:hAnsi="Times New Roman" w:cs="Times New Roman"/>
          <w:sz w:val="28"/>
          <w:szCs w:val="28"/>
        </w:rPr>
        <w:t>-</w:t>
      </w:r>
      <w:r w:rsidR="00BC2D2E" w:rsidRPr="00BC2D2E">
        <w:rPr>
          <w:rFonts w:ascii="Times New Roman" w:hAnsi="Times New Roman" w:cs="Times New Roman"/>
          <w:sz w:val="28"/>
          <w:szCs w:val="28"/>
        </w:rPr>
        <w:t>012</w:t>
      </w:r>
      <w:r w:rsidRPr="00BC2D2E"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Краснодарский край, Темрюкский район, </w:t>
      </w:r>
      <w:r w:rsidR="00BC2D2E" w:rsidRPr="00BC2D2E">
        <w:rPr>
          <w:rFonts w:ascii="Times New Roman" w:hAnsi="Times New Roman" w:cs="Times New Roman"/>
          <w:sz w:val="28"/>
          <w:szCs w:val="28"/>
        </w:rPr>
        <w:t>г. Темрюк, ул. Гагарина, д. 8</w:t>
      </w:r>
      <w:r w:rsidR="00397F12" w:rsidRPr="00BC2D2E">
        <w:rPr>
          <w:rFonts w:ascii="Times New Roman" w:hAnsi="Times New Roman" w:cs="Times New Roman"/>
          <w:sz w:val="28"/>
          <w:szCs w:val="28"/>
        </w:rPr>
        <w:t xml:space="preserve"> </w:t>
      </w:r>
      <w:r w:rsidRPr="00BC2D2E">
        <w:rPr>
          <w:rFonts w:ascii="Times New Roman" w:eastAsia="Times New Roman" w:hAnsi="Times New Roman" w:cs="Times New Roman"/>
          <w:sz w:val="28"/>
          <w:szCs w:val="28"/>
        </w:rPr>
        <w:t xml:space="preserve">договор на право размещения нестационарного торгового объекта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лоту № 288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9, 8.6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24C0C">
        <w:rPr>
          <w:rFonts w:ascii="Times New Roman" w:hAnsi="Times New Roman"/>
          <w:sz w:val="28"/>
          <w:szCs w:val="28"/>
        </w:rPr>
        <w:t>70000 (семьдесят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542D8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</w:t>
      </w:r>
      <w:r w:rsidRPr="00EA5907">
        <w:rPr>
          <w:rFonts w:ascii="Times New Roman" w:hAnsi="Times New Roman"/>
          <w:sz w:val="28"/>
          <w:szCs w:val="28"/>
        </w:rPr>
        <w:t xml:space="preserve"> Внесение оставшейся части стоимости на право заключения договора на размещение нестационарного торгового объекта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BC2D2E" w:rsidRPr="00BC2D2E">
        <w:rPr>
          <w:rFonts w:ascii="Times New Roman" w:hAnsi="Times New Roman"/>
          <w:sz w:val="28"/>
          <w:szCs w:val="28"/>
        </w:rPr>
        <w:t>525000</w:t>
      </w:r>
      <w:r w:rsidRPr="00BC2D2E">
        <w:rPr>
          <w:rFonts w:ascii="Times New Roman" w:hAnsi="Times New Roman"/>
          <w:sz w:val="28"/>
          <w:szCs w:val="28"/>
        </w:rPr>
        <w:t xml:space="preserve"> (</w:t>
      </w:r>
      <w:r w:rsidR="00BC2D2E" w:rsidRPr="00BC2D2E">
        <w:rPr>
          <w:rFonts w:ascii="Times New Roman" w:hAnsi="Times New Roman"/>
          <w:sz w:val="28"/>
          <w:szCs w:val="28"/>
        </w:rPr>
        <w:t xml:space="preserve">пятьсот двадцати пяти </w:t>
      </w:r>
      <w:r w:rsidRPr="00BC2D2E">
        <w:rPr>
          <w:rFonts w:ascii="Times New Roman" w:hAnsi="Times New Roman"/>
          <w:sz w:val="28"/>
          <w:szCs w:val="28"/>
        </w:rPr>
        <w:t>тысяч рублей) рублей 00 копеек осуществляется в тече</w:t>
      </w:r>
      <w:r w:rsidRPr="00EA5907">
        <w:rPr>
          <w:rFonts w:ascii="Times New Roman" w:hAnsi="Times New Roman"/>
          <w:sz w:val="28"/>
          <w:szCs w:val="28"/>
        </w:rPr>
        <w:t xml:space="preserve">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EA5907">
        <w:rPr>
          <w:rFonts w:ascii="Times New Roman" w:hAnsi="Times New Roman"/>
          <w:sz w:val="28"/>
          <w:szCs w:val="28"/>
        </w:rPr>
        <w:t xml:space="preserve">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BC2D2E" w:rsidRPr="000A34F0" w:rsidRDefault="00BC2D2E" w:rsidP="000A34F0">
      <w:pPr>
        <w:tabs>
          <w:tab w:val="left" w:pos="993"/>
        </w:tabs>
        <w:suppressAutoHyphens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A34F0">
        <w:rPr>
          <w:rFonts w:ascii="Times New Roman" w:hAnsi="Times New Roman"/>
          <w:sz w:val="28"/>
          <w:szCs w:val="28"/>
        </w:rPr>
        <w:t>В связи с тем, что участник № 1 не признан победителем аукциона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озвратить </w:t>
      </w:r>
      <w:r w:rsidR="000A3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участнику № 1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Алексеевне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>
        <w:rPr>
          <w:rFonts w:ascii="Times New Roman" w:hAnsi="Times New Roman" w:cs="Times New Roman"/>
          <w:bCs/>
          <w:sz w:val="28"/>
          <w:szCs w:val="28"/>
        </w:rPr>
        <w:t>235204346201</w:t>
      </w:r>
      <w:r w:rsidRPr="006977B0">
        <w:rPr>
          <w:rFonts w:ascii="Times New Roman" w:hAnsi="Times New Roman" w:cs="Times New Roman"/>
          <w:bCs/>
          <w:sz w:val="28"/>
          <w:szCs w:val="28"/>
        </w:rPr>
        <w:t>\</w:t>
      </w:r>
      <w:r>
        <w:rPr>
          <w:rFonts w:ascii="Times New Roman" w:hAnsi="Times New Roman" w:cs="Times New Roman"/>
          <w:bCs/>
          <w:sz w:val="28"/>
          <w:szCs w:val="28"/>
        </w:rPr>
        <w:t>313235212600031</w:t>
      </w:r>
      <w:r w:rsidRPr="006977B0">
        <w:rPr>
          <w:rFonts w:ascii="Times New Roman" w:hAnsi="Times New Roman" w:cs="Times New Roman"/>
          <w:bCs/>
          <w:sz w:val="28"/>
          <w:szCs w:val="28"/>
        </w:rPr>
        <w:t xml:space="preserve">, паспорт серия </w:t>
      </w:r>
      <w:r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931196</w:t>
      </w:r>
      <w:r w:rsidRPr="006977B0">
        <w:rPr>
          <w:rFonts w:ascii="Times New Roman" w:hAnsi="Times New Roman" w:cs="Times New Roman"/>
          <w:sz w:val="28"/>
          <w:szCs w:val="28"/>
        </w:rPr>
        <w:t>,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4F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34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 года, ГУ МВД России по Краснодарскому краю, к</w:t>
      </w:r>
      <w:r w:rsidRPr="00102AA8">
        <w:rPr>
          <w:rFonts w:ascii="Times New Roman" w:hAnsi="Times New Roman" w:cs="Times New Roman"/>
          <w:sz w:val="28"/>
          <w:szCs w:val="28"/>
        </w:rPr>
        <w:t>од подразделения 232-</w:t>
      </w:r>
      <w:r>
        <w:rPr>
          <w:rFonts w:ascii="Times New Roman" w:hAnsi="Times New Roman" w:cs="Times New Roman"/>
          <w:sz w:val="28"/>
          <w:szCs w:val="28"/>
        </w:rPr>
        <w:t>052, зарегистрированным п</w:t>
      </w:r>
      <w:r w:rsidR="000A34F0">
        <w:rPr>
          <w:rFonts w:ascii="Times New Roman" w:hAnsi="Times New Roman" w:cs="Times New Roman"/>
          <w:sz w:val="28"/>
          <w:szCs w:val="28"/>
        </w:rPr>
        <w:t xml:space="preserve">о адресу: Краснодарский край, пос. Юбилейный,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A34F0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0A34F0">
        <w:rPr>
          <w:rFonts w:ascii="Times New Roman" w:hAnsi="Times New Roman" w:cs="Times New Roman"/>
          <w:sz w:val="28"/>
          <w:szCs w:val="28"/>
        </w:rPr>
        <w:t xml:space="preserve"> 3, кв.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внесенный задаток в размере </w:t>
      </w:r>
      <w:r w:rsidR="000A34F0">
        <w:rPr>
          <w:rFonts w:ascii="Times New Roman" w:hAnsi="Times New Roman"/>
          <w:sz w:val="28"/>
          <w:szCs w:val="28"/>
        </w:rPr>
        <w:t>70000</w:t>
      </w:r>
      <w:r w:rsidRPr="00102A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</w:t>
      </w:r>
      <w:r w:rsidR="000A34F0">
        <w:rPr>
          <w:rFonts w:ascii="Times New Roman" w:hAnsi="Times New Roman"/>
          <w:sz w:val="28"/>
          <w:szCs w:val="28"/>
        </w:rPr>
        <w:t>десят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0D29B1">
        <w:rPr>
          <w:rFonts w:ascii="Times New Roman" w:eastAsia="Times New Roman" w:hAnsi="Times New Roman"/>
          <w:sz w:val="28"/>
          <w:szCs w:val="28"/>
        </w:rPr>
        <w:t>)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участие в аукционе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</w:t>
      </w:r>
      <w:r w:rsidR="000A34F0">
        <w:rPr>
          <w:rFonts w:ascii="Times New Roman" w:eastAsia="Times New Roman" w:hAnsi="Times New Roman"/>
          <w:color w:val="000000"/>
          <w:sz w:val="28"/>
          <w:szCs w:val="28"/>
        </w:rPr>
        <w:t>ния Темрюкский район по лоту № 288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 w:rsidR="000A34F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поведения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 марта 2018 года № 217, далее – Положение об аукционе)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C2D2E" w:rsidRPr="00EA5907" w:rsidRDefault="00BC2D2E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A34F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Д.В. Полозков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BC2D2E">
      <w:headerReference w:type="default" r:id="rId8"/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97" w:rsidRDefault="00F75697" w:rsidP="000E2122">
      <w:pPr>
        <w:spacing w:after="0" w:line="240" w:lineRule="auto"/>
      </w:pPr>
      <w:r>
        <w:separator/>
      </w:r>
    </w:p>
  </w:endnote>
  <w:endnote w:type="continuationSeparator" w:id="0">
    <w:p w:rsidR="00F75697" w:rsidRDefault="00F7569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97" w:rsidRDefault="00F75697" w:rsidP="000E2122">
      <w:pPr>
        <w:spacing w:after="0" w:line="240" w:lineRule="auto"/>
      </w:pPr>
      <w:r>
        <w:separator/>
      </w:r>
    </w:p>
  </w:footnote>
  <w:footnote w:type="continuationSeparator" w:id="0">
    <w:p w:rsidR="00F75697" w:rsidRDefault="00F7569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950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5697" w:rsidRPr="004718A8" w:rsidRDefault="00F75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4F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697" w:rsidRDefault="00F756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34F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49D3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B0D13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705981"/>
    <w:rsid w:val="007134B3"/>
    <w:rsid w:val="00715A6B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2D2E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A5907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75697"/>
    <w:rsid w:val="00FA1406"/>
    <w:rsid w:val="00FC11AD"/>
    <w:rsid w:val="00FC27D8"/>
    <w:rsid w:val="00FC5CF8"/>
    <w:rsid w:val="00FC66A0"/>
    <w:rsid w:val="00FE0BE6"/>
    <w:rsid w:val="00FE2271"/>
    <w:rsid w:val="00FE6B55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4422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E13578-1D5F-4F11-808F-BBE92E46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6</cp:revision>
  <cp:lastPrinted>2019-05-13T12:43:00Z</cp:lastPrinted>
  <dcterms:created xsi:type="dcterms:W3CDTF">2019-05-03T10:39:00Z</dcterms:created>
  <dcterms:modified xsi:type="dcterms:W3CDTF">2019-05-13T12:44:00Z</dcterms:modified>
</cp:coreProperties>
</file>