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5322A">
        <w:rPr>
          <w:b/>
          <w:bCs/>
          <w:color w:val="auto"/>
          <w:szCs w:val="28"/>
        </w:rPr>
        <w:t>175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5322A">
        <w:rPr>
          <w:rFonts w:ascii="Times New Roman" w:hAnsi="Times New Roman" w:cs="Times New Roman"/>
          <w:b/>
          <w:sz w:val="28"/>
          <w:szCs w:val="28"/>
        </w:rPr>
        <w:t>14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4532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32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50490" w:rsidRPr="00350490" w:rsidRDefault="00350490" w:rsidP="00350490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ст-ца Вышестеблиевская,</w:t>
            </w:r>
          </w:p>
          <w:p w:rsidR="00883F0C" w:rsidRPr="00350490" w:rsidRDefault="00350490" w:rsidP="0035049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sz w:val="28"/>
                <w:szCs w:val="28"/>
              </w:rPr>
              <w:t>ул. Ленина, 59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350490" w:rsidRDefault="0045322A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50490" w:rsidRDefault="0045322A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350490" w:rsidRDefault="0035049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50490" w:rsidRDefault="0045322A" w:rsidP="004532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девять</w:t>
            </w:r>
            <w:r w:rsidR="00AF09B0" w:rsidRPr="0035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350490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350490" w:rsidRDefault="0035049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490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50490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45322A">
        <w:rPr>
          <w:b w:val="0"/>
        </w:rPr>
        <w:t>Шкрум</w:t>
      </w:r>
      <w:proofErr w:type="spellEnd"/>
      <w:r w:rsidR="0045322A">
        <w:rPr>
          <w:b w:val="0"/>
        </w:rPr>
        <w:t xml:space="preserve"> Элеонора Николаевна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5322A">
        <w:rPr>
          <w:b w:val="0"/>
          <w:bCs w:val="0"/>
          <w:szCs w:val="28"/>
        </w:rPr>
        <w:t>199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5322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5322A">
        <w:rPr>
          <w:rFonts w:ascii="Times New Roman" w:hAnsi="Times New Roman" w:cs="Times New Roman"/>
          <w:sz w:val="28"/>
          <w:szCs w:val="28"/>
        </w:rPr>
        <w:t>14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842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5322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45322A">
        <w:rPr>
          <w:rFonts w:ascii="Times New Roman" w:hAnsi="Times New Roman" w:cs="Times New Roman"/>
          <w:sz w:val="28"/>
          <w:szCs w:val="28"/>
        </w:rPr>
        <w:t>Шкрум</w:t>
      </w:r>
      <w:proofErr w:type="spellEnd"/>
      <w:r w:rsidR="0045322A">
        <w:rPr>
          <w:rFonts w:ascii="Times New Roman" w:hAnsi="Times New Roman" w:cs="Times New Roman"/>
          <w:sz w:val="28"/>
          <w:szCs w:val="28"/>
        </w:rPr>
        <w:t xml:space="preserve"> Элеонорой Николаевной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45322A">
        <w:rPr>
          <w:rFonts w:ascii="Times New Roman" w:hAnsi="Times New Roman" w:cs="Times New Roman"/>
          <w:bCs/>
          <w:sz w:val="28"/>
          <w:szCs w:val="28"/>
        </w:rPr>
        <w:t>235200252182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45322A">
        <w:rPr>
          <w:rFonts w:ascii="Times New Roman" w:hAnsi="Times New Roman" w:cs="Times New Roman"/>
          <w:bCs/>
          <w:sz w:val="28"/>
          <w:szCs w:val="28"/>
        </w:rPr>
        <w:t>311235201700042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22A">
        <w:rPr>
          <w:rFonts w:ascii="Times New Roman" w:eastAsia="Times New Roman" w:hAnsi="Times New Roman" w:cs="Times New Roman"/>
          <w:sz w:val="28"/>
          <w:szCs w:val="28"/>
        </w:rPr>
        <w:t>09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45322A">
        <w:rPr>
          <w:rFonts w:ascii="Times New Roman" w:hAnsi="Times New Roman" w:cs="Times New Roman"/>
          <w:sz w:val="28"/>
          <w:szCs w:val="28"/>
        </w:rPr>
        <w:t>244148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5322A">
        <w:rPr>
          <w:rFonts w:ascii="Times New Roman" w:hAnsi="Times New Roman" w:cs="Times New Roman"/>
          <w:sz w:val="28"/>
          <w:szCs w:val="28"/>
        </w:rPr>
        <w:t>25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45322A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45322A">
        <w:rPr>
          <w:rFonts w:ascii="Times New Roman" w:hAnsi="Times New Roman" w:cs="Times New Roman"/>
          <w:sz w:val="28"/>
          <w:szCs w:val="28"/>
        </w:rPr>
        <w:t>2009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45322A">
        <w:rPr>
          <w:rFonts w:ascii="Times New Roman" w:hAnsi="Times New Roman" w:cs="Times New Roman"/>
          <w:sz w:val="28"/>
          <w:szCs w:val="28"/>
        </w:rPr>
        <w:t>ОУФМС России по краснодарскому краю в</w:t>
      </w:r>
      <w:r w:rsidR="0073632B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Темрюкско</w:t>
      </w:r>
      <w:r w:rsidR="0045322A">
        <w:rPr>
          <w:rFonts w:ascii="Times New Roman" w:hAnsi="Times New Roman" w:cs="Times New Roman"/>
          <w:sz w:val="28"/>
          <w:szCs w:val="28"/>
        </w:rPr>
        <w:t>м</w:t>
      </w:r>
      <w:r w:rsidR="00C45C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322A">
        <w:rPr>
          <w:rFonts w:ascii="Times New Roman" w:hAnsi="Times New Roman" w:cs="Times New Roman"/>
          <w:sz w:val="28"/>
          <w:szCs w:val="28"/>
        </w:rPr>
        <w:t>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45322A">
        <w:rPr>
          <w:rFonts w:ascii="Times New Roman" w:hAnsi="Times New Roman" w:cs="Times New Roman"/>
          <w:sz w:val="28"/>
          <w:szCs w:val="28"/>
        </w:rPr>
        <w:t>230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350490">
        <w:rPr>
          <w:rFonts w:ascii="Times New Roman" w:hAnsi="Times New Roman" w:cs="Times New Roman"/>
          <w:sz w:val="28"/>
          <w:szCs w:val="28"/>
        </w:rPr>
        <w:t xml:space="preserve">ст-ца Вышестеблиевская, ул. </w:t>
      </w:r>
      <w:proofErr w:type="gramStart"/>
      <w:r w:rsidR="0045322A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350490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r w:rsidR="00350490">
        <w:rPr>
          <w:rFonts w:ascii="Times New Roman" w:hAnsi="Times New Roman" w:cs="Times New Roman"/>
          <w:sz w:val="28"/>
          <w:szCs w:val="28"/>
        </w:rPr>
        <w:t xml:space="preserve">д. </w:t>
      </w:r>
      <w:r w:rsidR="0045322A">
        <w:rPr>
          <w:rFonts w:ascii="Times New Roman" w:hAnsi="Times New Roman" w:cs="Times New Roman"/>
          <w:sz w:val="28"/>
          <w:szCs w:val="28"/>
        </w:rPr>
        <w:t>93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5322A">
        <w:rPr>
          <w:rFonts w:ascii="Times New Roman" w:hAnsi="Times New Roman"/>
          <w:sz w:val="28"/>
          <w:szCs w:val="28"/>
        </w:rPr>
        <w:t>59000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5322A">
        <w:rPr>
          <w:rFonts w:ascii="Times New Roman" w:hAnsi="Times New Roman"/>
          <w:sz w:val="28"/>
          <w:szCs w:val="28"/>
        </w:rPr>
        <w:t>пятьдесят девять</w:t>
      </w:r>
      <w:r w:rsidR="0045322A" w:rsidRPr="00350490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5322A">
        <w:rPr>
          <w:rFonts w:ascii="Times New Roman" w:eastAsia="Times New Roman" w:hAnsi="Times New Roman"/>
          <w:color w:val="000000"/>
          <w:sz w:val="28"/>
          <w:szCs w:val="28"/>
        </w:rPr>
        <w:t>14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45322A" w:rsidP="00C45C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Э.Н.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Шкрум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E4" w:rsidRDefault="002F29E4" w:rsidP="000E2122">
      <w:pPr>
        <w:spacing w:after="0" w:line="240" w:lineRule="auto"/>
      </w:pPr>
      <w:r>
        <w:separator/>
      </w:r>
    </w:p>
  </w:endnote>
  <w:endnote w:type="continuationSeparator" w:id="0">
    <w:p w:rsidR="002F29E4" w:rsidRDefault="002F29E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E4" w:rsidRDefault="002F29E4" w:rsidP="000E2122">
      <w:pPr>
        <w:spacing w:after="0" w:line="240" w:lineRule="auto"/>
      </w:pPr>
      <w:r>
        <w:separator/>
      </w:r>
    </w:p>
  </w:footnote>
  <w:footnote w:type="continuationSeparator" w:id="0">
    <w:p w:rsidR="002F29E4" w:rsidRDefault="002F29E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5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F29E4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322A"/>
    <w:rsid w:val="0045553E"/>
    <w:rsid w:val="0046031D"/>
    <w:rsid w:val="004718A8"/>
    <w:rsid w:val="00471CB4"/>
    <w:rsid w:val="004767DC"/>
    <w:rsid w:val="004B2E2A"/>
    <w:rsid w:val="004D2C02"/>
    <w:rsid w:val="004D449C"/>
    <w:rsid w:val="0050258B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842AC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14873"/>
    <w:rsid w:val="0093065B"/>
    <w:rsid w:val="00964211"/>
    <w:rsid w:val="00965572"/>
    <w:rsid w:val="00974F17"/>
    <w:rsid w:val="0098657B"/>
    <w:rsid w:val="00992AC9"/>
    <w:rsid w:val="009B47B4"/>
    <w:rsid w:val="009C298A"/>
    <w:rsid w:val="00A13EFF"/>
    <w:rsid w:val="00A34ADD"/>
    <w:rsid w:val="00A4576A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45C1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27554C-7409-4010-9356-4D741647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2019-05-04T11:43:00Z</dcterms:created>
  <dcterms:modified xsi:type="dcterms:W3CDTF">2019-05-17T06:03:00Z</dcterms:modified>
</cp:coreProperties>
</file>