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82699">
        <w:rPr>
          <w:b/>
          <w:bCs/>
          <w:color w:val="auto"/>
          <w:szCs w:val="28"/>
        </w:rPr>
        <w:t>184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82699">
        <w:rPr>
          <w:rFonts w:ascii="Times New Roman" w:hAnsi="Times New Roman" w:cs="Times New Roman"/>
          <w:b/>
          <w:sz w:val="28"/>
          <w:szCs w:val="28"/>
        </w:rPr>
        <w:t>175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1A523C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E826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269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82699" w:rsidRPr="00E82699" w:rsidRDefault="00E82699" w:rsidP="00E82699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699">
              <w:rPr>
                <w:rFonts w:ascii="Times New Roman" w:hAnsi="Times New Roman"/>
                <w:sz w:val="28"/>
                <w:szCs w:val="28"/>
              </w:rPr>
              <w:t>ст-ца Курчанская,</w:t>
            </w:r>
          </w:p>
          <w:p w:rsidR="00675179" w:rsidRPr="00E82699" w:rsidRDefault="00E82699" w:rsidP="00E8269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699">
              <w:rPr>
                <w:rFonts w:ascii="Times New Roman" w:hAnsi="Times New Roman"/>
                <w:sz w:val="28"/>
                <w:szCs w:val="28"/>
              </w:rPr>
              <w:t>ул. Кирова, 40/ ул. Гоголя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3D6D3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1D2D6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E82699">
        <w:rPr>
          <w:b w:val="0"/>
          <w:bCs w:val="0"/>
          <w:szCs w:val="28"/>
        </w:rPr>
        <w:t>182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82699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82699">
        <w:rPr>
          <w:rFonts w:ascii="Times New Roman" w:hAnsi="Times New Roman" w:cs="Times New Roman"/>
          <w:sz w:val="28"/>
          <w:szCs w:val="28"/>
        </w:rPr>
        <w:t>175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6B4536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B45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</w:t>
      </w:r>
      <w:r w:rsidRPr="006B4536">
        <w:rPr>
          <w:rFonts w:ascii="Times New Roman" w:hAnsi="Times New Roman" w:cs="Times New Roman"/>
          <w:sz w:val="28"/>
          <w:szCs w:val="28"/>
        </w:rPr>
        <w:t xml:space="preserve">район (утверждено постановлением </w:t>
      </w:r>
      <w:r w:rsidR="00397F12" w:rsidRPr="006B45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4536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6B4536">
        <w:rPr>
          <w:rFonts w:ascii="Times New Roman" w:hAnsi="Times New Roman" w:cs="Times New Roman"/>
          <w:sz w:val="28"/>
          <w:szCs w:val="28"/>
        </w:rPr>
        <w:t xml:space="preserve"> </w:t>
      </w:r>
      <w:r w:rsidRPr="006B4536"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36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 w:rsidRPr="006B453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 w:rsidRPr="006B4536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82699">
        <w:rPr>
          <w:rFonts w:ascii="Times New Roman" w:eastAsia="Times New Roman" w:hAnsi="Times New Roman" w:cs="Times New Roman"/>
          <w:color w:val="000000"/>
          <w:sz w:val="28"/>
          <w:szCs w:val="28"/>
        </w:rPr>
        <w:t>175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82699">
        <w:rPr>
          <w:rFonts w:ascii="Times New Roman" w:eastAsia="Times New Roman" w:hAnsi="Times New Roman"/>
          <w:color w:val="000000"/>
          <w:sz w:val="28"/>
          <w:szCs w:val="28"/>
        </w:rPr>
        <w:t>175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EB" w:rsidRDefault="00C34AEB" w:rsidP="000E2122">
      <w:pPr>
        <w:spacing w:after="0" w:line="240" w:lineRule="auto"/>
      </w:pPr>
      <w:r>
        <w:separator/>
      </w:r>
    </w:p>
  </w:endnote>
  <w:endnote w:type="continuationSeparator" w:id="0">
    <w:p w:rsidR="00C34AEB" w:rsidRDefault="00C34AE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EB" w:rsidRDefault="00C34AEB" w:rsidP="000E2122">
      <w:pPr>
        <w:spacing w:after="0" w:line="240" w:lineRule="auto"/>
      </w:pPr>
      <w:r>
        <w:separator/>
      </w:r>
    </w:p>
  </w:footnote>
  <w:footnote w:type="continuationSeparator" w:id="0">
    <w:p w:rsidR="00C34AEB" w:rsidRDefault="00C34AE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5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A523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6D3E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B4536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34AEB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57CF7"/>
    <w:rsid w:val="00E80002"/>
    <w:rsid w:val="00E82699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B77C"/>
  <w15:docId w15:val="{82B6F23E-C5B6-4146-A317-BD6EDF7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CEBDC9-6A9F-4F2F-9FB1-EACF41B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2019-05-04T12:26:00Z</dcterms:created>
  <dcterms:modified xsi:type="dcterms:W3CDTF">2019-05-11T07:12:00Z</dcterms:modified>
</cp:coreProperties>
</file>