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E7276">
        <w:rPr>
          <w:b/>
          <w:bCs/>
          <w:color w:val="auto"/>
          <w:szCs w:val="28"/>
        </w:rPr>
        <w:t>188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E7276">
        <w:rPr>
          <w:rFonts w:ascii="Times New Roman" w:hAnsi="Times New Roman" w:cs="Times New Roman"/>
          <w:b/>
          <w:sz w:val="28"/>
          <w:szCs w:val="28"/>
        </w:rPr>
        <w:t>184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B69AA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BE72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727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675179" w:rsidTr="00B110CC"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E7276" w:rsidRPr="00BE7276" w:rsidRDefault="00BE7276" w:rsidP="00BE7276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276">
              <w:rPr>
                <w:rFonts w:ascii="Times New Roman" w:hAnsi="Times New Roman"/>
                <w:sz w:val="28"/>
                <w:szCs w:val="28"/>
              </w:rPr>
              <w:t xml:space="preserve">ст-ца Курчанская,                       ул. Красная, </w:t>
            </w:r>
          </w:p>
          <w:p w:rsidR="00675179" w:rsidRPr="000B69AA" w:rsidRDefault="00BE7276" w:rsidP="00BE727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76">
              <w:rPr>
                <w:rFonts w:ascii="Times New Roman" w:hAnsi="Times New Roman"/>
                <w:sz w:val="28"/>
                <w:szCs w:val="28"/>
              </w:rPr>
              <w:t>напротив ул. Красная, 193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 w:cs="Times New Roman"/>
                <w:sz w:val="28"/>
                <w:szCs w:val="28"/>
              </w:rPr>
              <w:t>8/8/1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3D6D3E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E23465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E2346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>одна</w:t>
            </w:r>
            <w:r w:rsidR="00AF09B0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E23465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BE7276" w:rsidRDefault="00BE727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E23465">
        <w:rPr>
          <w:b w:val="0"/>
        </w:rPr>
        <w:t>АО</w:t>
      </w:r>
      <w:r w:rsidR="00675179">
        <w:rPr>
          <w:b w:val="0"/>
        </w:rPr>
        <w:t xml:space="preserve"> «</w:t>
      </w:r>
      <w:r w:rsidR="00E23465">
        <w:rPr>
          <w:b w:val="0"/>
        </w:rPr>
        <w:t>Правобережный</w:t>
      </w:r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BE7276">
        <w:rPr>
          <w:b w:val="0"/>
          <w:bCs w:val="0"/>
          <w:szCs w:val="28"/>
        </w:rPr>
        <w:t>184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E7276">
        <w:rPr>
          <w:rFonts w:ascii="Times New Roman" w:eastAsia="Times New Roman" w:hAnsi="Times New Roman" w:cs="Times New Roman"/>
          <w:sz w:val="28"/>
          <w:szCs w:val="28"/>
        </w:rPr>
        <w:t>184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E7276">
        <w:rPr>
          <w:rFonts w:ascii="Times New Roman" w:hAnsi="Times New Roman" w:cs="Times New Roman"/>
          <w:sz w:val="28"/>
          <w:szCs w:val="28"/>
        </w:rPr>
        <w:t>184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AD1C15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</w:t>
      </w:r>
      <w:r w:rsidRPr="00AD1C15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муниципального образования Темрюкский район (утверждено постановлением </w:t>
      </w:r>
      <w:r w:rsidR="00397F12" w:rsidRPr="00AD1C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1C15"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 w:rsidRPr="00AD1C15">
        <w:rPr>
          <w:rFonts w:ascii="Times New Roman" w:hAnsi="Times New Roman" w:cs="Times New Roman"/>
          <w:sz w:val="28"/>
          <w:szCs w:val="28"/>
        </w:rPr>
        <w:t xml:space="preserve"> </w:t>
      </w:r>
      <w:r w:rsidRPr="00AD1C15"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BE7276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>184</w:t>
      </w:r>
      <w:r w:rsidR="00E23465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AD1C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 w:rsidRPr="00AD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AD1C15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 w:rsidRPr="00AD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AD1C15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 w:rsidRPr="00AD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AD1C15">
        <w:rPr>
          <w:rFonts w:ascii="Times New Roman" w:eastAsia="Times New Roman" w:hAnsi="Times New Roman" w:cs="Times New Roman"/>
          <w:sz w:val="28"/>
          <w:szCs w:val="28"/>
        </w:rPr>
        <w:t xml:space="preserve"> аукциона </w:t>
      </w:r>
      <w:r w:rsidR="00E23465" w:rsidRPr="00AD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65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="00675179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23465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Правобережный</w:t>
      </w:r>
      <w:r w:rsidR="00675179" w:rsidRPr="00AD1C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AD1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 w:rsidRPr="00AD1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 w:rsidRPr="00AD1C1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AD1C15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E23465" w:rsidRPr="00AD1C15">
        <w:rPr>
          <w:rFonts w:ascii="Times New Roman" w:hAnsi="Times New Roman" w:cs="Times New Roman"/>
          <w:bCs/>
          <w:sz w:val="28"/>
          <w:szCs w:val="28"/>
        </w:rPr>
        <w:t>235205497/1182375062957</w:t>
      </w:r>
      <w:r w:rsidR="00397F12" w:rsidRPr="00AD1C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 w:rsidRPr="00AD1C15">
        <w:rPr>
          <w:rFonts w:ascii="Times New Roman" w:hAnsi="Times New Roman" w:cs="Times New Roman"/>
          <w:bCs/>
          <w:sz w:val="28"/>
          <w:szCs w:val="28"/>
        </w:rPr>
        <w:t>юридический адрес: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 Краснодарский край, </w:t>
      </w:r>
      <w:r w:rsidR="00E23465">
        <w:rPr>
          <w:rFonts w:ascii="Times New Roman" w:hAnsi="Times New Roman" w:cs="Times New Roman"/>
          <w:bCs/>
          <w:sz w:val="28"/>
          <w:szCs w:val="28"/>
        </w:rPr>
        <w:t xml:space="preserve">Темрюкский район,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г. Темрюк, ул. </w:t>
      </w:r>
      <w:r w:rsidR="00E23465">
        <w:rPr>
          <w:rFonts w:ascii="Times New Roman" w:hAnsi="Times New Roman" w:cs="Times New Roman"/>
          <w:bCs/>
          <w:sz w:val="28"/>
          <w:szCs w:val="28"/>
        </w:rPr>
        <w:t>Молодежная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E23465">
        <w:rPr>
          <w:rFonts w:ascii="Times New Roman" w:hAnsi="Times New Roman" w:cs="Times New Roman"/>
          <w:bCs/>
          <w:sz w:val="28"/>
          <w:szCs w:val="28"/>
        </w:rPr>
        <w:t>1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в лице директора </w:t>
      </w:r>
      <w:r w:rsidR="00E23465">
        <w:rPr>
          <w:rFonts w:ascii="Times New Roman" w:hAnsi="Times New Roman" w:cs="Times New Roman"/>
          <w:bCs/>
          <w:sz w:val="28"/>
          <w:szCs w:val="28"/>
        </w:rPr>
        <w:t>Сысолетина Евгения Анатольевича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23465">
        <w:rPr>
          <w:rFonts w:ascii="Times New Roman" w:hAnsi="Times New Roman" w:cs="Times New Roman"/>
          <w:sz w:val="28"/>
          <w:szCs w:val="28"/>
        </w:rPr>
        <w:t>235345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3465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УВД Центрального р-на гор. Сочи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23465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E23465">
        <w:rPr>
          <w:rFonts w:ascii="Times New Roman" w:hAnsi="Times New Roman" w:cs="Times New Roman"/>
          <w:sz w:val="28"/>
          <w:szCs w:val="28"/>
        </w:rPr>
        <w:t>009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 xml:space="preserve">г. </w:t>
      </w:r>
      <w:r w:rsidR="00E23465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23465">
        <w:rPr>
          <w:rFonts w:ascii="Times New Roman" w:hAnsi="Times New Roman" w:cs="Times New Roman"/>
          <w:sz w:val="28"/>
          <w:szCs w:val="28"/>
        </w:rPr>
        <w:t>Полтавская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 xml:space="preserve">32 Д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111C6">
        <w:rPr>
          <w:rFonts w:ascii="Times New Roman" w:hAnsi="Times New Roman"/>
          <w:sz w:val="28"/>
          <w:szCs w:val="28"/>
        </w:rPr>
        <w:t>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111C6">
        <w:rPr>
          <w:rFonts w:ascii="Times New Roman" w:hAnsi="Times New Roman"/>
          <w:sz w:val="28"/>
          <w:szCs w:val="28"/>
        </w:rPr>
        <w:t>одна тысяча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E7276">
        <w:rPr>
          <w:rFonts w:ascii="Times New Roman" w:eastAsia="Times New Roman" w:hAnsi="Times New Roman"/>
          <w:color w:val="000000"/>
          <w:sz w:val="28"/>
          <w:szCs w:val="28"/>
        </w:rPr>
        <w:t>184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835"/>
      </w:tblGrid>
      <w:tr w:rsidR="00070E01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4111C6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4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АО «Правобережный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Е.А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0F" w:rsidRDefault="0062150F" w:rsidP="000E2122">
      <w:pPr>
        <w:spacing w:after="0" w:line="240" w:lineRule="auto"/>
      </w:pPr>
      <w:r>
        <w:separator/>
      </w:r>
    </w:p>
  </w:endnote>
  <w:endnote w:type="continuationSeparator" w:id="0">
    <w:p w:rsidR="0062150F" w:rsidRDefault="0062150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0F" w:rsidRDefault="0062150F" w:rsidP="000E2122">
      <w:pPr>
        <w:spacing w:after="0" w:line="240" w:lineRule="auto"/>
      </w:pPr>
      <w:r>
        <w:separator/>
      </w:r>
    </w:p>
  </w:footnote>
  <w:footnote w:type="continuationSeparator" w:id="0">
    <w:p w:rsidR="0062150F" w:rsidRDefault="0062150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C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835C2"/>
    <w:rsid w:val="000A4AFF"/>
    <w:rsid w:val="000A5479"/>
    <w:rsid w:val="000A7706"/>
    <w:rsid w:val="000B69AA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2D61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6D3E"/>
    <w:rsid w:val="003E6F14"/>
    <w:rsid w:val="004017B1"/>
    <w:rsid w:val="00402329"/>
    <w:rsid w:val="00410E7D"/>
    <w:rsid w:val="004111C6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E4B6A"/>
    <w:rsid w:val="00615216"/>
    <w:rsid w:val="00620D0E"/>
    <w:rsid w:val="0062150F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295E"/>
    <w:rsid w:val="00A34ADD"/>
    <w:rsid w:val="00A459DB"/>
    <w:rsid w:val="00A53234"/>
    <w:rsid w:val="00A542D8"/>
    <w:rsid w:val="00A67ABC"/>
    <w:rsid w:val="00AB06F1"/>
    <w:rsid w:val="00AD1C15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BE7276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23465"/>
    <w:rsid w:val="00E32C8F"/>
    <w:rsid w:val="00E80002"/>
    <w:rsid w:val="00E82699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F9B0"/>
  <w15:docId w15:val="{27EA0A9C-28DD-4521-AAFA-2CC15911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A7BCAC-C37E-4699-AE4D-B3B9D15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2019-05-04T12:31:00Z</dcterms:created>
  <dcterms:modified xsi:type="dcterms:W3CDTF">2019-05-11T07:13:00Z</dcterms:modified>
</cp:coreProperties>
</file>