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23037B">
        <w:rPr>
          <w:b/>
          <w:bCs/>
          <w:color w:val="auto"/>
          <w:szCs w:val="28"/>
        </w:rPr>
        <w:t>203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23037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3037B">
        <w:rPr>
          <w:rFonts w:ascii="Times New Roman" w:hAnsi="Times New Roman" w:cs="Times New Roman"/>
          <w:b/>
          <w:sz w:val="28"/>
          <w:szCs w:val="28"/>
        </w:rPr>
        <w:t>240</w:t>
      </w:r>
    </w:p>
    <w:p w:rsidR="004236F4" w:rsidRPr="0023037B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E2122" w:rsidRPr="0023037B" w:rsidRDefault="00F36B7E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Pr="0023037B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23037B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23037B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23037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3037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913D6B" w:rsidTr="0023037B">
        <w:tc>
          <w:tcPr>
            <w:tcW w:w="7094" w:type="dxa"/>
          </w:tcPr>
          <w:p w:rsidR="00913D6B" w:rsidRPr="0085416F" w:rsidRDefault="00913D6B" w:rsidP="0091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23037B" w:rsidRPr="0023037B" w:rsidRDefault="0023037B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7B">
              <w:rPr>
                <w:rFonts w:ascii="Times New Roman" w:hAnsi="Times New Roman"/>
                <w:sz w:val="28"/>
                <w:szCs w:val="28"/>
              </w:rPr>
              <w:t>ст-ца Тамань,</w:t>
            </w:r>
          </w:p>
          <w:p w:rsidR="00913D6B" w:rsidRPr="0023037B" w:rsidRDefault="0023037B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7B">
              <w:rPr>
                <w:rFonts w:ascii="Times New Roman" w:hAnsi="Times New Roman"/>
                <w:sz w:val="28"/>
                <w:szCs w:val="28"/>
              </w:rPr>
              <w:t>ул. Пушкина, в р-не автостанции, на пересечении пешеходной дорожки и тротуара к аптеке № 236</w:t>
            </w:r>
          </w:p>
        </w:tc>
      </w:tr>
      <w:tr w:rsidR="00B73ACD" w:rsidTr="0023037B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23037B" w:rsidRDefault="00905951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7B"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23037B">
              <w:rPr>
                <w:rFonts w:ascii="Times New Roman" w:hAnsi="Times New Roman"/>
                <w:sz w:val="28"/>
                <w:szCs w:val="28"/>
              </w:rPr>
              <w:t>/</w:t>
            </w:r>
            <w:r w:rsidRPr="0023037B"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23037B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23037B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23037B" w:rsidRDefault="00B110CC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7B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23037B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23037B" w:rsidRDefault="00905951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7B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23037B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23037B" w:rsidRDefault="0023037B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7B">
              <w:rPr>
                <w:rFonts w:ascii="Times New Roman" w:hAnsi="Times New Roman"/>
                <w:sz w:val="28"/>
                <w:szCs w:val="28"/>
              </w:rPr>
              <w:t>21000</w:t>
            </w:r>
            <w:r w:rsidR="00615216" w:rsidRPr="0023037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3037B">
              <w:rPr>
                <w:rFonts w:ascii="Times New Roman" w:hAnsi="Times New Roman"/>
                <w:sz w:val="28"/>
                <w:szCs w:val="28"/>
              </w:rPr>
              <w:t>двадцать одна</w:t>
            </w:r>
            <w:r w:rsidR="00615216" w:rsidRPr="0023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23037B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23037B"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23037B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23037B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23037B" w:rsidRDefault="00B73ACD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7B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23037B" w:rsidRDefault="00B73ACD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7B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23037B">
        <w:rPr>
          <w:b w:val="0"/>
          <w:bCs w:val="0"/>
          <w:szCs w:val="28"/>
        </w:rPr>
        <w:t>Челпух Хадича Бекташевна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23037B">
        <w:rPr>
          <w:b w:val="0"/>
          <w:bCs w:val="0"/>
          <w:szCs w:val="28"/>
        </w:rPr>
        <w:t>32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3037B">
        <w:rPr>
          <w:rFonts w:ascii="Times New Roman" w:eastAsia="Times New Roman" w:hAnsi="Times New Roman" w:cs="Times New Roman"/>
          <w:sz w:val="28"/>
          <w:szCs w:val="28"/>
        </w:rPr>
        <w:t>240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3037B">
        <w:rPr>
          <w:rFonts w:ascii="Times New Roman" w:hAnsi="Times New Roman" w:cs="Times New Roman"/>
          <w:sz w:val="28"/>
          <w:szCs w:val="28"/>
        </w:rPr>
        <w:t>240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BA63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3037B">
        <w:rPr>
          <w:rFonts w:ascii="Times New Roman" w:eastAsia="Times New Roman" w:hAnsi="Times New Roman" w:cs="Times New Roman"/>
          <w:color w:val="000000"/>
          <w:sz w:val="28"/>
          <w:szCs w:val="28"/>
        </w:rPr>
        <w:t>240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230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Челпух </w:t>
      </w:r>
      <w:proofErr w:type="spellStart"/>
      <w:r w:rsidR="0023037B">
        <w:rPr>
          <w:rFonts w:ascii="Times New Roman" w:eastAsia="Times New Roman" w:hAnsi="Times New Roman" w:cs="Times New Roman"/>
          <w:color w:val="000000"/>
          <w:sz w:val="28"/>
          <w:szCs w:val="28"/>
        </w:rPr>
        <w:t>Хадичей</w:t>
      </w:r>
      <w:proofErr w:type="spellEnd"/>
      <w:r w:rsidR="00230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037B">
        <w:rPr>
          <w:rFonts w:ascii="Times New Roman" w:eastAsia="Times New Roman" w:hAnsi="Times New Roman" w:cs="Times New Roman"/>
          <w:color w:val="000000"/>
          <w:sz w:val="28"/>
          <w:szCs w:val="28"/>
        </w:rPr>
        <w:t>Бекташевной</w:t>
      </w:r>
      <w:proofErr w:type="spellEnd"/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3037B">
        <w:rPr>
          <w:rFonts w:ascii="Times New Roman" w:hAnsi="Times New Roman" w:cs="Times New Roman"/>
          <w:bCs/>
          <w:sz w:val="28"/>
          <w:szCs w:val="28"/>
        </w:rPr>
        <w:t>235206688433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23037B">
        <w:rPr>
          <w:rFonts w:ascii="Times New Roman" w:hAnsi="Times New Roman" w:cs="Times New Roman"/>
          <w:bCs/>
          <w:sz w:val="28"/>
          <w:szCs w:val="28"/>
        </w:rPr>
        <w:t>304235235200218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23037B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23037B">
        <w:rPr>
          <w:rFonts w:ascii="Times New Roman" w:hAnsi="Times New Roman" w:cs="Times New Roman"/>
          <w:sz w:val="28"/>
          <w:szCs w:val="28"/>
        </w:rPr>
        <w:t>054040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3037B">
        <w:rPr>
          <w:rFonts w:ascii="Times New Roman" w:hAnsi="Times New Roman" w:cs="Times New Roman"/>
          <w:sz w:val="28"/>
          <w:szCs w:val="28"/>
        </w:rPr>
        <w:t>16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3037B">
        <w:rPr>
          <w:rFonts w:ascii="Times New Roman" w:hAnsi="Times New Roman" w:cs="Times New Roman"/>
          <w:sz w:val="28"/>
          <w:szCs w:val="28"/>
        </w:rPr>
        <w:t>11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3037B">
        <w:rPr>
          <w:rFonts w:ascii="Times New Roman" w:hAnsi="Times New Roman" w:cs="Times New Roman"/>
          <w:sz w:val="28"/>
          <w:szCs w:val="28"/>
        </w:rPr>
        <w:t>2005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ОВД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</w:t>
      </w:r>
      <w:r w:rsidR="00F36B7E">
        <w:rPr>
          <w:rFonts w:ascii="Times New Roman" w:hAnsi="Times New Roman" w:cs="Times New Roman"/>
          <w:sz w:val="28"/>
          <w:szCs w:val="28"/>
        </w:rPr>
        <w:t>,</w:t>
      </w:r>
      <w:r w:rsidR="0023037B">
        <w:rPr>
          <w:rFonts w:ascii="Times New Roman" w:hAnsi="Times New Roman" w:cs="Times New Roman"/>
          <w:sz w:val="28"/>
          <w:szCs w:val="28"/>
        </w:rPr>
        <w:t xml:space="preserve"> ст-ца Тамань, ул. Ленина, д. 7</w:t>
      </w:r>
      <w:r w:rsidR="00033095">
        <w:rPr>
          <w:rFonts w:ascii="Times New Roman" w:hAnsi="Times New Roman" w:cs="Times New Roman"/>
          <w:sz w:val="28"/>
          <w:szCs w:val="28"/>
        </w:rPr>
        <w:t>2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3037B">
        <w:rPr>
          <w:rFonts w:ascii="Times New Roman" w:hAnsi="Times New Roman"/>
          <w:sz w:val="28"/>
          <w:szCs w:val="28"/>
        </w:rPr>
        <w:t>21000</w:t>
      </w:r>
      <w:r w:rsidR="00615216">
        <w:rPr>
          <w:rFonts w:ascii="Times New Roman" w:hAnsi="Times New Roman"/>
          <w:sz w:val="28"/>
          <w:szCs w:val="28"/>
        </w:rPr>
        <w:t xml:space="preserve"> (</w:t>
      </w:r>
      <w:r w:rsidR="0023037B">
        <w:rPr>
          <w:rFonts w:ascii="Times New Roman" w:hAnsi="Times New Roman"/>
          <w:sz w:val="28"/>
          <w:szCs w:val="28"/>
        </w:rPr>
        <w:t>двадцать одна</w:t>
      </w:r>
      <w:r w:rsidR="00F36B7E">
        <w:rPr>
          <w:rFonts w:ascii="Times New Roman" w:hAnsi="Times New Roman"/>
          <w:sz w:val="28"/>
          <w:szCs w:val="28"/>
        </w:rPr>
        <w:t xml:space="preserve"> тысяч</w:t>
      </w:r>
      <w:r w:rsidR="0023037B">
        <w:rPr>
          <w:rFonts w:ascii="Times New Roman" w:hAnsi="Times New Roman"/>
          <w:sz w:val="28"/>
          <w:szCs w:val="28"/>
        </w:rPr>
        <w:t>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3037B">
        <w:rPr>
          <w:rFonts w:ascii="Times New Roman" w:eastAsia="Times New Roman" w:hAnsi="Times New Roman"/>
          <w:color w:val="000000"/>
          <w:sz w:val="28"/>
          <w:szCs w:val="28"/>
        </w:rPr>
        <w:t>240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23037B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Х.Б. Челпух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13" w:rsidRDefault="00A01A13" w:rsidP="000E2122">
      <w:pPr>
        <w:spacing w:after="0" w:line="240" w:lineRule="auto"/>
      </w:pPr>
      <w:r>
        <w:separator/>
      </w:r>
    </w:p>
  </w:endnote>
  <w:endnote w:type="continuationSeparator" w:id="0">
    <w:p w:rsidR="00A01A13" w:rsidRDefault="00A01A1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13" w:rsidRDefault="00A01A13" w:rsidP="000E2122">
      <w:pPr>
        <w:spacing w:after="0" w:line="240" w:lineRule="auto"/>
      </w:pPr>
      <w:r>
        <w:separator/>
      </w:r>
    </w:p>
  </w:footnote>
  <w:footnote w:type="continuationSeparator" w:id="0">
    <w:p w:rsidR="00A01A13" w:rsidRDefault="00A01A1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29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0C9F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3037B"/>
    <w:rsid w:val="00262E41"/>
    <w:rsid w:val="002667B5"/>
    <w:rsid w:val="00267552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3D6B"/>
    <w:rsid w:val="009147EA"/>
    <w:rsid w:val="0093065B"/>
    <w:rsid w:val="00953055"/>
    <w:rsid w:val="00964211"/>
    <w:rsid w:val="00965572"/>
    <w:rsid w:val="00974F17"/>
    <w:rsid w:val="0098657B"/>
    <w:rsid w:val="00992AC9"/>
    <w:rsid w:val="009C298A"/>
    <w:rsid w:val="00A01A13"/>
    <w:rsid w:val="00A438D0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A631C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B292B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6B7E"/>
    <w:rsid w:val="00F46B7D"/>
    <w:rsid w:val="00F73AD0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1C4613-CF5E-47CE-AC86-5D43B710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4</cp:revision>
  <cp:lastPrinted>2018-04-09T12:04:00Z</cp:lastPrinted>
  <dcterms:created xsi:type="dcterms:W3CDTF">2019-05-05T14:35:00Z</dcterms:created>
  <dcterms:modified xsi:type="dcterms:W3CDTF">2019-05-17T06:36:00Z</dcterms:modified>
</cp:coreProperties>
</file>