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13D6B">
        <w:rPr>
          <w:b/>
          <w:bCs/>
          <w:color w:val="auto"/>
          <w:szCs w:val="28"/>
        </w:rPr>
        <w:t>4</w:t>
      </w:r>
      <w:r w:rsidR="0078457A">
        <w:rPr>
          <w:b/>
          <w:bCs/>
          <w:color w:val="auto"/>
          <w:szCs w:val="28"/>
        </w:rPr>
        <w:t>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13B2F">
        <w:rPr>
          <w:rFonts w:ascii="Times New Roman" w:hAnsi="Times New Roman" w:cs="Times New Roman"/>
          <w:b/>
          <w:sz w:val="28"/>
          <w:szCs w:val="28"/>
        </w:rPr>
        <w:t>322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B2F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513B2F" w:rsidTr="00B110CC">
        <w:tc>
          <w:tcPr>
            <w:tcW w:w="7094" w:type="dxa"/>
          </w:tcPr>
          <w:p w:rsidR="00513B2F" w:rsidRPr="0085416F" w:rsidRDefault="00513B2F" w:rsidP="005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513B2F" w:rsidRPr="00513B2F" w:rsidRDefault="00513B2F" w:rsidP="00513B2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B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513B2F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513B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02957" w:rsidRDefault="00513B2F" w:rsidP="00513B2F">
            <w:pPr>
              <w:pStyle w:val="af0"/>
              <w:ind w:right="-1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B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Азовский, прилегающая территория к з/у по </w:t>
            </w:r>
          </w:p>
          <w:p w:rsidR="00513B2F" w:rsidRPr="00513B2F" w:rsidRDefault="00513B2F" w:rsidP="00513B2F">
            <w:pPr>
              <w:pStyle w:val="af0"/>
              <w:ind w:right="-1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B2F">
              <w:rPr>
                <w:rFonts w:ascii="Times New Roman" w:hAnsi="Times New Roman"/>
                <w:color w:val="000000"/>
                <w:sz w:val="28"/>
                <w:szCs w:val="28"/>
              </w:rPr>
              <w:t>ул. Приморская, 30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13B2F">
        <w:rPr>
          <w:b w:val="0"/>
          <w:bCs w:val="0"/>
          <w:szCs w:val="28"/>
        </w:rPr>
        <w:t>80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13B2F">
        <w:rPr>
          <w:rFonts w:ascii="Times New Roman" w:eastAsia="Times New Roman" w:hAnsi="Times New Roman" w:cs="Times New Roman"/>
          <w:sz w:val="28"/>
          <w:szCs w:val="28"/>
        </w:rPr>
        <w:t>322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13B2F">
        <w:rPr>
          <w:rFonts w:ascii="Times New Roman" w:hAnsi="Times New Roman" w:cs="Times New Roman"/>
          <w:sz w:val="28"/>
          <w:szCs w:val="28"/>
        </w:rPr>
        <w:t>322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B58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13B2F">
        <w:rPr>
          <w:rFonts w:ascii="Times New Roman" w:eastAsia="Times New Roman" w:hAnsi="Times New Roman" w:cs="Times New Roman"/>
          <w:color w:val="000000"/>
          <w:sz w:val="28"/>
          <w:szCs w:val="28"/>
        </w:rPr>
        <w:t>322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13B2F">
        <w:rPr>
          <w:rFonts w:ascii="Times New Roman" w:eastAsia="Times New Roman" w:hAnsi="Times New Roman"/>
          <w:color w:val="000000"/>
          <w:sz w:val="28"/>
          <w:szCs w:val="28"/>
        </w:rPr>
        <w:t>322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DE" w:rsidRDefault="001779DE" w:rsidP="000E2122">
      <w:pPr>
        <w:spacing w:after="0" w:line="240" w:lineRule="auto"/>
      </w:pPr>
      <w:r>
        <w:separator/>
      </w:r>
    </w:p>
  </w:endnote>
  <w:endnote w:type="continuationSeparator" w:id="0">
    <w:p w:rsidR="001779DE" w:rsidRDefault="001779D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DE" w:rsidRDefault="001779DE" w:rsidP="000E2122">
      <w:pPr>
        <w:spacing w:after="0" w:line="240" w:lineRule="auto"/>
      </w:pPr>
      <w:r>
        <w:separator/>
      </w:r>
    </w:p>
  </w:footnote>
  <w:footnote w:type="continuationSeparator" w:id="0">
    <w:p w:rsidR="001779DE" w:rsidRDefault="001779D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8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779DE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24E0"/>
    <w:rsid w:val="004B2E2A"/>
    <w:rsid w:val="004D2C02"/>
    <w:rsid w:val="004D449C"/>
    <w:rsid w:val="00502957"/>
    <w:rsid w:val="00512680"/>
    <w:rsid w:val="00513B2F"/>
    <w:rsid w:val="005352C0"/>
    <w:rsid w:val="00536CF0"/>
    <w:rsid w:val="00545109"/>
    <w:rsid w:val="00545DE5"/>
    <w:rsid w:val="005562EC"/>
    <w:rsid w:val="005849A2"/>
    <w:rsid w:val="00595031"/>
    <w:rsid w:val="005A1566"/>
    <w:rsid w:val="005B584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8457A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DD3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0DB740-6BEB-4A76-93A7-EE3BA18E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2019-05-11T06:22:00Z</cp:lastPrinted>
  <dcterms:created xsi:type="dcterms:W3CDTF">2019-05-03T12:15:00Z</dcterms:created>
  <dcterms:modified xsi:type="dcterms:W3CDTF">2019-05-11T06:22:00Z</dcterms:modified>
</cp:coreProperties>
</file>