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6977B0">
        <w:rPr>
          <w:b/>
          <w:bCs/>
          <w:color w:val="auto"/>
          <w:szCs w:val="28"/>
        </w:rPr>
        <w:t>51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977B0">
        <w:rPr>
          <w:rFonts w:ascii="Times New Roman" w:hAnsi="Times New Roman" w:cs="Times New Roman"/>
          <w:b/>
          <w:sz w:val="28"/>
          <w:szCs w:val="28"/>
        </w:rPr>
        <w:t>335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77B0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6977B0" w:rsidTr="00B110CC">
        <w:tc>
          <w:tcPr>
            <w:tcW w:w="7094" w:type="dxa"/>
          </w:tcPr>
          <w:p w:rsidR="006977B0" w:rsidRPr="0085416F" w:rsidRDefault="006977B0" w:rsidP="0069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6977B0" w:rsidRPr="006977B0" w:rsidRDefault="006977B0" w:rsidP="006977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7B0">
              <w:rPr>
                <w:rFonts w:ascii="Times New Roman" w:hAnsi="Times New Roman"/>
                <w:color w:val="000000"/>
                <w:sz w:val="28"/>
                <w:szCs w:val="28"/>
              </w:rPr>
              <w:t>г. Темрюк,</w:t>
            </w:r>
          </w:p>
          <w:p w:rsidR="006977B0" w:rsidRPr="006977B0" w:rsidRDefault="006977B0" w:rsidP="006977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7B0">
              <w:rPr>
                <w:rFonts w:ascii="Times New Roman" w:hAnsi="Times New Roman"/>
                <w:color w:val="000000"/>
                <w:sz w:val="28"/>
                <w:szCs w:val="28"/>
              </w:rPr>
              <w:t>парк им. Пушкина</w:t>
            </w:r>
          </w:p>
          <w:p w:rsidR="006977B0" w:rsidRPr="006977B0" w:rsidRDefault="006977B0" w:rsidP="006977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7B0">
              <w:rPr>
                <w:rFonts w:ascii="Times New Roman" w:hAnsi="Times New Roman"/>
                <w:color w:val="000000"/>
                <w:sz w:val="28"/>
                <w:szCs w:val="28"/>
              </w:rPr>
              <w:t>(район летней танцевальной площадки)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6977B0" w:rsidP="008641E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641E3"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641E3"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8641E3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6977B0" w:rsidTr="00C6139F">
        <w:tc>
          <w:tcPr>
            <w:tcW w:w="7094" w:type="dxa"/>
          </w:tcPr>
          <w:p w:rsidR="006977B0" w:rsidRPr="0085416F" w:rsidRDefault="006977B0" w:rsidP="006977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6977B0" w:rsidRPr="006977B0" w:rsidRDefault="006977B0" w:rsidP="006977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7B0">
              <w:rPr>
                <w:rFonts w:ascii="Times New Roman" w:hAnsi="Times New Roman"/>
                <w:color w:val="000000"/>
                <w:sz w:val="28"/>
                <w:szCs w:val="28"/>
              </w:rPr>
              <w:t>мороженое,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6977B0" w:rsidP="006977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восемь</w:t>
            </w:r>
            <w:r w:rsidR="00B73ACD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7401A" w:rsidTr="003F62BE">
        <w:tc>
          <w:tcPr>
            <w:tcW w:w="7094" w:type="dxa"/>
          </w:tcPr>
          <w:p w:rsidR="00A7401A" w:rsidRPr="0085416F" w:rsidRDefault="00A7401A" w:rsidP="00A7401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6977B0" w:rsidRPr="006977B0">
        <w:rPr>
          <w:b w:val="0"/>
        </w:rPr>
        <w:t>Кравец Николай Владимирович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6977B0">
        <w:rPr>
          <w:b w:val="0"/>
          <w:bCs w:val="0"/>
          <w:szCs w:val="28"/>
        </w:rPr>
        <w:t>100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6977B0">
        <w:rPr>
          <w:rFonts w:ascii="Times New Roman" w:eastAsia="Times New Roman" w:hAnsi="Times New Roman" w:cs="Times New Roman"/>
          <w:sz w:val="28"/>
          <w:szCs w:val="28"/>
        </w:rPr>
        <w:t>335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6977B0">
        <w:rPr>
          <w:rFonts w:ascii="Times New Roman" w:hAnsi="Times New Roman" w:cs="Times New Roman"/>
          <w:sz w:val="28"/>
          <w:szCs w:val="28"/>
        </w:rPr>
        <w:t>335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9774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6977B0">
        <w:rPr>
          <w:rFonts w:ascii="Times New Roman" w:eastAsia="Times New Roman" w:hAnsi="Times New Roman" w:cs="Times New Roman"/>
          <w:color w:val="000000"/>
          <w:sz w:val="28"/>
          <w:szCs w:val="28"/>
        </w:rPr>
        <w:t>335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6977B0" w:rsidRPr="006977B0">
        <w:rPr>
          <w:rFonts w:ascii="Times New Roman" w:hAnsi="Times New Roman" w:cs="Times New Roman"/>
          <w:sz w:val="28"/>
          <w:szCs w:val="28"/>
        </w:rPr>
        <w:t>Кра</w:t>
      </w:r>
      <w:r w:rsidR="006977B0">
        <w:rPr>
          <w:rFonts w:ascii="Times New Roman" w:hAnsi="Times New Roman" w:cs="Times New Roman"/>
          <w:sz w:val="28"/>
          <w:szCs w:val="28"/>
        </w:rPr>
        <w:t>вцом</w:t>
      </w:r>
      <w:r w:rsidR="006977B0" w:rsidRPr="006977B0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6977B0">
        <w:rPr>
          <w:rFonts w:ascii="Times New Roman" w:hAnsi="Times New Roman" w:cs="Times New Roman"/>
          <w:sz w:val="28"/>
          <w:szCs w:val="28"/>
        </w:rPr>
        <w:t>ем</w:t>
      </w:r>
      <w:r w:rsidR="006977B0" w:rsidRPr="006977B0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6977B0">
        <w:rPr>
          <w:rFonts w:ascii="Times New Roman" w:hAnsi="Times New Roman" w:cs="Times New Roman"/>
          <w:sz w:val="28"/>
          <w:szCs w:val="28"/>
        </w:rPr>
        <w:t>ем</w:t>
      </w:r>
      <w:r w:rsidR="003E6F14" w:rsidRPr="00697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977B0">
        <w:rPr>
          <w:rFonts w:ascii="Times New Roman" w:hAnsi="Times New Roman" w:cs="Times New Roman"/>
          <w:bCs/>
          <w:sz w:val="28"/>
          <w:szCs w:val="28"/>
        </w:rPr>
        <w:t>235203154391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>\</w:t>
      </w:r>
      <w:r w:rsidR="006977B0">
        <w:rPr>
          <w:rFonts w:ascii="Times New Roman" w:hAnsi="Times New Roman" w:cs="Times New Roman"/>
          <w:bCs/>
          <w:sz w:val="28"/>
          <w:szCs w:val="28"/>
        </w:rPr>
        <w:t>314235204200041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 w:rsidRPr="006977B0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03 </w:t>
      </w:r>
      <w:r w:rsidR="006977B0">
        <w:rPr>
          <w:rFonts w:ascii="Times New Roman" w:hAnsi="Times New Roman" w:cs="Times New Roman"/>
          <w:sz w:val="28"/>
          <w:szCs w:val="28"/>
        </w:rPr>
        <w:t>15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 </w:t>
      </w:r>
      <w:r w:rsidR="003F66E0" w:rsidRPr="006977B0">
        <w:rPr>
          <w:rFonts w:ascii="Times New Roman" w:hAnsi="Times New Roman" w:cs="Times New Roman"/>
          <w:sz w:val="28"/>
          <w:szCs w:val="28"/>
        </w:rPr>
        <w:t xml:space="preserve">№ </w:t>
      </w:r>
      <w:r w:rsidR="006977B0">
        <w:rPr>
          <w:rFonts w:ascii="Times New Roman" w:hAnsi="Times New Roman" w:cs="Times New Roman"/>
          <w:sz w:val="28"/>
          <w:szCs w:val="28"/>
        </w:rPr>
        <w:t>395728</w:t>
      </w:r>
      <w:r w:rsidR="00A87B11" w:rsidRPr="006977B0">
        <w:rPr>
          <w:rFonts w:ascii="Times New Roman" w:hAnsi="Times New Roman" w:cs="Times New Roman"/>
          <w:sz w:val="28"/>
          <w:szCs w:val="28"/>
        </w:rPr>
        <w:t>, выдан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6977B0">
        <w:rPr>
          <w:rFonts w:ascii="Times New Roman" w:hAnsi="Times New Roman" w:cs="Times New Roman"/>
          <w:sz w:val="28"/>
          <w:szCs w:val="28"/>
        </w:rPr>
        <w:t>22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977B0">
        <w:rPr>
          <w:rFonts w:ascii="Times New Roman" w:hAnsi="Times New Roman" w:cs="Times New Roman"/>
          <w:sz w:val="28"/>
          <w:szCs w:val="28"/>
        </w:rPr>
        <w:t>04</w:t>
      </w:r>
      <w:r w:rsidR="00A87B11">
        <w:rPr>
          <w:rFonts w:ascii="Times New Roman" w:hAnsi="Times New Roman" w:cs="Times New Roman"/>
          <w:sz w:val="28"/>
          <w:szCs w:val="28"/>
        </w:rPr>
        <w:t>.20</w:t>
      </w:r>
      <w:r w:rsidR="006977B0">
        <w:rPr>
          <w:rFonts w:ascii="Times New Roman" w:hAnsi="Times New Roman" w:cs="Times New Roman"/>
          <w:sz w:val="28"/>
          <w:szCs w:val="28"/>
        </w:rPr>
        <w:t>16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641E3">
        <w:rPr>
          <w:rFonts w:ascii="Times New Roman" w:hAnsi="Times New Roman" w:cs="Times New Roman"/>
          <w:sz w:val="28"/>
          <w:szCs w:val="28"/>
        </w:rPr>
        <w:t>Отделом УФМС России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8641E3">
        <w:rPr>
          <w:rFonts w:ascii="Times New Roman" w:hAnsi="Times New Roman" w:cs="Times New Roman"/>
          <w:sz w:val="28"/>
          <w:szCs w:val="28"/>
        </w:rPr>
        <w:t xml:space="preserve">по </w:t>
      </w:r>
      <w:r w:rsidR="00A87B11">
        <w:rPr>
          <w:rFonts w:ascii="Times New Roman" w:hAnsi="Times New Roman" w:cs="Times New Roman"/>
          <w:sz w:val="28"/>
          <w:szCs w:val="28"/>
        </w:rPr>
        <w:t>Краснодарско</w:t>
      </w:r>
      <w:r w:rsidR="008641E3">
        <w:rPr>
          <w:rFonts w:ascii="Times New Roman" w:hAnsi="Times New Roman" w:cs="Times New Roman"/>
          <w:sz w:val="28"/>
          <w:szCs w:val="28"/>
        </w:rPr>
        <w:t>му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8641E3">
        <w:rPr>
          <w:rFonts w:ascii="Times New Roman" w:hAnsi="Times New Roman" w:cs="Times New Roman"/>
          <w:sz w:val="28"/>
          <w:szCs w:val="28"/>
        </w:rPr>
        <w:t>ю в</w:t>
      </w:r>
      <w:r w:rsidR="00A87B11">
        <w:rPr>
          <w:sz w:val="28"/>
          <w:szCs w:val="28"/>
        </w:rPr>
        <w:t xml:space="preserve"> </w:t>
      </w:r>
      <w:r w:rsidR="008641E3">
        <w:rPr>
          <w:rFonts w:ascii="Times New Roman" w:hAnsi="Times New Roman" w:cs="Times New Roman"/>
          <w:sz w:val="28"/>
          <w:szCs w:val="28"/>
        </w:rPr>
        <w:t>Темрюкском районе,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8641E3">
        <w:rPr>
          <w:rFonts w:ascii="Times New Roman" w:hAnsi="Times New Roman" w:cs="Times New Roman"/>
          <w:sz w:val="28"/>
          <w:szCs w:val="28"/>
        </w:rPr>
        <w:t xml:space="preserve">г. Темрюк, ул. </w:t>
      </w:r>
      <w:proofErr w:type="spellStart"/>
      <w:r w:rsidR="006977B0">
        <w:rPr>
          <w:rFonts w:ascii="Times New Roman" w:hAnsi="Times New Roman" w:cs="Times New Roman"/>
          <w:sz w:val="28"/>
          <w:szCs w:val="28"/>
        </w:rPr>
        <w:t>Бувина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6977B0">
        <w:rPr>
          <w:rFonts w:ascii="Times New Roman" w:hAnsi="Times New Roman" w:cs="Times New Roman"/>
          <w:sz w:val="28"/>
          <w:szCs w:val="28"/>
        </w:rPr>
        <w:t>169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977B0">
        <w:rPr>
          <w:rFonts w:ascii="Times New Roman" w:hAnsi="Times New Roman"/>
          <w:sz w:val="28"/>
          <w:szCs w:val="28"/>
        </w:rPr>
        <w:t>48000</w:t>
      </w:r>
      <w:r w:rsidR="006977B0" w:rsidRPr="00102AA8">
        <w:rPr>
          <w:rFonts w:ascii="Times New Roman" w:hAnsi="Times New Roman"/>
          <w:sz w:val="28"/>
          <w:szCs w:val="28"/>
        </w:rPr>
        <w:t xml:space="preserve"> (</w:t>
      </w:r>
      <w:r w:rsidR="006977B0">
        <w:rPr>
          <w:rFonts w:ascii="Times New Roman" w:hAnsi="Times New Roman"/>
          <w:sz w:val="28"/>
          <w:szCs w:val="28"/>
        </w:rPr>
        <w:t>сорок восемь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6977B0">
        <w:rPr>
          <w:rFonts w:ascii="Times New Roman" w:eastAsia="Times New Roman" w:hAnsi="Times New Roman"/>
          <w:color w:val="000000"/>
          <w:sz w:val="28"/>
          <w:szCs w:val="28"/>
        </w:rPr>
        <w:t>335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6977B0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Н.В. Кравец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B8" w:rsidRDefault="008C06B8" w:rsidP="000E2122">
      <w:pPr>
        <w:spacing w:after="0" w:line="240" w:lineRule="auto"/>
      </w:pPr>
      <w:r>
        <w:separator/>
      </w:r>
    </w:p>
  </w:endnote>
  <w:endnote w:type="continuationSeparator" w:id="0">
    <w:p w:rsidR="008C06B8" w:rsidRDefault="008C06B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B8" w:rsidRDefault="008C06B8" w:rsidP="000E2122">
      <w:pPr>
        <w:spacing w:after="0" w:line="240" w:lineRule="auto"/>
      </w:pPr>
      <w:r>
        <w:separator/>
      </w:r>
    </w:p>
  </w:footnote>
  <w:footnote w:type="continuationSeparator" w:id="0">
    <w:p w:rsidR="008C06B8" w:rsidRDefault="008C06B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77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2D2226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977B0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0CD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2CC"/>
    <w:rsid w:val="0085664A"/>
    <w:rsid w:val="008641E3"/>
    <w:rsid w:val="00870CD7"/>
    <w:rsid w:val="008C06B8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034A3"/>
    <w:rsid w:val="00A459DB"/>
    <w:rsid w:val="00A53234"/>
    <w:rsid w:val="00A67ABC"/>
    <w:rsid w:val="00A7401A"/>
    <w:rsid w:val="00A87B11"/>
    <w:rsid w:val="00A9774A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529C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336739-5F6E-4B3F-8C5B-8B675E9E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2019-05-11T05:21:00Z</cp:lastPrinted>
  <dcterms:created xsi:type="dcterms:W3CDTF">2019-05-03T13:07:00Z</dcterms:created>
  <dcterms:modified xsi:type="dcterms:W3CDTF">2019-05-11T05:21:00Z</dcterms:modified>
</cp:coreProperties>
</file>