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A10506" w:rsidRDefault="003E6F14" w:rsidP="003E6F14">
      <w:pPr>
        <w:pStyle w:val="a5"/>
        <w:rPr>
          <w:b/>
          <w:bCs/>
          <w:color w:val="000000" w:themeColor="text1"/>
          <w:szCs w:val="28"/>
        </w:rPr>
      </w:pPr>
      <w:r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0F29BB" w:rsidRPr="00A10506">
        <w:rPr>
          <w:b/>
          <w:bCs/>
          <w:color w:val="000000" w:themeColor="text1"/>
          <w:szCs w:val="28"/>
        </w:rPr>
        <w:t>20</w:t>
      </w:r>
      <w:r w:rsidR="00244AAB" w:rsidRPr="00A10506">
        <w:rPr>
          <w:b/>
          <w:bCs/>
          <w:color w:val="000000" w:themeColor="text1"/>
          <w:szCs w:val="28"/>
        </w:rPr>
        <w:t>20</w:t>
      </w:r>
      <w:r w:rsidR="000F29BB" w:rsidRPr="00A10506">
        <w:rPr>
          <w:b/>
          <w:bCs/>
          <w:color w:val="000000" w:themeColor="text1"/>
          <w:szCs w:val="28"/>
        </w:rPr>
        <w:t>/</w:t>
      </w:r>
      <w:r w:rsidR="006F504D">
        <w:rPr>
          <w:b/>
          <w:bCs/>
          <w:color w:val="000000" w:themeColor="text1"/>
          <w:szCs w:val="28"/>
        </w:rPr>
        <w:t>200</w:t>
      </w:r>
    </w:p>
    <w:p w:rsidR="00142C9A" w:rsidRPr="00A10506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итогах аукциона на 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заключения договор</w:t>
      </w:r>
      <w:r w:rsidR="00142C9A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размещение нестационарн</w:t>
      </w:r>
      <w:r w:rsidR="00142C9A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торгов</w:t>
      </w:r>
      <w:r w:rsidR="00142C9A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</w:t>
      </w:r>
      <w:r w:rsidR="00142C9A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</w:t>
      </w:r>
      <w:r w:rsidRPr="00A105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муниципального образования Темрюкский район</w:t>
      </w:r>
      <w:r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2C9A" w:rsidRPr="00A10506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666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5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273</w:t>
      </w:r>
    </w:p>
    <w:p w:rsidR="00A10506" w:rsidRPr="00A10506" w:rsidRDefault="00A10506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AAB" w:rsidRDefault="00666DB3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февраля</w:t>
      </w:r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________часов</w:t>
      </w:r>
      <w:proofErr w:type="gramStart"/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</w:t>
      </w:r>
      <w:proofErr w:type="gramStart"/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Темрюк</w:t>
      </w:r>
    </w:p>
    <w:p w:rsidR="00666DB3" w:rsidRPr="00A10506" w:rsidRDefault="00666DB3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A10506" w:rsidRPr="00A10506" w:rsidTr="00BF0E56">
        <w:tc>
          <w:tcPr>
            <w:tcW w:w="5151" w:type="dxa"/>
          </w:tcPr>
          <w:p w:rsidR="00244AAB" w:rsidRPr="00A10506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244AAB" w:rsidRPr="00A10506" w:rsidRDefault="00244AAB" w:rsidP="007E6581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Краснодарский край, г. Темрюк, </w:t>
            </w:r>
          </w:p>
          <w:p w:rsidR="00244AAB" w:rsidRDefault="00244AAB" w:rsidP="007E6581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Ленина, 65, актовый зал.</w:t>
            </w:r>
          </w:p>
          <w:p w:rsidR="007E6581" w:rsidRPr="00A10506" w:rsidRDefault="007E6581" w:rsidP="007E6581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4AAB" w:rsidRPr="00A10506" w:rsidRDefault="00244AAB" w:rsidP="00244AA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Аукционная 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244AAB" w:rsidRPr="00A10506" w:rsidRDefault="00244AAB" w:rsidP="007E6581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Каратеев Денис Сергеевич.</w:t>
            </w:r>
          </w:p>
        </w:tc>
      </w:tr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A1050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7E6581" w:rsidRDefault="007E6581" w:rsidP="007E6581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4AAB" w:rsidRPr="00A10506" w:rsidRDefault="00244AAB" w:rsidP="007E6581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Красюков Алексей Александрович.</w:t>
            </w:r>
          </w:p>
          <w:p w:rsidR="00244AAB" w:rsidRPr="00A10506" w:rsidRDefault="00244AAB" w:rsidP="007E6581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</w:tcPr>
          <w:p w:rsidR="00A10506" w:rsidRDefault="00244AAB" w:rsidP="007E658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Мануйлова Светлана Анатольевна; </w:t>
            </w:r>
          </w:p>
          <w:p w:rsidR="00244AAB" w:rsidRPr="00A10506" w:rsidRDefault="00A10506" w:rsidP="007E658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Маркина Евгения Юрьевна</w:t>
            </w:r>
            <w:r w:rsidR="00244AAB"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A10506" w:rsidRDefault="00244AAB" w:rsidP="007E658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Рогаль Марина Владимировна;</w:t>
            </w:r>
          </w:p>
        </w:tc>
      </w:tr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A10506" w:rsidRDefault="00244AAB" w:rsidP="007E658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Никиташ Елена Сергеевна;</w:t>
            </w:r>
          </w:p>
        </w:tc>
      </w:tr>
      <w:tr w:rsidR="00774AB3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A10506" w:rsidRDefault="00244AAB" w:rsidP="007E658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Ильенко Елена Николаевна;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A10506" w:rsidRDefault="00B73ACD" w:rsidP="007E658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7E6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273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7E6581" w:rsidRDefault="007E6581" w:rsidP="00666DB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Темрюк,</w:t>
            </w:r>
          </w:p>
          <w:p w:rsidR="00883F0C" w:rsidRPr="00A10506" w:rsidRDefault="007E6581" w:rsidP="00666DB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Ленина, 178</w:t>
            </w:r>
            <w:r w:rsidR="00411E4B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A10506" w:rsidRDefault="007E6581" w:rsidP="00411E4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4/4</w:t>
            </w:r>
            <w:r w:rsidR="00350490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A10506" w:rsidRDefault="00666DB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A10506" w:rsidRDefault="007E6581" w:rsidP="002B414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артезианская вода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A10506" w:rsidRDefault="007E6581" w:rsidP="007E658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4000</w:t>
            </w:r>
            <w:r w:rsidR="00615216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четыре</w:t>
            </w:r>
            <w:r w:rsidR="00411E4B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73ACD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тысяч</w:t>
            </w:r>
            <w:r w:rsidR="00411E4B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B73ACD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666D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  <w:r w:rsidR="008633B9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(ежегодно)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A10506" w:rsidRDefault="00666DB3" w:rsidP="00AF09B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круглогодично</w:t>
            </w:r>
          </w:p>
        </w:tc>
      </w:tr>
      <w:tr w:rsidR="0076786B" w:rsidTr="001E66E2">
        <w:tc>
          <w:tcPr>
            <w:tcW w:w="7094" w:type="dxa"/>
          </w:tcPr>
          <w:p w:rsidR="0076786B" w:rsidRDefault="0076786B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Срок действия договора</w:t>
            </w:r>
          </w:p>
        </w:tc>
        <w:tc>
          <w:tcPr>
            <w:tcW w:w="3101" w:type="dxa"/>
            <w:vAlign w:val="center"/>
          </w:tcPr>
          <w:p w:rsidR="0076786B" w:rsidRPr="00A10506" w:rsidRDefault="0076786B" w:rsidP="00AF09B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лет</w:t>
            </w:r>
          </w:p>
        </w:tc>
      </w:tr>
    </w:tbl>
    <w:p w:rsidR="00350490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A10506" w:rsidRDefault="00905951" w:rsidP="00905951">
      <w:pPr>
        <w:pStyle w:val="a3"/>
        <w:ind w:firstLine="708"/>
        <w:jc w:val="both"/>
        <w:rPr>
          <w:b w:val="0"/>
          <w:bCs w:val="0"/>
          <w:color w:val="000000" w:themeColor="text1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7E6581">
        <w:rPr>
          <w:b w:val="0"/>
          <w:bCs w:val="0"/>
          <w:szCs w:val="28"/>
        </w:rPr>
        <w:t xml:space="preserve">ООО </w:t>
      </w:r>
      <w:r w:rsidR="000873BB">
        <w:rPr>
          <w:b w:val="0"/>
          <w:bCs w:val="0"/>
          <w:szCs w:val="28"/>
        </w:rPr>
        <w:t>«Артезианская Вода Сервис»</w:t>
      </w:r>
      <w:r w:rsidR="00BC7B68" w:rsidRPr="00A10506">
        <w:rPr>
          <w:b w:val="0"/>
          <w:bCs w:val="0"/>
          <w:color w:val="000000" w:themeColor="text1"/>
          <w:szCs w:val="28"/>
        </w:rPr>
        <w:t xml:space="preserve">, регистрационный номер заявки на участие в аукционе № </w:t>
      </w:r>
      <w:r w:rsidR="000873BB">
        <w:rPr>
          <w:b w:val="0"/>
          <w:bCs w:val="0"/>
          <w:color w:val="000000" w:themeColor="text1"/>
          <w:szCs w:val="28"/>
        </w:rPr>
        <w:t>4</w:t>
      </w:r>
      <w:r w:rsidR="00BC7B68" w:rsidRPr="00A10506">
        <w:rPr>
          <w:b w:val="0"/>
          <w:bCs w:val="0"/>
          <w:color w:val="000000" w:themeColor="text1"/>
          <w:szCs w:val="28"/>
        </w:rPr>
        <w:t>.</w:t>
      </w:r>
    </w:p>
    <w:p w:rsidR="001962EC" w:rsidRPr="00A10506" w:rsidRDefault="001962EC" w:rsidP="003E6F14">
      <w:pPr>
        <w:pStyle w:val="a3"/>
        <w:rPr>
          <w:bCs w:val="0"/>
          <w:color w:val="000000" w:themeColor="text1"/>
          <w:szCs w:val="28"/>
        </w:rPr>
      </w:pPr>
    </w:p>
    <w:p w:rsidR="003E6F14" w:rsidRPr="00A10506" w:rsidRDefault="00905951" w:rsidP="003E6F14">
      <w:pPr>
        <w:pStyle w:val="a3"/>
        <w:rPr>
          <w:bCs w:val="0"/>
          <w:color w:val="000000" w:themeColor="text1"/>
          <w:szCs w:val="28"/>
        </w:rPr>
      </w:pPr>
      <w:r w:rsidRPr="00A10506">
        <w:rPr>
          <w:bCs w:val="0"/>
          <w:color w:val="000000" w:themeColor="text1"/>
          <w:szCs w:val="28"/>
        </w:rPr>
        <w:t>5</w:t>
      </w:r>
      <w:r w:rsidR="00342125" w:rsidRPr="00A10506">
        <w:rPr>
          <w:bCs w:val="0"/>
          <w:color w:val="000000" w:themeColor="text1"/>
          <w:szCs w:val="28"/>
        </w:rPr>
        <w:t xml:space="preserve">. </w:t>
      </w:r>
      <w:r w:rsidR="004236F4" w:rsidRPr="00A10506">
        <w:rPr>
          <w:bCs w:val="0"/>
          <w:color w:val="000000" w:themeColor="text1"/>
          <w:szCs w:val="28"/>
        </w:rPr>
        <w:t>Решение аукционной Комиссии</w:t>
      </w:r>
      <w:r w:rsidR="003E6F14" w:rsidRPr="00A10506">
        <w:rPr>
          <w:bCs w:val="0"/>
          <w:color w:val="000000" w:themeColor="text1"/>
          <w:szCs w:val="28"/>
        </w:rPr>
        <w:t>:</w:t>
      </w:r>
    </w:p>
    <w:p w:rsidR="003E6F14" w:rsidRPr="00A10506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F14" w:rsidRPr="00A10506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08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="0085416F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аукцион</w:t>
      </w:r>
      <w:r w:rsidR="0034212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лоту № </w:t>
      </w:r>
      <w:r w:rsidR="0008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273</w:t>
      </w:r>
      <w:r w:rsidR="0085416F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несостоявшим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34212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08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4212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аукцион)</w:t>
      </w:r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на участие в аукционе по лоту № </w:t>
      </w:r>
      <w:r w:rsidR="000873BB">
        <w:rPr>
          <w:rFonts w:ascii="Times New Roman" w:hAnsi="Times New Roman" w:cs="Times New Roman"/>
          <w:color w:val="000000" w:themeColor="text1"/>
          <w:sz w:val="28"/>
          <w:szCs w:val="28"/>
        </w:rPr>
        <w:t>273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подана одна заявка.</w:t>
      </w:r>
    </w:p>
    <w:p w:rsidR="00342125" w:rsidRPr="00A10506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для признания аукциона несостоявшимся </w:t>
      </w:r>
      <w:r w:rsidR="0008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 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3BD0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порядке п</w:t>
      </w:r>
      <w:r w:rsidR="0066738D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оведения 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(утверждено постановлением 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8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633B9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</w:t>
      </w:r>
      <w:r w:rsidR="008633B9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20 года № 4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33B9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Положение об аукционе), </w:t>
      </w:r>
    </w:p>
    <w:p w:rsidR="001962EC" w:rsidRPr="00A10506" w:rsidRDefault="000873BB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962EC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273</w:t>
      </w:r>
      <w:r w:rsidR="001962EC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начальной цене аукциона </w:t>
      </w:r>
      <w:r w:rsidR="003E6F14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единственным участником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«Артезианская Вода Сервис»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7C701E">
        <w:rPr>
          <w:rFonts w:ascii="Times New Roman" w:hAnsi="Times New Roman" w:cs="Times New Roman"/>
          <w:bCs/>
          <w:sz w:val="28"/>
          <w:szCs w:val="28"/>
        </w:rPr>
        <w:t>5504154464</w:t>
      </w:r>
      <w:r w:rsidR="00666DB3">
        <w:rPr>
          <w:rFonts w:ascii="Times New Roman" w:hAnsi="Times New Roman" w:cs="Times New Roman"/>
          <w:bCs/>
          <w:sz w:val="28"/>
          <w:szCs w:val="28"/>
        </w:rPr>
        <w:t>/</w:t>
      </w:r>
      <w:r w:rsidR="007C701E">
        <w:rPr>
          <w:rFonts w:ascii="Times New Roman" w:hAnsi="Times New Roman" w:cs="Times New Roman"/>
          <w:bCs/>
          <w:sz w:val="28"/>
          <w:szCs w:val="28"/>
        </w:rPr>
        <w:t>1185543015921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, зарегистрированным</w:t>
      </w:r>
      <w:r w:rsidR="00033095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7C701E">
        <w:rPr>
          <w:rFonts w:ascii="Times New Roman" w:hAnsi="Times New Roman" w:cs="Times New Roman"/>
          <w:color w:val="000000" w:themeColor="text1"/>
          <w:sz w:val="28"/>
          <w:szCs w:val="28"/>
        </w:rPr>
        <w:t>Омская область, г. Омск, ул. Лермонтова, д. 63,    офис 3/311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6.22</w:t>
      </w:r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аукционе).</w:t>
      </w:r>
    </w:p>
    <w:p w:rsidR="003E6F14" w:rsidRPr="00A10506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заключается в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течени</w:t>
      </w:r>
      <w:r w:rsidR="00102AA8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0598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66D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пятнадцат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C51BD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70598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0598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не ранее чем через </w:t>
      </w:r>
      <w:r w:rsidR="000D29B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календарных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дней </w:t>
      </w:r>
      <w:r w:rsidR="0070598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подведения итогов аукциона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3311" w:rsidRPr="00A10506" w:rsidRDefault="007C701E" w:rsidP="00662ACF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</w:t>
      </w:r>
      <w:r w:rsidR="003E6F14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Зачесть внесенный </w:t>
      </w:r>
      <w:r w:rsidR="001962EC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участником</w:t>
      </w:r>
      <w:r w:rsidR="003E6F14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задаток в размере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4000</w:t>
      </w:r>
      <w:r w:rsidR="00AF09B0" w:rsidRPr="00A10506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четыре</w:t>
      </w:r>
      <w:r w:rsidR="00471CB4" w:rsidRPr="00A10506">
        <w:rPr>
          <w:rFonts w:ascii="Times New Roman" w:hAnsi="Times New Roman"/>
          <w:color w:val="000000" w:themeColor="text1"/>
          <w:sz w:val="28"/>
          <w:szCs w:val="28"/>
        </w:rPr>
        <w:t xml:space="preserve"> тысяч</w:t>
      </w:r>
      <w:r w:rsidR="00411E4B" w:rsidRPr="00A1050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15216" w:rsidRPr="00A1050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E6F14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D6BB6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рубл</w:t>
      </w:r>
      <w:r w:rsidR="00DF2CCB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ей </w:t>
      </w:r>
      <w:r w:rsidR="00730665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00</w:t>
      </w:r>
      <w:r w:rsidR="00EB225A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копеек </w:t>
      </w:r>
      <w:r w:rsidR="003E6F14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в счет платы</w:t>
      </w:r>
      <w:r w:rsidR="00273311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65572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="00273311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273</w:t>
      </w:r>
      <w:r w:rsidR="00102AA8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244AAB" w:rsidRPr="0040706C" w:rsidTr="00244AAB">
        <w:trPr>
          <w:trHeight w:val="293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2694"/>
              <w:gridCol w:w="2409"/>
            </w:tblGrid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аукционной комиссии: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7C701E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Д.С. Каратеев.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председателя аукционной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Аукционист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 w:firstLine="71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7C701E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А.А. Красюков.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Секретарь аукционной Комиссии: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7C701E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М.Н. Вершинина.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комиссии:                                                                            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A10506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Default="00244AAB" w:rsidP="007C70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С.А. Мануйлова;</w:t>
                  </w:r>
                </w:p>
                <w:p w:rsidR="00A10506" w:rsidRPr="00AB18B0" w:rsidRDefault="00A10506" w:rsidP="007C70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Е.Ю. Маркина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7C70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Рог</w:t>
                  </w:r>
                  <w:r w:rsidR="00A105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ль; 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7C70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Е.С. Никиташ;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7C70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Е.Н. Ильенко;</w:t>
                  </w:r>
                </w:p>
              </w:tc>
            </w:tr>
            <w:tr w:rsidR="00244AAB" w:rsidRPr="00AB18B0" w:rsidTr="00BF0E56">
              <w:trPr>
                <w:trHeight w:val="612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  <w:t>Единственный участник аукциона:</w:t>
                  </w: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9"/>
                    </w:rPr>
                    <w:t xml:space="preserve">                                      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</w:pPr>
                </w:p>
                <w:p w:rsidR="00244AAB" w:rsidRPr="00AB18B0" w:rsidRDefault="007C701E" w:rsidP="000A201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представитель по довереннос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 Щуркин С.В.</w:t>
                  </w:r>
                </w:p>
              </w:tc>
            </w:tr>
          </w:tbl>
          <w:p w:rsidR="00244AAB" w:rsidRPr="00070E01" w:rsidRDefault="00244AAB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04D" w:rsidRPr="003E6F14" w:rsidRDefault="0082104D" w:rsidP="0024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83" w:rsidRDefault="00660C83" w:rsidP="000E2122">
      <w:pPr>
        <w:spacing w:after="0" w:line="240" w:lineRule="auto"/>
      </w:pPr>
      <w:r>
        <w:separator/>
      </w:r>
    </w:p>
  </w:endnote>
  <w:endnote w:type="continuationSeparator" w:id="0">
    <w:p w:rsidR="00660C83" w:rsidRDefault="00660C8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83" w:rsidRDefault="00660C83" w:rsidP="000E2122">
      <w:pPr>
        <w:spacing w:after="0" w:line="240" w:lineRule="auto"/>
      </w:pPr>
      <w:r>
        <w:separator/>
      </w:r>
    </w:p>
  </w:footnote>
  <w:footnote w:type="continuationSeparator" w:id="0">
    <w:p w:rsidR="00660C83" w:rsidRDefault="00660C8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0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0299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761B7"/>
    <w:rsid w:val="00082730"/>
    <w:rsid w:val="000873BB"/>
    <w:rsid w:val="000A2011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0228"/>
    <w:rsid w:val="00102AA8"/>
    <w:rsid w:val="001136DF"/>
    <w:rsid w:val="001156BF"/>
    <w:rsid w:val="00121273"/>
    <w:rsid w:val="00124381"/>
    <w:rsid w:val="00130313"/>
    <w:rsid w:val="001370FD"/>
    <w:rsid w:val="00142C9A"/>
    <w:rsid w:val="00144014"/>
    <w:rsid w:val="001511A7"/>
    <w:rsid w:val="00186A74"/>
    <w:rsid w:val="001876CF"/>
    <w:rsid w:val="001962EC"/>
    <w:rsid w:val="001B3CCA"/>
    <w:rsid w:val="001C531B"/>
    <w:rsid w:val="001D58D7"/>
    <w:rsid w:val="001D5BC4"/>
    <w:rsid w:val="001F3DB7"/>
    <w:rsid w:val="00205E09"/>
    <w:rsid w:val="00244AAB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1E4B"/>
    <w:rsid w:val="004143A1"/>
    <w:rsid w:val="00415096"/>
    <w:rsid w:val="00422F47"/>
    <w:rsid w:val="004236F4"/>
    <w:rsid w:val="004519D6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24F03"/>
    <w:rsid w:val="005352C0"/>
    <w:rsid w:val="00536CF0"/>
    <w:rsid w:val="00545109"/>
    <w:rsid w:val="00545DE5"/>
    <w:rsid w:val="005562EC"/>
    <w:rsid w:val="005849A2"/>
    <w:rsid w:val="00595031"/>
    <w:rsid w:val="005A1566"/>
    <w:rsid w:val="005D5ADF"/>
    <w:rsid w:val="005E1F79"/>
    <w:rsid w:val="005F64B1"/>
    <w:rsid w:val="006115D8"/>
    <w:rsid w:val="00615216"/>
    <w:rsid w:val="00620D0E"/>
    <w:rsid w:val="0063339C"/>
    <w:rsid w:val="00636B2E"/>
    <w:rsid w:val="00657081"/>
    <w:rsid w:val="00660C83"/>
    <w:rsid w:val="00662ACF"/>
    <w:rsid w:val="00662FF6"/>
    <w:rsid w:val="00663D15"/>
    <w:rsid w:val="0066499D"/>
    <w:rsid w:val="00666DB3"/>
    <w:rsid w:val="0066738D"/>
    <w:rsid w:val="0068016B"/>
    <w:rsid w:val="0068101D"/>
    <w:rsid w:val="00684765"/>
    <w:rsid w:val="006B0EA0"/>
    <w:rsid w:val="006E13EE"/>
    <w:rsid w:val="006F504D"/>
    <w:rsid w:val="00705981"/>
    <w:rsid w:val="007134B3"/>
    <w:rsid w:val="00721567"/>
    <w:rsid w:val="00730665"/>
    <w:rsid w:val="007324AA"/>
    <w:rsid w:val="0073632B"/>
    <w:rsid w:val="0073731C"/>
    <w:rsid w:val="007560B2"/>
    <w:rsid w:val="007636BF"/>
    <w:rsid w:val="00766C2B"/>
    <w:rsid w:val="0076786B"/>
    <w:rsid w:val="00774633"/>
    <w:rsid w:val="00774AB3"/>
    <w:rsid w:val="0077598B"/>
    <w:rsid w:val="00780273"/>
    <w:rsid w:val="0079613A"/>
    <w:rsid w:val="007A687F"/>
    <w:rsid w:val="007C51BD"/>
    <w:rsid w:val="007C701E"/>
    <w:rsid w:val="007D529F"/>
    <w:rsid w:val="007D7824"/>
    <w:rsid w:val="007E1F97"/>
    <w:rsid w:val="007E2B56"/>
    <w:rsid w:val="007E5965"/>
    <w:rsid w:val="007E6581"/>
    <w:rsid w:val="007F18A5"/>
    <w:rsid w:val="00803D9A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633B9"/>
    <w:rsid w:val="00870CD7"/>
    <w:rsid w:val="00883F0C"/>
    <w:rsid w:val="008D163B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A10506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36FE7"/>
    <w:rsid w:val="00B47F12"/>
    <w:rsid w:val="00B61547"/>
    <w:rsid w:val="00B73ACD"/>
    <w:rsid w:val="00B94831"/>
    <w:rsid w:val="00BC7B68"/>
    <w:rsid w:val="00BD736A"/>
    <w:rsid w:val="00BD74CD"/>
    <w:rsid w:val="00C15476"/>
    <w:rsid w:val="00C165BD"/>
    <w:rsid w:val="00C2406B"/>
    <w:rsid w:val="00C262E0"/>
    <w:rsid w:val="00C45C1E"/>
    <w:rsid w:val="00C67C16"/>
    <w:rsid w:val="00CA56C5"/>
    <w:rsid w:val="00CA673A"/>
    <w:rsid w:val="00CA67BD"/>
    <w:rsid w:val="00CF1DA7"/>
    <w:rsid w:val="00D10419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1ADF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A77F5"/>
    <w:rsid w:val="00FC11AD"/>
    <w:rsid w:val="00FC27D8"/>
    <w:rsid w:val="00FC5CF8"/>
    <w:rsid w:val="00FC66A0"/>
    <w:rsid w:val="00FE0BE6"/>
    <w:rsid w:val="00FE2271"/>
    <w:rsid w:val="00FF04FD"/>
    <w:rsid w:val="00FF3BD0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7EFC79-BB23-49EC-9A60-DB6AFE78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3</cp:revision>
  <cp:lastPrinted>2021-02-01T12:49:00Z</cp:lastPrinted>
  <dcterms:created xsi:type="dcterms:W3CDTF">2021-02-01T12:53:00Z</dcterms:created>
  <dcterms:modified xsi:type="dcterms:W3CDTF">2021-02-03T08:19:00Z</dcterms:modified>
</cp:coreProperties>
</file>