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463D68">
        <w:rPr>
          <w:b/>
          <w:bCs/>
          <w:color w:val="auto"/>
          <w:szCs w:val="28"/>
        </w:rPr>
        <w:t>212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63D68">
        <w:rPr>
          <w:rFonts w:ascii="Times New Roman" w:hAnsi="Times New Roman" w:cs="Times New Roman"/>
          <w:b/>
          <w:sz w:val="28"/>
          <w:szCs w:val="28"/>
        </w:rPr>
        <w:t>10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63D68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18BA">
        <w:rPr>
          <w:rFonts w:ascii="Times New Roman" w:hAnsi="Times New Roman" w:cs="Times New Roman"/>
          <w:b/>
          <w:color w:val="000000"/>
          <w:sz w:val="28"/>
          <w:szCs w:val="28"/>
        </w:rPr>
        <w:t>июл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Default="00342125" w:rsidP="00463D6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63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63D68" w:rsidRPr="00832575" w:rsidRDefault="00463D68" w:rsidP="00463D6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A215ED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  <w:vAlign w:val="center"/>
          </w:tcPr>
          <w:p w:rsidR="00B73ACD" w:rsidRPr="00A215ED" w:rsidRDefault="00B73ACD" w:rsidP="00463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63D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3ACD" w:rsidTr="00A215ED">
        <w:tc>
          <w:tcPr>
            <w:tcW w:w="7094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A215ED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ст-ца </w:t>
            </w:r>
            <w:r w:rsidR="00463D68">
              <w:rPr>
                <w:rFonts w:ascii="Times New Roman" w:hAnsi="Times New Roman" w:cs="Times New Roman"/>
                <w:sz w:val="28"/>
                <w:szCs w:val="28"/>
              </w:rPr>
              <w:t>Вышестеблиевская</w:t>
            </w: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3ACD" w:rsidRPr="00A215ED" w:rsidRDefault="00A215ED" w:rsidP="00463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63D68">
              <w:rPr>
                <w:rFonts w:ascii="Times New Roman" w:hAnsi="Times New Roman" w:cs="Times New Roman"/>
                <w:sz w:val="28"/>
                <w:szCs w:val="28"/>
              </w:rPr>
              <w:t>Ленина,59</w:t>
            </w:r>
          </w:p>
        </w:tc>
      </w:tr>
      <w:tr w:rsidR="003C1912" w:rsidTr="00A215ED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A215ED" w:rsidRDefault="002A3610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  <w:r w:rsidR="00A215ED" w:rsidRPr="00A215ED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B110CC" w:rsidTr="00A215ED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A215ED" w:rsidRDefault="002A3610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</w:tr>
      <w:tr w:rsidR="000F59A1" w:rsidTr="00A215ED">
        <w:tc>
          <w:tcPr>
            <w:tcW w:w="7094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F59A1" w:rsidRPr="00A215ED" w:rsidRDefault="002A3610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A215ED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A215ED" w:rsidRDefault="002A3610" w:rsidP="002A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49000</w:t>
            </w:r>
            <w:r w:rsidR="00A215ED"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216" w:rsidRPr="00A215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сорок девять</w:t>
            </w:r>
            <w:r w:rsidR="00615216"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A215ED">
              <w:rPr>
                <w:rFonts w:ascii="Times New Roman" w:hAnsi="Times New Roman" w:cs="Times New Roman"/>
                <w:sz w:val="28"/>
                <w:szCs w:val="28"/>
              </w:rPr>
              <w:t>тыся</w:t>
            </w:r>
            <w:r w:rsidR="00A215ED" w:rsidRPr="00A215E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73ACD"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A215ED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A215ED" w:rsidRDefault="002A3610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2A3610">
        <w:rPr>
          <w:b w:val="0"/>
        </w:rPr>
        <w:t>Исакова Галина Витальевна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A3610">
        <w:rPr>
          <w:b w:val="0"/>
          <w:bCs w:val="0"/>
          <w:szCs w:val="28"/>
        </w:rPr>
        <w:t>16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A361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A3610">
        <w:rPr>
          <w:rFonts w:ascii="Times New Roman" w:hAnsi="Times New Roman" w:cs="Times New Roman"/>
          <w:sz w:val="28"/>
          <w:szCs w:val="28"/>
        </w:rPr>
        <w:t>10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E86E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A361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</w:t>
      </w:r>
      <w:r w:rsidR="00905951" w:rsidRPr="002A3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предпринимателем </w:t>
      </w:r>
      <w:r w:rsidR="002A3610" w:rsidRPr="002A3610">
        <w:rPr>
          <w:rFonts w:ascii="Times New Roman" w:hAnsi="Times New Roman" w:cs="Times New Roman"/>
          <w:sz w:val="28"/>
          <w:szCs w:val="28"/>
        </w:rPr>
        <w:t>Исаков</w:t>
      </w:r>
      <w:r w:rsidR="002A3610">
        <w:rPr>
          <w:rFonts w:ascii="Times New Roman" w:hAnsi="Times New Roman" w:cs="Times New Roman"/>
          <w:sz w:val="28"/>
          <w:szCs w:val="28"/>
        </w:rPr>
        <w:t>ой Галиной</w:t>
      </w:r>
      <w:r w:rsidR="002A3610" w:rsidRPr="002A3610">
        <w:rPr>
          <w:rFonts w:ascii="Times New Roman" w:hAnsi="Times New Roman" w:cs="Times New Roman"/>
          <w:sz w:val="28"/>
          <w:szCs w:val="28"/>
        </w:rPr>
        <w:t xml:space="preserve"> Витальевн</w:t>
      </w:r>
      <w:r w:rsidR="002A3610">
        <w:rPr>
          <w:rFonts w:ascii="Times New Roman" w:hAnsi="Times New Roman" w:cs="Times New Roman"/>
          <w:sz w:val="28"/>
          <w:szCs w:val="28"/>
        </w:rPr>
        <w:t>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A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A3610">
        <w:rPr>
          <w:rFonts w:ascii="Times New Roman" w:hAnsi="Times New Roman" w:cs="Times New Roman"/>
          <w:bCs/>
          <w:sz w:val="28"/>
          <w:szCs w:val="28"/>
        </w:rPr>
        <w:t>235206840021</w:t>
      </w:r>
      <w:r w:rsidR="00A215ED">
        <w:rPr>
          <w:rFonts w:ascii="Times New Roman" w:hAnsi="Times New Roman" w:cs="Times New Roman"/>
          <w:bCs/>
          <w:sz w:val="28"/>
          <w:szCs w:val="28"/>
        </w:rPr>
        <w:t>\</w:t>
      </w:r>
      <w:r w:rsidR="002A3610">
        <w:rPr>
          <w:rFonts w:ascii="Times New Roman" w:hAnsi="Times New Roman" w:cs="Times New Roman"/>
          <w:bCs/>
          <w:sz w:val="28"/>
          <w:szCs w:val="28"/>
        </w:rPr>
        <w:t>304235213400010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2A361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A3610">
        <w:rPr>
          <w:rFonts w:ascii="Times New Roman" w:hAnsi="Times New Roman" w:cs="Times New Roman"/>
          <w:sz w:val="28"/>
          <w:szCs w:val="28"/>
        </w:rPr>
        <w:t>832493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A3610">
        <w:rPr>
          <w:rFonts w:ascii="Times New Roman" w:hAnsi="Times New Roman" w:cs="Times New Roman"/>
          <w:sz w:val="28"/>
          <w:szCs w:val="28"/>
        </w:rPr>
        <w:t>18</w:t>
      </w:r>
      <w:r w:rsidR="00A215ED">
        <w:rPr>
          <w:rFonts w:ascii="Times New Roman" w:hAnsi="Times New Roman" w:cs="Times New Roman"/>
          <w:sz w:val="28"/>
          <w:szCs w:val="28"/>
        </w:rPr>
        <w:t>.</w:t>
      </w:r>
      <w:r w:rsidR="002A3610">
        <w:rPr>
          <w:rFonts w:ascii="Times New Roman" w:hAnsi="Times New Roman" w:cs="Times New Roman"/>
          <w:sz w:val="28"/>
          <w:szCs w:val="28"/>
        </w:rPr>
        <w:t>01</w:t>
      </w:r>
      <w:r w:rsidR="00A215ED">
        <w:rPr>
          <w:rFonts w:ascii="Times New Roman" w:hAnsi="Times New Roman" w:cs="Times New Roman"/>
          <w:sz w:val="28"/>
          <w:szCs w:val="28"/>
        </w:rPr>
        <w:t>.</w:t>
      </w:r>
      <w:r w:rsidR="002A3610">
        <w:rPr>
          <w:rFonts w:ascii="Times New Roman" w:hAnsi="Times New Roman" w:cs="Times New Roman"/>
          <w:sz w:val="28"/>
          <w:szCs w:val="28"/>
        </w:rPr>
        <w:t>2018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2A3610">
        <w:rPr>
          <w:rFonts w:ascii="Times New Roman" w:hAnsi="Times New Roman" w:cs="Times New Roman"/>
          <w:sz w:val="28"/>
          <w:szCs w:val="28"/>
        </w:rPr>
        <w:t>ГУ МВД</w:t>
      </w:r>
      <w:r w:rsidR="000F59A1">
        <w:rPr>
          <w:rFonts w:ascii="Times New Roman" w:hAnsi="Times New Roman" w:cs="Times New Roman"/>
          <w:sz w:val="28"/>
          <w:szCs w:val="28"/>
        </w:rPr>
        <w:t xml:space="preserve"> России по Краснодарскому краю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A215ED">
        <w:rPr>
          <w:rFonts w:ascii="Times New Roman" w:hAnsi="Times New Roman" w:cs="Times New Roman"/>
          <w:sz w:val="28"/>
          <w:szCs w:val="28"/>
        </w:rPr>
        <w:t xml:space="preserve">ст-ца </w:t>
      </w:r>
      <w:r w:rsidR="002A3610">
        <w:rPr>
          <w:rFonts w:ascii="Times New Roman" w:hAnsi="Times New Roman" w:cs="Times New Roman"/>
          <w:sz w:val="28"/>
          <w:szCs w:val="28"/>
        </w:rPr>
        <w:t>Вышестеблиевская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2A3610">
        <w:rPr>
          <w:rFonts w:ascii="Times New Roman" w:hAnsi="Times New Roman" w:cs="Times New Roman"/>
          <w:sz w:val="28"/>
          <w:szCs w:val="28"/>
        </w:rPr>
        <w:t>пер. Почтовый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2A3610">
        <w:rPr>
          <w:rFonts w:ascii="Times New Roman" w:hAnsi="Times New Roman" w:cs="Times New Roman"/>
          <w:sz w:val="28"/>
          <w:szCs w:val="28"/>
        </w:rPr>
        <w:t>46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A3610">
        <w:rPr>
          <w:rFonts w:ascii="Times New Roman" w:hAnsi="Times New Roman"/>
          <w:sz w:val="28"/>
          <w:szCs w:val="28"/>
        </w:rPr>
        <w:t>49000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2A3610">
        <w:rPr>
          <w:rFonts w:ascii="Times New Roman" w:hAnsi="Times New Roman"/>
          <w:sz w:val="28"/>
          <w:szCs w:val="28"/>
        </w:rPr>
        <w:t>сорок девять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A3610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A3610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A3610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610" w:rsidRPr="00070E01" w:rsidRDefault="002A3610" w:rsidP="002A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610" w:rsidRPr="001962EC" w:rsidRDefault="002A3610" w:rsidP="002A36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7560" w:rsidRPr="0040706C" w:rsidTr="002A3610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560" w:rsidRDefault="00517560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560" w:rsidRPr="00070E01" w:rsidRDefault="00517560" w:rsidP="002A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560" w:rsidRDefault="00517560" w:rsidP="002A36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1962EC" w:rsidRPr="0040706C" w:rsidTr="002A3610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962EC" w:rsidRPr="00070E01" w:rsidRDefault="001962EC" w:rsidP="002A3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517560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Г.В. Исакова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F2" w:rsidRDefault="003966F2" w:rsidP="000E2122">
      <w:pPr>
        <w:spacing w:after="0" w:line="240" w:lineRule="auto"/>
      </w:pPr>
      <w:r>
        <w:separator/>
      </w:r>
    </w:p>
  </w:endnote>
  <w:endnote w:type="continuationSeparator" w:id="0">
    <w:p w:rsidR="003966F2" w:rsidRDefault="003966F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F2" w:rsidRDefault="003966F2" w:rsidP="000E2122">
      <w:pPr>
        <w:spacing w:after="0" w:line="240" w:lineRule="auto"/>
      </w:pPr>
      <w:r>
        <w:separator/>
      </w:r>
    </w:p>
  </w:footnote>
  <w:footnote w:type="continuationSeparator" w:id="0">
    <w:p w:rsidR="003966F2" w:rsidRDefault="003966F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18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A3610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66F2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63D68"/>
    <w:rsid w:val="004718A8"/>
    <w:rsid w:val="004767DC"/>
    <w:rsid w:val="004B2E2A"/>
    <w:rsid w:val="004D2C02"/>
    <w:rsid w:val="004D449C"/>
    <w:rsid w:val="00512680"/>
    <w:rsid w:val="0051756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A18BA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86E7B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203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DE4F93-6C85-4688-9419-230600A8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3</cp:revision>
  <cp:lastPrinted>2018-04-09T12:04:00Z</cp:lastPrinted>
  <dcterms:created xsi:type="dcterms:W3CDTF">2019-06-30T11:54:00Z</dcterms:created>
  <dcterms:modified xsi:type="dcterms:W3CDTF">2019-06-30T11:56:00Z</dcterms:modified>
</cp:coreProperties>
</file>