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76856">
        <w:rPr>
          <w:b/>
          <w:bCs/>
          <w:color w:val="auto"/>
          <w:szCs w:val="28"/>
        </w:rPr>
        <w:t>236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76856">
        <w:rPr>
          <w:rFonts w:ascii="Times New Roman" w:hAnsi="Times New Roman" w:cs="Times New Roman"/>
          <w:b/>
          <w:sz w:val="28"/>
          <w:szCs w:val="28"/>
        </w:rPr>
        <w:t>412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20"/>
        <w:gridCol w:w="4275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E76856">
        <w:tc>
          <w:tcPr>
            <w:tcW w:w="5920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4275" w:type="dxa"/>
            <w:vAlign w:val="center"/>
          </w:tcPr>
          <w:p w:rsidR="00B73ACD" w:rsidRPr="00637659" w:rsidRDefault="00B73ACD" w:rsidP="00E76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685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B73ACD" w:rsidTr="00E76856">
        <w:tc>
          <w:tcPr>
            <w:tcW w:w="5920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4275" w:type="dxa"/>
            <w:vAlign w:val="center"/>
          </w:tcPr>
          <w:p w:rsidR="00E76856" w:rsidRPr="00E76856" w:rsidRDefault="00E76856" w:rsidP="00E7685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856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E76856" w:rsidP="00E7685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856">
              <w:rPr>
                <w:rFonts w:ascii="Times New Roman" w:hAnsi="Times New Roman"/>
                <w:sz w:val="28"/>
                <w:szCs w:val="28"/>
              </w:rPr>
              <w:t xml:space="preserve">проход к морю </w:t>
            </w:r>
            <w:proofErr w:type="gramStart"/>
            <w:r w:rsidRPr="00E76856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E76856">
              <w:rPr>
                <w:rFonts w:ascii="Times New Roman" w:hAnsi="Times New Roman"/>
                <w:sz w:val="28"/>
                <w:szCs w:val="28"/>
              </w:rPr>
              <w:t xml:space="preserve"> б/о «</w:t>
            </w:r>
            <w:proofErr w:type="gramStart"/>
            <w:r w:rsidRPr="00E76856">
              <w:rPr>
                <w:rFonts w:ascii="Times New Roman" w:hAnsi="Times New Roman"/>
                <w:sz w:val="28"/>
                <w:szCs w:val="28"/>
              </w:rPr>
              <w:t>Белый</w:t>
            </w:r>
            <w:proofErr w:type="gramEnd"/>
            <w:r w:rsidRPr="00E76856">
              <w:rPr>
                <w:rFonts w:ascii="Times New Roman" w:hAnsi="Times New Roman"/>
                <w:sz w:val="28"/>
                <w:szCs w:val="28"/>
              </w:rPr>
              <w:t xml:space="preserve"> берег» и </w:t>
            </w:r>
            <w:proofErr w:type="spellStart"/>
            <w:r w:rsidRPr="00E76856">
              <w:rPr>
                <w:rFonts w:ascii="Times New Roman" w:hAnsi="Times New Roman"/>
                <w:sz w:val="28"/>
                <w:szCs w:val="28"/>
              </w:rPr>
              <w:t>автокемпингом</w:t>
            </w:r>
            <w:proofErr w:type="spellEnd"/>
            <w:r w:rsidRPr="00E76856">
              <w:rPr>
                <w:rFonts w:ascii="Times New Roman" w:hAnsi="Times New Roman"/>
                <w:sz w:val="28"/>
                <w:szCs w:val="28"/>
              </w:rPr>
              <w:t xml:space="preserve"> «Отдых» со стороны пляжной территории</w:t>
            </w:r>
          </w:p>
        </w:tc>
      </w:tr>
      <w:tr w:rsidR="003C1912" w:rsidTr="00E76856">
        <w:tc>
          <w:tcPr>
            <w:tcW w:w="5920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75" w:type="dxa"/>
            <w:vAlign w:val="center"/>
          </w:tcPr>
          <w:p w:rsidR="003C1912" w:rsidRPr="00640490" w:rsidRDefault="00C24186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E76856">
        <w:tc>
          <w:tcPr>
            <w:tcW w:w="5920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4275" w:type="dxa"/>
            <w:vAlign w:val="center"/>
          </w:tcPr>
          <w:p w:rsidR="00640490" w:rsidRPr="00C24186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86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E76856">
        <w:tc>
          <w:tcPr>
            <w:tcW w:w="5920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75" w:type="dxa"/>
            <w:vAlign w:val="center"/>
          </w:tcPr>
          <w:p w:rsidR="00245CA4" w:rsidRPr="00C24186" w:rsidRDefault="00C24186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186">
              <w:rPr>
                <w:rFonts w:ascii="Times New Roman" w:hAnsi="Times New Roman"/>
                <w:sz w:val="28"/>
                <w:szCs w:val="28"/>
              </w:rPr>
              <w:t>прохладительные напитки, мороженое</w:t>
            </w:r>
          </w:p>
        </w:tc>
      </w:tr>
      <w:tr w:rsidR="00245CA4" w:rsidTr="00E76856">
        <w:trPr>
          <w:trHeight w:val="1000"/>
        </w:trPr>
        <w:tc>
          <w:tcPr>
            <w:tcW w:w="5920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4275" w:type="dxa"/>
            <w:vAlign w:val="center"/>
          </w:tcPr>
          <w:p w:rsidR="00245CA4" w:rsidRPr="00640490" w:rsidRDefault="00C24186" w:rsidP="00C2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3252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2521">
              <w:rPr>
                <w:rFonts w:ascii="Times New Roman" w:hAnsi="Times New Roman" w:cs="Times New Roman"/>
                <w:sz w:val="28"/>
                <w:szCs w:val="28"/>
              </w:rPr>
              <w:t xml:space="preserve">тридцать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E76856">
        <w:tc>
          <w:tcPr>
            <w:tcW w:w="5920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75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24186">
        <w:rPr>
          <w:b w:val="0"/>
        </w:rPr>
        <w:t>Филиппов Павел Алексеевич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32521">
        <w:rPr>
          <w:b w:val="0"/>
          <w:bCs w:val="0"/>
          <w:szCs w:val="28"/>
        </w:rPr>
        <w:t xml:space="preserve"> </w:t>
      </w:r>
      <w:r w:rsidR="00E76856">
        <w:rPr>
          <w:b w:val="0"/>
          <w:bCs w:val="0"/>
          <w:szCs w:val="28"/>
        </w:rPr>
        <w:t>22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76856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76856">
        <w:rPr>
          <w:rFonts w:ascii="Times New Roman" w:hAnsi="Times New Roman" w:cs="Times New Roman"/>
          <w:sz w:val="28"/>
          <w:szCs w:val="28"/>
        </w:rPr>
        <w:t>412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76856">
        <w:rPr>
          <w:rFonts w:ascii="Times New Roman" w:eastAsia="Times New Roman" w:hAnsi="Times New Roman" w:cs="Times New Roman"/>
          <w:color w:val="000000"/>
          <w:sz w:val="28"/>
          <w:szCs w:val="28"/>
        </w:rPr>
        <w:t>412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C24186">
        <w:rPr>
          <w:rFonts w:ascii="Times New Roman" w:hAnsi="Times New Roman" w:cs="Times New Roman"/>
          <w:color w:val="000000"/>
          <w:sz w:val="28"/>
          <w:szCs w:val="28"/>
        </w:rPr>
        <w:t>Филипповым Павлом Алексеевичем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24186">
        <w:rPr>
          <w:rFonts w:ascii="Times New Roman" w:hAnsi="Times New Roman" w:cs="Times New Roman"/>
          <w:bCs/>
          <w:sz w:val="28"/>
          <w:szCs w:val="28"/>
        </w:rPr>
        <w:t>235200667290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C24186">
        <w:rPr>
          <w:rFonts w:ascii="Times New Roman" w:hAnsi="Times New Roman" w:cs="Times New Roman"/>
          <w:bCs/>
          <w:sz w:val="28"/>
          <w:szCs w:val="28"/>
        </w:rPr>
        <w:t>315235200008203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32521">
        <w:rPr>
          <w:rFonts w:ascii="Times New Roman" w:hAnsi="Times New Roman" w:cs="Times New Roman"/>
          <w:sz w:val="28"/>
          <w:szCs w:val="28"/>
        </w:rPr>
        <w:t>955867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32521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03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24186">
        <w:rPr>
          <w:rFonts w:ascii="Times New Roman" w:hAnsi="Times New Roman" w:cs="Times New Roman"/>
          <w:sz w:val="28"/>
          <w:szCs w:val="28"/>
        </w:rPr>
        <w:t>ГУ МВД</w:t>
      </w:r>
      <w:r w:rsidR="000F59A1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332521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3252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252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 xml:space="preserve">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>по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2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C24186">
        <w:rPr>
          <w:rFonts w:ascii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hAnsi="Times New Roman" w:cs="Times New Roman"/>
          <w:sz w:val="28"/>
          <w:szCs w:val="28"/>
        </w:rPr>
        <w:t>Темрюкский</w:t>
      </w:r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г. Темрюк</w:t>
      </w:r>
      <w:r w:rsidR="00325672">
        <w:rPr>
          <w:rFonts w:ascii="Times New Roman" w:hAnsi="Times New Roman" w:cs="Times New Roman"/>
          <w:sz w:val="28"/>
          <w:szCs w:val="28"/>
        </w:rPr>
        <w:t xml:space="preserve">, </w:t>
      </w:r>
      <w:r w:rsidR="00C24186">
        <w:rPr>
          <w:rFonts w:ascii="Times New Roman" w:hAnsi="Times New Roman" w:cs="Times New Roman"/>
          <w:sz w:val="28"/>
          <w:szCs w:val="28"/>
        </w:rPr>
        <w:t>пер. Южный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C24186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24186">
        <w:rPr>
          <w:rFonts w:ascii="Times New Roman" w:hAnsi="Times New Roman"/>
          <w:sz w:val="28"/>
          <w:szCs w:val="28"/>
        </w:rPr>
        <w:t>32000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332521">
        <w:rPr>
          <w:rFonts w:ascii="Times New Roman" w:hAnsi="Times New Roman"/>
          <w:sz w:val="28"/>
          <w:szCs w:val="28"/>
        </w:rPr>
        <w:t xml:space="preserve">тридцать </w:t>
      </w:r>
      <w:r w:rsidR="00C24186">
        <w:rPr>
          <w:rFonts w:ascii="Times New Roman" w:hAnsi="Times New Roman"/>
          <w:sz w:val="28"/>
          <w:szCs w:val="28"/>
        </w:rPr>
        <w:t>две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C24186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76856">
        <w:rPr>
          <w:rFonts w:ascii="Times New Roman" w:eastAsia="Times New Roman" w:hAnsi="Times New Roman"/>
          <w:color w:val="000000"/>
          <w:sz w:val="28"/>
          <w:szCs w:val="28"/>
        </w:rPr>
        <w:t>412</w:t>
      </w:r>
      <w:bookmarkStart w:id="0" w:name="_GoBack"/>
      <w:bookmarkEnd w:id="0"/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24186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П.А. Филиппов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3A" w:rsidRDefault="00073B3A" w:rsidP="000E2122">
      <w:pPr>
        <w:spacing w:after="0" w:line="240" w:lineRule="auto"/>
      </w:pPr>
      <w:r>
        <w:separator/>
      </w:r>
    </w:p>
  </w:endnote>
  <w:endnote w:type="continuationSeparator" w:id="0">
    <w:p w:rsidR="00073B3A" w:rsidRDefault="00073B3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3A" w:rsidRDefault="00073B3A" w:rsidP="000E2122">
      <w:pPr>
        <w:spacing w:after="0" w:line="240" w:lineRule="auto"/>
      </w:pPr>
      <w:r>
        <w:separator/>
      </w:r>
    </w:p>
  </w:footnote>
  <w:footnote w:type="continuationSeparator" w:id="0">
    <w:p w:rsidR="00073B3A" w:rsidRDefault="00073B3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8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73B3A"/>
    <w:rsid w:val="00082730"/>
    <w:rsid w:val="000A463D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A7175"/>
    <w:rsid w:val="002B55C1"/>
    <w:rsid w:val="002C511E"/>
    <w:rsid w:val="002F4315"/>
    <w:rsid w:val="0030179B"/>
    <w:rsid w:val="00325672"/>
    <w:rsid w:val="00325D83"/>
    <w:rsid w:val="00332521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4186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55D53"/>
    <w:rsid w:val="00E76856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2A42FD-D6BF-4DCD-9A7B-17D8A04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2019-06-30T13:54:00Z</cp:lastPrinted>
  <dcterms:created xsi:type="dcterms:W3CDTF">2019-06-30T13:56:00Z</dcterms:created>
  <dcterms:modified xsi:type="dcterms:W3CDTF">2019-06-30T13:56:00Z</dcterms:modified>
</cp:coreProperties>
</file>