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0B0985">
        <w:rPr>
          <w:b/>
          <w:bCs/>
          <w:szCs w:val="28"/>
        </w:rPr>
        <w:t>2</w:t>
      </w:r>
    </w:p>
    <w:p w:rsidR="003E6F14" w:rsidRPr="00167B1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167B1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7B10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167B10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167B1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Default="00167B10" w:rsidP="00167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167B10">
        <w:rPr>
          <w:rFonts w:ascii="Times New Roman" w:hAnsi="Times New Roman" w:cs="Times New Roman"/>
          <w:b/>
          <w:sz w:val="28"/>
          <w:szCs w:val="28"/>
        </w:rPr>
        <w:t xml:space="preserve"> № 414</w:t>
      </w:r>
    </w:p>
    <w:p w:rsidR="00167B10" w:rsidRPr="003E6F14" w:rsidRDefault="00167B10" w:rsidP="00167B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167B10" w:rsidRDefault="00167B10" w:rsidP="00167B1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167B10" w:rsidRDefault="00167B10" w:rsidP="00167B1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167B10" w:rsidRPr="0085416F" w:rsidRDefault="00167B10" w:rsidP="00167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167B10" w:rsidRPr="0085416F" w:rsidRDefault="00167B10" w:rsidP="00167B10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167B10" w:rsidRPr="0085416F" w:rsidRDefault="00167B10" w:rsidP="00167B1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167B10" w:rsidRDefault="00167B10" w:rsidP="00167B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167B10" w:rsidRPr="0085416F" w:rsidRDefault="00167B10" w:rsidP="00167B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167B10" w:rsidRDefault="00167B10" w:rsidP="00167B1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167B10" w:rsidRDefault="00167B10" w:rsidP="00167B1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0B098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885E8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="00FF4968">
              <w:rPr>
                <w:rFonts w:ascii="Times New Roman" w:hAnsi="Times New Roman"/>
                <w:sz w:val="28"/>
                <w:szCs w:val="28"/>
              </w:rPr>
              <w:t xml:space="preserve">, район </w:t>
            </w:r>
            <w:r w:rsidR="00885E8E">
              <w:rPr>
                <w:rFonts w:ascii="Times New Roman" w:hAnsi="Times New Roman"/>
                <w:sz w:val="28"/>
                <w:szCs w:val="28"/>
              </w:rPr>
              <w:t>городка ПМК 6 (напротив магазина «Магнит»)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885E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885E8E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кондитерские изделия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FF496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тридцать семь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FE3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167B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885E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167B10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7B10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167B10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381">
        <w:rPr>
          <w:rFonts w:ascii="Times New Roman" w:eastAsia="Times New Roman" w:hAnsi="Times New Roman" w:cs="Times New Roman"/>
          <w:b/>
          <w:sz w:val="28"/>
          <w:szCs w:val="28"/>
        </w:rPr>
        <w:t>Османовой Наталией Викторовной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5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075DEF" w:rsidRPr="00185D85">
        <w:rPr>
          <w:rFonts w:ascii="Times New Roman" w:eastAsia="Times New Roman" w:hAnsi="Times New Roman" w:cs="Times New Roman"/>
          <w:sz w:val="28"/>
          <w:szCs w:val="28"/>
        </w:rPr>
        <w:t>03 04</w:t>
      </w:r>
      <w:r w:rsidR="00075DEF" w:rsidRPr="00185D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5DEF" w:rsidRPr="00185D85">
        <w:rPr>
          <w:rFonts w:ascii="Times New Roman" w:hAnsi="Times New Roman" w:cs="Times New Roman"/>
          <w:sz w:val="28"/>
          <w:szCs w:val="28"/>
        </w:rPr>
        <w:t xml:space="preserve">№ 620219, выдан 03.07.2003 года </w:t>
      </w:r>
      <w:r w:rsidR="00185D85" w:rsidRPr="00185D85">
        <w:rPr>
          <w:rFonts w:ascii="Times New Roman" w:hAnsi="Times New Roman" w:cs="Times New Roman"/>
          <w:sz w:val="28"/>
          <w:szCs w:val="28"/>
        </w:rPr>
        <w:t>отделом внутренних дел Темрюкского района Краснодарского края</w:t>
      </w:r>
      <w:r w:rsidR="00075DEF" w:rsidRPr="00185D85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85D85" w:rsidRPr="00185D85">
        <w:rPr>
          <w:rFonts w:ascii="Times New Roman" w:hAnsi="Times New Roman" w:cs="Times New Roman"/>
          <w:sz w:val="28"/>
          <w:szCs w:val="28"/>
        </w:rPr>
        <w:t>232</w:t>
      </w:r>
      <w:r w:rsidR="00075DEF" w:rsidRPr="00185D85">
        <w:rPr>
          <w:rFonts w:ascii="Times New Roman" w:hAnsi="Times New Roman" w:cs="Times New Roman"/>
          <w:sz w:val="28"/>
          <w:szCs w:val="28"/>
        </w:rPr>
        <w:t>-</w:t>
      </w:r>
      <w:r w:rsidR="00185D85" w:rsidRPr="00185D85">
        <w:rPr>
          <w:rFonts w:ascii="Times New Roman" w:hAnsi="Times New Roman" w:cs="Times New Roman"/>
          <w:sz w:val="28"/>
          <w:szCs w:val="28"/>
        </w:rPr>
        <w:t>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167B1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185D85">
        <w:rPr>
          <w:rFonts w:ascii="Times New Roman" w:eastAsia="Times New Roman" w:hAnsi="Times New Roman"/>
          <w:b/>
          <w:sz w:val="28"/>
          <w:szCs w:val="28"/>
        </w:rPr>
        <w:t>75</w:t>
      </w:r>
      <w:r w:rsidR="00FF4968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F4968">
        <w:rPr>
          <w:rFonts w:ascii="Times New Roman" w:eastAsia="Times New Roman" w:hAnsi="Times New Roman"/>
          <w:b/>
          <w:sz w:val="28"/>
          <w:szCs w:val="28"/>
        </w:rPr>
        <w:t>с</w:t>
      </w:r>
      <w:r w:rsidR="00185D85">
        <w:rPr>
          <w:rFonts w:ascii="Times New Roman" w:eastAsia="Times New Roman" w:hAnsi="Times New Roman"/>
          <w:b/>
          <w:sz w:val="28"/>
          <w:szCs w:val="28"/>
        </w:rPr>
        <w:t>емь тысяч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185D8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67B10" w:rsidRDefault="00167B10" w:rsidP="00167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167B10" w:rsidRPr="0085416F" w:rsidRDefault="00167B10" w:rsidP="00167B1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167B10" w:rsidTr="00BC165C">
        <w:tc>
          <w:tcPr>
            <w:tcW w:w="4820" w:type="dxa"/>
            <w:hideMark/>
          </w:tcPr>
          <w:p w:rsidR="00167B10" w:rsidRDefault="00167B1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167B10" w:rsidRDefault="00167B1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167B10" w:rsidRDefault="00167B1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167B10" w:rsidTr="00BC165C">
        <w:trPr>
          <w:trHeight w:val="3234"/>
        </w:trPr>
        <w:tc>
          <w:tcPr>
            <w:tcW w:w="4820" w:type="dxa"/>
            <w:hideMark/>
          </w:tcPr>
          <w:p w:rsidR="00167B10" w:rsidRDefault="00167B1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167B10" w:rsidRDefault="00167B1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167B10" w:rsidRDefault="00167B1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167B10" w:rsidRDefault="00167B10" w:rsidP="00167B1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167B10" w:rsidRDefault="00167B10" w:rsidP="00185D8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0C5025" w:rsidRPr="0085416F" w:rsidRDefault="000C5025" w:rsidP="00185D8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185D8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</w:t>
      </w:r>
      <w:r w:rsidR="00167B1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185D85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85D85">
        <w:rPr>
          <w:rFonts w:ascii="Times New Roman" w:eastAsia="Times New Roman" w:hAnsi="Times New Roman" w:cs="Times New Roman"/>
          <w:color w:val="000000"/>
          <w:sz w:val="28"/>
          <w:szCs w:val="19"/>
        </w:rPr>
        <w:t>Н.В. Османова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82" w:rsidRDefault="00854082" w:rsidP="000E2122">
      <w:pPr>
        <w:spacing w:after="0" w:line="240" w:lineRule="auto"/>
      </w:pPr>
      <w:r>
        <w:separator/>
      </w:r>
    </w:p>
  </w:endnote>
  <w:endnote w:type="continuationSeparator" w:id="0">
    <w:p w:rsidR="00854082" w:rsidRDefault="0085408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82" w:rsidRDefault="00854082" w:rsidP="000E2122">
      <w:pPr>
        <w:spacing w:after="0" w:line="240" w:lineRule="auto"/>
      </w:pPr>
      <w:r>
        <w:separator/>
      </w:r>
    </w:p>
  </w:footnote>
  <w:footnote w:type="continuationSeparator" w:id="0">
    <w:p w:rsidR="00854082" w:rsidRDefault="00854082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67B10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082"/>
    <w:rsid w:val="0085416F"/>
    <w:rsid w:val="0085664A"/>
    <w:rsid w:val="00870CD7"/>
    <w:rsid w:val="00885E8E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4B86"/>
  <w15:docId w15:val="{9C18D023-F6C0-420D-82EA-FC7B8F5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AD8B19-869B-4BF3-946B-FD27C3F8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13</cp:revision>
  <cp:lastPrinted>2014-03-31T09:59:00Z</cp:lastPrinted>
  <dcterms:created xsi:type="dcterms:W3CDTF">2018-04-04T15:03:00Z</dcterms:created>
  <dcterms:modified xsi:type="dcterms:W3CDTF">2018-04-04T20:48:00Z</dcterms:modified>
</cp:coreProperties>
</file>